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732" w:rsidRDefault="00945732" w:rsidP="00945732">
      <w:pPr>
        <w:ind w:left="360"/>
      </w:pPr>
    </w:p>
    <w:p w:rsidR="00945732" w:rsidRDefault="00945732" w:rsidP="00945732">
      <w:pPr>
        <w:ind w:left="645"/>
        <w:rPr>
          <w:b/>
          <w:color w:val="000000"/>
          <w:sz w:val="28"/>
          <w:szCs w:val="28"/>
        </w:rPr>
      </w:pPr>
      <w:r w:rsidRPr="00DA45AD">
        <w:rPr>
          <w:b/>
          <w:color w:val="000000"/>
          <w:sz w:val="28"/>
          <w:szCs w:val="28"/>
        </w:rPr>
        <w:t>Пояснительная записка</w:t>
      </w:r>
    </w:p>
    <w:p w:rsidR="005A517B" w:rsidRDefault="005A517B" w:rsidP="00945732">
      <w:pPr>
        <w:ind w:left="645"/>
        <w:rPr>
          <w:b/>
          <w:color w:val="000000"/>
          <w:sz w:val="28"/>
          <w:szCs w:val="28"/>
        </w:rPr>
      </w:pPr>
    </w:p>
    <w:p w:rsidR="005A517B" w:rsidRPr="005A517B" w:rsidRDefault="005A517B" w:rsidP="00AE17EE">
      <w:pPr>
        <w:pStyle w:val="a6"/>
        <w:spacing w:before="0" w:beforeAutospacing="0"/>
        <w:jc w:val="both"/>
        <w:rPr>
          <w:color w:val="000000"/>
          <w:sz w:val="28"/>
          <w:szCs w:val="28"/>
        </w:rPr>
      </w:pPr>
      <w:r w:rsidRPr="005A517B">
        <w:rPr>
          <w:color w:val="000000"/>
          <w:sz w:val="28"/>
          <w:szCs w:val="28"/>
        </w:rPr>
        <w:t>Программа по робототехнике реализуется в соответствии с основными нормативными документами:</w:t>
      </w:r>
    </w:p>
    <w:p w:rsidR="005A517B" w:rsidRPr="005A517B" w:rsidRDefault="005A517B" w:rsidP="00AE17EE">
      <w:pPr>
        <w:pStyle w:val="a6"/>
        <w:spacing w:before="0" w:beforeAutospacing="0"/>
        <w:jc w:val="both"/>
        <w:rPr>
          <w:color w:val="000000"/>
          <w:sz w:val="28"/>
          <w:szCs w:val="28"/>
        </w:rPr>
      </w:pPr>
      <w:r w:rsidRPr="005A517B">
        <w:rPr>
          <w:color w:val="000000"/>
          <w:sz w:val="28"/>
          <w:szCs w:val="28"/>
        </w:rPr>
        <w:t>- Федеральный закон «Об образовании в Российской Федерации» от 29.12.2012 г. № 273-ФЗ;</w:t>
      </w:r>
    </w:p>
    <w:p w:rsidR="005A517B" w:rsidRPr="005A517B" w:rsidRDefault="005A517B" w:rsidP="00AE17EE">
      <w:pPr>
        <w:pStyle w:val="a6"/>
        <w:spacing w:before="0" w:beforeAutospacing="0"/>
        <w:jc w:val="both"/>
        <w:rPr>
          <w:color w:val="000000"/>
          <w:sz w:val="28"/>
          <w:szCs w:val="28"/>
        </w:rPr>
      </w:pPr>
      <w:r w:rsidRPr="005A517B">
        <w:rPr>
          <w:color w:val="000000"/>
          <w:sz w:val="28"/>
          <w:szCs w:val="28"/>
        </w:rPr>
        <w:t>- «Концепция развития дополнительного образования детей» (распоряжение Правительства РФ от 04.09.2014 г. №1726-р);</w:t>
      </w:r>
    </w:p>
    <w:p w:rsidR="005A517B" w:rsidRPr="005A517B" w:rsidRDefault="005A517B" w:rsidP="00AE17EE">
      <w:pPr>
        <w:pStyle w:val="a6"/>
        <w:spacing w:before="0" w:beforeAutospacing="0"/>
        <w:jc w:val="both"/>
        <w:rPr>
          <w:color w:val="000000"/>
          <w:sz w:val="28"/>
          <w:szCs w:val="28"/>
        </w:rPr>
      </w:pPr>
      <w:r w:rsidRPr="005A517B">
        <w:rPr>
          <w:color w:val="000000"/>
          <w:sz w:val="28"/>
          <w:szCs w:val="28"/>
        </w:rPr>
        <w:t>- «План мероприятий на 2015-2020 годы по реализации Концепции развития дополнительного образования детей» (распоряжение Правительства РФ от 25.04.2015 г. № 729-р);</w:t>
      </w:r>
    </w:p>
    <w:p w:rsidR="005A517B" w:rsidRPr="005A517B" w:rsidRDefault="005A517B" w:rsidP="00AE17EE">
      <w:pPr>
        <w:pStyle w:val="a6"/>
        <w:spacing w:before="0" w:beforeAutospacing="0"/>
        <w:jc w:val="both"/>
        <w:rPr>
          <w:color w:val="000000"/>
          <w:sz w:val="28"/>
          <w:szCs w:val="28"/>
        </w:rPr>
      </w:pPr>
      <w:r w:rsidRPr="005A517B">
        <w:rPr>
          <w:color w:val="000000"/>
          <w:sz w:val="28"/>
          <w:szCs w:val="28"/>
        </w:rPr>
        <w:t>- приказ Министерства образования и науки РФ от 29.09.2013 г. № 1008 «Об утверждении порядка организации и осуществления образовательной деятельности по дополнительным общеобразовательным программам»;</w:t>
      </w:r>
    </w:p>
    <w:p w:rsidR="005A517B" w:rsidRPr="005A517B" w:rsidRDefault="005A517B" w:rsidP="00AE17EE">
      <w:pPr>
        <w:pStyle w:val="a6"/>
        <w:spacing w:before="0" w:beforeAutospacing="0"/>
        <w:jc w:val="both"/>
        <w:rPr>
          <w:color w:val="000000"/>
          <w:sz w:val="28"/>
          <w:szCs w:val="28"/>
        </w:rPr>
      </w:pPr>
      <w:r w:rsidRPr="005A517B">
        <w:rPr>
          <w:color w:val="000000"/>
          <w:sz w:val="28"/>
          <w:szCs w:val="28"/>
        </w:rPr>
        <w:t>- письмо Департамента государственной политики в сфере воспитания детей и молодежи Министерства образования и науки РФ от 18.11.2015 г.</w:t>
      </w:r>
    </w:p>
    <w:p w:rsidR="005A517B" w:rsidRDefault="005A517B" w:rsidP="00AE17EE">
      <w:pPr>
        <w:pStyle w:val="a6"/>
        <w:spacing w:before="0" w:beforeAutospacing="0"/>
        <w:jc w:val="both"/>
        <w:rPr>
          <w:color w:val="000000"/>
          <w:sz w:val="28"/>
          <w:szCs w:val="28"/>
        </w:rPr>
      </w:pPr>
      <w:r w:rsidRPr="005A517B">
        <w:rPr>
          <w:color w:val="000000"/>
          <w:sz w:val="28"/>
          <w:szCs w:val="28"/>
        </w:rPr>
        <w:t xml:space="preserve">№09-3242 «Методические рекомендации по проектированию дополнительных </w:t>
      </w:r>
      <w:proofErr w:type="spellStart"/>
      <w:r w:rsidRPr="005A517B">
        <w:rPr>
          <w:color w:val="000000"/>
          <w:sz w:val="28"/>
          <w:szCs w:val="28"/>
        </w:rPr>
        <w:t>общеразвивающих</w:t>
      </w:r>
      <w:proofErr w:type="spellEnd"/>
      <w:r w:rsidRPr="005A517B">
        <w:rPr>
          <w:color w:val="000000"/>
          <w:sz w:val="28"/>
          <w:szCs w:val="28"/>
        </w:rPr>
        <w:t xml:space="preserve"> программ (включая </w:t>
      </w:r>
      <w:proofErr w:type="spellStart"/>
      <w:r w:rsidRPr="005A517B">
        <w:rPr>
          <w:color w:val="000000"/>
          <w:sz w:val="28"/>
          <w:szCs w:val="28"/>
        </w:rPr>
        <w:t>разноуровневые</w:t>
      </w:r>
      <w:proofErr w:type="spellEnd"/>
      <w:r w:rsidRPr="005A517B">
        <w:rPr>
          <w:color w:val="000000"/>
          <w:sz w:val="28"/>
          <w:szCs w:val="28"/>
        </w:rPr>
        <w:t xml:space="preserve"> программы)»;</w:t>
      </w:r>
    </w:p>
    <w:p w:rsidR="005242FF" w:rsidRDefault="005242FF" w:rsidP="005242FF">
      <w:pPr>
        <w:shd w:val="clear" w:color="auto" w:fill="FFFFFF"/>
        <w:spacing w:before="235"/>
        <w:jc w:val="both"/>
        <w:rPr>
          <w:color w:val="000000"/>
          <w:spacing w:val="-5"/>
          <w:sz w:val="28"/>
          <w:szCs w:val="28"/>
        </w:rPr>
      </w:pPr>
      <w:r>
        <w:rPr>
          <w:color w:val="000000"/>
          <w:spacing w:val="-5"/>
          <w:sz w:val="28"/>
          <w:szCs w:val="28"/>
        </w:rPr>
        <w:t>- СанПиН</w:t>
      </w:r>
      <w:r>
        <w:rPr>
          <w:color w:val="000000"/>
          <w:spacing w:val="-5"/>
          <w:sz w:val="28"/>
          <w:szCs w:val="28"/>
        </w:rPr>
        <w:tab/>
        <w:t>2.4.4.3172-14</w:t>
      </w:r>
      <w:r w:rsidRPr="0034362C">
        <w:rPr>
          <w:color w:val="000000"/>
          <w:spacing w:val="-5"/>
          <w:sz w:val="28"/>
          <w:szCs w:val="28"/>
        </w:rPr>
        <w:tab/>
        <w:t>Санитарно-эпидемиологические</w:t>
      </w:r>
      <w:r w:rsidRPr="0034362C">
        <w:rPr>
          <w:color w:val="000000"/>
          <w:spacing w:val="-5"/>
          <w:sz w:val="28"/>
          <w:szCs w:val="28"/>
        </w:rPr>
        <w:tab/>
        <w:t xml:space="preserve">требования к </w:t>
      </w:r>
      <w:r>
        <w:rPr>
          <w:color w:val="000000"/>
          <w:spacing w:val="-5"/>
          <w:sz w:val="28"/>
          <w:szCs w:val="28"/>
        </w:rPr>
        <w:t>устройству, содержанию и организации режима работы образовательных организаций дополнительного образования детей.</w:t>
      </w:r>
    </w:p>
    <w:p w:rsidR="002D12CE" w:rsidRDefault="002D12CE" w:rsidP="008A5AB3">
      <w:pPr>
        <w:pStyle w:val="a6"/>
        <w:spacing w:before="0" w:beforeAutospacing="0"/>
        <w:jc w:val="both"/>
        <w:rPr>
          <w:color w:val="000000"/>
          <w:sz w:val="28"/>
          <w:szCs w:val="28"/>
        </w:rPr>
      </w:pPr>
    </w:p>
    <w:p w:rsidR="008A5AB3" w:rsidRDefault="009C2078" w:rsidP="008A5AB3">
      <w:pPr>
        <w:pStyle w:val="a6"/>
        <w:spacing w:before="0" w:beforeAutospacing="0"/>
        <w:jc w:val="both"/>
        <w:rPr>
          <w:color w:val="000000"/>
          <w:sz w:val="28"/>
          <w:szCs w:val="28"/>
        </w:rPr>
      </w:pPr>
      <w:r w:rsidRPr="00DA45AD">
        <w:rPr>
          <w:color w:val="000000"/>
          <w:sz w:val="28"/>
          <w:szCs w:val="28"/>
        </w:rPr>
        <w:t>Робототехника - это проектирование и конструирование всевозможных интеллектуальных механизмов - роботов, имеющих модульную структуру и обладающих мощными микропроцессорами.</w:t>
      </w:r>
    </w:p>
    <w:p w:rsidR="00945732" w:rsidRDefault="00945732" w:rsidP="008A5AB3">
      <w:pPr>
        <w:pStyle w:val="a6"/>
        <w:spacing w:before="0" w:beforeAutospacing="0"/>
        <w:jc w:val="both"/>
        <w:rPr>
          <w:color w:val="000000"/>
          <w:sz w:val="28"/>
          <w:szCs w:val="28"/>
        </w:rPr>
      </w:pPr>
      <w:r w:rsidRPr="00DA45AD">
        <w:rPr>
          <w:color w:val="000000"/>
          <w:sz w:val="28"/>
          <w:szCs w:val="28"/>
        </w:rPr>
        <w:t>Возникнув на основе кибернетики и механики, робототехника, в свою очередь, породила новые направления развития и самих этих наук. В кибернетике это связано, прежде всего, с интеллектуальным направлением и бионикой как источником новых, заимствованных у живой природы идей, а в механике – с многостепенными механизмами типа манипуляторов.</w:t>
      </w:r>
    </w:p>
    <w:p w:rsidR="008A5AB3" w:rsidRPr="009D2C6F" w:rsidRDefault="008A5AB3" w:rsidP="008A5AB3">
      <w:pPr>
        <w:jc w:val="both"/>
        <w:rPr>
          <w:color w:val="000000"/>
          <w:sz w:val="28"/>
          <w:szCs w:val="28"/>
        </w:rPr>
      </w:pPr>
      <w:r w:rsidRPr="008A5AB3">
        <w:rPr>
          <w:b/>
          <w:color w:val="000000"/>
          <w:sz w:val="28"/>
          <w:szCs w:val="28"/>
        </w:rPr>
        <w:t>Актуальность программы.</w:t>
      </w:r>
      <w:r w:rsidRPr="009D2C6F">
        <w:rPr>
          <w:color w:val="000000"/>
          <w:sz w:val="28"/>
          <w:szCs w:val="28"/>
        </w:rPr>
        <w:t xml:space="preserve">Ориентация на результаты образования, которые рассматриваются на основе </w:t>
      </w:r>
      <w:proofErr w:type="spellStart"/>
      <w:r w:rsidRPr="009D2C6F">
        <w:rPr>
          <w:color w:val="000000"/>
          <w:sz w:val="28"/>
          <w:szCs w:val="28"/>
        </w:rPr>
        <w:t>системно-деятельностного</w:t>
      </w:r>
      <w:proofErr w:type="spellEnd"/>
      <w:r w:rsidRPr="009D2C6F">
        <w:rPr>
          <w:color w:val="000000"/>
          <w:sz w:val="28"/>
          <w:szCs w:val="28"/>
        </w:rPr>
        <w:t xml:space="preserve"> подхода, является важнейшей отличительной особенностью стандартов нового поколения.</w:t>
      </w:r>
    </w:p>
    <w:p w:rsidR="008A5AB3" w:rsidRPr="009D2C6F" w:rsidRDefault="008A5AB3" w:rsidP="008A5AB3">
      <w:pPr>
        <w:jc w:val="both"/>
        <w:rPr>
          <w:color w:val="000000"/>
          <w:sz w:val="28"/>
          <w:szCs w:val="28"/>
        </w:rPr>
      </w:pPr>
      <w:r w:rsidRPr="009D2C6F">
        <w:rPr>
          <w:color w:val="000000"/>
          <w:sz w:val="28"/>
          <w:szCs w:val="28"/>
        </w:rPr>
        <w:t xml:space="preserve">Процессы обучения и воспитания развиваются у учащихся в случае наличия </w:t>
      </w:r>
      <w:proofErr w:type="spellStart"/>
      <w:r w:rsidRPr="009D2C6F">
        <w:rPr>
          <w:color w:val="000000"/>
          <w:sz w:val="28"/>
          <w:szCs w:val="28"/>
        </w:rPr>
        <w:t>деятельностной</w:t>
      </w:r>
      <w:proofErr w:type="spellEnd"/>
      <w:r w:rsidRPr="009D2C6F">
        <w:rPr>
          <w:color w:val="000000"/>
          <w:sz w:val="28"/>
          <w:szCs w:val="28"/>
        </w:rPr>
        <w:t xml:space="preserve"> формы способствующей формированию тех или иных типов деятельности.</w:t>
      </w:r>
    </w:p>
    <w:p w:rsidR="008A5AB3" w:rsidRPr="009D2C6F" w:rsidRDefault="008A5AB3" w:rsidP="008A5AB3">
      <w:pPr>
        <w:jc w:val="both"/>
        <w:rPr>
          <w:color w:val="000000"/>
          <w:sz w:val="28"/>
          <w:szCs w:val="28"/>
        </w:rPr>
      </w:pPr>
      <w:r w:rsidRPr="009D2C6F">
        <w:rPr>
          <w:color w:val="000000"/>
          <w:sz w:val="28"/>
          <w:szCs w:val="28"/>
        </w:rPr>
        <w:lastRenderedPageBreak/>
        <w:t>Деятельность выступает как внешнее условие развития у ребенка познавательных процессов.</w:t>
      </w:r>
    </w:p>
    <w:p w:rsidR="008A5AB3" w:rsidRPr="009D2C6F" w:rsidRDefault="008A5AB3" w:rsidP="008A5AB3">
      <w:pPr>
        <w:jc w:val="both"/>
        <w:rPr>
          <w:color w:val="000000"/>
          <w:sz w:val="28"/>
          <w:szCs w:val="28"/>
        </w:rPr>
      </w:pPr>
      <w:r w:rsidRPr="009D2C6F">
        <w:rPr>
          <w:color w:val="000000"/>
          <w:sz w:val="28"/>
          <w:szCs w:val="28"/>
        </w:rPr>
        <w:t xml:space="preserve">Для развития ребенка необходимо организовать его </w:t>
      </w:r>
      <w:proofErr w:type="gramStart"/>
      <w:r w:rsidRPr="009D2C6F">
        <w:rPr>
          <w:color w:val="000000"/>
          <w:sz w:val="28"/>
          <w:szCs w:val="28"/>
        </w:rPr>
        <w:t>деятельность</w:t>
      </w:r>
      <w:proofErr w:type="gramEnd"/>
      <w:r w:rsidRPr="009D2C6F">
        <w:rPr>
          <w:color w:val="000000"/>
          <w:sz w:val="28"/>
          <w:szCs w:val="28"/>
        </w:rPr>
        <w:t xml:space="preserve"> организующую условия, провоцирующих детское действие. Такая стратегия обучения легко реализовывается в образовательной среде LEGO, которая объединяет в себе специально скомпонованные для занятий в группе комплекты LEGO, тщательно продуманную систему заданий для учащихся и четко сформулированную образовательную концепцию.</w:t>
      </w:r>
    </w:p>
    <w:p w:rsidR="008A5AB3" w:rsidRPr="009D2C6F" w:rsidRDefault="008A5AB3" w:rsidP="008A5AB3">
      <w:pPr>
        <w:jc w:val="both"/>
        <w:rPr>
          <w:color w:val="000000"/>
          <w:sz w:val="28"/>
          <w:szCs w:val="28"/>
        </w:rPr>
      </w:pPr>
      <w:proofErr w:type="spellStart"/>
      <w:r w:rsidRPr="009D2C6F">
        <w:rPr>
          <w:color w:val="000000"/>
          <w:sz w:val="28"/>
          <w:szCs w:val="28"/>
        </w:rPr>
        <w:t>Межпредметные</w:t>
      </w:r>
      <w:proofErr w:type="spellEnd"/>
      <w:r w:rsidRPr="009D2C6F">
        <w:rPr>
          <w:color w:val="000000"/>
          <w:sz w:val="28"/>
          <w:szCs w:val="28"/>
        </w:rPr>
        <w:t xml:space="preserve"> занятия опираются на естественный интерес к разработке и постройке различных деталей.</w:t>
      </w:r>
    </w:p>
    <w:p w:rsidR="008A5AB3" w:rsidRPr="009D2C6F" w:rsidRDefault="008A5AB3" w:rsidP="008A5AB3">
      <w:pPr>
        <w:jc w:val="both"/>
        <w:rPr>
          <w:color w:val="000000"/>
          <w:sz w:val="28"/>
          <w:szCs w:val="28"/>
        </w:rPr>
      </w:pPr>
      <w:r w:rsidRPr="009D2C6F">
        <w:rPr>
          <w:color w:val="000000"/>
          <w:sz w:val="28"/>
          <w:szCs w:val="28"/>
        </w:rPr>
        <w:t>Работа с образовательными конструкторами LEGO позволяет учащимся в форме познавательной игры узнать многие важные идеи и развить необходимые в дальнейшей жизни навыки.</w:t>
      </w:r>
    </w:p>
    <w:p w:rsidR="008A5AB3" w:rsidRPr="009D2C6F" w:rsidRDefault="008A5AB3" w:rsidP="008A5AB3">
      <w:pPr>
        <w:jc w:val="both"/>
        <w:rPr>
          <w:color w:val="000000"/>
          <w:sz w:val="28"/>
          <w:szCs w:val="28"/>
        </w:rPr>
      </w:pPr>
      <w:r w:rsidRPr="009D2C6F">
        <w:rPr>
          <w:color w:val="000000"/>
          <w:sz w:val="28"/>
          <w:szCs w:val="28"/>
        </w:rPr>
        <w:t>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учащимся в конце занятия увидеть сделанную своими руками модель, которая выполняет поставленную ими же самими задачу. Изучая простые механизмы, учащиеся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w:t>
      </w:r>
    </w:p>
    <w:p w:rsidR="008A5AB3" w:rsidRPr="009D2C6F" w:rsidRDefault="008A5AB3" w:rsidP="008A5AB3">
      <w:pPr>
        <w:jc w:val="both"/>
        <w:rPr>
          <w:color w:val="000000"/>
          <w:sz w:val="28"/>
          <w:szCs w:val="28"/>
        </w:rPr>
      </w:pPr>
      <w:r w:rsidRPr="009D2C6F">
        <w:rPr>
          <w:color w:val="000000"/>
          <w:sz w:val="28"/>
          <w:szCs w:val="28"/>
        </w:rPr>
        <w:t>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Учащиеся научатся грамотно выражать свою идею, проектировать ее техническое и программное решение, реализовать ее в виде модели, способной к функционированию.</w:t>
      </w:r>
    </w:p>
    <w:p w:rsidR="008A5AB3" w:rsidRPr="009D2C6F" w:rsidRDefault="008A5AB3" w:rsidP="008A5AB3">
      <w:pPr>
        <w:jc w:val="both"/>
        <w:rPr>
          <w:color w:val="000000"/>
          <w:sz w:val="28"/>
          <w:szCs w:val="28"/>
        </w:rPr>
      </w:pPr>
      <w:r w:rsidRPr="009D2C6F">
        <w:rPr>
          <w:b/>
          <w:bCs/>
          <w:color w:val="000000"/>
          <w:sz w:val="28"/>
          <w:szCs w:val="28"/>
        </w:rPr>
        <w:t>Отличительные особенности программы</w:t>
      </w:r>
    </w:p>
    <w:p w:rsidR="008A5AB3" w:rsidRPr="009D2C6F" w:rsidRDefault="008A5AB3" w:rsidP="008A5AB3">
      <w:pPr>
        <w:jc w:val="both"/>
        <w:rPr>
          <w:color w:val="000000"/>
          <w:sz w:val="28"/>
          <w:szCs w:val="28"/>
        </w:rPr>
      </w:pPr>
    </w:p>
    <w:p w:rsidR="008A5AB3" w:rsidRPr="009D2C6F" w:rsidRDefault="008A5AB3" w:rsidP="008A5AB3">
      <w:pPr>
        <w:shd w:val="clear" w:color="auto" w:fill="FFFFFF"/>
        <w:jc w:val="both"/>
        <w:rPr>
          <w:color w:val="000000"/>
          <w:sz w:val="28"/>
          <w:szCs w:val="28"/>
        </w:rPr>
      </w:pPr>
      <w:r w:rsidRPr="009D2C6F">
        <w:rPr>
          <w:color w:val="000000"/>
          <w:sz w:val="28"/>
          <w:szCs w:val="28"/>
        </w:rPr>
        <w:t xml:space="preserve">Реализация программы осуществляется с использованием методических пособий, специально разработанных фирмой "LEGO" для преподавания технического конструирования на основе своих конструкторов. Настоящий курс предлагает использование образовательных конструкторов </w:t>
      </w:r>
      <w:proofErr w:type="spellStart"/>
      <w:r w:rsidRPr="009D2C6F">
        <w:rPr>
          <w:color w:val="000000"/>
          <w:sz w:val="28"/>
          <w:szCs w:val="28"/>
        </w:rPr>
        <w:t>Lego</w:t>
      </w:r>
      <w:proofErr w:type="spellEnd"/>
      <w:r w:rsidR="00CA306C">
        <w:rPr>
          <w:color w:val="000000"/>
          <w:sz w:val="28"/>
          <w:szCs w:val="28"/>
        </w:rPr>
        <w:t xml:space="preserve"> </w:t>
      </w:r>
      <w:proofErr w:type="spellStart"/>
      <w:r w:rsidRPr="009D2C6F">
        <w:rPr>
          <w:color w:val="000000"/>
          <w:sz w:val="28"/>
          <w:szCs w:val="28"/>
        </w:rPr>
        <w:t>Mindstorms</w:t>
      </w:r>
      <w:r w:rsidRPr="009D2C6F">
        <w:rPr>
          <w:color w:val="000000"/>
          <w:sz w:val="28"/>
          <w:szCs w:val="28"/>
          <w:lang w:val="en-US"/>
        </w:rPr>
        <w:t>eva</w:t>
      </w:r>
      <w:proofErr w:type="spellEnd"/>
      <w:r w:rsidRPr="009D2C6F">
        <w:rPr>
          <w:color w:val="000000"/>
          <w:sz w:val="28"/>
          <w:szCs w:val="28"/>
        </w:rPr>
        <w:t>3, </w:t>
      </w:r>
      <w:proofErr w:type="spellStart"/>
      <w:r w:rsidRPr="009D2C6F">
        <w:rPr>
          <w:color w:val="000000"/>
          <w:sz w:val="28"/>
          <w:szCs w:val="28"/>
        </w:rPr>
        <w:t>LegoWedo</w:t>
      </w:r>
      <w:proofErr w:type="spellEnd"/>
      <w:r w:rsidRPr="009D2C6F">
        <w:rPr>
          <w:color w:val="000000"/>
          <w:sz w:val="28"/>
          <w:szCs w:val="28"/>
        </w:rPr>
        <w:t> как инструмента для обучения учащихся  конструированию, моделированию и компьютерному управлению на уроках робототехники.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При построении модели затрагивается множество проблем из разных областей знания – от теории механики до психологии. </w:t>
      </w:r>
    </w:p>
    <w:p w:rsidR="008A5AB3" w:rsidRPr="009D2C6F" w:rsidRDefault="008A5AB3" w:rsidP="008A5AB3">
      <w:pPr>
        <w:shd w:val="clear" w:color="auto" w:fill="FFFFFF"/>
        <w:jc w:val="both"/>
        <w:rPr>
          <w:color w:val="000000"/>
          <w:sz w:val="28"/>
          <w:szCs w:val="28"/>
        </w:rPr>
      </w:pPr>
      <w:r w:rsidRPr="009D2C6F">
        <w:rPr>
          <w:color w:val="000000"/>
          <w:sz w:val="28"/>
          <w:szCs w:val="28"/>
        </w:rPr>
        <w:t xml:space="preserve">Курс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w:t>
      </w:r>
      <w:r w:rsidRPr="009D2C6F">
        <w:rPr>
          <w:color w:val="000000"/>
          <w:sz w:val="28"/>
          <w:szCs w:val="28"/>
        </w:rPr>
        <w:lastRenderedPageBreak/>
        <w:t>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rsidR="008A5AB3" w:rsidRPr="009D2C6F" w:rsidRDefault="008A5AB3" w:rsidP="008A5AB3">
      <w:pPr>
        <w:jc w:val="both"/>
        <w:rPr>
          <w:color w:val="000000"/>
          <w:sz w:val="28"/>
          <w:szCs w:val="28"/>
        </w:rPr>
      </w:pPr>
      <w:r w:rsidRPr="009D2C6F">
        <w:rPr>
          <w:b/>
          <w:bCs/>
          <w:color w:val="000000"/>
          <w:sz w:val="28"/>
          <w:szCs w:val="28"/>
        </w:rPr>
        <w:t>В качестве платформы для создания роботов используется конструктор </w:t>
      </w:r>
      <w:proofErr w:type="spellStart"/>
      <w:r w:rsidRPr="009D2C6F">
        <w:rPr>
          <w:b/>
          <w:bCs/>
          <w:color w:val="000000"/>
          <w:sz w:val="28"/>
          <w:szCs w:val="28"/>
        </w:rPr>
        <w:t>LegoMindstorms</w:t>
      </w:r>
      <w:proofErr w:type="spellEnd"/>
      <w:r w:rsidRPr="009D2C6F">
        <w:rPr>
          <w:b/>
          <w:bCs/>
          <w:color w:val="000000"/>
          <w:sz w:val="28"/>
          <w:szCs w:val="28"/>
        </w:rPr>
        <w:t> eva3, </w:t>
      </w:r>
      <w:proofErr w:type="spellStart"/>
      <w:r w:rsidRPr="009D2C6F">
        <w:rPr>
          <w:b/>
          <w:bCs/>
          <w:color w:val="000000"/>
          <w:sz w:val="28"/>
          <w:szCs w:val="28"/>
        </w:rPr>
        <w:t>LegoWedo</w:t>
      </w:r>
      <w:proofErr w:type="spellEnd"/>
      <w:r w:rsidRPr="009D2C6F">
        <w:rPr>
          <w:b/>
          <w:bCs/>
          <w:color w:val="000000"/>
          <w:sz w:val="28"/>
          <w:szCs w:val="28"/>
        </w:rPr>
        <w:t>.</w:t>
      </w:r>
      <w:r w:rsidRPr="009D2C6F">
        <w:rPr>
          <w:color w:val="000000"/>
          <w:sz w:val="28"/>
          <w:szCs w:val="28"/>
        </w:rPr>
        <w:t xml:space="preserve"> На занятиях по робототехнике осуществляется работа с конструкторами серии LEGO </w:t>
      </w:r>
      <w:proofErr w:type="spellStart"/>
      <w:r w:rsidRPr="009D2C6F">
        <w:rPr>
          <w:color w:val="000000"/>
          <w:sz w:val="28"/>
          <w:szCs w:val="28"/>
        </w:rPr>
        <w:t>Mindstorms</w:t>
      </w:r>
      <w:proofErr w:type="spellEnd"/>
      <w:r w:rsidRPr="009D2C6F">
        <w:rPr>
          <w:color w:val="000000"/>
          <w:sz w:val="28"/>
          <w:szCs w:val="28"/>
        </w:rPr>
        <w:t>, </w:t>
      </w:r>
      <w:proofErr w:type="spellStart"/>
      <w:r w:rsidRPr="009D2C6F">
        <w:rPr>
          <w:color w:val="000000"/>
          <w:sz w:val="28"/>
          <w:szCs w:val="28"/>
        </w:rPr>
        <w:t>LegoWedo</w:t>
      </w:r>
      <w:proofErr w:type="spellEnd"/>
      <w:r w:rsidRPr="009D2C6F">
        <w:rPr>
          <w:color w:val="000000"/>
          <w:sz w:val="28"/>
          <w:szCs w:val="28"/>
        </w:rPr>
        <w:t xml:space="preserve">. Для создания программы, по которой будет действовать модель, используется специальный язык программирования </w:t>
      </w:r>
      <w:proofErr w:type="spellStart"/>
      <w:r w:rsidRPr="009D2C6F">
        <w:rPr>
          <w:color w:val="000000"/>
          <w:sz w:val="28"/>
          <w:szCs w:val="28"/>
        </w:rPr>
        <w:t>ПервоРобот</w:t>
      </w:r>
      <w:r w:rsidRPr="009D2C6F">
        <w:rPr>
          <w:color w:val="000000"/>
          <w:sz w:val="28"/>
          <w:szCs w:val="28"/>
          <w:lang w:val="en-US"/>
        </w:rPr>
        <w:t>eva</w:t>
      </w:r>
      <w:proofErr w:type="spellEnd"/>
      <w:r w:rsidRPr="009D2C6F">
        <w:rPr>
          <w:color w:val="000000"/>
          <w:sz w:val="28"/>
          <w:szCs w:val="28"/>
        </w:rPr>
        <w:t>3, </w:t>
      </w:r>
      <w:proofErr w:type="spellStart"/>
      <w:r w:rsidRPr="009D2C6F">
        <w:rPr>
          <w:color w:val="000000"/>
          <w:sz w:val="28"/>
          <w:szCs w:val="28"/>
        </w:rPr>
        <w:t>LegoWedo</w:t>
      </w:r>
      <w:proofErr w:type="spellEnd"/>
      <w:r w:rsidRPr="009D2C6F">
        <w:rPr>
          <w:color w:val="000000"/>
          <w:sz w:val="28"/>
          <w:szCs w:val="28"/>
        </w:rPr>
        <w:t>.</w:t>
      </w:r>
      <w:r w:rsidRPr="009D2C6F">
        <w:rPr>
          <w:color w:val="000000"/>
          <w:sz w:val="28"/>
          <w:szCs w:val="28"/>
        </w:rPr>
        <w:br/>
        <w:t xml:space="preserve">Конструктор LEGO </w:t>
      </w:r>
      <w:proofErr w:type="spellStart"/>
      <w:r w:rsidRPr="009D2C6F">
        <w:rPr>
          <w:color w:val="000000"/>
          <w:sz w:val="28"/>
          <w:szCs w:val="28"/>
        </w:rPr>
        <w:t>Mindstorms</w:t>
      </w:r>
      <w:proofErr w:type="spellEnd"/>
      <w:r w:rsidRPr="009D2C6F">
        <w:rPr>
          <w:color w:val="000000"/>
          <w:sz w:val="28"/>
          <w:szCs w:val="28"/>
        </w:rPr>
        <w:t>, </w:t>
      </w:r>
      <w:proofErr w:type="spellStart"/>
      <w:r w:rsidRPr="009D2C6F">
        <w:rPr>
          <w:color w:val="000000"/>
          <w:sz w:val="28"/>
          <w:szCs w:val="28"/>
        </w:rPr>
        <w:t>LegoWedo</w:t>
      </w:r>
      <w:proofErr w:type="spellEnd"/>
      <w:r w:rsidRPr="009D2C6F">
        <w:rPr>
          <w:color w:val="000000"/>
          <w:sz w:val="28"/>
          <w:szCs w:val="28"/>
        </w:rPr>
        <w:t> позволяет учащимся в форме познавательной игры узнать многие важные идеи и развить необходимые в дальнейшей жизни навыки. Lego-робот поможет в рамках изучения данной темы понять основы робототехники, наглядно реализовать сложные алгоритмы, рассмотреть вопросы, связанные с автоматизацией производственных процессов и процессов управления. Робот рассматривается в рамках концепции исполнителя, которая используется в курсе информатики при изучении программирования. Однако в отличие от множества традиционных учебных исполнителей, которые помогают учащимся  разобраться в довольно сложной теме, Lego-роботы действуют в реальном мире, что не только увеличивает мотивационную составляющую изучаемого материала, но вносит в него исследовательский компонент.</w:t>
      </w:r>
    </w:p>
    <w:p w:rsidR="008A5AB3" w:rsidRPr="009D2C6F" w:rsidRDefault="008A5AB3" w:rsidP="008A5AB3">
      <w:pPr>
        <w:shd w:val="clear" w:color="auto" w:fill="FFFFFF"/>
        <w:jc w:val="both"/>
        <w:rPr>
          <w:color w:val="000000"/>
          <w:sz w:val="28"/>
          <w:szCs w:val="28"/>
        </w:rPr>
      </w:pPr>
      <w:r w:rsidRPr="009D2C6F">
        <w:rPr>
          <w:color w:val="000000"/>
          <w:sz w:val="28"/>
          <w:szCs w:val="28"/>
        </w:rPr>
        <w:t xml:space="preserve">Занятия по программе формируют специальные технические умения, развивают аккуратность, усидчивость, организованность, нацеленность на результат. Работает </w:t>
      </w:r>
      <w:proofErr w:type="spellStart"/>
      <w:r w:rsidRPr="009D2C6F">
        <w:rPr>
          <w:color w:val="000000"/>
          <w:sz w:val="28"/>
          <w:szCs w:val="28"/>
        </w:rPr>
        <w:t>LegoMindstorms</w:t>
      </w:r>
      <w:proofErr w:type="spellEnd"/>
      <w:r w:rsidRPr="009D2C6F">
        <w:rPr>
          <w:color w:val="000000"/>
          <w:sz w:val="28"/>
          <w:szCs w:val="28"/>
        </w:rPr>
        <w:t xml:space="preserve"> на базе компьютерного контроллера </w:t>
      </w:r>
      <w:proofErr w:type="spellStart"/>
      <w:r w:rsidRPr="009D2C6F">
        <w:rPr>
          <w:color w:val="000000"/>
          <w:sz w:val="28"/>
          <w:szCs w:val="28"/>
          <w:lang w:val="en-US"/>
        </w:rPr>
        <w:t>eva</w:t>
      </w:r>
      <w:proofErr w:type="spellEnd"/>
      <w:r w:rsidRPr="009D2C6F">
        <w:rPr>
          <w:color w:val="000000"/>
          <w:sz w:val="28"/>
          <w:szCs w:val="28"/>
        </w:rPr>
        <w:t xml:space="preserve">3, который представляет собой двойной микропроцессор, Flash-памяти в каждом из которых более 256 кбайт, Bluetooth-модуль, USB-интерфейс, а также экран из жидких кристаллов, блок батареек, громкоговоритель, порты датчиков и сервоприводов. Именно в </w:t>
      </w:r>
      <w:proofErr w:type="spellStart"/>
      <w:r w:rsidRPr="009D2C6F">
        <w:rPr>
          <w:color w:val="000000"/>
          <w:sz w:val="28"/>
          <w:szCs w:val="28"/>
          <w:lang w:val="en-US"/>
        </w:rPr>
        <w:t>eva</w:t>
      </w:r>
      <w:proofErr w:type="spellEnd"/>
      <w:r w:rsidRPr="009D2C6F">
        <w:rPr>
          <w:color w:val="000000"/>
          <w:sz w:val="28"/>
          <w:szCs w:val="28"/>
        </w:rPr>
        <w:t xml:space="preserve">3 заложен огромный потенциал возможностей конструктора </w:t>
      </w:r>
      <w:proofErr w:type="spellStart"/>
      <w:r w:rsidRPr="009D2C6F">
        <w:rPr>
          <w:color w:val="000000"/>
          <w:sz w:val="28"/>
          <w:szCs w:val="28"/>
        </w:rPr>
        <w:t>legoMindstorms</w:t>
      </w:r>
      <w:proofErr w:type="spellEnd"/>
      <w:r w:rsidRPr="009D2C6F">
        <w:rPr>
          <w:color w:val="000000"/>
          <w:sz w:val="28"/>
          <w:szCs w:val="28"/>
        </w:rPr>
        <w:t xml:space="preserve">. Память контроллера содержит программы, которые можно самостоятельно загружать с компьютера. Информацию с компьютера можно передавать как при помощи кабеля USB, так и используя </w:t>
      </w:r>
      <w:proofErr w:type="spellStart"/>
      <w:r w:rsidRPr="009D2C6F">
        <w:rPr>
          <w:color w:val="000000"/>
          <w:sz w:val="28"/>
          <w:szCs w:val="28"/>
        </w:rPr>
        <w:t>Bluetooth</w:t>
      </w:r>
      <w:proofErr w:type="spellEnd"/>
      <w:r w:rsidRPr="009D2C6F">
        <w:rPr>
          <w:color w:val="000000"/>
          <w:sz w:val="28"/>
          <w:szCs w:val="28"/>
        </w:rPr>
        <w:t xml:space="preserve">. Кроме того, используя </w:t>
      </w:r>
      <w:proofErr w:type="spellStart"/>
      <w:r w:rsidRPr="009D2C6F">
        <w:rPr>
          <w:color w:val="000000"/>
          <w:sz w:val="28"/>
          <w:szCs w:val="28"/>
        </w:rPr>
        <w:t>Bluetooth</w:t>
      </w:r>
      <w:proofErr w:type="spellEnd"/>
      <w:r w:rsidRPr="009D2C6F">
        <w:rPr>
          <w:color w:val="000000"/>
          <w:sz w:val="28"/>
          <w:szCs w:val="28"/>
        </w:rPr>
        <w:t xml:space="preserve"> можно осуществлять управление роботом при помощи мобильного телефона. Для этого потребуется всего лишь установить специальное java-приложение.</w:t>
      </w:r>
    </w:p>
    <w:p w:rsidR="008A5AB3" w:rsidRPr="009D2C6F" w:rsidRDefault="008A5AB3" w:rsidP="008A5AB3">
      <w:pPr>
        <w:shd w:val="clear" w:color="auto" w:fill="FFFFFF"/>
        <w:jc w:val="both"/>
        <w:rPr>
          <w:color w:val="000000"/>
          <w:sz w:val="28"/>
          <w:szCs w:val="28"/>
        </w:rPr>
      </w:pPr>
      <w:r w:rsidRPr="009D2C6F">
        <w:rPr>
          <w:color w:val="000000"/>
          <w:sz w:val="28"/>
          <w:szCs w:val="28"/>
        </w:rPr>
        <w:t>Обучение ведется на русском языке, также используются специальные слова на английском языке.</w:t>
      </w:r>
    </w:p>
    <w:p w:rsidR="00945732" w:rsidRPr="00AE17EE" w:rsidRDefault="00945732" w:rsidP="008A5AB3">
      <w:pPr>
        <w:jc w:val="both"/>
        <w:rPr>
          <w:color w:val="000000"/>
          <w:sz w:val="28"/>
          <w:szCs w:val="28"/>
        </w:rPr>
      </w:pPr>
      <w:r>
        <w:rPr>
          <w:b/>
          <w:color w:val="000000"/>
          <w:sz w:val="28"/>
          <w:szCs w:val="28"/>
        </w:rPr>
        <w:tab/>
      </w:r>
      <w:r w:rsidRPr="00DA45AD">
        <w:rPr>
          <w:b/>
          <w:color w:val="000000"/>
          <w:sz w:val="28"/>
          <w:szCs w:val="28"/>
        </w:rPr>
        <w:tab/>
      </w:r>
    </w:p>
    <w:p w:rsidR="00945732" w:rsidRDefault="00945732" w:rsidP="00945732">
      <w:pPr>
        <w:pStyle w:val="Default"/>
        <w:jc w:val="both"/>
        <w:rPr>
          <w:sz w:val="28"/>
          <w:szCs w:val="28"/>
        </w:rPr>
      </w:pPr>
      <w:r>
        <w:rPr>
          <w:b/>
          <w:bCs/>
          <w:sz w:val="28"/>
          <w:szCs w:val="28"/>
        </w:rPr>
        <w:t xml:space="preserve">Направленность программы: </w:t>
      </w:r>
      <w:r>
        <w:rPr>
          <w:sz w:val="28"/>
          <w:szCs w:val="28"/>
        </w:rPr>
        <w:t xml:space="preserve">техническая </w:t>
      </w:r>
    </w:p>
    <w:p w:rsidR="00945732" w:rsidRDefault="00945732" w:rsidP="00945732">
      <w:pPr>
        <w:pStyle w:val="Default"/>
        <w:jc w:val="both"/>
        <w:rPr>
          <w:sz w:val="28"/>
          <w:szCs w:val="28"/>
        </w:rPr>
      </w:pPr>
      <w:r>
        <w:rPr>
          <w:b/>
          <w:bCs/>
          <w:sz w:val="28"/>
          <w:szCs w:val="28"/>
        </w:rPr>
        <w:t xml:space="preserve">Возраст обучающихся: </w:t>
      </w:r>
      <w:r w:rsidR="0010576D" w:rsidRPr="0010576D">
        <w:rPr>
          <w:sz w:val="28"/>
          <w:szCs w:val="28"/>
        </w:rPr>
        <w:t>7</w:t>
      </w:r>
      <w:r w:rsidR="0010576D">
        <w:rPr>
          <w:sz w:val="28"/>
          <w:szCs w:val="28"/>
        </w:rPr>
        <w:t>-1</w:t>
      </w:r>
      <w:r w:rsidR="00BC1F5C">
        <w:rPr>
          <w:sz w:val="28"/>
          <w:szCs w:val="28"/>
        </w:rPr>
        <w:t>7</w:t>
      </w:r>
      <w:r>
        <w:rPr>
          <w:sz w:val="28"/>
          <w:szCs w:val="28"/>
        </w:rPr>
        <w:t xml:space="preserve"> лет </w:t>
      </w:r>
    </w:p>
    <w:p w:rsidR="00945732" w:rsidRPr="0010576D" w:rsidRDefault="00945732" w:rsidP="00945732">
      <w:pPr>
        <w:pStyle w:val="Default"/>
        <w:jc w:val="both"/>
        <w:rPr>
          <w:sz w:val="28"/>
          <w:szCs w:val="28"/>
        </w:rPr>
      </w:pPr>
      <w:r>
        <w:rPr>
          <w:b/>
          <w:bCs/>
          <w:sz w:val="28"/>
          <w:szCs w:val="28"/>
        </w:rPr>
        <w:t xml:space="preserve">Срок реализации программы: </w:t>
      </w:r>
      <w:r w:rsidR="00BC1F5C">
        <w:rPr>
          <w:sz w:val="28"/>
          <w:szCs w:val="28"/>
        </w:rPr>
        <w:t>1 месяц</w:t>
      </w:r>
      <w:r w:rsidR="00E75191">
        <w:rPr>
          <w:sz w:val="28"/>
          <w:szCs w:val="28"/>
        </w:rPr>
        <w:t>, 18</w:t>
      </w:r>
      <w:r w:rsidR="00BC1F5C">
        <w:rPr>
          <w:sz w:val="28"/>
          <w:szCs w:val="28"/>
        </w:rPr>
        <w:t xml:space="preserve"> часов</w:t>
      </w:r>
    </w:p>
    <w:p w:rsidR="00945732" w:rsidRDefault="00945732" w:rsidP="00945732">
      <w:pPr>
        <w:pStyle w:val="Default"/>
        <w:jc w:val="both"/>
        <w:rPr>
          <w:sz w:val="28"/>
          <w:szCs w:val="28"/>
        </w:rPr>
      </w:pPr>
      <w:r>
        <w:rPr>
          <w:b/>
          <w:bCs/>
          <w:sz w:val="28"/>
          <w:szCs w:val="28"/>
        </w:rPr>
        <w:t>Цель программы</w:t>
      </w:r>
      <w:r>
        <w:rPr>
          <w:sz w:val="28"/>
          <w:szCs w:val="28"/>
        </w:rPr>
        <w:t xml:space="preserve">: развить исследовательские, инженерные и проектные компетенции через моделирование и конструирование научно-технических объектов в робототехнике. </w:t>
      </w:r>
    </w:p>
    <w:p w:rsidR="00945732" w:rsidRDefault="00945732" w:rsidP="00945732">
      <w:pPr>
        <w:pStyle w:val="Default"/>
        <w:jc w:val="both"/>
        <w:rPr>
          <w:sz w:val="28"/>
          <w:szCs w:val="28"/>
        </w:rPr>
      </w:pPr>
      <w:r>
        <w:rPr>
          <w:b/>
          <w:bCs/>
          <w:sz w:val="28"/>
          <w:szCs w:val="28"/>
        </w:rPr>
        <w:t xml:space="preserve">Задачи программы: </w:t>
      </w:r>
    </w:p>
    <w:p w:rsidR="00945732" w:rsidRDefault="00945732" w:rsidP="00945732">
      <w:pPr>
        <w:pStyle w:val="Default"/>
        <w:jc w:val="both"/>
        <w:rPr>
          <w:sz w:val="28"/>
          <w:szCs w:val="28"/>
        </w:rPr>
      </w:pPr>
      <w:r>
        <w:rPr>
          <w:sz w:val="28"/>
          <w:szCs w:val="28"/>
        </w:rPr>
        <w:t xml:space="preserve">- формирование у обучающихся ценностных ориентаций через интерес к робототехнике; </w:t>
      </w:r>
    </w:p>
    <w:p w:rsidR="00945732" w:rsidRDefault="00945732" w:rsidP="00945732">
      <w:pPr>
        <w:pStyle w:val="Default"/>
        <w:jc w:val="both"/>
        <w:rPr>
          <w:sz w:val="28"/>
          <w:szCs w:val="28"/>
        </w:rPr>
      </w:pPr>
      <w:r>
        <w:rPr>
          <w:sz w:val="28"/>
          <w:szCs w:val="28"/>
        </w:rPr>
        <w:t xml:space="preserve">- усвоение знаний в области робототехники; </w:t>
      </w:r>
    </w:p>
    <w:p w:rsidR="00945732" w:rsidRDefault="00945732" w:rsidP="00945732">
      <w:pPr>
        <w:pStyle w:val="Default"/>
        <w:jc w:val="both"/>
        <w:rPr>
          <w:sz w:val="28"/>
          <w:szCs w:val="28"/>
        </w:rPr>
      </w:pPr>
      <w:r>
        <w:rPr>
          <w:sz w:val="28"/>
          <w:szCs w:val="28"/>
        </w:rPr>
        <w:t xml:space="preserve">- формирование технологических навыков конструирования; </w:t>
      </w:r>
    </w:p>
    <w:p w:rsidR="00945732" w:rsidRDefault="00945732" w:rsidP="00945732">
      <w:pPr>
        <w:pStyle w:val="Default"/>
        <w:jc w:val="both"/>
        <w:rPr>
          <w:sz w:val="28"/>
          <w:szCs w:val="28"/>
        </w:rPr>
      </w:pPr>
      <w:r>
        <w:rPr>
          <w:sz w:val="28"/>
          <w:szCs w:val="28"/>
        </w:rPr>
        <w:lastRenderedPageBreak/>
        <w:t xml:space="preserve">- развитие самостоятельности в учебно-познавательной деятельности; </w:t>
      </w:r>
    </w:p>
    <w:p w:rsidR="00945732" w:rsidRDefault="00945732" w:rsidP="00945732">
      <w:pPr>
        <w:pStyle w:val="Default"/>
        <w:jc w:val="both"/>
        <w:rPr>
          <w:sz w:val="28"/>
          <w:szCs w:val="28"/>
        </w:rPr>
      </w:pPr>
      <w:r>
        <w:rPr>
          <w:sz w:val="28"/>
          <w:szCs w:val="28"/>
        </w:rPr>
        <w:t xml:space="preserve">- развитие творческих способностей, воображения, фантазии; </w:t>
      </w:r>
    </w:p>
    <w:p w:rsidR="00945732" w:rsidRDefault="00945732" w:rsidP="00945732">
      <w:pPr>
        <w:pStyle w:val="Default"/>
        <w:jc w:val="both"/>
        <w:rPr>
          <w:sz w:val="28"/>
          <w:szCs w:val="28"/>
        </w:rPr>
      </w:pPr>
      <w:r>
        <w:rPr>
          <w:sz w:val="28"/>
          <w:szCs w:val="28"/>
        </w:rPr>
        <w:t>- ознакомление с технологиями изготовления технически</w:t>
      </w:r>
      <w:r w:rsidR="00DD3357">
        <w:rPr>
          <w:sz w:val="28"/>
          <w:szCs w:val="28"/>
        </w:rPr>
        <w:t>х объектов, со специальными приё</w:t>
      </w:r>
      <w:r>
        <w:rPr>
          <w:sz w:val="28"/>
          <w:szCs w:val="28"/>
        </w:rPr>
        <w:t xml:space="preserve">мами ручных работ; </w:t>
      </w:r>
    </w:p>
    <w:p w:rsidR="00945732" w:rsidRDefault="00945732" w:rsidP="00945732">
      <w:pPr>
        <w:pStyle w:val="Default"/>
        <w:jc w:val="both"/>
        <w:rPr>
          <w:sz w:val="28"/>
          <w:szCs w:val="28"/>
        </w:rPr>
      </w:pPr>
      <w:r>
        <w:rPr>
          <w:sz w:val="28"/>
          <w:szCs w:val="28"/>
        </w:rPr>
        <w:t xml:space="preserve">- расширение ассоциативных возможностей мышления; </w:t>
      </w:r>
    </w:p>
    <w:p w:rsidR="00945732" w:rsidRDefault="00945732" w:rsidP="00945732">
      <w:pPr>
        <w:pStyle w:val="Default"/>
        <w:jc w:val="both"/>
        <w:rPr>
          <w:sz w:val="28"/>
          <w:szCs w:val="28"/>
        </w:rPr>
      </w:pPr>
      <w:r>
        <w:rPr>
          <w:sz w:val="28"/>
          <w:szCs w:val="28"/>
        </w:rPr>
        <w:t xml:space="preserve">- формирование коммуникативной культуры, внимания, уважения к людям; </w:t>
      </w:r>
    </w:p>
    <w:p w:rsidR="00945732" w:rsidRDefault="00945732" w:rsidP="00945732">
      <w:pPr>
        <w:pStyle w:val="Default"/>
        <w:jc w:val="both"/>
        <w:rPr>
          <w:sz w:val="28"/>
          <w:szCs w:val="28"/>
        </w:rPr>
      </w:pPr>
      <w:r>
        <w:rPr>
          <w:sz w:val="28"/>
          <w:szCs w:val="28"/>
        </w:rPr>
        <w:t xml:space="preserve">- развитие способности к самореализации, целеустремлѐнности; </w:t>
      </w:r>
    </w:p>
    <w:p w:rsidR="00945732" w:rsidRDefault="00945732" w:rsidP="00945732">
      <w:pPr>
        <w:pStyle w:val="Default"/>
        <w:jc w:val="both"/>
        <w:rPr>
          <w:sz w:val="28"/>
          <w:szCs w:val="28"/>
        </w:rPr>
      </w:pPr>
      <w:r>
        <w:rPr>
          <w:sz w:val="28"/>
          <w:szCs w:val="28"/>
        </w:rPr>
        <w:t xml:space="preserve">- воспитание творческого подхода при получении новых знаний. </w:t>
      </w:r>
    </w:p>
    <w:p w:rsidR="00945732" w:rsidRDefault="00945732" w:rsidP="00945732">
      <w:pPr>
        <w:pStyle w:val="Default"/>
        <w:jc w:val="both"/>
        <w:rPr>
          <w:sz w:val="28"/>
          <w:szCs w:val="28"/>
        </w:rPr>
      </w:pPr>
      <w:r>
        <w:rPr>
          <w:b/>
          <w:bCs/>
          <w:sz w:val="28"/>
          <w:szCs w:val="28"/>
        </w:rPr>
        <w:t xml:space="preserve">Режим занятий: </w:t>
      </w:r>
    </w:p>
    <w:p w:rsidR="00945732" w:rsidRDefault="00BC1F5C" w:rsidP="00945732">
      <w:pPr>
        <w:pStyle w:val="Default"/>
        <w:jc w:val="both"/>
        <w:rPr>
          <w:sz w:val="28"/>
          <w:szCs w:val="28"/>
        </w:rPr>
      </w:pPr>
      <w:r>
        <w:rPr>
          <w:sz w:val="28"/>
          <w:szCs w:val="28"/>
        </w:rPr>
        <w:t>1 месяц</w:t>
      </w:r>
    </w:p>
    <w:p w:rsidR="00945732" w:rsidRDefault="00945732" w:rsidP="00945732">
      <w:pPr>
        <w:pStyle w:val="Default"/>
        <w:jc w:val="both"/>
        <w:rPr>
          <w:sz w:val="28"/>
          <w:szCs w:val="28"/>
        </w:rPr>
      </w:pPr>
      <w:r>
        <w:rPr>
          <w:b/>
          <w:bCs/>
          <w:sz w:val="28"/>
          <w:szCs w:val="28"/>
        </w:rPr>
        <w:t xml:space="preserve">Формы учебной деятельности: </w:t>
      </w:r>
    </w:p>
    <w:p w:rsidR="00945732" w:rsidRDefault="00945732" w:rsidP="00945732">
      <w:pPr>
        <w:pStyle w:val="Default"/>
        <w:jc w:val="both"/>
        <w:rPr>
          <w:sz w:val="28"/>
          <w:szCs w:val="28"/>
        </w:rPr>
      </w:pPr>
      <w:r>
        <w:rPr>
          <w:sz w:val="28"/>
          <w:szCs w:val="28"/>
        </w:rPr>
        <w:t xml:space="preserve">практическое занятие; </w:t>
      </w:r>
    </w:p>
    <w:p w:rsidR="00945732" w:rsidRDefault="00945732" w:rsidP="00945732">
      <w:pPr>
        <w:pStyle w:val="Default"/>
        <w:jc w:val="both"/>
        <w:rPr>
          <w:sz w:val="28"/>
          <w:szCs w:val="28"/>
        </w:rPr>
      </w:pPr>
      <w:r>
        <w:rPr>
          <w:sz w:val="28"/>
          <w:szCs w:val="28"/>
        </w:rPr>
        <w:t xml:space="preserve">занятие с творческим заданием; </w:t>
      </w:r>
    </w:p>
    <w:p w:rsidR="00945732" w:rsidRDefault="00945732" w:rsidP="00945732">
      <w:pPr>
        <w:pStyle w:val="Default"/>
        <w:jc w:val="both"/>
        <w:rPr>
          <w:sz w:val="28"/>
          <w:szCs w:val="28"/>
        </w:rPr>
      </w:pPr>
      <w:r>
        <w:rPr>
          <w:sz w:val="28"/>
          <w:szCs w:val="28"/>
        </w:rPr>
        <w:t xml:space="preserve">занятие – мастерская; </w:t>
      </w:r>
    </w:p>
    <w:p w:rsidR="00945732" w:rsidRDefault="00945732" w:rsidP="00945732">
      <w:pPr>
        <w:pStyle w:val="Default"/>
        <w:jc w:val="both"/>
        <w:rPr>
          <w:sz w:val="28"/>
          <w:szCs w:val="28"/>
        </w:rPr>
      </w:pPr>
      <w:r>
        <w:rPr>
          <w:sz w:val="28"/>
          <w:szCs w:val="28"/>
        </w:rPr>
        <w:t xml:space="preserve">занятие – соревнование; </w:t>
      </w:r>
    </w:p>
    <w:p w:rsidR="00945732" w:rsidRDefault="00945732" w:rsidP="00945732">
      <w:pPr>
        <w:pStyle w:val="Default"/>
        <w:jc w:val="both"/>
        <w:rPr>
          <w:sz w:val="28"/>
          <w:szCs w:val="28"/>
        </w:rPr>
      </w:pPr>
      <w:r>
        <w:rPr>
          <w:sz w:val="28"/>
          <w:szCs w:val="28"/>
        </w:rPr>
        <w:t xml:space="preserve">выставка; </w:t>
      </w:r>
    </w:p>
    <w:p w:rsidR="00945732" w:rsidRDefault="00945732" w:rsidP="00945732">
      <w:pPr>
        <w:pStyle w:val="Default"/>
        <w:jc w:val="both"/>
        <w:rPr>
          <w:sz w:val="28"/>
          <w:szCs w:val="28"/>
        </w:rPr>
      </w:pPr>
      <w:r>
        <w:rPr>
          <w:sz w:val="28"/>
          <w:szCs w:val="28"/>
        </w:rPr>
        <w:t xml:space="preserve">экскурсия. </w:t>
      </w:r>
    </w:p>
    <w:p w:rsidR="00945732" w:rsidRDefault="00945732" w:rsidP="00945732">
      <w:pPr>
        <w:ind w:left="360"/>
        <w:jc w:val="both"/>
        <w:rPr>
          <w:color w:val="000000"/>
          <w:sz w:val="28"/>
          <w:szCs w:val="28"/>
        </w:rPr>
      </w:pPr>
    </w:p>
    <w:p w:rsidR="00945732" w:rsidRDefault="00945732" w:rsidP="00945732">
      <w:pPr>
        <w:ind w:left="360"/>
        <w:jc w:val="both"/>
        <w:rPr>
          <w:b/>
          <w:color w:val="000000"/>
          <w:sz w:val="28"/>
          <w:szCs w:val="28"/>
        </w:rPr>
      </w:pPr>
      <w:r w:rsidRPr="00DD3357">
        <w:rPr>
          <w:b/>
          <w:color w:val="000000"/>
          <w:sz w:val="28"/>
          <w:szCs w:val="28"/>
        </w:rPr>
        <w:t>Основными принципами обучения являются:</w:t>
      </w:r>
    </w:p>
    <w:p w:rsidR="00DD3357" w:rsidRPr="00DD3357" w:rsidRDefault="00DD3357" w:rsidP="00945732">
      <w:pPr>
        <w:ind w:left="360"/>
        <w:jc w:val="both"/>
        <w:rPr>
          <w:b/>
          <w:color w:val="000000"/>
          <w:sz w:val="28"/>
          <w:szCs w:val="28"/>
        </w:rPr>
      </w:pPr>
    </w:p>
    <w:p w:rsidR="00945732" w:rsidRDefault="00945732" w:rsidP="00945732">
      <w:pPr>
        <w:numPr>
          <w:ilvl w:val="0"/>
          <w:numId w:val="1"/>
        </w:numPr>
        <w:jc w:val="both"/>
        <w:rPr>
          <w:color w:val="000000"/>
          <w:sz w:val="28"/>
          <w:szCs w:val="28"/>
        </w:rPr>
      </w:pPr>
      <w:r>
        <w:rPr>
          <w:color w:val="000000"/>
          <w:sz w:val="28"/>
          <w:szCs w:val="28"/>
        </w:rPr>
        <w:t>Научность. Этот принцип предопределяет сообщение обучаемым только достоверных</w:t>
      </w:r>
      <w:r w:rsidRPr="0078068D">
        <w:rPr>
          <w:color w:val="000000"/>
          <w:sz w:val="28"/>
          <w:szCs w:val="28"/>
        </w:rPr>
        <w:t>,</w:t>
      </w:r>
      <w:r>
        <w:rPr>
          <w:color w:val="000000"/>
          <w:sz w:val="28"/>
          <w:szCs w:val="28"/>
        </w:rPr>
        <w:t xml:space="preserve"> проверенных практикой сведений</w:t>
      </w:r>
      <w:r w:rsidRPr="0078068D">
        <w:rPr>
          <w:color w:val="000000"/>
          <w:sz w:val="28"/>
          <w:szCs w:val="28"/>
        </w:rPr>
        <w:t>,</w:t>
      </w:r>
      <w:r>
        <w:rPr>
          <w:color w:val="000000"/>
          <w:sz w:val="28"/>
          <w:szCs w:val="28"/>
        </w:rPr>
        <w:t xml:space="preserve"> при отборе которых учитываются новейшие достижения науки и техники.</w:t>
      </w:r>
    </w:p>
    <w:p w:rsidR="00945732" w:rsidRDefault="00945732" w:rsidP="00945732">
      <w:pPr>
        <w:numPr>
          <w:ilvl w:val="0"/>
          <w:numId w:val="1"/>
        </w:numPr>
        <w:jc w:val="both"/>
        <w:rPr>
          <w:color w:val="000000"/>
          <w:sz w:val="28"/>
          <w:szCs w:val="28"/>
        </w:rPr>
      </w:pPr>
      <w:r>
        <w:rPr>
          <w:color w:val="000000"/>
          <w:sz w:val="28"/>
          <w:szCs w:val="28"/>
        </w:rPr>
        <w:t>Доступность. Предусматривает соответствие объема и глубины учебного материала уровню общего развития учащихся в данный период</w:t>
      </w:r>
      <w:r w:rsidRPr="0078068D">
        <w:rPr>
          <w:color w:val="000000"/>
          <w:sz w:val="28"/>
          <w:szCs w:val="28"/>
        </w:rPr>
        <w:t>,</w:t>
      </w:r>
      <w:r>
        <w:rPr>
          <w:color w:val="000000"/>
          <w:sz w:val="28"/>
          <w:szCs w:val="28"/>
        </w:rPr>
        <w:t xml:space="preserve"> благодаря чему</w:t>
      </w:r>
      <w:r w:rsidRPr="0078068D">
        <w:rPr>
          <w:color w:val="000000"/>
          <w:sz w:val="28"/>
          <w:szCs w:val="28"/>
        </w:rPr>
        <w:t>,</w:t>
      </w:r>
      <w:r>
        <w:rPr>
          <w:color w:val="000000"/>
          <w:sz w:val="28"/>
          <w:szCs w:val="28"/>
        </w:rPr>
        <w:t xml:space="preserve"> знания и навыки могут быть сознательно и прочно усвоены.</w:t>
      </w:r>
    </w:p>
    <w:p w:rsidR="00945732" w:rsidRDefault="00945732" w:rsidP="00945732">
      <w:pPr>
        <w:numPr>
          <w:ilvl w:val="0"/>
          <w:numId w:val="1"/>
        </w:numPr>
        <w:jc w:val="both"/>
        <w:rPr>
          <w:color w:val="000000"/>
          <w:sz w:val="28"/>
          <w:szCs w:val="28"/>
        </w:rPr>
      </w:pPr>
      <w:r>
        <w:rPr>
          <w:color w:val="000000"/>
          <w:sz w:val="28"/>
          <w:szCs w:val="28"/>
        </w:rPr>
        <w:t>Связь теории с практикой. Обязывает вести обучение так</w:t>
      </w:r>
      <w:r w:rsidRPr="00A76A70">
        <w:rPr>
          <w:color w:val="000000"/>
          <w:sz w:val="28"/>
          <w:szCs w:val="28"/>
        </w:rPr>
        <w:t>,</w:t>
      </w:r>
      <w:r>
        <w:rPr>
          <w:color w:val="000000"/>
          <w:sz w:val="28"/>
          <w:szCs w:val="28"/>
        </w:rPr>
        <w:t xml:space="preserve"> чтобы обучаемые могли сознательно применять приобретенные ими знания на практике.</w:t>
      </w:r>
    </w:p>
    <w:p w:rsidR="00945732" w:rsidRDefault="00945732" w:rsidP="00945732">
      <w:pPr>
        <w:numPr>
          <w:ilvl w:val="0"/>
          <w:numId w:val="1"/>
        </w:numPr>
        <w:jc w:val="both"/>
        <w:rPr>
          <w:color w:val="000000"/>
          <w:sz w:val="28"/>
          <w:szCs w:val="28"/>
        </w:rPr>
      </w:pPr>
      <w:r>
        <w:rPr>
          <w:color w:val="000000"/>
          <w:sz w:val="28"/>
          <w:szCs w:val="28"/>
        </w:rPr>
        <w:t>Воспитательный характер обучения. Процесс обучения является воспитывающим</w:t>
      </w:r>
      <w:r w:rsidRPr="00A76A70">
        <w:rPr>
          <w:color w:val="000000"/>
          <w:sz w:val="28"/>
          <w:szCs w:val="28"/>
        </w:rPr>
        <w:t>,</w:t>
      </w:r>
      <w:r>
        <w:rPr>
          <w:color w:val="000000"/>
          <w:sz w:val="28"/>
          <w:szCs w:val="28"/>
        </w:rPr>
        <w:t xml:space="preserve"> ученик не только приобретает знания и нарабатывает навыки</w:t>
      </w:r>
      <w:r w:rsidRPr="00A76A70">
        <w:rPr>
          <w:color w:val="000000"/>
          <w:sz w:val="28"/>
          <w:szCs w:val="28"/>
        </w:rPr>
        <w:t>,</w:t>
      </w:r>
      <w:r>
        <w:rPr>
          <w:color w:val="000000"/>
          <w:sz w:val="28"/>
          <w:szCs w:val="28"/>
        </w:rPr>
        <w:t xml:space="preserve"> но и развивает свои способности</w:t>
      </w:r>
      <w:r w:rsidRPr="00A76A70">
        <w:rPr>
          <w:color w:val="000000"/>
          <w:sz w:val="28"/>
          <w:szCs w:val="28"/>
        </w:rPr>
        <w:t>,</w:t>
      </w:r>
      <w:r>
        <w:rPr>
          <w:color w:val="000000"/>
          <w:sz w:val="28"/>
          <w:szCs w:val="28"/>
        </w:rPr>
        <w:t xml:space="preserve"> умственные и моральные качества.</w:t>
      </w:r>
    </w:p>
    <w:p w:rsidR="00945732" w:rsidRDefault="00945732" w:rsidP="00945732">
      <w:pPr>
        <w:numPr>
          <w:ilvl w:val="0"/>
          <w:numId w:val="1"/>
        </w:numPr>
        <w:jc w:val="both"/>
        <w:rPr>
          <w:color w:val="000000"/>
          <w:sz w:val="28"/>
          <w:szCs w:val="28"/>
        </w:rPr>
      </w:pPr>
      <w:r>
        <w:rPr>
          <w:color w:val="000000"/>
          <w:sz w:val="28"/>
          <w:szCs w:val="28"/>
        </w:rPr>
        <w:t>Сознательность и активность обучения. В процессе обучения все действия</w:t>
      </w:r>
      <w:r w:rsidRPr="00A76A70">
        <w:rPr>
          <w:color w:val="000000"/>
          <w:sz w:val="28"/>
          <w:szCs w:val="28"/>
        </w:rPr>
        <w:t>,</w:t>
      </w:r>
      <w:r w:rsidR="005242FF">
        <w:rPr>
          <w:color w:val="000000"/>
          <w:sz w:val="28"/>
          <w:szCs w:val="28"/>
        </w:rPr>
        <w:t xml:space="preserve"> которые отрабатывает учащийся</w:t>
      </w:r>
      <w:r w:rsidRPr="00A76A70">
        <w:rPr>
          <w:color w:val="000000"/>
          <w:sz w:val="28"/>
          <w:szCs w:val="28"/>
        </w:rPr>
        <w:t>,</w:t>
      </w:r>
      <w:r>
        <w:rPr>
          <w:color w:val="000000"/>
          <w:sz w:val="28"/>
          <w:szCs w:val="28"/>
        </w:rPr>
        <w:t xml:space="preserve"> должны быть обоснованы. Нужно учить критически осмысливать</w:t>
      </w:r>
      <w:r w:rsidRPr="00A76A70">
        <w:rPr>
          <w:color w:val="000000"/>
          <w:sz w:val="28"/>
          <w:szCs w:val="28"/>
        </w:rPr>
        <w:t>,</w:t>
      </w:r>
      <w:r>
        <w:rPr>
          <w:color w:val="000000"/>
          <w:sz w:val="28"/>
          <w:szCs w:val="28"/>
        </w:rPr>
        <w:t xml:space="preserve"> и оценивать факты</w:t>
      </w:r>
      <w:r w:rsidRPr="00A76A70">
        <w:rPr>
          <w:color w:val="000000"/>
          <w:sz w:val="28"/>
          <w:szCs w:val="28"/>
        </w:rPr>
        <w:t>,</w:t>
      </w:r>
      <w:r>
        <w:rPr>
          <w:color w:val="000000"/>
          <w:sz w:val="28"/>
          <w:szCs w:val="28"/>
        </w:rPr>
        <w:t xml:space="preserve"> делая выводы</w:t>
      </w:r>
      <w:r w:rsidRPr="00A76A70">
        <w:rPr>
          <w:color w:val="000000"/>
          <w:sz w:val="28"/>
          <w:szCs w:val="28"/>
        </w:rPr>
        <w:t>,</w:t>
      </w:r>
      <w:r>
        <w:rPr>
          <w:color w:val="000000"/>
          <w:sz w:val="28"/>
          <w:szCs w:val="28"/>
        </w:rPr>
        <w:t xml:space="preserve"> разрешать все сомнения с тем</w:t>
      </w:r>
      <w:r w:rsidRPr="00A76A70">
        <w:rPr>
          <w:color w:val="000000"/>
          <w:sz w:val="28"/>
          <w:szCs w:val="28"/>
        </w:rPr>
        <w:t>,</w:t>
      </w:r>
      <w:r>
        <w:rPr>
          <w:color w:val="000000"/>
          <w:sz w:val="28"/>
          <w:szCs w:val="28"/>
        </w:rPr>
        <w:t xml:space="preserve"> чтобы процесс усвоения и наработки необходимых навыков происходили сознательно</w:t>
      </w:r>
      <w:r w:rsidRPr="00A76A70">
        <w:rPr>
          <w:color w:val="000000"/>
          <w:sz w:val="28"/>
          <w:szCs w:val="28"/>
        </w:rPr>
        <w:t>,</w:t>
      </w:r>
      <w:r>
        <w:rPr>
          <w:color w:val="000000"/>
          <w:sz w:val="28"/>
          <w:szCs w:val="28"/>
        </w:rPr>
        <w:t xml:space="preserve"> с полной убежденностью в правильности обучения.  Активность в обучении предполагает самостоятельность</w:t>
      </w:r>
      <w:r w:rsidRPr="00A76A70">
        <w:rPr>
          <w:color w:val="000000"/>
          <w:sz w:val="28"/>
          <w:szCs w:val="28"/>
        </w:rPr>
        <w:t>,</w:t>
      </w:r>
      <w:r>
        <w:rPr>
          <w:color w:val="000000"/>
          <w:sz w:val="28"/>
          <w:szCs w:val="28"/>
        </w:rPr>
        <w:t xml:space="preserve"> которая достигается хорошейтеоретической и практической подготовкой и работой педагога.</w:t>
      </w:r>
    </w:p>
    <w:p w:rsidR="00945732" w:rsidRDefault="00945732" w:rsidP="00945732">
      <w:pPr>
        <w:numPr>
          <w:ilvl w:val="0"/>
          <w:numId w:val="1"/>
        </w:numPr>
        <w:jc w:val="both"/>
        <w:rPr>
          <w:color w:val="000000"/>
          <w:sz w:val="28"/>
          <w:szCs w:val="28"/>
        </w:rPr>
      </w:pPr>
      <w:r>
        <w:rPr>
          <w:color w:val="000000"/>
          <w:sz w:val="28"/>
          <w:szCs w:val="28"/>
        </w:rPr>
        <w:t>Наглядность.Объяснение техники сборки робототехнических средств на конкретных изделиях и программных продукта. Для наглядности применяются существующие видео материалы</w:t>
      </w:r>
      <w:r w:rsidRPr="002B73D6">
        <w:rPr>
          <w:color w:val="000000"/>
          <w:sz w:val="28"/>
          <w:szCs w:val="28"/>
        </w:rPr>
        <w:t>,</w:t>
      </w:r>
      <w:r>
        <w:rPr>
          <w:color w:val="000000"/>
          <w:sz w:val="28"/>
          <w:szCs w:val="28"/>
        </w:rPr>
        <w:t xml:space="preserve"> а так же материалы своего изготовления.</w:t>
      </w:r>
    </w:p>
    <w:p w:rsidR="00945732" w:rsidRDefault="00945732" w:rsidP="00945732">
      <w:pPr>
        <w:numPr>
          <w:ilvl w:val="0"/>
          <w:numId w:val="1"/>
        </w:numPr>
        <w:jc w:val="both"/>
        <w:rPr>
          <w:color w:val="000000"/>
          <w:sz w:val="28"/>
          <w:szCs w:val="28"/>
        </w:rPr>
      </w:pPr>
      <w:r>
        <w:rPr>
          <w:color w:val="000000"/>
          <w:sz w:val="28"/>
          <w:szCs w:val="28"/>
        </w:rPr>
        <w:lastRenderedPageBreak/>
        <w:t>Систематичность и последовательность. Учебный материал дается по определенной системе и в логической последовательности с целью лучшего его освоения. Как правило</w:t>
      </w:r>
      <w:r w:rsidR="006171D3">
        <w:rPr>
          <w:color w:val="000000"/>
          <w:sz w:val="28"/>
          <w:szCs w:val="28"/>
        </w:rPr>
        <w:t>,</w:t>
      </w:r>
      <w:r>
        <w:rPr>
          <w:color w:val="000000"/>
          <w:sz w:val="28"/>
          <w:szCs w:val="28"/>
        </w:rPr>
        <w:t xml:space="preserve"> этот принцип предусматриваетизучение предмета от простого к сложному</w:t>
      </w:r>
      <w:r w:rsidR="006171D3">
        <w:rPr>
          <w:color w:val="000000"/>
          <w:sz w:val="28"/>
          <w:szCs w:val="28"/>
        </w:rPr>
        <w:t>.</w:t>
      </w:r>
    </w:p>
    <w:p w:rsidR="00945732" w:rsidRDefault="00945732" w:rsidP="00945732">
      <w:pPr>
        <w:numPr>
          <w:ilvl w:val="0"/>
          <w:numId w:val="1"/>
        </w:numPr>
        <w:jc w:val="both"/>
        <w:rPr>
          <w:color w:val="000000"/>
          <w:sz w:val="28"/>
          <w:szCs w:val="28"/>
        </w:rPr>
      </w:pPr>
      <w:r>
        <w:rPr>
          <w:color w:val="000000"/>
          <w:sz w:val="28"/>
          <w:szCs w:val="28"/>
        </w:rPr>
        <w:t>Прочность закрепления знаний</w:t>
      </w:r>
      <w:r w:rsidRPr="00F036A8">
        <w:rPr>
          <w:color w:val="000000"/>
          <w:sz w:val="28"/>
          <w:szCs w:val="28"/>
        </w:rPr>
        <w:t>,</w:t>
      </w:r>
      <w:r w:rsidR="005242FF">
        <w:rPr>
          <w:color w:val="000000"/>
          <w:sz w:val="28"/>
          <w:szCs w:val="28"/>
        </w:rPr>
        <w:t xml:space="preserve"> умений и владений</w:t>
      </w:r>
      <w:r>
        <w:rPr>
          <w:color w:val="000000"/>
          <w:sz w:val="28"/>
          <w:szCs w:val="28"/>
        </w:rPr>
        <w:t>. Качество обучения зависит от того</w:t>
      </w:r>
      <w:r w:rsidRPr="002B73D6">
        <w:rPr>
          <w:color w:val="000000"/>
          <w:sz w:val="28"/>
          <w:szCs w:val="28"/>
        </w:rPr>
        <w:t>,</w:t>
      </w:r>
      <w:r>
        <w:rPr>
          <w:color w:val="000000"/>
          <w:sz w:val="28"/>
          <w:szCs w:val="28"/>
        </w:rPr>
        <w:t xml:space="preserve"> насколько прочно закрепляются знания</w:t>
      </w:r>
      <w:r w:rsidRPr="002B73D6">
        <w:rPr>
          <w:color w:val="000000"/>
          <w:sz w:val="28"/>
          <w:szCs w:val="28"/>
        </w:rPr>
        <w:t>,</w:t>
      </w:r>
      <w:r w:rsidR="005242FF">
        <w:rPr>
          <w:color w:val="000000"/>
          <w:sz w:val="28"/>
          <w:szCs w:val="28"/>
        </w:rPr>
        <w:t xml:space="preserve"> умения и владения</w:t>
      </w:r>
      <w:r>
        <w:rPr>
          <w:color w:val="000000"/>
          <w:sz w:val="28"/>
          <w:szCs w:val="28"/>
        </w:rPr>
        <w:t xml:space="preserve"> учащихся. Не прочные знания и навыки обычно являются причинами неуверенности и ошибок. Поэтому закрепление умений и навыков должно достигаться неоднократным целенаправленным повторением и тренировкой.</w:t>
      </w:r>
    </w:p>
    <w:p w:rsidR="00945732" w:rsidRPr="00776B6E" w:rsidRDefault="00945732" w:rsidP="00945732">
      <w:pPr>
        <w:numPr>
          <w:ilvl w:val="0"/>
          <w:numId w:val="1"/>
        </w:numPr>
        <w:jc w:val="both"/>
        <w:rPr>
          <w:b/>
          <w:color w:val="000000"/>
          <w:sz w:val="28"/>
          <w:szCs w:val="28"/>
        </w:rPr>
      </w:pPr>
      <w:r w:rsidRPr="00776B6E">
        <w:rPr>
          <w:color w:val="000000"/>
          <w:sz w:val="28"/>
          <w:szCs w:val="28"/>
        </w:rPr>
        <w:t>Индивидуальный подход в обучении. В процессе обучения педагог исходит из индивидуальных особенностей детей (уравновешенный, неуравновешенный, с хорошей памятью или не очень, с устойчивым вниманием или рассеянный, с хорошей или замедленной реакцией, и т.д.) и опираясь на сильные стороны ребенка, доводит его подготовленность до уровня общих требований.</w:t>
      </w:r>
    </w:p>
    <w:p w:rsidR="00DD3357" w:rsidRDefault="00DD3357" w:rsidP="00945732">
      <w:pPr>
        <w:ind w:left="360"/>
        <w:jc w:val="both"/>
        <w:rPr>
          <w:color w:val="000000"/>
          <w:sz w:val="28"/>
          <w:szCs w:val="28"/>
        </w:rPr>
      </w:pPr>
    </w:p>
    <w:p w:rsidR="00945732" w:rsidRDefault="00945732" w:rsidP="00945732">
      <w:pPr>
        <w:ind w:left="360"/>
        <w:jc w:val="both"/>
        <w:rPr>
          <w:color w:val="000000"/>
          <w:sz w:val="28"/>
          <w:szCs w:val="28"/>
        </w:rPr>
      </w:pPr>
      <w:r>
        <w:rPr>
          <w:color w:val="000000"/>
          <w:sz w:val="28"/>
          <w:szCs w:val="28"/>
        </w:rPr>
        <w:t>На занятиях используются различные формы организации образовательного процесса:</w:t>
      </w:r>
    </w:p>
    <w:p w:rsidR="00945732" w:rsidRPr="00DD3357" w:rsidRDefault="00945732" w:rsidP="00945732">
      <w:pPr>
        <w:ind w:left="360"/>
        <w:jc w:val="both"/>
        <w:rPr>
          <w:i/>
          <w:color w:val="000000"/>
          <w:sz w:val="28"/>
          <w:szCs w:val="28"/>
        </w:rPr>
      </w:pPr>
      <w:r>
        <w:rPr>
          <w:color w:val="000000"/>
          <w:sz w:val="28"/>
          <w:szCs w:val="28"/>
        </w:rPr>
        <w:t xml:space="preserve">- </w:t>
      </w:r>
      <w:r w:rsidRPr="00DD3357">
        <w:rPr>
          <w:i/>
          <w:color w:val="000000"/>
          <w:sz w:val="28"/>
          <w:szCs w:val="28"/>
        </w:rPr>
        <w:t>фронтальные (беседа, лекция, проверочная работа);</w:t>
      </w:r>
    </w:p>
    <w:p w:rsidR="00945732" w:rsidRPr="00DD3357" w:rsidRDefault="00945732" w:rsidP="00945732">
      <w:pPr>
        <w:ind w:left="360"/>
        <w:jc w:val="both"/>
        <w:rPr>
          <w:i/>
          <w:color w:val="000000"/>
          <w:sz w:val="28"/>
          <w:szCs w:val="28"/>
        </w:rPr>
      </w:pPr>
      <w:r w:rsidRPr="00DD3357">
        <w:rPr>
          <w:i/>
          <w:color w:val="000000"/>
          <w:sz w:val="28"/>
          <w:szCs w:val="28"/>
        </w:rPr>
        <w:t>- групповые (олимпиады, фестивали, соревнования);</w:t>
      </w:r>
    </w:p>
    <w:p w:rsidR="00945732" w:rsidRPr="00DD3357" w:rsidRDefault="00945732" w:rsidP="00945732">
      <w:pPr>
        <w:ind w:left="360"/>
        <w:jc w:val="both"/>
        <w:rPr>
          <w:i/>
          <w:color w:val="000000"/>
          <w:sz w:val="28"/>
          <w:szCs w:val="28"/>
        </w:rPr>
      </w:pPr>
      <w:r w:rsidRPr="00DD3357">
        <w:rPr>
          <w:i/>
          <w:color w:val="000000"/>
          <w:sz w:val="28"/>
          <w:szCs w:val="28"/>
        </w:rPr>
        <w:t>- индивидуальные (инструктаж, разбор ошибок, индивидуальная сборка робототехнических средств).</w:t>
      </w:r>
    </w:p>
    <w:p w:rsidR="00945732" w:rsidRDefault="00945732" w:rsidP="00945732">
      <w:pPr>
        <w:ind w:left="360"/>
        <w:jc w:val="both"/>
        <w:rPr>
          <w:color w:val="000000"/>
          <w:sz w:val="28"/>
          <w:szCs w:val="28"/>
        </w:rPr>
      </w:pPr>
      <w:r>
        <w:rPr>
          <w:color w:val="000000"/>
          <w:sz w:val="28"/>
          <w:szCs w:val="28"/>
        </w:rPr>
        <w:t>Для предъявления учебной информации используются следующие методы:</w:t>
      </w:r>
    </w:p>
    <w:p w:rsidR="00945732" w:rsidRDefault="00945732" w:rsidP="00945732">
      <w:pPr>
        <w:ind w:left="360"/>
        <w:jc w:val="both"/>
        <w:rPr>
          <w:color w:val="000000"/>
          <w:sz w:val="28"/>
          <w:szCs w:val="28"/>
        </w:rPr>
      </w:pPr>
      <w:r>
        <w:rPr>
          <w:color w:val="000000"/>
          <w:sz w:val="28"/>
          <w:szCs w:val="28"/>
        </w:rPr>
        <w:t>- наглядные;</w:t>
      </w:r>
    </w:p>
    <w:p w:rsidR="00945732" w:rsidRDefault="00945732" w:rsidP="00945732">
      <w:pPr>
        <w:ind w:left="360"/>
        <w:jc w:val="both"/>
        <w:rPr>
          <w:color w:val="000000"/>
          <w:sz w:val="28"/>
          <w:szCs w:val="28"/>
        </w:rPr>
      </w:pPr>
      <w:r>
        <w:rPr>
          <w:color w:val="000000"/>
          <w:sz w:val="28"/>
          <w:szCs w:val="28"/>
        </w:rPr>
        <w:t>- словесные;</w:t>
      </w:r>
    </w:p>
    <w:p w:rsidR="00945732" w:rsidRDefault="00945732" w:rsidP="00945732">
      <w:pPr>
        <w:ind w:left="360"/>
        <w:jc w:val="both"/>
        <w:rPr>
          <w:color w:val="000000"/>
          <w:sz w:val="28"/>
          <w:szCs w:val="28"/>
        </w:rPr>
      </w:pPr>
      <w:r>
        <w:rPr>
          <w:color w:val="000000"/>
          <w:sz w:val="28"/>
          <w:szCs w:val="28"/>
        </w:rPr>
        <w:t>- практические.</w:t>
      </w:r>
    </w:p>
    <w:p w:rsidR="00945732" w:rsidRDefault="00945732" w:rsidP="00945732">
      <w:pPr>
        <w:ind w:left="360"/>
        <w:jc w:val="both"/>
        <w:rPr>
          <w:color w:val="000000"/>
          <w:sz w:val="28"/>
          <w:szCs w:val="28"/>
        </w:rPr>
      </w:pPr>
      <w:r>
        <w:rPr>
          <w:color w:val="000000"/>
          <w:sz w:val="28"/>
          <w:szCs w:val="28"/>
        </w:rPr>
        <w:t>Для стимулирования учебно-познавательной деятельности применяются методы:</w:t>
      </w:r>
    </w:p>
    <w:p w:rsidR="00945732" w:rsidRDefault="00945732" w:rsidP="00945732">
      <w:pPr>
        <w:ind w:left="360"/>
        <w:jc w:val="both"/>
        <w:rPr>
          <w:color w:val="000000"/>
          <w:sz w:val="28"/>
          <w:szCs w:val="28"/>
        </w:rPr>
      </w:pPr>
      <w:r>
        <w:rPr>
          <w:color w:val="000000"/>
          <w:sz w:val="28"/>
          <w:szCs w:val="28"/>
        </w:rPr>
        <w:t>- соревнования;</w:t>
      </w:r>
    </w:p>
    <w:p w:rsidR="00945732" w:rsidRDefault="00945732" w:rsidP="00945732">
      <w:pPr>
        <w:ind w:left="360"/>
        <w:jc w:val="both"/>
        <w:rPr>
          <w:color w:val="000000"/>
          <w:sz w:val="28"/>
          <w:szCs w:val="28"/>
        </w:rPr>
      </w:pPr>
      <w:r>
        <w:rPr>
          <w:color w:val="000000"/>
          <w:sz w:val="28"/>
          <w:szCs w:val="28"/>
        </w:rPr>
        <w:t>- поощрение и порицание.</w:t>
      </w:r>
    </w:p>
    <w:p w:rsidR="00945732" w:rsidRDefault="00945732" w:rsidP="00945732">
      <w:pPr>
        <w:ind w:left="360"/>
        <w:jc w:val="both"/>
        <w:rPr>
          <w:color w:val="000000"/>
          <w:sz w:val="28"/>
          <w:szCs w:val="28"/>
        </w:rPr>
      </w:pPr>
      <w:r>
        <w:rPr>
          <w:color w:val="000000"/>
          <w:sz w:val="28"/>
          <w:szCs w:val="28"/>
        </w:rPr>
        <w:t>Для контроля и самоконтроля за эффективностью обучения применяются методы:</w:t>
      </w:r>
    </w:p>
    <w:p w:rsidR="00945732" w:rsidRDefault="00945732" w:rsidP="00945732">
      <w:pPr>
        <w:ind w:left="360"/>
        <w:jc w:val="both"/>
        <w:rPr>
          <w:color w:val="000000"/>
          <w:sz w:val="28"/>
          <w:szCs w:val="28"/>
        </w:rPr>
      </w:pPr>
      <w:r>
        <w:rPr>
          <w:color w:val="000000"/>
          <w:sz w:val="28"/>
          <w:szCs w:val="28"/>
        </w:rPr>
        <w:t>- предварительные (анкетирование</w:t>
      </w:r>
      <w:r w:rsidRPr="0011042E">
        <w:rPr>
          <w:color w:val="000000"/>
          <w:sz w:val="28"/>
          <w:szCs w:val="28"/>
        </w:rPr>
        <w:t>,</w:t>
      </w:r>
      <w:r>
        <w:rPr>
          <w:color w:val="000000"/>
          <w:sz w:val="28"/>
          <w:szCs w:val="28"/>
        </w:rPr>
        <w:t xml:space="preserve"> диагностика</w:t>
      </w:r>
      <w:r w:rsidRPr="0011042E">
        <w:rPr>
          <w:color w:val="000000"/>
          <w:sz w:val="28"/>
          <w:szCs w:val="28"/>
        </w:rPr>
        <w:t>,</w:t>
      </w:r>
      <w:r>
        <w:rPr>
          <w:color w:val="000000"/>
          <w:sz w:val="28"/>
          <w:szCs w:val="28"/>
        </w:rPr>
        <w:t xml:space="preserve"> наблюдение</w:t>
      </w:r>
      <w:r w:rsidRPr="0011042E">
        <w:rPr>
          <w:color w:val="000000"/>
          <w:sz w:val="28"/>
          <w:szCs w:val="28"/>
        </w:rPr>
        <w:t>,</w:t>
      </w:r>
      <w:r>
        <w:rPr>
          <w:color w:val="000000"/>
          <w:sz w:val="28"/>
          <w:szCs w:val="28"/>
        </w:rPr>
        <w:t xml:space="preserve"> опрос);</w:t>
      </w:r>
    </w:p>
    <w:p w:rsidR="00945732" w:rsidRDefault="00945732" w:rsidP="00945732">
      <w:pPr>
        <w:ind w:left="360"/>
        <w:jc w:val="both"/>
        <w:rPr>
          <w:color w:val="000000"/>
          <w:sz w:val="28"/>
          <w:szCs w:val="28"/>
        </w:rPr>
      </w:pPr>
      <w:r>
        <w:rPr>
          <w:color w:val="000000"/>
          <w:sz w:val="28"/>
          <w:szCs w:val="28"/>
        </w:rPr>
        <w:t>- текущие (наблюдение</w:t>
      </w:r>
      <w:r w:rsidRPr="0011042E">
        <w:rPr>
          <w:color w:val="000000"/>
          <w:sz w:val="28"/>
          <w:szCs w:val="28"/>
        </w:rPr>
        <w:t>,</w:t>
      </w:r>
      <w:r>
        <w:rPr>
          <w:color w:val="000000"/>
          <w:sz w:val="28"/>
          <w:szCs w:val="28"/>
        </w:rPr>
        <w:t xml:space="preserve"> ведение таблицы результатов);</w:t>
      </w:r>
    </w:p>
    <w:p w:rsidR="00945732" w:rsidRDefault="00945732" w:rsidP="00945732">
      <w:pPr>
        <w:ind w:left="360"/>
        <w:jc w:val="both"/>
        <w:rPr>
          <w:color w:val="000000"/>
          <w:sz w:val="28"/>
          <w:szCs w:val="28"/>
        </w:rPr>
      </w:pPr>
      <w:r>
        <w:rPr>
          <w:color w:val="000000"/>
          <w:sz w:val="28"/>
          <w:szCs w:val="28"/>
        </w:rPr>
        <w:t>- тематические (билеты</w:t>
      </w:r>
      <w:r w:rsidRPr="0011042E">
        <w:rPr>
          <w:color w:val="000000"/>
          <w:sz w:val="28"/>
          <w:szCs w:val="28"/>
        </w:rPr>
        <w:t>,</w:t>
      </w:r>
      <w:r>
        <w:rPr>
          <w:color w:val="000000"/>
          <w:sz w:val="28"/>
          <w:szCs w:val="28"/>
        </w:rPr>
        <w:t xml:space="preserve"> тесты);</w:t>
      </w:r>
    </w:p>
    <w:p w:rsidR="00945732" w:rsidRDefault="00945732" w:rsidP="00945732">
      <w:pPr>
        <w:ind w:left="360"/>
        <w:jc w:val="both"/>
        <w:rPr>
          <w:color w:val="000000"/>
          <w:sz w:val="28"/>
          <w:szCs w:val="28"/>
        </w:rPr>
      </w:pPr>
      <w:r>
        <w:rPr>
          <w:color w:val="000000"/>
          <w:sz w:val="28"/>
          <w:szCs w:val="28"/>
        </w:rPr>
        <w:t>- итоговые (соревнования).</w:t>
      </w:r>
    </w:p>
    <w:p w:rsidR="00AE17EE" w:rsidRDefault="00AE17EE" w:rsidP="005A517B">
      <w:pPr>
        <w:jc w:val="center"/>
        <w:rPr>
          <w:b/>
          <w:color w:val="000000"/>
          <w:sz w:val="28"/>
          <w:szCs w:val="28"/>
        </w:rPr>
      </w:pPr>
    </w:p>
    <w:p w:rsidR="00945732" w:rsidRPr="00AE17EE" w:rsidRDefault="00945732" w:rsidP="002C652D">
      <w:pPr>
        <w:rPr>
          <w:b/>
          <w:color w:val="000000"/>
          <w:sz w:val="28"/>
          <w:szCs w:val="28"/>
        </w:rPr>
      </w:pPr>
      <w:r w:rsidRPr="00AE17EE">
        <w:rPr>
          <w:b/>
          <w:color w:val="000000"/>
          <w:sz w:val="28"/>
          <w:szCs w:val="28"/>
        </w:rPr>
        <w:t xml:space="preserve"> СОДЕРЖАНИЕ ДЕЯТЕЛЬНОСТИ</w:t>
      </w:r>
    </w:p>
    <w:p w:rsidR="00945732" w:rsidRPr="00AE17EE" w:rsidRDefault="00945732" w:rsidP="00DD3357">
      <w:pPr>
        <w:ind w:left="360"/>
        <w:jc w:val="center"/>
        <w:rPr>
          <w:b/>
          <w:color w:val="000000"/>
          <w:sz w:val="28"/>
          <w:szCs w:val="28"/>
        </w:rPr>
      </w:pPr>
    </w:p>
    <w:p w:rsidR="00945732" w:rsidRPr="005E335F" w:rsidRDefault="00945732" w:rsidP="00945732">
      <w:pPr>
        <w:ind w:left="426"/>
        <w:jc w:val="both"/>
        <w:rPr>
          <w:b/>
          <w:color w:val="000000"/>
          <w:sz w:val="28"/>
          <w:szCs w:val="28"/>
        </w:rPr>
      </w:pPr>
      <w:r w:rsidRPr="00D17695">
        <w:rPr>
          <w:color w:val="000000"/>
          <w:sz w:val="28"/>
          <w:szCs w:val="28"/>
        </w:rPr>
        <w:t>Теоретические занятия</w:t>
      </w:r>
      <w:r>
        <w:rPr>
          <w:color w:val="000000"/>
          <w:sz w:val="28"/>
          <w:szCs w:val="28"/>
        </w:rPr>
        <w:t>по изучению робототехники строятся следующим образом:</w:t>
      </w:r>
    </w:p>
    <w:p w:rsidR="00945732" w:rsidRDefault="00945732" w:rsidP="00945732">
      <w:pPr>
        <w:ind w:left="426"/>
        <w:jc w:val="both"/>
        <w:rPr>
          <w:color w:val="000000"/>
          <w:sz w:val="28"/>
          <w:szCs w:val="28"/>
        </w:rPr>
      </w:pPr>
      <w:r w:rsidRPr="005E335F">
        <w:rPr>
          <w:color w:val="000000"/>
          <w:sz w:val="28"/>
          <w:szCs w:val="28"/>
        </w:rPr>
        <w:t xml:space="preserve">- заполняется журнал </w:t>
      </w:r>
      <w:r>
        <w:rPr>
          <w:color w:val="000000"/>
          <w:sz w:val="28"/>
          <w:szCs w:val="28"/>
        </w:rPr>
        <w:t>присутствующих на занятиях обучаемых;</w:t>
      </w:r>
    </w:p>
    <w:p w:rsidR="00945732" w:rsidRDefault="00945732" w:rsidP="00945732">
      <w:pPr>
        <w:ind w:left="426"/>
        <w:jc w:val="both"/>
        <w:rPr>
          <w:color w:val="000000"/>
          <w:sz w:val="28"/>
          <w:szCs w:val="28"/>
        </w:rPr>
      </w:pPr>
      <w:r>
        <w:rPr>
          <w:color w:val="000000"/>
          <w:sz w:val="28"/>
          <w:szCs w:val="28"/>
        </w:rPr>
        <w:t>- объявляется тема занятий;</w:t>
      </w:r>
    </w:p>
    <w:p w:rsidR="00945732" w:rsidRDefault="00945732" w:rsidP="00945732">
      <w:pPr>
        <w:ind w:left="426"/>
        <w:jc w:val="both"/>
        <w:rPr>
          <w:color w:val="000000"/>
          <w:sz w:val="28"/>
          <w:szCs w:val="28"/>
        </w:rPr>
      </w:pPr>
      <w:r>
        <w:rPr>
          <w:color w:val="000000"/>
          <w:sz w:val="28"/>
          <w:szCs w:val="28"/>
        </w:rPr>
        <w:t>- раздаются материалы для самостоятельной работы и повторения материала или указывается где можно взять этот материал;</w:t>
      </w:r>
    </w:p>
    <w:p w:rsidR="00945732" w:rsidRDefault="00945732" w:rsidP="00945732">
      <w:pPr>
        <w:ind w:left="426"/>
        <w:jc w:val="both"/>
        <w:rPr>
          <w:color w:val="000000"/>
          <w:sz w:val="28"/>
          <w:szCs w:val="28"/>
        </w:rPr>
      </w:pPr>
      <w:r>
        <w:rPr>
          <w:color w:val="000000"/>
          <w:sz w:val="28"/>
          <w:szCs w:val="28"/>
        </w:rPr>
        <w:lastRenderedPageBreak/>
        <w:t>- теоретический мат</w:t>
      </w:r>
      <w:r w:rsidR="005242FF">
        <w:rPr>
          <w:color w:val="000000"/>
          <w:sz w:val="28"/>
          <w:szCs w:val="28"/>
        </w:rPr>
        <w:t xml:space="preserve">ериал педагог </w:t>
      </w:r>
      <w:r>
        <w:rPr>
          <w:color w:val="000000"/>
          <w:sz w:val="28"/>
          <w:szCs w:val="28"/>
        </w:rPr>
        <w:t xml:space="preserve"> дает обучаемым</w:t>
      </w:r>
      <w:r w:rsidRPr="0090186A">
        <w:rPr>
          <w:color w:val="000000"/>
          <w:sz w:val="28"/>
          <w:szCs w:val="28"/>
        </w:rPr>
        <w:t>,</w:t>
      </w:r>
      <w:r>
        <w:rPr>
          <w:color w:val="000000"/>
          <w:sz w:val="28"/>
          <w:szCs w:val="28"/>
        </w:rPr>
        <w:t xml:space="preserve"> помимо вербального</w:t>
      </w:r>
      <w:r w:rsidRPr="0090186A">
        <w:rPr>
          <w:color w:val="000000"/>
          <w:sz w:val="28"/>
          <w:szCs w:val="28"/>
        </w:rPr>
        <w:t>,</w:t>
      </w:r>
      <w:r>
        <w:rPr>
          <w:color w:val="000000"/>
          <w:sz w:val="28"/>
          <w:szCs w:val="28"/>
        </w:rPr>
        <w:t xml:space="preserve"> классического метода преподавания</w:t>
      </w:r>
      <w:r w:rsidRPr="0090186A">
        <w:rPr>
          <w:color w:val="000000"/>
          <w:sz w:val="28"/>
          <w:szCs w:val="28"/>
        </w:rPr>
        <w:t>,</w:t>
      </w:r>
      <w:r>
        <w:rPr>
          <w:color w:val="000000"/>
          <w:sz w:val="28"/>
          <w:szCs w:val="28"/>
        </w:rPr>
        <w:t xml:space="preserve"> при помощи различных современных технологий в образовании (аудио</w:t>
      </w:r>
      <w:r w:rsidRPr="0090186A">
        <w:rPr>
          <w:color w:val="000000"/>
          <w:sz w:val="28"/>
          <w:szCs w:val="28"/>
        </w:rPr>
        <w:t>,</w:t>
      </w:r>
      <w:r>
        <w:rPr>
          <w:color w:val="000000"/>
          <w:sz w:val="28"/>
          <w:szCs w:val="28"/>
        </w:rPr>
        <w:t xml:space="preserve"> видео лекции</w:t>
      </w:r>
      <w:r w:rsidRPr="0090186A">
        <w:rPr>
          <w:color w:val="000000"/>
          <w:sz w:val="28"/>
          <w:szCs w:val="28"/>
        </w:rPr>
        <w:t>,</w:t>
      </w:r>
      <w:r>
        <w:rPr>
          <w:color w:val="000000"/>
          <w:sz w:val="28"/>
          <w:szCs w:val="28"/>
        </w:rPr>
        <w:t xml:space="preserve"> экранные видео лекции</w:t>
      </w:r>
      <w:r w:rsidRPr="0090186A">
        <w:rPr>
          <w:color w:val="000000"/>
          <w:sz w:val="28"/>
          <w:szCs w:val="28"/>
        </w:rPr>
        <w:t>,</w:t>
      </w:r>
      <w:r>
        <w:rPr>
          <w:color w:val="000000"/>
          <w:sz w:val="28"/>
          <w:szCs w:val="28"/>
        </w:rPr>
        <w:t xml:space="preserve"> презентации</w:t>
      </w:r>
      <w:r w:rsidRPr="0090186A">
        <w:rPr>
          <w:color w:val="000000"/>
          <w:sz w:val="28"/>
          <w:szCs w:val="28"/>
        </w:rPr>
        <w:t>,</w:t>
      </w:r>
      <w:r>
        <w:rPr>
          <w:color w:val="000000"/>
          <w:sz w:val="28"/>
          <w:szCs w:val="28"/>
        </w:rPr>
        <w:t xml:space="preserve"> интернет</w:t>
      </w:r>
      <w:r w:rsidRPr="0090186A">
        <w:rPr>
          <w:color w:val="000000"/>
          <w:sz w:val="28"/>
          <w:szCs w:val="28"/>
        </w:rPr>
        <w:t>,</w:t>
      </w:r>
      <w:r>
        <w:rPr>
          <w:color w:val="000000"/>
          <w:sz w:val="28"/>
          <w:szCs w:val="28"/>
        </w:rPr>
        <w:t xml:space="preserve"> электронные учебники);</w:t>
      </w:r>
    </w:p>
    <w:p w:rsidR="00945732" w:rsidRDefault="00945732" w:rsidP="00945732">
      <w:pPr>
        <w:ind w:left="426"/>
        <w:jc w:val="both"/>
        <w:rPr>
          <w:color w:val="000000"/>
          <w:sz w:val="28"/>
          <w:szCs w:val="28"/>
        </w:rPr>
      </w:pPr>
      <w:r>
        <w:rPr>
          <w:color w:val="000000"/>
          <w:sz w:val="28"/>
          <w:szCs w:val="28"/>
        </w:rPr>
        <w:t>- проверка полученных знаний осуществляется при помощи тестирования обучаемых.</w:t>
      </w:r>
    </w:p>
    <w:p w:rsidR="00945732" w:rsidRDefault="00945732" w:rsidP="00945732">
      <w:pPr>
        <w:ind w:left="426"/>
        <w:jc w:val="both"/>
        <w:rPr>
          <w:color w:val="000000"/>
          <w:sz w:val="28"/>
          <w:szCs w:val="28"/>
        </w:rPr>
      </w:pPr>
      <w:r w:rsidRPr="00D17695">
        <w:rPr>
          <w:color w:val="000000"/>
          <w:sz w:val="28"/>
          <w:szCs w:val="28"/>
        </w:rPr>
        <w:t>Практические занятия</w:t>
      </w:r>
      <w:r>
        <w:rPr>
          <w:color w:val="000000"/>
          <w:sz w:val="28"/>
          <w:szCs w:val="28"/>
        </w:rPr>
        <w:t xml:space="preserve"> проводятся следующим образом:</w:t>
      </w:r>
    </w:p>
    <w:p w:rsidR="00945732" w:rsidRDefault="006171D3" w:rsidP="00945732">
      <w:pPr>
        <w:ind w:left="426"/>
        <w:jc w:val="both"/>
        <w:rPr>
          <w:color w:val="000000"/>
          <w:sz w:val="28"/>
          <w:szCs w:val="28"/>
        </w:rPr>
      </w:pPr>
      <w:r>
        <w:rPr>
          <w:color w:val="000000"/>
          <w:sz w:val="28"/>
          <w:szCs w:val="28"/>
        </w:rPr>
        <w:t>- педагог</w:t>
      </w:r>
      <w:r w:rsidR="00945732">
        <w:rPr>
          <w:color w:val="000000"/>
          <w:sz w:val="28"/>
          <w:szCs w:val="28"/>
        </w:rPr>
        <w:t xml:space="preserve"> показывает конечный результат занятия</w:t>
      </w:r>
      <w:r w:rsidR="00945732" w:rsidRPr="0090186A">
        <w:rPr>
          <w:color w:val="000000"/>
          <w:sz w:val="28"/>
          <w:szCs w:val="28"/>
        </w:rPr>
        <w:t>,</w:t>
      </w:r>
      <w:r w:rsidR="00945732">
        <w:rPr>
          <w:color w:val="000000"/>
          <w:sz w:val="28"/>
          <w:szCs w:val="28"/>
        </w:rPr>
        <w:t xml:space="preserve"> т.е. заранее готовит (собирает робота или его часть) практическую работу;</w:t>
      </w:r>
    </w:p>
    <w:p w:rsidR="00945732" w:rsidRDefault="005242FF" w:rsidP="00945732">
      <w:pPr>
        <w:ind w:left="426"/>
        <w:jc w:val="both"/>
        <w:rPr>
          <w:color w:val="000000"/>
          <w:sz w:val="28"/>
          <w:szCs w:val="28"/>
        </w:rPr>
      </w:pPr>
      <w:r>
        <w:rPr>
          <w:color w:val="000000"/>
          <w:sz w:val="28"/>
          <w:szCs w:val="28"/>
        </w:rPr>
        <w:t>- далее педагог</w:t>
      </w:r>
      <w:r w:rsidR="00945732">
        <w:rPr>
          <w:color w:val="000000"/>
          <w:sz w:val="28"/>
          <w:szCs w:val="28"/>
        </w:rPr>
        <w:t xml:space="preserve"> показывает</w:t>
      </w:r>
      <w:r w:rsidR="00945732" w:rsidRPr="002E13F1">
        <w:rPr>
          <w:color w:val="000000"/>
          <w:sz w:val="28"/>
          <w:szCs w:val="28"/>
        </w:rPr>
        <w:t>,</w:t>
      </w:r>
      <w:r w:rsidR="00945732">
        <w:rPr>
          <w:color w:val="000000"/>
          <w:sz w:val="28"/>
          <w:szCs w:val="28"/>
        </w:rPr>
        <w:t xml:space="preserve"> используя различные варианты</w:t>
      </w:r>
      <w:r w:rsidR="00945732" w:rsidRPr="002E13F1">
        <w:rPr>
          <w:color w:val="000000"/>
          <w:sz w:val="28"/>
          <w:szCs w:val="28"/>
        </w:rPr>
        <w:t>,</w:t>
      </w:r>
      <w:r w:rsidR="00945732">
        <w:rPr>
          <w:color w:val="000000"/>
          <w:sz w:val="28"/>
          <w:szCs w:val="28"/>
        </w:rPr>
        <w:t xml:space="preserve"> последовательность сборки узлов робота;</w:t>
      </w:r>
    </w:p>
    <w:p w:rsidR="00945732" w:rsidRDefault="006171D3" w:rsidP="00945732">
      <w:pPr>
        <w:ind w:left="426"/>
        <w:jc w:val="both"/>
        <w:rPr>
          <w:color w:val="000000"/>
          <w:sz w:val="28"/>
          <w:szCs w:val="28"/>
        </w:rPr>
      </w:pPr>
      <w:r>
        <w:rPr>
          <w:color w:val="000000"/>
          <w:sz w:val="28"/>
          <w:szCs w:val="28"/>
        </w:rPr>
        <w:t xml:space="preserve">- педагог </w:t>
      </w:r>
      <w:r w:rsidR="00DD3357">
        <w:rPr>
          <w:color w:val="000000"/>
          <w:sz w:val="28"/>
          <w:szCs w:val="28"/>
        </w:rPr>
        <w:t>отдает учащимся</w:t>
      </w:r>
      <w:r w:rsidR="00945732" w:rsidRPr="002E13F1">
        <w:rPr>
          <w:color w:val="000000"/>
          <w:sz w:val="28"/>
          <w:szCs w:val="28"/>
        </w:rPr>
        <w:t>,</w:t>
      </w:r>
      <w:r w:rsidR="00945732">
        <w:rPr>
          <w:color w:val="000000"/>
          <w:sz w:val="28"/>
          <w:szCs w:val="28"/>
        </w:rPr>
        <w:t xml:space="preserve"> ранее подготовленные самостоятельно мультимедийные материалы по изучаемой теме;</w:t>
      </w:r>
    </w:p>
    <w:p w:rsidR="00945732" w:rsidRDefault="00DD3357" w:rsidP="00945732">
      <w:pPr>
        <w:ind w:left="426"/>
        <w:jc w:val="both"/>
        <w:rPr>
          <w:color w:val="000000"/>
          <w:sz w:val="28"/>
          <w:szCs w:val="28"/>
        </w:rPr>
      </w:pPr>
      <w:r>
        <w:rPr>
          <w:color w:val="000000"/>
          <w:sz w:val="28"/>
          <w:szCs w:val="28"/>
        </w:rPr>
        <w:t xml:space="preserve">- далее учащимся </w:t>
      </w:r>
      <w:r w:rsidR="00945732">
        <w:rPr>
          <w:color w:val="000000"/>
          <w:sz w:val="28"/>
          <w:szCs w:val="28"/>
        </w:rPr>
        <w:t xml:space="preserve"> самостоятельно (и</w:t>
      </w:r>
      <w:r w:rsidR="00945732" w:rsidRPr="002E13F1">
        <w:rPr>
          <w:color w:val="000000"/>
          <w:sz w:val="28"/>
          <w:szCs w:val="28"/>
        </w:rPr>
        <w:t>,</w:t>
      </w:r>
      <w:r w:rsidR="00945732">
        <w:rPr>
          <w:color w:val="000000"/>
          <w:sz w:val="28"/>
          <w:szCs w:val="28"/>
        </w:rPr>
        <w:t xml:space="preserve"> или) в группах проводят сборку узлов робота;</w:t>
      </w:r>
    </w:p>
    <w:p w:rsidR="00945732" w:rsidRPr="002E13F1" w:rsidRDefault="00945732" w:rsidP="00945732">
      <w:pPr>
        <w:ind w:left="426"/>
        <w:jc w:val="both"/>
        <w:rPr>
          <w:color w:val="000000"/>
          <w:sz w:val="28"/>
          <w:szCs w:val="28"/>
        </w:rPr>
      </w:pPr>
      <w:r>
        <w:rPr>
          <w:color w:val="000000"/>
          <w:sz w:val="28"/>
          <w:szCs w:val="28"/>
        </w:rPr>
        <w:t xml:space="preserve">- практические занятия начинаются с правил техники безопасности при работе с различным инструментом и с электричеством и разбора допущенных ошибок во время занятия в обязательном порядке. </w:t>
      </w:r>
    </w:p>
    <w:p w:rsidR="00945732" w:rsidRDefault="00945732" w:rsidP="00945732">
      <w:pPr>
        <w:ind w:left="360"/>
        <w:jc w:val="both"/>
        <w:rPr>
          <w:color w:val="000000"/>
          <w:sz w:val="28"/>
          <w:szCs w:val="28"/>
        </w:rPr>
      </w:pPr>
    </w:p>
    <w:p w:rsidR="00945732" w:rsidRDefault="00945732" w:rsidP="00945732">
      <w:pPr>
        <w:pStyle w:val="Default"/>
        <w:jc w:val="both"/>
        <w:rPr>
          <w:sz w:val="28"/>
          <w:szCs w:val="28"/>
        </w:rPr>
      </w:pPr>
      <w:r>
        <w:rPr>
          <w:b/>
          <w:bCs/>
          <w:sz w:val="28"/>
          <w:szCs w:val="28"/>
        </w:rPr>
        <w:t xml:space="preserve">Виды учебной деятельности: </w:t>
      </w:r>
    </w:p>
    <w:p w:rsidR="00945732" w:rsidRDefault="00DD3357" w:rsidP="00945732">
      <w:pPr>
        <w:pStyle w:val="Default"/>
        <w:spacing w:after="197"/>
        <w:jc w:val="both"/>
        <w:rPr>
          <w:sz w:val="28"/>
          <w:szCs w:val="28"/>
        </w:rPr>
      </w:pPr>
      <w:r>
        <w:rPr>
          <w:sz w:val="28"/>
          <w:szCs w:val="28"/>
        </w:rPr>
        <w:t xml:space="preserve">- </w:t>
      </w:r>
      <w:r w:rsidR="00945732">
        <w:rPr>
          <w:sz w:val="28"/>
          <w:szCs w:val="28"/>
        </w:rPr>
        <w:t xml:space="preserve">Образовательно-исследовательская деятельность, при которой процесс получения информации (программного материала) добывается обучающимися самостоятельно при помощи педагога; </w:t>
      </w:r>
    </w:p>
    <w:p w:rsidR="00945732" w:rsidRDefault="00DD3357" w:rsidP="00945732">
      <w:pPr>
        <w:pStyle w:val="Default"/>
        <w:spacing w:after="197"/>
        <w:jc w:val="both"/>
        <w:rPr>
          <w:sz w:val="28"/>
          <w:szCs w:val="28"/>
        </w:rPr>
      </w:pPr>
      <w:r>
        <w:rPr>
          <w:sz w:val="28"/>
          <w:szCs w:val="28"/>
        </w:rPr>
        <w:t xml:space="preserve">- </w:t>
      </w:r>
      <w:r w:rsidR="00945732">
        <w:rPr>
          <w:sz w:val="28"/>
          <w:szCs w:val="28"/>
        </w:rPr>
        <w:t xml:space="preserve">Информационная деятельность – организация и проведение мероприятий с целью обозначения проблемы, распространение полученной информации, формирование общественного мнения; </w:t>
      </w:r>
    </w:p>
    <w:p w:rsidR="00945732" w:rsidRDefault="00DD3357" w:rsidP="00945732">
      <w:pPr>
        <w:pStyle w:val="Default"/>
        <w:jc w:val="both"/>
        <w:rPr>
          <w:sz w:val="28"/>
          <w:szCs w:val="28"/>
        </w:rPr>
      </w:pPr>
      <w:r>
        <w:rPr>
          <w:sz w:val="28"/>
          <w:szCs w:val="28"/>
        </w:rPr>
        <w:t xml:space="preserve">- </w:t>
      </w:r>
      <w:r w:rsidR="00945732">
        <w:rPr>
          <w:sz w:val="28"/>
          <w:szCs w:val="28"/>
        </w:rPr>
        <w:t xml:space="preserve">Творческая деятельность – участие в научно-технических мероприятиях. </w:t>
      </w:r>
    </w:p>
    <w:p w:rsidR="00DD3357" w:rsidRDefault="00DD3357" w:rsidP="00945732">
      <w:pPr>
        <w:pStyle w:val="Default"/>
        <w:jc w:val="both"/>
        <w:rPr>
          <w:b/>
          <w:bCs/>
          <w:sz w:val="28"/>
          <w:szCs w:val="28"/>
        </w:rPr>
      </w:pPr>
    </w:p>
    <w:p w:rsidR="00945732" w:rsidRDefault="00945732" w:rsidP="00945732">
      <w:pPr>
        <w:pStyle w:val="Default"/>
        <w:jc w:val="both"/>
        <w:rPr>
          <w:sz w:val="28"/>
          <w:szCs w:val="28"/>
        </w:rPr>
      </w:pPr>
      <w:r>
        <w:rPr>
          <w:b/>
          <w:bCs/>
          <w:sz w:val="28"/>
          <w:szCs w:val="28"/>
        </w:rPr>
        <w:t xml:space="preserve">Ожидаемые результаты освоения программы: </w:t>
      </w:r>
    </w:p>
    <w:p w:rsidR="00945732" w:rsidRDefault="00945732" w:rsidP="00945732">
      <w:pPr>
        <w:pStyle w:val="Default"/>
        <w:jc w:val="both"/>
        <w:rPr>
          <w:sz w:val="28"/>
          <w:szCs w:val="28"/>
        </w:rPr>
      </w:pPr>
      <w:r>
        <w:rPr>
          <w:b/>
          <w:bCs/>
          <w:sz w:val="28"/>
          <w:szCs w:val="28"/>
        </w:rPr>
        <w:t xml:space="preserve">1. Личностные результаты: </w:t>
      </w:r>
    </w:p>
    <w:p w:rsidR="00945732" w:rsidRDefault="00DD3357" w:rsidP="00945732">
      <w:pPr>
        <w:pStyle w:val="Default"/>
        <w:spacing w:after="216"/>
        <w:jc w:val="both"/>
        <w:rPr>
          <w:sz w:val="28"/>
          <w:szCs w:val="28"/>
        </w:rPr>
      </w:pPr>
      <w:r>
        <w:rPr>
          <w:sz w:val="28"/>
          <w:szCs w:val="28"/>
        </w:rPr>
        <w:t xml:space="preserve">- </w:t>
      </w:r>
      <w:r w:rsidR="00945732">
        <w:rPr>
          <w:sz w:val="28"/>
          <w:szCs w:val="28"/>
        </w:rPr>
        <w:t xml:space="preserve">ответственное отношение к информации с учетом правовых и этических аспектов ее распространения; </w:t>
      </w:r>
    </w:p>
    <w:p w:rsidR="00945732" w:rsidRDefault="00DD3357" w:rsidP="00945732">
      <w:pPr>
        <w:pStyle w:val="Default"/>
        <w:spacing w:after="216"/>
        <w:jc w:val="both"/>
        <w:rPr>
          <w:sz w:val="28"/>
          <w:szCs w:val="28"/>
        </w:rPr>
      </w:pPr>
      <w:r>
        <w:rPr>
          <w:sz w:val="28"/>
          <w:szCs w:val="28"/>
        </w:rPr>
        <w:t xml:space="preserve">- </w:t>
      </w:r>
      <w:r w:rsidR="00945732">
        <w:rPr>
          <w:sz w:val="28"/>
          <w:szCs w:val="28"/>
        </w:rPr>
        <w:t xml:space="preserve">развитие чувства личной ответственности за качество окружающей информационной среды; </w:t>
      </w:r>
    </w:p>
    <w:p w:rsidR="00945732" w:rsidRDefault="00DD3357" w:rsidP="00945732">
      <w:pPr>
        <w:pStyle w:val="Default"/>
        <w:spacing w:after="216"/>
        <w:jc w:val="both"/>
        <w:rPr>
          <w:sz w:val="28"/>
          <w:szCs w:val="28"/>
        </w:rPr>
      </w:pPr>
      <w:r>
        <w:rPr>
          <w:sz w:val="28"/>
          <w:szCs w:val="28"/>
        </w:rPr>
        <w:t xml:space="preserve">- </w:t>
      </w:r>
      <w:r w:rsidR="00945732">
        <w:rPr>
          <w:sz w:val="28"/>
          <w:szCs w:val="28"/>
        </w:rPr>
        <w:t xml:space="preserve">способность увязать учебное содержание с собственным жизненным опытом, понять значимость подготовки в области </w:t>
      </w:r>
      <w:proofErr w:type="spellStart"/>
      <w:r w:rsidR="00945732">
        <w:rPr>
          <w:sz w:val="28"/>
          <w:szCs w:val="28"/>
        </w:rPr>
        <w:t>лего-конструирования</w:t>
      </w:r>
      <w:proofErr w:type="spellEnd"/>
      <w:r w:rsidR="00945732">
        <w:rPr>
          <w:sz w:val="28"/>
          <w:szCs w:val="28"/>
        </w:rPr>
        <w:t xml:space="preserve"> и робототехники в условиях развивающегося общества </w:t>
      </w:r>
    </w:p>
    <w:p w:rsidR="00945732" w:rsidRDefault="00DD3357" w:rsidP="00945732">
      <w:pPr>
        <w:pStyle w:val="Default"/>
        <w:spacing w:after="216"/>
        <w:jc w:val="both"/>
        <w:rPr>
          <w:sz w:val="28"/>
          <w:szCs w:val="28"/>
        </w:rPr>
      </w:pPr>
      <w:r>
        <w:rPr>
          <w:sz w:val="28"/>
          <w:szCs w:val="28"/>
        </w:rPr>
        <w:t xml:space="preserve">- </w:t>
      </w:r>
      <w:r w:rsidR="00945732">
        <w:rPr>
          <w:sz w:val="28"/>
          <w:szCs w:val="28"/>
        </w:rPr>
        <w:t xml:space="preserve">готовность к повышению своего образовательного уровня; </w:t>
      </w:r>
    </w:p>
    <w:p w:rsidR="00945732" w:rsidRDefault="00DD3357" w:rsidP="00945732">
      <w:pPr>
        <w:pStyle w:val="Default"/>
        <w:jc w:val="both"/>
        <w:rPr>
          <w:sz w:val="28"/>
          <w:szCs w:val="28"/>
        </w:rPr>
      </w:pPr>
      <w:r>
        <w:rPr>
          <w:sz w:val="28"/>
          <w:szCs w:val="28"/>
        </w:rPr>
        <w:t xml:space="preserve">- </w:t>
      </w:r>
      <w:r w:rsidR="00945732">
        <w:rPr>
          <w:sz w:val="28"/>
          <w:szCs w:val="28"/>
        </w:rPr>
        <w:t xml:space="preserve">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w:t>
      </w:r>
      <w:proofErr w:type="spellStart"/>
      <w:r w:rsidR="00945732">
        <w:rPr>
          <w:sz w:val="28"/>
          <w:szCs w:val="28"/>
        </w:rPr>
        <w:t>лего-конструирования</w:t>
      </w:r>
      <w:proofErr w:type="spellEnd"/>
      <w:r w:rsidR="00945732">
        <w:rPr>
          <w:sz w:val="28"/>
          <w:szCs w:val="28"/>
        </w:rPr>
        <w:t xml:space="preserve"> и робототехники. </w:t>
      </w:r>
    </w:p>
    <w:p w:rsidR="00945732" w:rsidRDefault="00945732" w:rsidP="00945732">
      <w:pPr>
        <w:pStyle w:val="Default"/>
        <w:jc w:val="both"/>
      </w:pPr>
    </w:p>
    <w:p w:rsidR="00945732" w:rsidRDefault="00945732" w:rsidP="00945732">
      <w:pPr>
        <w:pStyle w:val="Default"/>
        <w:jc w:val="both"/>
        <w:rPr>
          <w:sz w:val="28"/>
          <w:szCs w:val="28"/>
        </w:rPr>
      </w:pPr>
      <w:r>
        <w:rPr>
          <w:b/>
          <w:bCs/>
          <w:sz w:val="28"/>
          <w:szCs w:val="28"/>
        </w:rPr>
        <w:t xml:space="preserve">2. </w:t>
      </w:r>
      <w:proofErr w:type="spellStart"/>
      <w:r>
        <w:rPr>
          <w:b/>
          <w:bCs/>
          <w:sz w:val="28"/>
          <w:szCs w:val="28"/>
        </w:rPr>
        <w:t>Метапредметные</w:t>
      </w:r>
      <w:proofErr w:type="spellEnd"/>
      <w:r>
        <w:rPr>
          <w:b/>
          <w:bCs/>
          <w:sz w:val="28"/>
          <w:szCs w:val="28"/>
        </w:rPr>
        <w:t xml:space="preserve"> результаты: </w:t>
      </w:r>
    </w:p>
    <w:p w:rsidR="00945732" w:rsidRDefault="00945732" w:rsidP="00945732">
      <w:pPr>
        <w:pStyle w:val="Default"/>
        <w:jc w:val="both"/>
        <w:rPr>
          <w:sz w:val="28"/>
          <w:szCs w:val="28"/>
        </w:rPr>
      </w:pPr>
      <w:r>
        <w:rPr>
          <w:sz w:val="28"/>
          <w:szCs w:val="28"/>
        </w:rPr>
        <w:lastRenderedPageBreak/>
        <w:t xml:space="preserve">- 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 </w:t>
      </w:r>
    </w:p>
    <w:p w:rsidR="00945732" w:rsidRDefault="00945732" w:rsidP="00945732">
      <w:pPr>
        <w:pStyle w:val="Default"/>
        <w:jc w:val="both"/>
        <w:rPr>
          <w:sz w:val="28"/>
          <w:szCs w:val="28"/>
        </w:rPr>
      </w:pPr>
      <w:r>
        <w:rPr>
          <w:sz w:val="28"/>
          <w:szCs w:val="28"/>
        </w:rPr>
        <w:t xml:space="preserve">- 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945732" w:rsidRDefault="00945732" w:rsidP="00945732">
      <w:pPr>
        <w:pStyle w:val="Default"/>
        <w:jc w:val="both"/>
        <w:rPr>
          <w:sz w:val="28"/>
          <w:szCs w:val="28"/>
        </w:rPr>
      </w:pPr>
      <w:r>
        <w:rPr>
          <w:sz w:val="28"/>
          <w:szCs w:val="28"/>
        </w:rPr>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rsidR="00945732" w:rsidRDefault="00945732" w:rsidP="00945732">
      <w:pPr>
        <w:pStyle w:val="Default"/>
        <w:jc w:val="both"/>
        <w:rPr>
          <w:sz w:val="28"/>
          <w:szCs w:val="28"/>
        </w:rPr>
      </w:pPr>
      <w:r>
        <w:rPr>
          <w:sz w:val="28"/>
          <w:szCs w:val="28"/>
        </w:rPr>
        <w:t xml:space="preserve">- самостоятельное создание алгоритмов деятельности при решении проблем творческого и поискового характера; </w:t>
      </w:r>
    </w:p>
    <w:p w:rsidR="00945732" w:rsidRDefault="00945732" w:rsidP="00945732">
      <w:pPr>
        <w:pStyle w:val="Default"/>
        <w:jc w:val="both"/>
        <w:rPr>
          <w:sz w:val="28"/>
          <w:szCs w:val="28"/>
        </w:rPr>
      </w:pPr>
      <w:r>
        <w:rPr>
          <w:sz w:val="28"/>
          <w:szCs w:val="28"/>
        </w:rPr>
        <w:t xml:space="preserve">- 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w:t>
      </w:r>
    </w:p>
    <w:p w:rsidR="00945732" w:rsidRDefault="00945732" w:rsidP="00945732">
      <w:pPr>
        <w:ind w:left="360"/>
        <w:jc w:val="both"/>
        <w:rPr>
          <w:sz w:val="28"/>
          <w:szCs w:val="28"/>
        </w:rPr>
      </w:pPr>
      <w:r>
        <w:rPr>
          <w:sz w:val="28"/>
          <w:szCs w:val="28"/>
        </w:rPr>
        <w:t>- 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945732" w:rsidRDefault="00945732" w:rsidP="00945732">
      <w:pPr>
        <w:pStyle w:val="Default"/>
        <w:jc w:val="both"/>
      </w:pPr>
    </w:p>
    <w:p w:rsidR="006171D3" w:rsidRDefault="006171D3" w:rsidP="00945732">
      <w:pPr>
        <w:pStyle w:val="Default"/>
        <w:jc w:val="both"/>
        <w:rPr>
          <w:b/>
          <w:bCs/>
          <w:sz w:val="28"/>
          <w:szCs w:val="28"/>
        </w:rPr>
      </w:pPr>
    </w:p>
    <w:p w:rsidR="00945732" w:rsidRDefault="00945732" w:rsidP="00945732">
      <w:pPr>
        <w:pStyle w:val="Default"/>
        <w:jc w:val="both"/>
        <w:rPr>
          <w:b/>
          <w:bCs/>
          <w:sz w:val="28"/>
          <w:szCs w:val="28"/>
        </w:rPr>
      </w:pPr>
      <w:r>
        <w:rPr>
          <w:b/>
          <w:bCs/>
          <w:sz w:val="28"/>
          <w:szCs w:val="28"/>
        </w:rPr>
        <w:t>3. Предметные ре</w:t>
      </w:r>
      <w:r w:rsidR="00A520F5">
        <w:rPr>
          <w:b/>
          <w:bCs/>
          <w:sz w:val="28"/>
          <w:szCs w:val="28"/>
        </w:rPr>
        <w:t>зультаты: знания, умения, владение</w:t>
      </w:r>
      <w:r>
        <w:rPr>
          <w:b/>
          <w:bCs/>
          <w:sz w:val="28"/>
          <w:szCs w:val="28"/>
        </w:rPr>
        <w:t xml:space="preserve">: </w:t>
      </w:r>
    </w:p>
    <w:p w:rsidR="00CA306C" w:rsidRDefault="00CA306C" w:rsidP="00945732">
      <w:pPr>
        <w:pStyle w:val="Default"/>
        <w:jc w:val="both"/>
        <w:rPr>
          <w:sz w:val="28"/>
          <w:szCs w:val="28"/>
        </w:rPr>
      </w:pPr>
    </w:p>
    <w:p w:rsidR="00945732" w:rsidRDefault="00945732" w:rsidP="00945732">
      <w:pPr>
        <w:pStyle w:val="Default"/>
        <w:jc w:val="both"/>
        <w:rPr>
          <w:sz w:val="28"/>
          <w:szCs w:val="28"/>
        </w:rPr>
      </w:pPr>
      <w:r>
        <w:rPr>
          <w:b/>
          <w:bCs/>
          <w:sz w:val="28"/>
          <w:szCs w:val="28"/>
        </w:rPr>
        <w:t xml:space="preserve">По итогам окончания первого года: </w:t>
      </w:r>
    </w:p>
    <w:p w:rsidR="00945732" w:rsidRDefault="00945732" w:rsidP="00945732">
      <w:pPr>
        <w:pStyle w:val="Default"/>
        <w:spacing w:after="197"/>
        <w:jc w:val="both"/>
        <w:rPr>
          <w:sz w:val="28"/>
          <w:szCs w:val="28"/>
        </w:rPr>
      </w:pPr>
      <w:r>
        <w:rPr>
          <w:sz w:val="28"/>
          <w:szCs w:val="28"/>
        </w:rPr>
        <w:t xml:space="preserve">Проявление технического мышления, познавательной деятельности, творческой инициативы, самостоятельности; </w:t>
      </w:r>
    </w:p>
    <w:p w:rsidR="00945732" w:rsidRDefault="00945732" w:rsidP="00945732">
      <w:pPr>
        <w:pStyle w:val="Default"/>
        <w:spacing w:after="197"/>
        <w:jc w:val="both"/>
        <w:rPr>
          <w:sz w:val="28"/>
          <w:szCs w:val="28"/>
        </w:rPr>
      </w:pPr>
      <w:r>
        <w:rPr>
          <w:sz w:val="28"/>
          <w:szCs w:val="28"/>
        </w:rPr>
        <w:t xml:space="preserve">Использование имеющегося технического обеспечения для решения поставленных задач; </w:t>
      </w:r>
    </w:p>
    <w:p w:rsidR="00945732" w:rsidRDefault="00945732" w:rsidP="00945732">
      <w:pPr>
        <w:pStyle w:val="Default"/>
        <w:spacing w:after="197"/>
        <w:jc w:val="both"/>
        <w:rPr>
          <w:sz w:val="28"/>
          <w:szCs w:val="28"/>
        </w:rPr>
      </w:pPr>
      <w:r>
        <w:rPr>
          <w:sz w:val="28"/>
          <w:szCs w:val="28"/>
        </w:rPr>
        <w:t xml:space="preserve">Способность творчески решать технические задачи; </w:t>
      </w:r>
    </w:p>
    <w:p w:rsidR="00945732" w:rsidRDefault="00945732" w:rsidP="00945732">
      <w:pPr>
        <w:pStyle w:val="Default"/>
        <w:spacing w:after="197"/>
        <w:jc w:val="both"/>
        <w:rPr>
          <w:sz w:val="28"/>
          <w:szCs w:val="28"/>
        </w:rPr>
      </w:pPr>
      <w:r>
        <w:rPr>
          <w:sz w:val="28"/>
          <w:szCs w:val="28"/>
        </w:rPr>
        <w:t xml:space="preserve">Способность продуктивно использовать техническую литературу для поиска сложных решений; </w:t>
      </w:r>
    </w:p>
    <w:p w:rsidR="002C652D" w:rsidRDefault="002C652D" w:rsidP="005A517B">
      <w:pPr>
        <w:jc w:val="both"/>
        <w:rPr>
          <w:b/>
          <w:bCs/>
          <w:sz w:val="28"/>
          <w:szCs w:val="28"/>
        </w:rPr>
      </w:pPr>
    </w:p>
    <w:p w:rsidR="00945732" w:rsidRDefault="00945732" w:rsidP="005A517B">
      <w:pPr>
        <w:jc w:val="both"/>
        <w:rPr>
          <w:b/>
          <w:bCs/>
          <w:sz w:val="28"/>
          <w:szCs w:val="28"/>
        </w:rPr>
      </w:pPr>
      <w:r>
        <w:rPr>
          <w:b/>
          <w:bCs/>
          <w:sz w:val="28"/>
          <w:szCs w:val="28"/>
        </w:rPr>
        <w:t>По итогам окончания второго года:</w:t>
      </w:r>
    </w:p>
    <w:p w:rsidR="00945732" w:rsidRDefault="00945732" w:rsidP="00945732">
      <w:pPr>
        <w:pStyle w:val="Default"/>
        <w:jc w:val="both"/>
      </w:pPr>
    </w:p>
    <w:p w:rsidR="00945732" w:rsidRDefault="00945732" w:rsidP="00945732">
      <w:pPr>
        <w:pStyle w:val="Default"/>
        <w:jc w:val="both"/>
        <w:rPr>
          <w:sz w:val="28"/>
          <w:szCs w:val="28"/>
        </w:rPr>
      </w:pPr>
      <w:r>
        <w:rPr>
          <w:sz w:val="28"/>
          <w:szCs w:val="28"/>
        </w:rPr>
        <w:t xml:space="preserve">Способность самостоятельно планировать пути достижения поставленных целей; </w:t>
      </w:r>
    </w:p>
    <w:p w:rsidR="00945732" w:rsidRDefault="00945732" w:rsidP="00945732">
      <w:pPr>
        <w:pStyle w:val="Default"/>
        <w:spacing w:after="197"/>
        <w:jc w:val="both"/>
        <w:rPr>
          <w:sz w:val="28"/>
          <w:szCs w:val="28"/>
        </w:rPr>
      </w:pPr>
      <w:r>
        <w:rPr>
          <w:sz w:val="28"/>
          <w:szCs w:val="28"/>
        </w:rPr>
        <w:t xml:space="preserve">Готовность выбора наиболее эффективных способов решения задач в зависимости от конкретных условий; </w:t>
      </w:r>
    </w:p>
    <w:p w:rsidR="00945732" w:rsidRDefault="00945732" w:rsidP="00945732">
      <w:pPr>
        <w:pStyle w:val="Default"/>
        <w:spacing w:after="197"/>
        <w:jc w:val="both"/>
        <w:rPr>
          <w:sz w:val="28"/>
          <w:szCs w:val="28"/>
        </w:rPr>
      </w:pPr>
      <w:r>
        <w:rPr>
          <w:sz w:val="28"/>
          <w:szCs w:val="28"/>
        </w:rPr>
        <w:t xml:space="preserve">Самостоятельное создание алгоритмов деятельности при решении проблем творческого и поискового характера; </w:t>
      </w:r>
    </w:p>
    <w:p w:rsidR="00945732" w:rsidRDefault="00945732" w:rsidP="00945732">
      <w:pPr>
        <w:pStyle w:val="Default"/>
        <w:spacing w:after="197"/>
        <w:jc w:val="both"/>
        <w:rPr>
          <w:sz w:val="28"/>
          <w:szCs w:val="28"/>
        </w:rPr>
      </w:pPr>
      <w:r>
        <w:rPr>
          <w:sz w:val="28"/>
          <w:szCs w:val="28"/>
        </w:rPr>
        <w:t xml:space="preserve">Готовность и способность создания новых моделей, систем; </w:t>
      </w:r>
    </w:p>
    <w:p w:rsidR="00945732" w:rsidRDefault="00945732" w:rsidP="00945732">
      <w:pPr>
        <w:pStyle w:val="Default"/>
        <w:spacing w:after="197"/>
        <w:jc w:val="both"/>
        <w:rPr>
          <w:sz w:val="28"/>
          <w:szCs w:val="28"/>
        </w:rPr>
      </w:pPr>
      <w:r>
        <w:rPr>
          <w:sz w:val="28"/>
          <w:szCs w:val="28"/>
        </w:rPr>
        <w:lastRenderedPageBreak/>
        <w:t xml:space="preserve">Способность создания практически значимых объектов; </w:t>
      </w:r>
    </w:p>
    <w:p w:rsidR="00165907" w:rsidRDefault="00165907" w:rsidP="00165907">
      <w:pPr>
        <w:ind w:left="360"/>
        <w:jc w:val="both"/>
        <w:rPr>
          <w:b/>
          <w:bCs/>
          <w:sz w:val="28"/>
          <w:szCs w:val="28"/>
        </w:rPr>
      </w:pPr>
      <w:r>
        <w:rPr>
          <w:b/>
          <w:bCs/>
          <w:sz w:val="28"/>
          <w:szCs w:val="28"/>
        </w:rPr>
        <w:t>По итогам окончания  третьего года:</w:t>
      </w:r>
    </w:p>
    <w:p w:rsidR="00091ACE" w:rsidRDefault="00091ACE" w:rsidP="00091ACE">
      <w:pPr>
        <w:pStyle w:val="Default"/>
        <w:spacing w:after="197"/>
        <w:jc w:val="both"/>
        <w:rPr>
          <w:sz w:val="28"/>
          <w:szCs w:val="28"/>
        </w:rPr>
      </w:pPr>
      <w:r>
        <w:rPr>
          <w:sz w:val="28"/>
          <w:szCs w:val="28"/>
        </w:rPr>
        <w:t xml:space="preserve">Способность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rsidR="00091ACE" w:rsidRDefault="00091ACE" w:rsidP="00091ACE">
      <w:pPr>
        <w:pStyle w:val="Default"/>
        <w:jc w:val="both"/>
        <w:rPr>
          <w:sz w:val="28"/>
          <w:szCs w:val="28"/>
        </w:rPr>
      </w:pPr>
      <w:r>
        <w:rPr>
          <w:sz w:val="28"/>
          <w:szCs w:val="28"/>
        </w:rPr>
        <w:t xml:space="preserve">Владение информационным моделированием как основным методом приобретения знаний. </w:t>
      </w:r>
    </w:p>
    <w:p w:rsidR="00165907" w:rsidRDefault="00165907" w:rsidP="00165907">
      <w:pPr>
        <w:ind w:left="360"/>
        <w:jc w:val="both"/>
        <w:rPr>
          <w:b/>
          <w:bCs/>
          <w:sz w:val="28"/>
          <w:szCs w:val="28"/>
        </w:rPr>
      </w:pPr>
    </w:p>
    <w:p w:rsidR="00091ACE" w:rsidRDefault="00091ACE" w:rsidP="00091ACE">
      <w:pPr>
        <w:pStyle w:val="Default"/>
        <w:jc w:val="both"/>
        <w:rPr>
          <w:sz w:val="28"/>
          <w:szCs w:val="28"/>
        </w:rPr>
      </w:pPr>
      <w:r>
        <w:rPr>
          <w:sz w:val="28"/>
          <w:szCs w:val="28"/>
        </w:rPr>
        <w:t xml:space="preserve">Готовность и способность применения теоретических знаний по физике для решения задач в реальном мире. </w:t>
      </w:r>
    </w:p>
    <w:p w:rsidR="00945732" w:rsidRPr="00945732" w:rsidRDefault="00945732" w:rsidP="005242FF">
      <w:pPr>
        <w:jc w:val="both"/>
        <w:rPr>
          <w:color w:val="000000"/>
          <w:sz w:val="28"/>
          <w:szCs w:val="28"/>
        </w:rPr>
      </w:pPr>
    </w:p>
    <w:p w:rsidR="00965C35" w:rsidRPr="00AE17EE" w:rsidRDefault="00945732" w:rsidP="00AE17EE">
      <w:pPr>
        <w:ind w:left="360"/>
        <w:jc w:val="both"/>
        <w:rPr>
          <w:b/>
          <w:color w:val="000000"/>
          <w:sz w:val="28"/>
          <w:szCs w:val="28"/>
        </w:rPr>
      </w:pPr>
      <w:r w:rsidRPr="00965C35">
        <w:rPr>
          <w:b/>
          <w:color w:val="000000"/>
          <w:sz w:val="28"/>
          <w:szCs w:val="28"/>
        </w:rPr>
        <w:t>МЕХАНИЗМ ОТСЛЕЖИВАНИЯ РЕЗУЛЬТАТОВ</w:t>
      </w:r>
    </w:p>
    <w:p w:rsidR="00945732" w:rsidRDefault="00945732" w:rsidP="00945732">
      <w:pPr>
        <w:ind w:left="360"/>
        <w:jc w:val="both"/>
        <w:rPr>
          <w:color w:val="000000"/>
          <w:sz w:val="28"/>
          <w:szCs w:val="28"/>
        </w:rPr>
      </w:pPr>
      <w:r w:rsidRPr="00DA45AD">
        <w:rPr>
          <w:color w:val="000000"/>
          <w:sz w:val="28"/>
          <w:szCs w:val="28"/>
        </w:rPr>
        <w:t>Предусматриваются различные формы подведения итогов реализации дополнительной образовательной программы:</w:t>
      </w:r>
    </w:p>
    <w:p w:rsidR="0091106A" w:rsidRPr="00DA45AD" w:rsidRDefault="00A17E4A" w:rsidP="00945732">
      <w:pPr>
        <w:ind w:left="360"/>
        <w:jc w:val="both"/>
        <w:rPr>
          <w:color w:val="000000"/>
          <w:sz w:val="28"/>
          <w:szCs w:val="28"/>
        </w:rPr>
      </w:pPr>
      <w:r>
        <w:rPr>
          <w:color w:val="000000"/>
          <w:sz w:val="28"/>
          <w:szCs w:val="28"/>
        </w:rPr>
        <w:t>-п</w:t>
      </w:r>
      <w:r w:rsidR="0091106A">
        <w:rPr>
          <w:color w:val="000000"/>
          <w:sz w:val="28"/>
          <w:szCs w:val="28"/>
        </w:rPr>
        <w:t>ромежуточные аттестации;</w:t>
      </w:r>
    </w:p>
    <w:p w:rsidR="00945732" w:rsidRPr="003B0F63" w:rsidRDefault="00945732" w:rsidP="00945732">
      <w:pPr>
        <w:ind w:left="360"/>
        <w:jc w:val="both"/>
        <w:rPr>
          <w:sz w:val="28"/>
          <w:szCs w:val="28"/>
        </w:rPr>
      </w:pPr>
      <w:r w:rsidRPr="003B0F63">
        <w:rPr>
          <w:sz w:val="28"/>
          <w:szCs w:val="28"/>
        </w:rPr>
        <w:t>- олимпиады;</w:t>
      </w:r>
    </w:p>
    <w:p w:rsidR="00945732" w:rsidRPr="003B0F63" w:rsidRDefault="00945732" w:rsidP="00945732">
      <w:pPr>
        <w:ind w:left="360"/>
        <w:jc w:val="both"/>
        <w:rPr>
          <w:sz w:val="28"/>
          <w:szCs w:val="28"/>
        </w:rPr>
      </w:pPr>
      <w:r w:rsidRPr="003B0F63">
        <w:rPr>
          <w:sz w:val="28"/>
          <w:szCs w:val="28"/>
        </w:rPr>
        <w:t>- соревнования;</w:t>
      </w:r>
    </w:p>
    <w:p w:rsidR="00945732" w:rsidRPr="003B0F63" w:rsidRDefault="00945732" w:rsidP="00945732">
      <w:pPr>
        <w:ind w:left="360"/>
        <w:jc w:val="both"/>
        <w:rPr>
          <w:sz w:val="28"/>
          <w:szCs w:val="28"/>
        </w:rPr>
      </w:pPr>
      <w:r w:rsidRPr="003B0F63">
        <w:rPr>
          <w:sz w:val="28"/>
          <w:szCs w:val="28"/>
        </w:rPr>
        <w:t>- фестивали;</w:t>
      </w:r>
    </w:p>
    <w:p w:rsidR="002C652D" w:rsidRDefault="002C652D" w:rsidP="00E75191">
      <w:pPr>
        <w:rPr>
          <w:b/>
          <w:color w:val="000000"/>
          <w:sz w:val="28"/>
          <w:szCs w:val="28"/>
        </w:rPr>
      </w:pPr>
    </w:p>
    <w:p w:rsidR="0016062E" w:rsidRDefault="0016062E" w:rsidP="00965C35">
      <w:pPr>
        <w:jc w:val="center"/>
        <w:rPr>
          <w:b/>
        </w:rPr>
      </w:pPr>
      <w:r w:rsidRPr="00DA45AD">
        <w:rPr>
          <w:b/>
          <w:color w:val="000000"/>
          <w:sz w:val="28"/>
          <w:szCs w:val="28"/>
        </w:rPr>
        <w:t>Учебно-тематический план</w:t>
      </w:r>
    </w:p>
    <w:p w:rsidR="0016062E" w:rsidRDefault="0016062E" w:rsidP="0016062E">
      <w:pPr>
        <w:rPr>
          <w:b/>
        </w:rPr>
      </w:pPr>
    </w:p>
    <w:tbl>
      <w:tblPr>
        <w:tblW w:w="10227" w:type="dxa"/>
        <w:tblInd w:w="-721"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010"/>
        <w:gridCol w:w="5086"/>
        <w:gridCol w:w="1276"/>
        <w:gridCol w:w="992"/>
        <w:gridCol w:w="1863"/>
      </w:tblGrid>
      <w:tr w:rsidR="0016062E" w:rsidRPr="00476001" w:rsidTr="00693C34">
        <w:tc>
          <w:tcPr>
            <w:tcW w:w="10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 занятия</w:t>
            </w:r>
          </w:p>
        </w:tc>
        <w:tc>
          <w:tcPr>
            <w:tcW w:w="50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Тема занятия</w:t>
            </w:r>
          </w:p>
        </w:tc>
        <w:tc>
          <w:tcPr>
            <w:tcW w:w="12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Общее кол-во часов</w:t>
            </w:r>
          </w:p>
        </w:tc>
        <w:tc>
          <w:tcPr>
            <w:tcW w:w="28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в том числе</w:t>
            </w:r>
          </w:p>
        </w:tc>
      </w:tr>
      <w:tr w:rsidR="0016062E" w:rsidRPr="00476001" w:rsidTr="00693C34">
        <w:tc>
          <w:tcPr>
            <w:tcW w:w="10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rPr>
                <w:color w:val="333333"/>
                <w:sz w:val="28"/>
                <w:szCs w:val="28"/>
              </w:rPr>
            </w:pPr>
          </w:p>
        </w:tc>
        <w:tc>
          <w:tcPr>
            <w:tcW w:w="508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rPr>
                <w:color w:val="333333"/>
                <w:sz w:val="28"/>
                <w:szCs w:val="28"/>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rPr>
                <w:color w:val="333333"/>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тео</w:t>
            </w:r>
            <w:r w:rsidR="005242FF">
              <w:rPr>
                <w:color w:val="333333"/>
                <w:sz w:val="28"/>
                <w:szCs w:val="28"/>
              </w:rPr>
              <w:t>ретические</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практи</w:t>
            </w:r>
            <w:r w:rsidR="005242FF">
              <w:rPr>
                <w:color w:val="333333"/>
                <w:sz w:val="28"/>
                <w:szCs w:val="28"/>
              </w:rPr>
              <w:t>ческие</w:t>
            </w:r>
          </w:p>
        </w:tc>
      </w:tr>
      <w:tr w:rsidR="0016062E" w:rsidRPr="00476001" w:rsidTr="00693C34">
        <w:tc>
          <w:tcPr>
            <w:tcW w:w="10227"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965C35" w:rsidP="00E105DA">
            <w:pPr>
              <w:spacing w:after="150"/>
              <w:jc w:val="center"/>
              <w:rPr>
                <w:color w:val="333333"/>
                <w:sz w:val="28"/>
                <w:szCs w:val="28"/>
              </w:rPr>
            </w:pPr>
            <w:r>
              <w:rPr>
                <w:b/>
                <w:bCs/>
                <w:color w:val="333333"/>
                <w:sz w:val="28"/>
                <w:szCs w:val="28"/>
              </w:rPr>
              <w:t xml:space="preserve">I РАЗДЕЛ </w:t>
            </w:r>
            <w:r w:rsidR="0016062E" w:rsidRPr="00476001">
              <w:rPr>
                <w:b/>
                <w:bCs/>
                <w:color w:val="333333"/>
                <w:sz w:val="28"/>
                <w:szCs w:val="28"/>
              </w:rPr>
              <w:t xml:space="preserve"> «Я КОНСТРУИРУЮ»</w:t>
            </w:r>
          </w:p>
        </w:tc>
      </w:tr>
      <w:tr w:rsidR="0016062E"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1</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Введение. Мотор и ось.</w:t>
            </w:r>
            <w:r w:rsidR="00A77D99">
              <w:rPr>
                <w:color w:val="333333"/>
                <w:sz w:val="28"/>
                <w:szCs w:val="28"/>
              </w:rPr>
              <w:t xml:space="preserve"> Механизмы</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A77D99" w:rsidP="00E105DA">
            <w:pPr>
              <w:spacing w:after="150"/>
              <w:jc w:val="center"/>
              <w:rPr>
                <w:color w:val="333333"/>
                <w:sz w:val="28"/>
                <w:szCs w:val="28"/>
              </w:rPr>
            </w:pPr>
            <w:r>
              <w:rPr>
                <w:color w:val="333333"/>
                <w:sz w:val="28"/>
                <w:szCs w:val="28"/>
              </w:rPr>
              <w:t>1,5</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A77D99" w:rsidP="00E105DA">
            <w:pPr>
              <w:spacing w:after="150"/>
              <w:jc w:val="center"/>
              <w:rPr>
                <w:color w:val="333333"/>
                <w:sz w:val="28"/>
                <w:szCs w:val="28"/>
              </w:rPr>
            </w:pPr>
            <w:r>
              <w:rPr>
                <w:color w:val="333333"/>
                <w:sz w:val="28"/>
                <w:szCs w:val="28"/>
              </w:rPr>
              <w:t>0,5</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1</w:t>
            </w:r>
          </w:p>
        </w:tc>
      </w:tr>
      <w:tr w:rsidR="00A77D99"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A77D99" w:rsidRPr="00476001" w:rsidRDefault="00A77D99" w:rsidP="00E105DA">
            <w:pPr>
              <w:spacing w:after="150"/>
              <w:rPr>
                <w:color w:val="333333"/>
                <w:sz w:val="28"/>
                <w:szCs w:val="28"/>
              </w:rPr>
            </w:pPr>
            <w:r w:rsidRPr="00476001">
              <w:rPr>
                <w:color w:val="333333"/>
                <w:sz w:val="28"/>
                <w:szCs w:val="28"/>
              </w:rPr>
              <w:t>2</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A77D99" w:rsidRPr="00476001" w:rsidRDefault="00A77D99" w:rsidP="00845318">
            <w:pPr>
              <w:spacing w:after="150"/>
              <w:rPr>
                <w:color w:val="333333"/>
                <w:sz w:val="28"/>
                <w:szCs w:val="28"/>
              </w:rPr>
            </w:pPr>
            <w:r w:rsidRPr="00476001">
              <w:rPr>
                <w:color w:val="333333"/>
                <w:sz w:val="28"/>
                <w:szCs w:val="28"/>
              </w:rPr>
              <w:t>Разработка модели «Танцующие птицы».</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7D99" w:rsidRPr="00476001" w:rsidRDefault="00A77D99" w:rsidP="00E105DA">
            <w:pPr>
              <w:spacing w:after="150"/>
              <w:jc w:val="center"/>
              <w:rPr>
                <w:color w:val="333333"/>
                <w:sz w:val="28"/>
                <w:szCs w:val="28"/>
              </w:rPr>
            </w:pPr>
            <w:r w:rsidRPr="00476001">
              <w:rPr>
                <w:color w:val="333333"/>
                <w:sz w:val="28"/>
                <w:szCs w:val="28"/>
              </w:rPr>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A77D99" w:rsidRPr="00476001" w:rsidRDefault="00A77D99" w:rsidP="00E105DA">
            <w:pPr>
              <w:spacing w:after="150"/>
              <w:jc w:val="center"/>
              <w:rPr>
                <w:color w:val="333333"/>
                <w:sz w:val="28"/>
                <w:szCs w:val="28"/>
              </w:rPr>
            </w:pPr>
            <w:r>
              <w:rPr>
                <w:color w:val="333333"/>
                <w:sz w:val="28"/>
                <w:szCs w:val="28"/>
              </w:rPr>
              <w:t>0,5</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A77D99" w:rsidRPr="00476001" w:rsidRDefault="00A77D99" w:rsidP="00E105DA">
            <w:pPr>
              <w:spacing w:after="150"/>
              <w:jc w:val="center"/>
              <w:rPr>
                <w:color w:val="333333"/>
                <w:sz w:val="28"/>
                <w:szCs w:val="28"/>
              </w:rPr>
            </w:pPr>
            <w:r w:rsidRPr="00476001">
              <w:rPr>
                <w:color w:val="333333"/>
                <w:sz w:val="28"/>
                <w:szCs w:val="28"/>
              </w:rPr>
              <w:t>1</w:t>
            </w:r>
            <w:r>
              <w:rPr>
                <w:color w:val="333333"/>
                <w:sz w:val="28"/>
                <w:szCs w:val="28"/>
              </w:rPr>
              <w:t>,5</w:t>
            </w:r>
          </w:p>
        </w:tc>
      </w:tr>
      <w:tr w:rsidR="00A77D99"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A77D99" w:rsidRPr="00476001" w:rsidRDefault="00A77D99" w:rsidP="00E105DA">
            <w:pPr>
              <w:spacing w:after="150"/>
              <w:rPr>
                <w:color w:val="333333"/>
                <w:sz w:val="28"/>
                <w:szCs w:val="28"/>
              </w:rPr>
            </w:pPr>
            <w:r w:rsidRPr="00476001">
              <w:rPr>
                <w:color w:val="333333"/>
                <w:sz w:val="28"/>
                <w:szCs w:val="28"/>
              </w:rPr>
              <w:t>3</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A77D99" w:rsidRPr="00476001" w:rsidRDefault="00A77D99" w:rsidP="00845318">
            <w:pPr>
              <w:spacing w:after="150"/>
              <w:rPr>
                <w:color w:val="333333"/>
                <w:sz w:val="28"/>
                <w:szCs w:val="28"/>
              </w:rPr>
            </w:pPr>
            <w:r w:rsidRPr="00476001">
              <w:rPr>
                <w:color w:val="333333"/>
                <w:sz w:val="28"/>
                <w:szCs w:val="28"/>
              </w:rPr>
              <w:t>Свободная сборка.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7D99" w:rsidRPr="00476001" w:rsidRDefault="00A77D99" w:rsidP="00E105DA">
            <w:pPr>
              <w:spacing w:after="150"/>
              <w:jc w:val="center"/>
              <w:rPr>
                <w:color w:val="333333"/>
                <w:sz w:val="28"/>
                <w:szCs w:val="28"/>
              </w:rPr>
            </w:pPr>
            <w:r w:rsidRPr="00476001">
              <w:rPr>
                <w:color w:val="333333"/>
                <w:sz w:val="28"/>
                <w:szCs w:val="28"/>
              </w:rPr>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A77D99" w:rsidRPr="00476001" w:rsidRDefault="00A77D99" w:rsidP="00E105DA">
            <w:pPr>
              <w:spacing w:after="150"/>
              <w:jc w:val="center"/>
              <w:rPr>
                <w:color w:val="333333"/>
                <w:sz w:val="28"/>
                <w:szCs w:val="28"/>
              </w:rPr>
            </w:pPr>
            <w:r>
              <w:rPr>
                <w:color w:val="333333"/>
                <w:sz w:val="28"/>
                <w:szCs w:val="28"/>
              </w:rPr>
              <w:t>0,5</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A77D99" w:rsidRPr="00476001" w:rsidRDefault="00A77D99" w:rsidP="00E105DA">
            <w:pPr>
              <w:spacing w:after="150"/>
              <w:jc w:val="center"/>
              <w:rPr>
                <w:color w:val="333333"/>
                <w:sz w:val="28"/>
                <w:szCs w:val="28"/>
              </w:rPr>
            </w:pPr>
            <w:r w:rsidRPr="00476001">
              <w:rPr>
                <w:color w:val="333333"/>
                <w:sz w:val="28"/>
                <w:szCs w:val="28"/>
              </w:rPr>
              <w:t>1</w:t>
            </w:r>
            <w:r>
              <w:rPr>
                <w:color w:val="333333"/>
                <w:sz w:val="28"/>
                <w:szCs w:val="28"/>
              </w:rPr>
              <w:t>,5</w:t>
            </w:r>
          </w:p>
        </w:tc>
      </w:tr>
      <w:tr w:rsidR="00A77D99"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A77D99" w:rsidRPr="00476001" w:rsidRDefault="00A77D99" w:rsidP="00E105DA">
            <w:pPr>
              <w:spacing w:after="150"/>
              <w:rPr>
                <w:color w:val="333333"/>
                <w:sz w:val="28"/>
                <w:szCs w:val="28"/>
              </w:rPr>
            </w:pPr>
            <w:r w:rsidRPr="00476001">
              <w:rPr>
                <w:color w:val="333333"/>
                <w:sz w:val="28"/>
                <w:szCs w:val="28"/>
              </w:rPr>
              <w:t>4</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A77D99" w:rsidRPr="00476001" w:rsidRDefault="00A77D99" w:rsidP="00845318">
            <w:pPr>
              <w:spacing w:after="150"/>
              <w:rPr>
                <w:color w:val="333333"/>
                <w:sz w:val="28"/>
                <w:szCs w:val="28"/>
              </w:rPr>
            </w:pPr>
            <w:r w:rsidRPr="00476001">
              <w:rPr>
                <w:color w:val="333333"/>
                <w:sz w:val="28"/>
                <w:szCs w:val="28"/>
              </w:rPr>
              <w:t>Творческая работа «Порхающая птица».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7D99" w:rsidRPr="00476001" w:rsidRDefault="00A77D99" w:rsidP="00E105DA">
            <w:pPr>
              <w:spacing w:after="150"/>
              <w:jc w:val="center"/>
              <w:rPr>
                <w:color w:val="333333"/>
                <w:sz w:val="28"/>
                <w:szCs w:val="28"/>
              </w:rPr>
            </w:pPr>
            <w:r w:rsidRPr="00476001">
              <w:rPr>
                <w:color w:val="333333"/>
                <w:sz w:val="28"/>
                <w:szCs w:val="28"/>
              </w:rPr>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A77D99" w:rsidRPr="00476001" w:rsidRDefault="00A77D99" w:rsidP="00E105DA">
            <w:pPr>
              <w:spacing w:after="150"/>
              <w:jc w:val="center"/>
              <w:rPr>
                <w:color w:val="333333"/>
                <w:sz w:val="28"/>
                <w:szCs w:val="28"/>
              </w:rPr>
            </w:pPr>
            <w:r>
              <w:rPr>
                <w:color w:val="333333"/>
                <w:sz w:val="28"/>
                <w:szCs w:val="28"/>
              </w:rPr>
              <w:t>0,5</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A77D99" w:rsidRPr="00476001" w:rsidRDefault="00A77D99" w:rsidP="00E105DA">
            <w:pPr>
              <w:spacing w:after="150"/>
              <w:jc w:val="center"/>
              <w:rPr>
                <w:color w:val="333333"/>
                <w:sz w:val="28"/>
                <w:szCs w:val="28"/>
              </w:rPr>
            </w:pPr>
            <w:r w:rsidRPr="00476001">
              <w:rPr>
                <w:color w:val="333333"/>
                <w:sz w:val="28"/>
                <w:szCs w:val="28"/>
              </w:rPr>
              <w:t>1</w:t>
            </w:r>
            <w:r>
              <w:rPr>
                <w:color w:val="333333"/>
                <w:sz w:val="28"/>
                <w:szCs w:val="28"/>
              </w:rPr>
              <w:t>,5</w:t>
            </w:r>
          </w:p>
        </w:tc>
      </w:tr>
      <w:tr w:rsidR="00A77D99"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A77D99" w:rsidRPr="00476001" w:rsidRDefault="00A77D99" w:rsidP="00E105DA">
            <w:pPr>
              <w:spacing w:after="150"/>
              <w:rPr>
                <w:color w:val="333333"/>
                <w:sz w:val="28"/>
                <w:szCs w:val="28"/>
              </w:rPr>
            </w:pPr>
            <w:r w:rsidRPr="00476001">
              <w:rPr>
                <w:color w:val="333333"/>
                <w:sz w:val="28"/>
                <w:szCs w:val="28"/>
              </w:rPr>
              <w:t>5</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A77D99" w:rsidRPr="00476001" w:rsidRDefault="00A77D99" w:rsidP="00845318">
            <w:pPr>
              <w:spacing w:after="150"/>
              <w:rPr>
                <w:color w:val="333333"/>
                <w:sz w:val="28"/>
                <w:szCs w:val="28"/>
              </w:rPr>
            </w:pPr>
            <w:r w:rsidRPr="00476001">
              <w:rPr>
                <w:color w:val="333333"/>
                <w:sz w:val="28"/>
                <w:szCs w:val="28"/>
              </w:rPr>
              <w:t>Творческая работа «Футбол».</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7D99" w:rsidRPr="00476001" w:rsidRDefault="00A77D99" w:rsidP="00E105DA">
            <w:pPr>
              <w:spacing w:after="150"/>
              <w:jc w:val="center"/>
              <w:rPr>
                <w:color w:val="333333"/>
                <w:sz w:val="28"/>
                <w:szCs w:val="28"/>
              </w:rPr>
            </w:pPr>
            <w:r w:rsidRPr="00476001">
              <w:rPr>
                <w:color w:val="333333"/>
                <w:sz w:val="28"/>
                <w:szCs w:val="28"/>
              </w:rPr>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A77D99" w:rsidRPr="00476001" w:rsidRDefault="00A77D99" w:rsidP="00E105DA">
            <w:pPr>
              <w:spacing w:after="150"/>
              <w:jc w:val="center"/>
              <w:rPr>
                <w:color w:val="333333"/>
                <w:sz w:val="28"/>
                <w:szCs w:val="28"/>
              </w:rPr>
            </w:pPr>
            <w:r>
              <w:rPr>
                <w:color w:val="333333"/>
                <w:sz w:val="28"/>
                <w:szCs w:val="28"/>
              </w:rPr>
              <w:t>0,5</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A77D99" w:rsidRPr="00476001" w:rsidRDefault="00A77D99" w:rsidP="00E105DA">
            <w:pPr>
              <w:spacing w:after="150"/>
              <w:jc w:val="center"/>
              <w:rPr>
                <w:color w:val="333333"/>
                <w:sz w:val="28"/>
                <w:szCs w:val="28"/>
              </w:rPr>
            </w:pPr>
            <w:r w:rsidRPr="00476001">
              <w:rPr>
                <w:color w:val="333333"/>
                <w:sz w:val="28"/>
                <w:szCs w:val="28"/>
              </w:rPr>
              <w:t>1</w:t>
            </w:r>
            <w:r>
              <w:rPr>
                <w:color w:val="333333"/>
                <w:sz w:val="28"/>
                <w:szCs w:val="28"/>
              </w:rPr>
              <w:t>,5</w:t>
            </w:r>
          </w:p>
        </w:tc>
      </w:tr>
      <w:tr w:rsidR="00A77D99"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A77D99" w:rsidRPr="00476001" w:rsidRDefault="00A77D99" w:rsidP="00E105DA">
            <w:pPr>
              <w:spacing w:after="150"/>
              <w:rPr>
                <w:color w:val="333333"/>
                <w:sz w:val="28"/>
                <w:szCs w:val="28"/>
              </w:rPr>
            </w:pPr>
            <w:r w:rsidRPr="00476001">
              <w:rPr>
                <w:color w:val="333333"/>
                <w:sz w:val="28"/>
                <w:szCs w:val="28"/>
              </w:rPr>
              <w:t>6</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A77D99" w:rsidRPr="00476001" w:rsidRDefault="00A77D99" w:rsidP="00845318">
            <w:pPr>
              <w:spacing w:after="150"/>
              <w:rPr>
                <w:color w:val="333333"/>
                <w:sz w:val="28"/>
                <w:szCs w:val="28"/>
              </w:rPr>
            </w:pPr>
            <w:r w:rsidRPr="00476001">
              <w:rPr>
                <w:color w:val="333333"/>
                <w:sz w:val="28"/>
                <w:szCs w:val="28"/>
              </w:rPr>
              <w:t>Творческая работа «Непотопляемый парусник».</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7D99" w:rsidRPr="00476001" w:rsidRDefault="00A77D99" w:rsidP="00E105DA">
            <w:pPr>
              <w:spacing w:after="150"/>
              <w:jc w:val="center"/>
              <w:rPr>
                <w:color w:val="333333"/>
                <w:sz w:val="28"/>
                <w:szCs w:val="28"/>
              </w:rPr>
            </w:pPr>
            <w:r>
              <w:rPr>
                <w:color w:val="333333"/>
                <w:sz w:val="28"/>
                <w:szCs w:val="28"/>
              </w:rPr>
              <w:t>2,5</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A77D99" w:rsidRPr="00476001" w:rsidRDefault="00A77D99" w:rsidP="00E105DA">
            <w:pPr>
              <w:spacing w:after="150"/>
              <w:jc w:val="center"/>
              <w:rPr>
                <w:color w:val="333333"/>
                <w:sz w:val="28"/>
                <w:szCs w:val="28"/>
              </w:rPr>
            </w:pPr>
            <w:r>
              <w:rPr>
                <w:color w:val="333333"/>
                <w:sz w:val="28"/>
                <w:szCs w:val="28"/>
              </w:rPr>
              <w:t>0,5</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A77D99" w:rsidRPr="00476001" w:rsidRDefault="00A77D99" w:rsidP="00E105DA">
            <w:pPr>
              <w:spacing w:after="150"/>
              <w:jc w:val="center"/>
              <w:rPr>
                <w:color w:val="333333"/>
                <w:sz w:val="28"/>
                <w:szCs w:val="28"/>
              </w:rPr>
            </w:pPr>
            <w:r>
              <w:rPr>
                <w:color w:val="333333"/>
                <w:sz w:val="28"/>
                <w:szCs w:val="28"/>
              </w:rPr>
              <w:t>2</w:t>
            </w:r>
          </w:p>
        </w:tc>
      </w:tr>
      <w:tr w:rsidR="00A77D99"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A77D99" w:rsidRPr="00476001" w:rsidRDefault="00A77D99" w:rsidP="00E105DA">
            <w:pPr>
              <w:spacing w:after="150"/>
              <w:rPr>
                <w:color w:val="333333"/>
                <w:sz w:val="28"/>
                <w:szCs w:val="28"/>
              </w:rPr>
            </w:pPr>
            <w:r w:rsidRPr="00476001">
              <w:rPr>
                <w:color w:val="333333"/>
                <w:sz w:val="28"/>
                <w:szCs w:val="28"/>
              </w:rPr>
              <w:t>7</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A77D99" w:rsidRPr="00476001" w:rsidRDefault="00A77D99" w:rsidP="00845318">
            <w:pPr>
              <w:spacing w:after="150"/>
              <w:rPr>
                <w:color w:val="333333"/>
                <w:sz w:val="28"/>
                <w:szCs w:val="28"/>
              </w:rPr>
            </w:pPr>
            <w:r w:rsidRPr="00476001">
              <w:rPr>
                <w:color w:val="333333"/>
                <w:sz w:val="28"/>
                <w:szCs w:val="28"/>
              </w:rPr>
              <w:t>Творческая работа «Спасение от великана».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7D99" w:rsidRPr="00476001" w:rsidRDefault="00A77D99" w:rsidP="00E105DA">
            <w:pPr>
              <w:spacing w:after="150"/>
              <w:jc w:val="center"/>
              <w:rPr>
                <w:color w:val="333333"/>
                <w:sz w:val="28"/>
                <w:szCs w:val="28"/>
              </w:rPr>
            </w:pPr>
            <w:r>
              <w:rPr>
                <w:color w:val="333333"/>
                <w:sz w:val="28"/>
                <w:szCs w:val="28"/>
              </w:rPr>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A77D99" w:rsidRPr="00476001" w:rsidRDefault="00A77D99" w:rsidP="00E105DA">
            <w:pPr>
              <w:spacing w:after="150"/>
              <w:jc w:val="center"/>
              <w:rPr>
                <w:color w:val="333333"/>
                <w:sz w:val="28"/>
                <w:szCs w:val="28"/>
              </w:rPr>
            </w:pP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A77D99" w:rsidRPr="00476001" w:rsidRDefault="00A77D99" w:rsidP="00E105DA">
            <w:pPr>
              <w:spacing w:after="150"/>
              <w:jc w:val="center"/>
              <w:rPr>
                <w:color w:val="333333"/>
                <w:sz w:val="28"/>
                <w:szCs w:val="28"/>
              </w:rPr>
            </w:pPr>
            <w:r>
              <w:rPr>
                <w:color w:val="333333"/>
                <w:sz w:val="28"/>
                <w:szCs w:val="28"/>
              </w:rPr>
              <w:t>2</w:t>
            </w:r>
          </w:p>
        </w:tc>
      </w:tr>
      <w:tr w:rsidR="00A77D99"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A77D99" w:rsidRPr="00476001" w:rsidRDefault="00A77D99" w:rsidP="00E105DA">
            <w:pPr>
              <w:spacing w:after="150"/>
              <w:rPr>
                <w:color w:val="333333"/>
                <w:sz w:val="28"/>
                <w:szCs w:val="28"/>
              </w:rPr>
            </w:pPr>
            <w:r w:rsidRPr="00476001">
              <w:rPr>
                <w:color w:val="333333"/>
                <w:sz w:val="28"/>
                <w:szCs w:val="28"/>
              </w:rPr>
              <w:t>8</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A77D99" w:rsidRPr="00476001" w:rsidRDefault="00A77D99" w:rsidP="00845318">
            <w:pPr>
              <w:spacing w:after="150"/>
              <w:rPr>
                <w:color w:val="333333"/>
                <w:sz w:val="28"/>
                <w:szCs w:val="28"/>
              </w:rPr>
            </w:pPr>
            <w:r w:rsidRPr="00476001">
              <w:rPr>
                <w:color w:val="333333"/>
                <w:sz w:val="28"/>
                <w:szCs w:val="28"/>
              </w:rPr>
              <w:t>Творческая работа «Дом».</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7D99" w:rsidRPr="00476001" w:rsidRDefault="00A77D99" w:rsidP="00E105DA">
            <w:pPr>
              <w:spacing w:after="150"/>
              <w:jc w:val="center"/>
              <w:rPr>
                <w:color w:val="333333"/>
                <w:sz w:val="28"/>
                <w:szCs w:val="28"/>
              </w:rPr>
            </w:pPr>
            <w:r>
              <w:rPr>
                <w:color w:val="333333"/>
                <w:sz w:val="28"/>
                <w:szCs w:val="28"/>
              </w:rPr>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A77D99" w:rsidRPr="00476001" w:rsidRDefault="00A77D99" w:rsidP="00E105DA">
            <w:pPr>
              <w:spacing w:after="150"/>
              <w:jc w:val="center"/>
              <w:rPr>
                <w:color w:val="333333"/>
                <w:sz w:val="28"/>
                <w:szCs w:val="28"/>
              </w:rPr>
            </w:pPr>
            <w:r>
              <w:rPr>
                <w:color w:val="333333"/>
                <w:sz w:val="28"/>
                <w:szCs w:val="28"/>
              </w:rPr>
              <w:t>0,5</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A77D99" w:rsidRPr="00476001" w:rsidRDefault="00A77D99" w:rsidP="00E105DA">
            <w:pPr>
              <w:spacing w:after="150"/>
              <w:jc w:val="center"/>
              <w:rPr>
                <w:color w:val="333333"/>
                <w:sz w:val="28"/>
                <w:szCs w:val="28"/>
              </w:rPr>
            </w:pPr>
            <w:r>
              <w:rPr>
                <w:color w:val="333333"/>
                <w:sz w:val="28"/>
                <w:szCs w:val="28"/>
              </w:rPr>
              <w:t>1,5</w:t>
            </w:r>
          </w:p>
        </w:tc>
      </w:tr>
      <w:tr w:rsidR="00A77D99"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tcPr>
          <w:p w:rsidR="00A77D99" w:rsidRPr="00476001" w:rsidRDefault="00A77D99" w:rsidP="00E105DA">
            <w:pPr>
              <w:spacing w:after="150"/>
              <w:rPr>
                <w:color w:val="333333"/>
                <w:sz w:val="28"/>
                <w:szCs w:val="28"/>
              </w:rPr>
            </w:pPr>
            <w:r>
              <w:rPr>
                <w:color w:val="333333"/>
                <w:sz w:val="28"/>
                <w:szCs w:val="28"/>
              </w:rPr>
              <w:t>9</w:t>
            </w:r>
          </w:p>
        </w:tc>
        <w:tc>
          <w:tcPr>
            <w:tcW w:w="5086" w:type="dxa"/>
            <w:tcBorders>
              <w:top w:val="outset" w:sz="6" w:space="0" w:color="auto"/>
              <w:left w:val="outset" w:sz="6" w:space="0" w:color="auto"/>
              <w:bottom w:val="outset" w:sz="6" w:space="0" w:color="auto"/>
              <w:right w:val="outset" w:sz="6" w:space="0" w:color="auto"/>
            </w:tcBorders>
            <w:shd w:val="clear" w:color="auto" w:fill="FFFFFF"/>
          </w:tcPr>
          <w:p w:rsidR="00A77D99" w:rsidRPr="00476001" w:rsidRDefault="00A77D99" w:rsidP="00845318">
            <w:pPr>
              <w:spacing w:after="150"/>
              <w:rPr>
                <w:color w:val="333333"/>
                <w:sz w:val="28"/>
                <w:szCs w:val="28"/>
              </w:rPr>
            </w:pPr>
            <w:r w:rsidRPr="00476001">
              <w:rPr>
                <w:color w:val="333333"/>
                <w:sz w:val="28"/>
                <w:szCs w:val="28"/>
              </w:rPr>
              <w:t>Маркировка: разработка модели «Машина с двумя моторами».</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A77D99" w:rsidRPr="00476001" w:rsidRDefault="00A77D99" w:rsidP="00E105DA">
            <w:pPr>
              <w:spacing w:after="150"/>
              <w:jc w:val="center"/>
              <w:rPr>
                <w:color w:val="333333"/>
                <w:sz w:val="28"/>
                <w:szCs w:val="28"/>
              </w:rPr>
            </w:pPr>
            <w:r>
              <w:rPr>
                <w:color w:val="333333"/>
                <w:sz w:val="28"/>
                <w:szCs w:val="28"/>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A77D99" w:rsidRPr="00476001" w:rsidRDefault="00A77D99" w:rsidP="00E105DA">
            <w:pPr>
              <w:spacing w:after="150"/>
              <w:jc w:val="center"/>
              <w:rPr>
                <w:color w:val="333333"/>
                <w:sz w:val="28"/>
                <w:szCs w:val="28"/>
              </w:rPr>
            </w:pPr>
            <w:r>
              <w:rPr>
                <w:color w:val="333333"/>
                <w:sz w:val="28"/>
                <w:szCs w:val="28"/>
              </w:rPr>
              <w:t>0,5</w:t>
            </w:r>
          </w:p>
        </w:tc>
        <w:tc>
          <w:tcPr>
            <w:tcW w:w="1863" w:type="dxa"/>
            <w:tcBorders>
              <w:top w:val="outset" w:sz="6" w:space="0" w:color="auto"/>
              <w:left w:val="outset" w:sz="6" w:space="0" w:color="auto"/>
              <w:bottom w:val="outset" w:sz="6" w:space="0" w:color="auto"/>
              <w:right w:val="outset" w:sz="6" w:space="0" w:color="auto"/>
            </w:tcBorders>
            <w:shd w:val="clear" w:color="auto" w:fill="FFFFFF"/>
          </w:tcPr>
          <w:p w:rsidR="00A77D99" w:rsidRPr="00476001" w:rsidRDefault="00A77D99" w:rsidP="00E105DA">
            <w:pPr>
              <w:spacing w:after="150"/>
              <w:jc w:val="center"/>
              <w:rPr>
                <w:color w:val="333333"/>
                <w:sz w:val="28"/>
                <w:szCs w:val="28"/>
              </w:rPr>
            </w:pPr>
            <w:r>
              <w:rPr>
                <w:color w:val="333333"/>
                <w:sz w:val="28"/>
                <w:szCs w:val="28"/>
              </w:rPr>
              <w:t>1,5</w:t>
            </w:r>
          </w:p>
        </w:tc>
      </w:tr>
      <w:tr w:rsidR="00E75191"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tcPr>
          <w:p w:rsidR="00E75191" w:rsidRDefault="00E75191" w:rsidP="00E105DA">
            <w:pPr>
              <w:spacing w:after="150"/>
              <w:rPr>
                <w:color w:val="333333"/>
                <w:sz w:val="28"/>
                <w:szCs w:val="28"/>
              </w:rPr>
            </w:pPr>
          </w:p>
        </w:tc>
        <w:tc>
          <w:tcPr>
            <w:tcW w:w="5086" w:type="dxa"/>
            <w:tcBorders>
              <w:top w:val="outset" w:sz="6" w:space="0" w:color="auto"/>
              <w:left w:val="outset" w:sz="6" w:space="0" w:color="auto"/>
              <w:bottom w:val="outset" w:sz="6" w:space="0" w:color="auto"/>
              <w:right w:val="outset" w:sz="6" w:space="0" w:color="auto"/>
            </w:tcBorders>
            <w:shd w:val="clear" w:color="auto" w:fill="FFFFFF"/>
          </w:tcPr>
          <w:p w:rsidR="00E75191" w:rsidRPr="00476001" w:rsidRDefault="00E75191" w:rsidP="00845318">
            <w:pPr>
              <w:spacing w:after="150"/>
              <w:rPr>
                <w:color w:val="333333"/>
                <w:sz w:val="28"/>
                <w:szCs w:val="28"/>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E75191" w:rsidRDefault="00E75191" w:rsidP="00E105DA">
            <w:pPr>
              <w:spacing w:after="150"/>
              <w:jc w:val="center"/>
              <w:rPr>
                <w:color w:val="333333"/>
                <w:sz w:val="28"/>
                <w:szCs w:val="28"/>
              </w:rPr>
            </w:pPr>
            <w:r>
              <w:rPr>
                <w:color w:val="333333"/>
                <w:sz w:val="28"/>
                <w:szCs w:val="28"/>
              </w:rPr>
              <w:t>18</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E75191" w:rsidRDefault="00E75191" w:rsidP="00E105DA">
            <w:pPr>
              <w:spacing w:after="150"/>
              <w:jc w:val="center"/>
              <w:rPr>
                <w:color w:val="333333"/>
                <w:sz w:val="28"/>
                <w:szCs w:val="28"/>
              </w:rPr>
            </w:pPr>
            <w:r>
              <w:rPr>
                <w:color w:val="333333"/>
                <w:sz w:val="28"/>
                <w:szCs w:val="28"/>
              </w:rPr>
              <w:t>4</w:t>
            </w:r>
          </w:p>
        </w:tc>
        <w:tc>
          <w:tcPr>
            <w:tcW w:w="1863" w:type="dxa"/>
            <w:tcBorders>
              <w:top w:val="outset" w:sz="6" w:space="0" w:color="auto"/>
              <w:left w:val="outset" w:sz="6" w:space="0" w:color="auto"/>
              <w:bottom w:val="outset" w:sz="6" w:space="0" w:color="auto"/>
              <w:right w:val="outset" w:sz="6" w:space="0" w:color="auto"/>
            </w:tcBorders>
            <w:shd w:val="clear" w:color="auto" w:fill="FFFFFF"/>
          </w:tcPr>
          <w:p w:rsidR="00E75191" w:rsidRDefault="00E75191" w:rsidP="00E105DA">
            <w:pPr>
              <w:spacing w:after="150"/>
              <w:jc w:val="center"/>
              <w:rPr>
                <w:color w:val="333333"/>
                <w:sz w:val="28"/>
                <w:szCs w:val="28"/>
              </w:rPr>
            </w:pPr>
            <w:r>
              <w:rPr>
                <w:color w:val="333333"/>
                <w:sz w:val="28"/>
                <w:szCs w:val="28"/>
              </w:rPr>
              <w:t>14</w:t>
            </w:r>
          </w:p>
        </w:tc>
      </w:tr>
    </w:tbl>
    <w:p w:rsidR="00693C34" w:rsidRDefault="00693C34" w:rsidP="0016062E">
      <w:pPr>
        <w:jc w:val="both"/>
        <w:rPr>
          <w:b/>
          <w:color w:val="000000"/>
          <w:sz w:val="28"/>
          <w:szCs w:val="28"/>
        </w:rPr>
      </w:pPr>
    </w:p>
    <w:sectPr w:rsidR="00693C34" w:rsidSect="00AE17EE">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304EC7C"/>
    <w:lvl w:ilvl="0">
      <w:numFmt w:val="bullet"/>
      <w:lvlText w:val="*"/>
      <w:lvlJc w:val="left"/>
    </w:lvl>
  </w:abstractNum>
  <w:abstractNum w:abstractNumId="1">
    <w:nsid w:val="041967E3"/>
    <w:multiLevelType w:val="multilevel"/>
    <w:tmpl w:val="5A52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75B27"/>
    <w:multiLevelType w:val="singleLevel"/>
    <w:tmpl w:val="4D96C8B4"/>
    <w:lvl w:ilvl="0">
      <w:start w:val="1"/>
      <w:numFmt w:val="decimal"/>
      <w:lvlText w:val="%1."/>
      <w:legacy w:legacy="1" w:legacySpace="0" w:legacyIndent="249"/>
      <w:lvlJc w:val="left"/>
      <w:rPr>
        <w:rFonts w:ascii="Arial" w:hAnsi="Arial" w:cs="Arial" w:hint="default"/>
      </w:rPr>
    </w:lvl>
  </w:abstractNum>
  <w:abstractNum w:abstractNumId="3">
    <w:nsid w:val="0EFE4A7B"/>
    <w:multiLevelType w:val="singleLevel"/>
    <w:tmpl w:val="1478930A"/>
    <w:lvl w:ilvl="0">
      <w:start w:val="3"/>
      <w:numFmt w:val="decimal"/>
      <w:lvlText w:val="%1."/>
      <w:legacy w:legacy="1" w:legacySpace="0" w:legacyIndent="249"/>
      <w:lvlJc w:val="left"/>
      <w:rPr>
        <w:rFonts w:ascii="Arial" w:hAnsi="Arial" w:cs="Arial" w:hint="default"/>
      </w:rPr>
    </w:lvl>
  </w:abstractNum>
  <w:abstractNum w:abstractNumId="4">
    <w:nsid w:val="10B225EB"/>
    <w:multiLevelType w:val="hybridMultilevel"/>
    <w:tmpl w:val="0728C738"/>
    <w:lvl w:ilvl="0" w:tplc="AFE0CFB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CA6ABB"/>
    <w:multiLevelType w:val="hybridMultilevel"/>
    <w:tmpl w:val="CC161D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CC451D6"/>
    <w:multiLevelType w:val="singleLevel"/>
    <w:tmpl w:val="8B3286AC"/>
    <w:lvl w:ilvl="0">
      <w:start w:val="1"/>
      <w:numFmt w:val="decimal"/>
      <w:lvlText w:val="%1."/>
      <w:legacy w:legacy="1" w:legacySpace="0" w:legacyIndent="240"/>
      <w:lvlJc w:val="left"/>
      <w:rPr>
        <w:rFonts w:ascii="Arial" w:hAnsi="Arial" w:cs="Arial" w:hint="default"/>
      </w:rPr>
    </w:lvl>
  </w:abstractNum>
  <w:abstractNum w:abstractNumId="7">
    <w:nsid w:val="1E1A03FD"/>
    <w:multiLevelType w:val="hybridMultilevel"/>
    <w:tmpl w:val="7916BA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C45202D"/>
    <w:multiLevelType w:val="hybridMultilevel"/>
    <w:tmpl w:val="2696BF84"/>
    <w:lvl w:ilvl="0" w:tplc="6F26779C">
      <w:start w:val="2015"/>
      <w:numFmt w:val="decimal"/>
      <w:lvlText w:val="%1"/>
      <w:lvlJc w:val="left"/>
      <w:pPr>
        <w:ind w:left="960" w:hanging="60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EF5919"/>
    <w:multiLevelType w:val="hybridMultilevel"/>
    <w:tmpl w:val="CBE813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F53340E"/>
    <w:multiLevelType w:val="hybridMultilevel"/>
    <w:tmpl w:val="9B489172"/>
    <w:lvl w:ilvl="0" w:tplc="5650CB6E">
      <w:start w:val="1"/>
      <w:numFmt w:val="bullet"/>
      <w:lvlText w:val=""/>
      <w:lvlJc w:val="left"/>
      <w:pPr>
        <w:tabs>
          <w:tab w:val="num" w:pos="600"/>
        </w:tabs>
        <w:ind w:left="60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1">
    <w:nsid w:val="339A684E"/>
    <w:multiLevelType w:val="multilevel"/>
    <w:tmpl w:val="783C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6266D2"/>
    <w:multiLevelType w:val="multilevel"/>
    <w:tmpl w:val="ACC6D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F20EAF"/>
    <w:multiLevelType w:val="hybridMultilevel"/>
    <w:tmpl w:val="1CF07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596F58"/>
    <w:multiLevelType w:val="singleLevel"/>
    <w:tmpl w:val="83CCC2A6"/>
    <w:lvl w:ilvl="0">
      <w:start w:val="7"/>
      <w:numFmt w:val="decimal"/>
      <w:lvlText w:val="%1."/>
      <w:legacy w:legacy="1" w:legacySpace="0" w:legacyIndent="249"/>
      <w:lvlJc w:val="left"/>
      <w:rPr>
        <w:rFonts w:ascii="Arial" w:hAnsi="Arial" w:cs="Arial" w:hint="default"/>
      </w:rPr>
    </w:lvl>
  </w:abstractNum>
  <w:abstractNum w:abstractNumId="15">
    <w:nsid w:val="567060CA"/>
    <w:multiLevelType w:val="hybridMultilevel"/>
    <w:tmpl w:val="C9F2C6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A0C5956"/>
    <w:multiLevelType w:val="multilevel"/>
    <w:tmpl w:val="0A10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404018"/>
    <w:multiLevelType w:val="multilevel"/>
    <w:tmpl w:val="1FF8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7835E2"/>
    <w:multiLevelType w:val="multilevel"/>
    <w:tmpl w:val="C1965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B8808B6"/>
    <w:multiLevelType w:val="hybridMultilevel"/>
    <w:tmpl w:val="7E309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DE3DA5"/>
    <w:multiLevelType w:val="multilevel"/>
    <w:tmpl w:val="3D3A3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1A1BCC"/>
    <w:multiLevelType w:val="multilevel"/>
    <w:tmpl w:val="3F94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C61547"/>
    <w:multiLevelType w:val="singleLevel"/>
    <w:tmpl w:val="CF5E095A"/>
    <w:lvl w:ilvl="0">
      <w:start w:val="4"/>
      <w:numFmt w:val="decimal"/>
      <w:lvlText w:val="%1."/>
      <w:legacy w:legacy="1" w:legacySpace="0" w:legacyIndent="255"/>
      <w:lvlJc w:val="left"/>
      <w:rPr>
        <w:rFonts w:ascii="Arial" w:hAnsi="Arial" w:cs="Arial" w:hint="default"/>
      </w:rPr>
    </w:lvl>
  </w:abstractNum>
  <w:abstractNum w:abstractNumId="23">
    <w:nsid w:val="7DAC0D4C"/>
    <w:multiLevelType w:val="multilevel"/>
    <w:tmpl w:val="B642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7"/>
  </w:num>
  <w:num w:numId="4">
    <w:abstractNumId w:val="16"/>
  </w:num>
  <w:num w:numId="5">
    <w:abstractNumId w:val="21"/>
  </w:num>
  <w:num w:numId="6">
    <w:abstractNumId w:val="23"/>
  </w:num>
  <w:num w:numId="7">
    <w:abstractNumId w:val="11"/>
  </w:num>
  <w:num w:numId="8">
    <w:abstractNumId w:val="1"/>
  </w:num>
  <w:num w:numId="9">
    <w:abstractNumId w:val="18"/>
  </w:num>
  <w:num w:numId="10">
    <w:abstractNumId w:val="0"/>
    <w:lvlOverride w:ilvl="0">
      <w:lvl w:ilvl="0">
        <w:start w:val="65535"/>
        <w:numFmt w:val="bullet"/>
        <w:lvlText w:val="—"/>
        <w:legacy w:legacy="1" w:legacySpace="0" w:legacyIndent="269"/>
        <w:lvlJc w:val="left"/>
        <w:rPr>
          <w:rFonts w:ascii="Arial" w:hAnsi="Arial" w:cs="Arial" w:hint="default"/>
        </w:rPr>
      </w:lvl>
    </w:lvlOverride>
  </w:num>
  <w:num w:numId="11">
    <w:abstractNumId w:val="6"/>
  </w:num>
  <w:num w:numId="12">
    <w:abstractNumId w:val="22"/>
  </w:num>
  <w:num w:numId="13">
    <w:abstractNumId w:val="0"/>
    <w:lvlOverride w:ilvl="0">
      <w:lvl w:ilvl="0">
        <w:start w:val="65535"/>
        <w:numFmt w:val="bullet"/>
        <w:lvlText w:val="•"/>
        <w:legacy w:legacy="1" w:legacySpace="0" w:legacyIndent="162"/>
        <w:lvlJc w:val="left"/>
        <w:rPr>
          <w:rFonts w:ascii="Arial" w:hAnsi="Arial" w:cs="Arial" w:hint="default"/>
        </w:rPr>
      </w:lvl>
    </w:lvlOverride>
  </w:num>
  <w:num w:numId="14">
    <w:abstractNumId w:val="2"/>
  </w:num>
  <w:num w:numId="15">
    <w:abstractNumId w:val="0"/>
    <w:lvlOverride w:ilvl="0">
      <w:lvl w:ilvl="0">
        <w:start w:val="65535"/>
        <w:numFmt w:val="bullet"/>
        <w:lvlText w:val="•"/>
        <w:legacy w:legacy="1" w:legacySpace="0" w:legacyIndent="168"/>
        <w:lvlJc w:val="left"/>
        <w:rPr>
          <w:rFonts w:ascii="Arial" w:hAnsi="Arial" w:cs="Arial" w:hint="default"/>
        </w:rPr>
      </w:lvl>
    </w:lvlOverride>
  </w:num>
  <w:num w:numId="16">
    <w:abstractNumId w:val="3"/>
  </w:num>
  <w:num w:numId="17">
    <w:abstractNumId w:val="0"/>
    <w:lvlOverride w:ilvl="0">
      <w:lvl w:ilvl="0">
        <w:start w:val="65535"/>
        <w:numFmt w:val="bullet"/>
        <w:lvlText w:val="•"/>
        <w:legacy w:legacy="1" w:legacySpace="0" w:legacyIndent="183"/>
        <w:lvlJc w:val="left"/>
        <w:rPr>
          <w:rFonts w:ascii="Arial" w:hAnsi="Arial" w:cs="Arial" w:hint="default"/>
        </w:rPr>
      </w:lvl>
    </w:lvlOverride>
  </w:num>
  <w:num w:numId="18">
    <w:abstractNumId w:val="14"/>
  </w:num>
  <w:num w:numId="19">
    <w:abstractNumId w:val="0"/>
    <w:lvlOverride w:ilvl="0">
      <w:lvl w:ilvl="0">
        <w:start w:val="65535"/>
        <w:numFmt w:val="bullet"/>
        <w:lvlText w:val="—"/>
        <w:legacy w:legacy="1" w:legacySpace="0" w:legacyIndent="249"/>
        <w:lvlJc w:val="left"/>
        <w:rPr>
          <w:rFonts w:ascii="Arial" w:hAnsi="Arial" w:cs="Arial" w:hint="default"/>
        </w:rPr>
      </w:lvl>
    </w:lvlOverride>
  </w:num>
  <w:num w:numId="20">
    <w:abstractNumId w:val="10"/>
  </w:num>
  <w:num w:numId="21">
    <w:abstractNumId w:val="4"/>
  </w:num>
  <w:num w:numId="22">
    <w:abstractNumId w:val="19"/>
  </w:num>
  <w:num w:numId="23">
    <w:abstractNumId w:val="9"/>
  </w:num>
  <w:num w:numId="24">
    <w:abstractNumId w:val="15"/>
  </w:num>
  <w:num w:numId="25">
    <w:abstractNumId w:val="5"/>
  </w:num>
  <w:num w:numId="26">
    <w:abstractNumId w:val="7"/>
  </w:num>
  <w:num w:numId="27">
    <w:abstractNumId w:val="12"/>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45732"/>
    <w:rsid w:val="000538E9"/>
    <w:rsid w:val="00056ADA"/>
    <w:rsid w:val="00061B25"/>
    <w:rsid w:val="00075195"/>
    <w:rsid w:val="00091ACE"/>
    <w:rsid w:val="000976BA"/>
    <w:rsid w:val="000F2211"/>
    <w:rsid w:val="0010576D"/>
    <w:rsid w:val="00105919"/>
    <w:rsid w:val="0016062E"/>
    <w:rsid w:val="00165907"/>
    <w:rsid w:val="00190E88"/>
    <w:rsid w:val="00192A97"/>
    <w:rsid w:val="001D57C1"/>
    <w:rsid w:val="002060B3"/>
    <w:rsid w:val="002077FE"/>
    <w:rsid w:val="00260DFF"/>
    <w:rsid w:val="002C652D"/>
    <w:rsid w:val="002D12CE"/>
    <w:rsid w:val="002F1E98"/>
    <w:rsid w:val="00346BB8"/>
    <w:rsid w:val="0036619E"/>
    <w:rsid w:val="003A312E"/>
    <w:rsid w:val="003A7EB4"/>
    <w:rsid w:val="003B0F63"/>
    <w:rsid w:val="003C007C"/>
    <w:rsid w:val="003C742C"/>
    <w:rsid w:val="004C3BAE"/>
    <w:rsid w:val="004C7C21"/>
    <w:rsid w:val="0051558A"/>
    <w:rsid w:val="005242FF"/>
    <w:rsid w:val="00531064"/>
    <w:rsid w:val="005440F9"/>
    <w:rsid w:val="005465F6"/>
    <w:rsid w:val="005A517B"/>
    <w:rsid w:val="005D0D1A"/>
    <w:rsid w:val="005D7479"/>
    <w:rsid w:val="006171D3"/>
    <w:rsid w:val="00621E56"/>
    <w:rsid w:val="00641B3D"/>
    <w:rsid w:val="0064243A"/>
    <w:rsid w:val="0066354A"/>
    <w:rsid w:val="00685F8D"/>
    <w:rsid w:val="00693C34"/>
    <w:rsid w:val="006F3980"/>
    <w:rsid w:val="006F7018"/>
    <w:rsid w:val="00753785"/>
    <w:rsid w:val="00757A2A"/>
    <w:rsid w:val="007A67E2"/>
    <w:rsid w:val="007D685E"/>
    <w:rsid w:val="00827748"/>
    <w:rsid w:val="0083633C"/>
    <w:rsid w:val="008A5AB3"/>
    <w:rsid w:val="008D035C"/>
    <w:rsid w:val="008D3B7E"/>
    <w:rsid w:val="008D3E9C"/>
    <w:rsid w:val="008F7FA4"/>
    <w:rsid w:val="0091106A"/>
    <w:rsid w:val="00945732"/>
    <w:rsid w:val="00965C35"/>
    <w:rsid w:val="00967618"/>
    <w:rsid w:val="00997742"/>
    <w:rsid w:val="009C2078"/>
    <w:rsid w:val="00A059BE"/>
    <w:rsid w:val="00A17E4A"/>
    <w:rsid w:val="00A2177C"/>
    <w:rsid w:val="00A520F5"/>
    <w:rsid w:val="00A5219F"/>
    <w:rsid w:val="00A77D99"/>
    <w:rsid w:val="00A83087"/>
    <w:rsid w:val="00A90D3C"/>
    <w:rsid w:val="00AA6D2E"/>
    <w:rsid w:val="00AB49E5"/>
    <w:rsid w:val="00AD4143"/>
    <w:rsid w:val="00AE17EE"/>
    <w:rsid w:val="00B52960"/>
    <w:rsid w:val="00B569DE"/>
    <w:rsid w:val="00BC1F5C"/>
    <w:rsid w:val="00BC2831"/>
    <w:rsid w:val="00BC6797"/>
    <w:rsid w:val="00BE1D78"/>
    <w:rsid w:val="00C02BAA"/>
    <w:rsid w:val="00C6579B"/>
    <w:rsid w:val="00CA1818"/>
    <w:rsid w:val="00CA306C"/>
    <w:rsid w:val="00CE0642"/>
    <w:rsid w:val="00D377A7"/>
    <w:rsid w:val="00D439B7"/>
    <w:rsid w:val="00D61901"/>
    <w:rsid w:val="00D73505"/>
    <w:rsid w:val="00DA5106"/>
    <w:rsid w:val="00DD3357"/>
    <w:rsid w:val="00DE3103"/>
    <w:rsid w:val="00E105DA"/>
    <w:rsid w:val="00E26CF6"/>
    <w:rsid w:val="00E75191"/>
    <w:rsid w:val="00E91209"/>
    <w:rsid w:val="00ED16EA"/>
    <w:rsid w:val="00ED358B"/>
    <w:rsid w:val="00F00411"/>
    <w:rsid w:val="00F01A22"/>
    <w:rsid w:val="00F336E0"/>
    <w:rsid w:val="00FD623A"/>
    <w:rsid w:val="00FE6A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7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573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 Spacing"/>
    <w:basedOn w:val="a"/>
    <w:qFormat/>
    <w:rsid w:val="0016062E"/>
    <w:rPr>
      <w:rFonts w:ascii="Calibri" w:hAnsi="Calibri"/>
      <w:szCs w:val="32"/>
      <w:lang w:val="en-US" w:eastAsia="en-US" w:bidi="en-US"/>
    </w:rPr>
  </w:style>
  <w:style w:type="paragraph" w:customStyle="1" w:styleId="c11">
    <w:name w:val="c11"/>
    <w:basedOn w:val="a"/>
    <w:rsid w:val="002F1E98"/>
    <w:pPr>
      <w:spacing w:before="100" w:beforeAutospacing="1" w:after="100" w:afterAutospacing="1"/>
    </w:pPr>
  </w:style>
  <w:style w:type="character" w:customStyle="1" w:styleId="c9">
    <w:name w:val="c9"/>
    <w:basedOn w:val="a0"/>
    <w:rsid w:val="002F1E98"/>
  </w:style>
  <w:style w:type="paragraph" w:customStyle="1" w:styleId="c5">
    <w:name w:val="c5"/>
    <w:basedOn w:val="a"/>
    <w:rsid w:val="002F1E98"/>
    <w:pPr>
      <w:spacing w:before="100" w:beforeAutospacing="1" w:after="100" w:afterAutospacing="1"/>
    </w:pPr>
  </w:style>
  <w:style w:type="character" w:customStyle="1" w:styleId="c0">
    <w:name w:val="c0"/>
    <w:basedOn w:val="a0"/>
    <w:rsid w:val="002F1E98"/>
  </w:style>
  <w:style w:type="paragraph" w:customStyle="1" w:styleId="c10">
    <w:name w:val="c10"/>
    <w:basedOn w:val="a"/>
    <w:rsid w:val="002F1E98"/>
    <w:pPr>
      <w:spacing w:before="100" w:beforeAutospacing="1" w:after="100" w:afterAutospacing="1"/>
    </w:pPr>
  </w:style>
  <w:style w:type="character" w:styleId="a4">
    <w:name w:val="Hyperlink"/>
    <w:basedOn w:val="a0"/>
    <w:uiPriority w:val="99"/>
    <w:semiHidden/>
    <w:unhideWhenUsed/>
    <w:rsid w:val="002F1E98"/>
    <w:rPr>
      <w:color w:val="0000FF"/>
      <w:u w:val="single"/>
    </w:rPr>
  </w:style>
  <w:style w:type="table" w:styleId="a5">
    <w:name w:val="Table Grid"/>
    <w:basedOn w:val="a1"/>
    <w:uiPriority w:val="59"/>
    <w:rsid w:val="00D377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5A517B"/>
    <w:pPr>
      <w:spacing w:before="100" w:beforeAutospacing="1" w:after="100" w:afterAutospacing="1"/>
    </w:pPr>
  </w:style>
  <w:style w:type="paragraph" w:styleId="a7">
    <w:name w:val="List Paragraph"/>
    <w:basedOn w:val="a"/>
    <w:uiPriority w:val="34"/>
    <w:qFormat/>
    <w:rsid w:val="002077FE"/>
    <w:pPr>
      <w:spacing w:after="160" w:line="259" w:lineRule="auto"/>
      <w:ind w:left="720"/>
      <w:contextualSpacing/>
    </w:pPr>
    <w:rPr>
      <w:rFonts w:asciiTheme="minorHAnsi" w:eastAsiaTheme="minorHAnsi" w:hAnsiTheme="minorHAnsi" w:cstheme="minorBidi"/>
      <w:sz w:val="22"/>
      <w:szCs w:val="22"/>
      <w:lang w:eastAsia="en-US"/>
    </w:rPr>
  </w:style>
  <w:style w:type="paragraph" w:styleId="a8">
    <w:name w:val="Balloon Text"/>
    <w:basedOn w:val="a"/>
    <w:link w:val="a9"/>
    <w:uiPriority w:val="99"/>
    <w:semiHidden/>
    <w:unhideWhenUsed/>
    <w:rsid w:val="002077FE"/>
    <w:rPr>
      <w:rFonts w:ascii="Tahoma" w:hAnsi="Tahoma" w:cs="Tahoma"/>
      <w:sz w:val="16"/>
      <w:szCs w:val="16"/>
    </w:rPr>
  </w:style>
  <w:style w:type="character" w:customStyle="1" w:styleId="a9">
    <w:name w:val="Текст выноски Знак"/>
    <w:basedOn w:val="a0"/>
    <w:link w:val="a8"/>
    <w:uiPriority w:val="99"/>
    <w:semiHidden/>
    <w:rsid w:val="002077F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581422">
      <w:bodyDiv w:val="1"/>
      <w:marLeft w:val="0"/>
      <w:marRight w:val="0"/>
      <w:marTop w:val="0"/>
      <w:marBottom w:val="0"/>
      <w:divBdr>
        <w:top w:val="none" w:sz="0" w:space="0" w:color="auto"/>
        <w:left w:val="none" w:sz="0" w:space="0" w:color="auto"/>
        <w:bottom w:val="none" w:sz="0" w:space="0" w:color="auto"/>
        <w:right w:val="none" w:sz="0" w:space="0" w:color="auto"/>
      </w:divBdr>
    </w:div>
    <w:div w:id="1365711772">
      <w:bodyDiv w:val="1"/>
      <w:marLeft w:val="0"/>
      <w:marRight w:val="0"/>
      <w:marTop w:val="0"/>
      <w:marBottom w:val="0"/>
      <w:divBdr>
        <w:top w:val="none" w:sz="0" w:space="0" w:color="auto"/>
        <w:left w:val="none" w:sz="0" w:space="0" w:color="auto"/>
        <w:bottom w:val="none" w:sz="0" w:space="0" w:color="auto"/>
        <w:right w:val="none" w:sz="0" w:space="0" w:color="auto"/>
      </w:divBdr>
    </w:div>
    <w:div w:id="1853640124">
      <w:bodyDiv w:val="1"/>
      <w:marLeft w:val="0"/>
      <w:marRight w:val="0"/>
      <w:marTop w:val="0"/>
      <w:marBottom w:val="0"/>
      <w:divBdr>
        <w:top w:val="none" w:sz="0" w:space="0" w:color="auto"/>
        <w:left w:val="none" w:sz="0" w:space="0" w:color="auto"/>
        <w:bottom w:val="none" w:sz="0" w:space="0" w:color="auto"/>
        <w:right w:val="none" w:sz="0" w:space="0" w:color="auto"/>
      </w:divBdr>
    </w:div>
    <w:div w:id="1961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43CA1-864C-465B-898A-DE91BA108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2581</Words>
  <Characters>14717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Ершова Татьяна Павловна</dc:creator>
  <cp:lastModifiedBy>Ершова Татьяна Павловна</cp:lastModifiedBy>
  <cp:revision>22</cp:revision>
  <cp:lastPrinted>2018-03-27T10:46:00Z</cp:lastPrinted>
  <dcterms:created xsi:type="dcterms:W3CDTF">2018-03-19T16:44:00Z</dcterms:created>
  <dcterms:modified xsi:type="dcterms:W3CDTF">2021-04-29T13:37:00Z</dcterms:modified>
</cp:coreProperties>
</file>