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F1" w:rsidRPr="002055F1" w:rsidRDefault="002055F1" w:rsidP="002055F1">
      <w:pPr>
        <w:ind w:left="-567" w:hanging="426"/>
        <w:jc w:val="center"/>
        <w:rPr>
          <w:rFonts w:ascii="Times New Roman" w:hAnsi="Times New Roman" w:cs="Times New Roman"/>
          <w:sz w:val="28"/>
          <w:szCs w:val="28"/>
        </w:rPr>
      </w:pPr>
      <w:r w:rsidRPr="002055F1">
        <w:rPr>
          <w:rFonts w:ascii="Times New Roman" w:hAnsi="Times New Roman" w:cs="Times New Roman"/>
          <w:sz w:val="28"/>
          <w:szCs w:val="28"/>
        </w:rPr>
        <w:t>Кировское областное государственное общеобразовательное бюджетное учреждение</w:t>
      </w:r>
    </w:p>
    <w:p w:rsidR="002055F1" w:rsidRPr="002055F1" w:rsidRDefault="002055F1" w:rsidP="002055F1">
      <w:pPr>
        <w:ind w:left="-567"/>
        <w:rPr>
          <w:rFonts w:ascii="Times New Roman" w:hAnsi="Times New Roman" w:cs="Times New Roman"/>
          <w:sz w:val="28"/>
          <w:szCs w:val="28"/>
        </w:rPr>
      </w:pPr>
      <w:r w:rsidRPr="002055F1">
        <w:rPr>
          <w:rFonts w:ascii="Times New Roman" w:hAnsi="Times New Roman" w:cs="Times New Roman"/>
          <w:sz w:val="28"/>
          <w:szCs w:val="28"/>
        </w:rPr>
        <w:t xml:space="preserve">«Средняя школа с углубленным изучением отдельных предметов </w:t>
      </w:r>
      <w:proofErr w:type="spellStart"/>
      <w:r w:rsidRPr="002055F1">
        <w:rPr>
          <w:rFonts w:ascii="Times New Roman" w:hAnsi="Times New Roman" w:cs="Times New Roman"/>
          <w:sz w:val="28"/>
          <w:szCs w:val="28"/>
        </w:rPr>
        <w:t>пгт</w:t>
      </w:r>
      <w:proofErr w:type="spellEnd"/>
      <w:r w:rsidRPr="002055F1">
        <w:rPr>
          <w:rFonts w:ascii="Times New Roman" w:hAnsi="Times New Roman" w:cs="Times New Roman"/>
          <w:sz w:val="28"/>
          <w:szCs w:val="28"/>
        </w:rPr>
        <w:t xml:space="preserve"> Санчурск»</w:t>
      </w:r>
    </w:p>
    <w:tbl>
      <w:tblPr>
        <w:tblpPr w:leftFromText="180" w:rightFromText="180" w:vertAnchor="page" w:horzAnchor="margin" w:tblpX="-601" w:tblpY="2341"/>
        <w:tblW w:w="10456" w:type="dxa"/>
        <w:tblLook w:val="00A0"/>
      </w:tblPr>
      <w:tblGrid>
        <w:gridCol w:w="4384"/>
        <w:gridCol w:w="402"/>
        <w:gridCol w:w="5670"/>
      </w:tblGrid>
      <w:tr w:rsidR="002055F1" w:rsidRPr="002055F1" w:rsidTr="002055F1">
        <w:tc>
          <w:tcPr>
            <w:tcW w:w="4384" w:type="dxa"/>
            <w:hideMark/>
          </w:tcPr>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Рассмотрено</w:t>
            </w:r>
          </w:p>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на заседании педагогического совета</w:t>
            </w:r>
          </w:p>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 xml:space="preserve">Протокол №__ от __.__.____ </w:t>
            </w:r>
            <w:proofErr w:type="gramStart"/>
            <w:r w:rsidRPr="002055F1">
              <w:rPr>
                <w:rFonts w:ascii="Times New Roman" w:hAnsi="Times New Roman" w:cs="Times New Roman"/>
                <w:sz w:val="28"/>
                <w:szCs w:val="28"/>
              </w:rPr>
              <w:t>г</w:t>
            </w:r>
            <w:proofErr w:type="gramEnd"/>
            <w:r w:rsidRPr="002055F1">
              <w:rPr>
                <w:rFonts w:ascii="Times New Roman" w:hAnsi="Times New Roman" w:cs="Times New Roman"/>
                <w:sz w:val="28"/>
                <w:szCs w:val="28"/>
              </w:rPr>
              <w:t>.</w:t>
            </w:r>
          </w:p>
          <w:p w:rsidR="002055F1" w:rsidRPr="002055F1" w:rsidRDefault="002055F1" w:rsidP="002055F1">
            <w:pPr>
              <w:pStyle w:val="af"/>
              <w:jc w:val="center"/>
              <w:rPr>
                <w:rFonts w:ascii="Times New Roman" w:hAnsi="Times New Roman" w:cs="Times New Roman"/>
                <w:sz w:val="28"/>
                <w:szCs w:val="28"/>
              </w:rPr>
            </w:pPr>
          </w:p>
        </w:tc>
        <w:tc>
          <w:tcPr>
            <w:tcW w:w="402" w:type="dxa"/>
          </w:tcPr>
          <w:p w:rsidR="002055F1" w:rsidRPr="002055F1" w:rsidRDefault="002055F1" w:rsidP="002055F1">
            <w:pPr>
              <w:pStyle w:val="af"/>
              <w:jc w:val="center"/>
              <w:rPr>
                <w:sz w:val="28"/>
                <w:szCs w:val="28"/>
              </w:rPr>
            </w:pPr>
          </w:p>
        </w:tc>
        <w:tc>
          <w:tcPr>
            <w:tcW w:w="5670" w:type="dxa"/>
          </w:tcPr>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Утверждаю</w:t>
            </w:r>
          </w:p>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 xml:space="preserve">Директор КОГОБУ СШ с УИОП </w:t>
            </w:r>
            <w:proofErr w:type="spellStart"/>
            <w:r w:rsidRPr="002055F1">
              <w:rPr>
                <w:rFonts w:ascii="Times New Roman" w:hAnsi="Times New Roman" w:cs="Times New Roman"/>
                <w:sz w:val="28"/>
                <w:szCs w:val="28"/>
              </w:rPr>
              <w:t>пгт</w:t>
            </w:r>
            <w:proofErr w:type="spellEnd"/>
            <w:r w:rsidRPr="002055F1">
              <w:rPr>
                <w:rFonts w:ascii="Times New Roman" w:hAnsi="Times New Roman" w:cs="Times New Roman"/>
                <w:sz w:val="28"/>
                <w:szCs w:val="28"/>
              </w:rPr>
              <w:t xml:space="preserve"> Санчурск</w:t>
            </w:r>
          </w:p>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______________________/</w:t>
            </w:r>
            <w:proofErr w:type="spellStart"/>
            <w:r w:rsidRPr="002055F1">
              <w:rPr>
                <w:rFonts w:ascii="Times New Roman" w:hAnsi="Times New Roman" w:cs="Times New Roman"/>
                <w:sz w:val="28"/>
                <w:szCs w:val="28"/>
              </w:rPr>
              <w:t>Пахмутова</w:t>
            </w:r>
            <w:proofErr w:type="spellEnd"/>
            <w:r w:rsidRPr="002055F1">
              <w:rPr>
                <w:rFonts w:ascii="Times New Roman" w:hAnsi="Times New Roman" w:cs="Times New Roman"/>
                <w:sz w:val="28"/>
                <w:szCs w:val="28"/>
              </w:rPr>
              <w:t xml:space="preserve"> В.В./</w:t>
            </w:r>
          </w:p>
          <w:p w:rsidR="002055F1" w:rsidRPr="002055F1" w:rsidRDefault="002055F1" w:rsidP="002055F1">
            <w:pPr>
              <w:pStyle w:val="af"/>
              <w:rPr>
                <w:rFonts w:ascii="Times New Roman" w:hAnsi="Times New Roman" w:cs="Times New Roman"/>
                <w:sz w:val="28"/>
                <w:szCs w:val="28"/>
              </w:rPr>
            </w:pPr>
            <w:r w:rsidRPr="002055F1">
              <w:rPr>
                <w:rFonts w:ascii="Times New Roman" w:hAnsi="Times New Roman" w:cs="Times New Roman"/>
                <w:sz w:val="28"/>
                <w:szCs w:val="28"/>
              </w:rPr>
              <w:t xml:space="preserve">Приказ №__ от __.__.____ </w:t>
            </w:r>
            <w:proofErr w:type="gramStart"/>
            <w:r w:rsidRPr="002055F1">
              <w:rPr>
                <w:rFonts w:ascii="Times New Roman" w:hAnsi="Times New Roman" w:cs="Times New Roman"/>
                <w:sz w:val="28"/>
                <w:szCs w:val="28"/>
              </w:rPr>
              <w:t>г</w:t>
            </w:r>
            <w:proofErr w:type="gramEnd"/>
            <w:r w:rsidRPr="002055F1">
              <w:rPr>
                <w:rFonts w:ascii="Times New Roman" w:hAnsi="Times New Roman" w:cs="Times New Roman"/>
                <w:sz w:val="28"/>
                <w:szCs w:val="28"/>
              </w:rPr>
              <w:t>.</w:t>
            </w:r>
          </w:p>
          <w:p w:rsidR="002055F1" w:rsidRPr="002055F1" w:rsidRDefault="002055F1" w:rsidP="002055F1">
            <w:pPr>
              <w:pStyle w:val="af"/>
              <w:jc w:val="center"/>
              <w:rPr>
                <w:rFonts w:ascii="Times New Roman" w:hAnsi="Times New Roman" w:cs="Times New Roman"/>
                <w:sz w:val="28"/>
                <w:szCs w:val="28"/>
              </w:rPr>
            </w:pPr>
          </w:p>
          <w:p w:rsidR="002055F1" w:rsidRPr="002055F1" w:rsidRDefault="002055F1" w:rsidP="002055F1">
            <w:pPr>
              <w:pStyle w:val="af"/>
              <w:jc w:val="center"/>
              <w:rPr>
                <w:sz w:val="28"/>
                <w:szCs w:val="28"/>
              </w:rPr>
            </w:pPr>
          </w:p>
        </w:tc>
      </w:tr>
    </w:tbl>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sz w:val="52"/>
        </w:rPr>
      </w:pPr>
      <w:r w:rsidRPr="0090612B">
        <w:rPr>
          <w:rFonts w:ascii="Times New Roman" w:hAnsi="Times New Roman" w:cs="Times New Roman"/>
          <w:sz w:val="52"/>
        </w:rPr>
        <w:t>Основная образовательная программа</w:t>
      </w:r>
    </w:p>
    <w:p w:rsidR="002055F1" w:rsidRPr="0090612B" w:rsidRDefault="002055F1" w:rsidP="002055F1">
      <w:pPr>
        <w:ind w:firstLine="567"/>
        <w:jc w:val="center"/>
        <w:rPr>
          <w:rFonts w:ascii="Times New Roman" w:hAnsi="Times New Roman" w:cs="Times New Roman"/>
          <w:sz w:val="52"/>
        </w:rPr>
      </w:pPr>
      <w:r>
        <w:rPr>
          <w:rFonts w:ascii="Times New Roman" w:hAnsi="Times New Roman" w:cs="Times New Roman"/>
          <w:sz w:val="52"/>
        </w:rPr>
        <w:t>среднего</w:t>
      </w:r>
      <w:r w:rsidRPr="0090612B">
        <w:rPr>
          <w:rFonts w:ascii="Times New Roman" w:hAnsi="Times New Roman" w:cs="Times New Roman"/>
          <w:sz w:val="52"/>
        </w:rPr>
        <w:t xml:space="preserve"> общего образования</w:t>
      </w:r>
    </w:p>
    <w:p w:rsidR="002055F1" w:rsidRPr="0090612B" w:rsidRDefault="002055F1" w:rsidP="002055F1">
      <w:pPr>
        <w:ind w:firstLine="567"/>
        <w:jc w:val="center"/>
        <w:rPr>
          <w:rFonts w:ascii="Times New Roman" w:hAnsi="Times New Roman" w:cs="Times New Roman"/>
          <w:sz w:val="52"/>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r w:rsidRPr="0090612B">
        <w:rPr>
          <w:rFonts w:ascii="Times New Roman" w:hAnsi="Times New Roman" w:cs="Times New Roman"/>
        </w:rPr>
        <w:t xml:space="preserve">Срок реализации программы – </w:t>
      </w:r>
      <w:r>
        <w:rPr>
          <w:rFonts w:ascii="Times New Roman" w:hAnsi="Times New Roman" w:cs="Times New Roman"/>
        </w:rPr>
        <w:t>2</w:t>
      </w:r>
      <w:r w:rsidRPr="0090612B">
        <w:rPr>
          <w:rFonts w:ascii="Times New Roman" w:hAnsi="Times New Roman" w:cs="Times New Roman"/>
        </w:rPr>
        <w:t xml:space="preserve"> </w:t>
      </w:r>
      <w:r>
        <w:rPr>
          <w:rFonts w:ascii="Times New Roman" w:hAnsi="Times New Roman" w:cs="Times New Roman"/>
        </w:rPr>
        <w:t>года</w:t>
      </w: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Pr="0090612B" w:rsidRDefault="002055F1" w:rsidP="002055F1">
      <w:pPr>
        <w:rPr>
          <w:rFonts w:ascii="Times New Roman" w:hAnsi="Times New Roman" w:cs="Times New Roman"/>
        </w:rPr>
      </w:pPr>
    </w:p>
    <w:p w:rsidR="002055F1" w:rsidRPr="0090612B" w:rsidRDefault="002055F1" w:rsidP="002055F1">
      <w:pPr>
        <w:ind w:firstLine="567"/>
        <w:jc w:val="center"/>
        <w:rPr>
          <w:rFonts w:ascii="Times New Roman" w:hAnsi="Times New Roman" w:cs="Times New Roman"/>
        </w:rPr>
      </w:pPr>
    </w:p>
    <w:p w:rsidR="002055F1" w:rsidRDefault="002055F1" w:rsidP="002055F1">
      <w:pPr>
        <w:pStyle w:val="60"/>
        <w:shd w:val="clear" w:color="auto" w:fill="auto"/>
        <w:spacing w:after="302"/>
        <w:ind w:left="20"/>
        <w:rPr>
          <w:rFonts w:ascii="Times New Roman" w:hAnsi="Times New Roman" w:cs="Times New Roman"/>
          <w:sz w:val="24"/>
          <w:szCs w:val="24"/>
        </w:rPr>
      </w:pPr>
      <w:r w:rsidRPr="0090612B">
        <w:rPr>
          <w:rFonts w:ascii="Times New Roman" w:hAnsi="Times New Roman" w:cs="Times New Roman"/>
          <w:sz w:val="24"/>
          <w:szCs w:val="24"/>
        </w:rPr>
        <w:lastRenderedPageBreak/>
        <w:t xml:space="preserve">Год </w:t>
      </w:r>
      <w:r>
        <w:rPr>
          <w:rFonts w:ascii="Times New Roman" w:hAnsi="Times New Roman" w:cs="Times New Roman"/>
          <w:sz w:val="24"/>
          <w:szCs w:val="24"/>
        </w:rPr>
        <w:t>разработки-2020</w:t>
      </w:r>
      <w:r w:rsidRPr="0090612B">
        <w:rPr>
          <w:rFonts w:ascii="Times New Roman" w:hAnsi="Times New Roman" w:cs="Times New Roman"/>
          <w:sz w:val="24"/>
          <w:szCs w:val="24"/>
        </w:rPr>
        <w:t xml:space="preserve"> </w:t>
      </w:r>
    </w:p>
    <w:p w:rsidR="002055F1" w:rsidRDefault="002055F1" w:rsidP="002055F1">
      <w:pPr>
        <w:pStyle w:val="60"/>
        <w:shd w:val="clear" w:color="auto" w:fill="auto"/>
        <w:spacing w:after="302"/>
        <w:ind w:left="20"/>
        <w:rPr>
          <w:rFonts w:ascii="Times New Roman" w:hAnsi="Times New Roman" w:cs="Times New Roman"/>
          <w:sz w:val="24"/>
          <w:szCs w:val="24"/>
        </w:rPr>
      </w:pPr>
    </w:p>
    <w:p w:rsidR="00DC2AF9" w:rsidRPr="00DC2AF9" w:rsidRDefault="00DC2AF9" w:rsidP="002055F1">
      <w:pPr>
        <w:pStyle w:val="60"/>
        <w:shd w:val="clear" w:color="auto" w:fill="auto"/>
        <w:spacing w:after="302"/>
        <w:ind w:left="20"/>
        <w:rPr>
          <w:rFonts w:ascii="Times New Roman" w:hAnsi="Times New Roman" w:cs="Times New Roman"/>
          <w:sz w:val="24"/>
          <w:szCs w:val="24"/>
        </w:rPr>
      </w:pPr>
      <w:r w:rsidRPr="00DC2AF9">
        <w:rPr>
          <w:rFonts w:ascii="Times New Roman" w:hAnsi="Times New Roman" w:cs="Times New Roman"/>
          <w:sz w:val="24"/>
          <w:szCs w:val="24"/>
        </w:rPr>
        <w:t>СТРУКТУРА ОСНОВНОЙ ОБРАЗОВАТЕЛЬНОЙ ПРОГРАММЫ</w:t>
      </w:r>
      <w:r w:rsidRPr="00DC2AF9">
        <w:rPr>
          <w:rFonts w:ascii="Times New Roman" w:hAnsi="Times New Roman" w:cs="Times New Roman"/>
          <w:sz w:val="24"/>
          <w:szCs w:val="24"/>
        </w:rPr>
        <w:br/>
        <w:t>СРЕДНЕГО ОБЩЕГО ОБРАЗОВАНИЯ</w:t>
      </w:r>
    </w:p>
    <w:p w:rsidR="00DC2AF9" w:rsidRPr="00DC2AF9" w:rsidRDefault="00DC2AF9" w:rsidP="00DC2AF9">
      <w:pPr>
        <w:keepNext/>
        <w:keepLines/>
        <w:numPr>
          <w:ilvl w:val="0"/>
          <w:numId w:val="1"/>
        </w:numPr>
        <w:spacing w:after="206" w:line="240" w:lineRule="exact"/>
        <w:jc w:val="both"/>
        <w:outlineLvl w:val="2"/>
        <w:rPr>
          <w:rFonts w:ascii="Times New Roman" w:hAnsi="Times New Roman" w:cs="Times New Roman"/>
        </w:rPr>
      </w:pPr>
      <w:bookmarkStart w:id="0" w:name="bookmark0"/>
      <w:r w:rsidRPr="00DC2AF9">
        <w:rPr>
          <w:rFonts w:ascii="Times New Roman" w:hAnsi="Times New Roman" w:cs="Times New Roman"/>
        </w:rPr>
        <w:t>ЦЕЛЕВОЙ РАЗДЕЛ</w:t>
      </w:r>
      <w:bookmarkEnd w:id="0"/>
    </w:p>
    <w:p w:rsidR="00DC2AF9" w:rsidRPr="00DC2AF9" w:rsidRDefault="00DC2AF9" w:rsidP="00DC2AF9">
      <w:pPr>
        <w:numPr>
          <w:ilvl w:val="0"/>
          <w:numId w:val="2"/>
        </w:numPr>
        <w:tabs>
          <w:tab w:val="left" w:pos="546"/>
        </w:tabs>
        <w:spacing w:line="274" w:lineRule="exact"/>
        <w:jc w:val="both"/>
        <w:rPr>
          <w:rFonts w:ascii="Times New Roman" w:hAnsi="Times New Roman" w:cs="Times New Roman"/>
        </w:rPr>
      </w:pPr>
      <w:r w:rsidRPr="00DC2AF9">
        <w:rPr>
          <w:rFonts w:ascii="Times New Roman" w:hAnsi="Times New Roman" w:cs="Times New Roman"/>
        </w:rPr>
        <w:t>Пояснительная записка</w:t>
      </w:r>
    </w:p>
    <w:p w:rsidR="00DC2AF9" w:rsidRPr="00DC2AF9" w:rsidRDefault="00DC2AF9" w:rsidP="00DC2AF9">
      <w:pPr>
        <w:numPr>
          <w:ilvl w:val="0"/>
          <w:numId w:val="3"/>
        </w:numPr>
        <w:tabs>
          <w:tab w:val="left" w:pos="1192"/>
        </w:tabs>
        <w:spacing w:line="274" w:lineRule="exact"/>
        <w:ind w:left="440"/>
        <w:jc w:val="both"/>
        <w:rPr>
          <w:rFonts w:ascii="Times New Roman" w:hAnsi="Times New Roman" w:cs="Times New Roman"/>
        </w:rPr>
      </w:pPr>
      <w:r w:rsidRPr="00DC2AF9">
        <w:rPr>
          <w:rFonts w:ascii="Times New Roman" w:hAnsi="Times New Roman" w:cs="Times New Roman"/>
        </w:rPr>
        <w:t>Цели и задачи реализации ООП СОО</w:t>
      </w:r>
    </w:p>
    <w:p w:rsidR="00DC2AF9" w:rsidRPr="00DC2AF9" w:rsidRDefault="00DC2AF9" w:rsidP="00DC2AF9">
      <w:pPr>
        <w:numPr>
          <w:ilvl w:val="0"/>
          <w:numId w:val="3"/>
        </w:numPr>
        <w:tabs>
          <w:tab w:val="left" w:pos="1192"/>
        </w:tabs>
        <w:spacing w:line="274" w:lineRule="exact"/>
        <w:ind w:left="440"/>
        <w:jc w:val="both"/>
        <w:rPr>
          <w:rFonts w:ascii="Times New Roman" w:hAnsi="Times New Roman" w:cs="Times New Roman"/>
        </w:rPr>
      </w:pPr>
      <w:r w:rsidRPr="00DC2AF9">
        <w:rPr>
          <w:rFonts w:ascii="Times New Roman" w:hAnsi="Times New Roman" w:cs="Times New Roman"/>
        </w:rPr>
        <w:t>Принципы и подходы к формированию СОП ООО</w:t>
      </w:r>
    </w:p>
    <w:p w:rsidR="00DC2AF9" w:rsidRPr="00DC2AF9" w:rsidRDefault="00DC2AF9" w:rsidP="00DC2AF9">
      <w:pPr>
        <w:numPr>
          <w:ilvl w:val="0"/>
          <w:numId w:val="2"/>
        </w:numPr>
        <w:tabs>
          <w:tab w:val="left" w:pos="546"/>
        </w:tabs>
        <w:spacing w:line="274" w:lineRule="exact"/>
        <w:jc w:val="both"/>
        <w:rPr>
          <w:rFonts w:ascii="Times New Roman" w:hAnsi="Times New Roman" w:cs="Times New Roman"/>
        </w:rPr>
      </w:pPr>
      <w:r w:rsidRPr="00DC2AF9">
        <w:rPr>
          <w:rFonts w:ascii="Times New Roman" w:hAnsi="Times New Roman" w:cs="Times New Roman"/>
        </w:rPr>
        <w:t xml:space="preserve">Планируемые результаты освоения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ООП СОО</w:t>
      </w:r>
    </w:p>
    <w:p w:rsidR="00DC2AF9" w:rsidRPr="00DC2AF9" w:rsidRDefault="00DC2AF9" w:rsidP="00DC2AF9">
      <w:pPr>
        <w:numPr>
          <w:ilvl w:val="0"/>
          <w:numId w:val="4"/>
        </w:numPr>
        <w:tabs>
          <w:tab w:val="left" w:pos="1932"/>
        </w:tabs>
        <w:spacing w:line="274" w:lineRule="exact"/>
        <w:ind w:left="1180"/>
        <w:jc w:val="both"/>
        <w:rPr>
          <w:rFonts w:ascii="Times New Roman" w:hAnsi="Times New Roman" w:cs="Times New Roman"/>
        </w:rPr>
      </w:pPr>
      <w:r w:rsidRPr="00DC2AF9">
        <w:rPr>
          <w:rFonts w:ascii="Times New Roman" w:hAnsi="Times New Roman" w:cs="Times New Roman"/>
        </w:rPr>
        <w:t>Общие положения</w:t>
      </w:r>
    </w:p>
    <w:p w:rsidR="00DC2AF9" w:rsidRPr="00DC2AF9" w:rsidRDefault="00DC2AF9" w:rsidP="00DC2AF9">
      <w:pPr>
        <w:numPr>
          <w:ilvl w:val="0"/>
          <w:numId w:val="4"/>
        </w:numPr>
        <w:tabs>
          <w:tab w:val="left" w:pos="1932"/>
        </w:tabs>
        <w:spacing w:line="274" w:lineRule="exact"/>
        <w:ind w:left="1180"/>
        <w:jc w:val="both"/>
        <w:rPr>
          <w:rFonts w:ascii="Times New Roman" w:hAnsi="Times New Roman" w:cs="Times New Roman"/>
        </w:rPr>
      </w:pPr>
      <w:r w:rsidRPr="00DC2AF9">
        <w:rPr>
          <w:rFonts w:ascii="Times New Roman" w:hAnsi="Times New Roman" w:cs="Times New Roman"/>
        </w:rPr>
        <w:t>Структура планируемых результатов</w:t>
      </w:r>
    </w:p>
    <w:p w:rsidR="00DC2AF9" w:rsidRPr="00DC2AF9" w:rsidRDefault="00DC2AF9" w:rsidP="00DC2AF9">
      <w:pPr>
        <w:numPr>
          <w:ilvl w:val="0"/>
          <w:numId w:val="4"/>
        </w:numPr>
        <w:tabs>
          <w:tab w:val="left" w:pos="1932"/>
        </w:tabs>
        <w:spacing w:line="274" w:lineRule="exact"/>
        <w:ind w:left="1180"/>
        <w:jc w:val="both"/>
        <w:rPr>
          <w:rFonts w:ascii="Times New Roman" w:hAnsi="Times New Roman" w:cs="Times New Roman"/>
        </w:rPr>
      </w:pPr>
      <w:r w:rsidRPr="00DC2AF9">
        <w:rPr>
          <w:rFonts w:ascii="Times New Roman" w:hAnsi="Times New Roman" w:cs="Times New Roman"/>
        </w:rPr>
        <w:t>Личностные результаты освоения ООП</w:t>
      </w:r>
    </w:p>
    <w:p w:rsidR="00DC2AF9" w:rsidRPr="00DC2AF9" w:rsidRDefault="00DC2AF9" w:rsidP="00DC2AF9">
      <w:pPr>
        <w:numPr>
          <w:ilvl w:val="0"/>
          <w:numId w:val="4"/>
        </w:numPr>
        <w:tabs>
          <w:tab w:val="left" w:pos="1932"/>
        </w:tabs>
        <w:spacing w:line="274" w:lineRule="exact"/>
        <w:ind w:left="1180"/>
        <w:jc w:val="both"/>
        <w:rPr>
          <w:rFonts w:ascii="Times New Roman" w:hAnsi="Times New Roman" w:cs="Times New Roman"/>
        </w:rPr>
      </w:pPr>
      <w:proofErr w:type="spellStart"/>
      <w:r w:rsidRPr="00DC2AF9">
        <w:rPr>
          <w:rFonts w:ascii="Times New Roman" w:hAnsi="Times New Roman" w:cs="Times New Roman"/>
        </w:rPr>
        <w:t>Метапредметные</w:t>
      </w:r>
      <w:proofErr w:type="spellEnd"/>
      <w:r w:rsidRPr="00DC2AF9">
        <w:rPr>
          <w:rFonts w:ascii="Times New Roman" w:hAnsi="Times New Roman" w:cs="Times New Roman"/>
        </w:rPr>
        <w:t xml:space="preserve"> результаты освоения ООП</w:t>
      </w:r>
    </w:p>
    <w:p w:rsidR="00DC2AF9" w:rsidRPr="00DC2AF9" w:rsidRDefault="00DC2AF9" w:rsidP="00DC2AF9">
      <w:pPr>
        <w:numPr>
          <w:ilvl w:val="0"/>
          <w:numId w:val="4"/>
        </w:numPr>
        <w:tabs>
          <w:tab w:val="left" w:pos="1922"/>
        </w:tabs>
        <w:spacing w:line="274" w:lineRule="exact"/>
        <w:ind w:left="440" w:firstLine="740"/>
        <w:rPr>
          <w:rFonts w:ascii="Times New Roman" w:hAnsi="Times New Roman" w:cs="Times New Roman"/>
        </w:rPr>
      </w:pPr>
      <w:r w:rsidRPr="00DC2AF9">
        <w:rPr>
          <w:rFonts w:ascii="Times New Roman" w:hAnsi="Times New Roman" w:cs="Times New Roman"/>
        </w:rPr>
        <w:t xml:space="preserve">Предметные результаты освоения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программ учебных предметов предметных областей</w:t>
      </w:r>
    </w:p>
    <w:p w:rsidR="00DC2AF9" w:rsidRPr="00DC2AF9" w:rsidRDefault="00DC2AF9" w:rsidP="00DC2AF9">
      <w:pPr>
        <w:numPr>
          <w:ilvl w:val="0"/>
          <w:numId w:val="5"/>
        </w:numPr>
        <w:tabs>
          <w:tab w:val="left" w:pos="2969"/>
        </w:tabs>
        <w:spacing w:line="274" w:lineRule="exact"/>
        <w:ind w:left="2020"/>
        <w:jc w:val="both"/>
        <w:rPr>
          <w:rFonts w:ascii="Times New Roman" w:hAnsi="Times New Roman" w:cs="Times New Roman"/>
        </w:rPr>
      </w:pPr>
      <w:r w:rsidRPr="00DC2AF9">
        <w:rPr>
          <w:rFonts w:ascii="Times New Roman" w:hAnsi="Times New Roman" w:cs="Times New Roman"/>
        </w:rPr>
        <w:t>Русский язык и литература (русский язык, литература)</w:t>
      </w:r>
    </w:p>
    <w:p w:rsidR="00DC2AF9" w:rsidRPr="00DC2AF9" w:rsidRDefault="00DC2AF9" w:rsidP="00DC2AF9">
      <w:pPr>
        <w:numPr>
          <w:ilvl w:val="0"/>
          <w:numId w:val="5"/>
        </w:numPr>
        <w:tabs>
          <w:tab w:val="left" w:pos="2969"/>
        </w:tabs>
        <w:spacing w:line="274" w:lineRule="exact"/>
        <w:ind w:left="2020"/>
        <w:jc w:val="both"/>
        <w:rPr>
          <w:rFonts w:ascii="Times New Roman" w:hAnsi="Times New Roman" w:cs="Times New Roman"/>
        </w:rPr>
      </w:pPr>
      <w:proofErr w:type="gramStart"/>
      <w:r w:rsidRPr="00DC2AF9">
        <w:rPr>
          <w:rFonts w:ascii="Times New Roman" w:hAnsi="Times New Roman" w:cs="Times New Roman"/>
        </w:rPr>
        <w:t>Родной русский язык и родная литература (родной</w:t>
      </w:r>
      <w:proofErr w:type="gramEnd"/>
    </w:p>
    <w:p w:rsidR="00DC2AF9" w:rsidRPr="00DC2AF9" w:rsidRDefault="00DC2AF9" w:rsidP="00DC2AF9">
      <w:pPr>
        <w:ind w:left="580" w:firstLine="720"/>
        <w:rPr>
          <w:rFonts w:ascii="Times New Roman" w:hAnsi="Times New Roman" w:cs="Times New Roman"/>
        </w:rPr>
      </w:pPr>
      <w:r w:rsidRPr="00DC2AF9">
        <w:rPr>
          <w:rFonts w:ascii="Times New Roman" w:hAnsi="Times New Roman" w:cs="Times New Roman"/>
        </w:rPr>
        <w:t>язык)</w:t>
      </w:r>
    </w:p>
    <w:p w:rsidR="00DC2AF9" w:rsidRPr="00DC2AF9" w:rsidRDefault="00DC2AF9" w:rsidP="00DC2AF9">
      <w:pPr>
        <w:numPr>
          <w:ilvl w:val="0"/>
          <w:numId w:val="5"/>
        </w:numPr>
        <w:tabs>
          <w:tab w:val="left" w:pos="2974"/>
        </w:tabs>
        <w:spacing w:line="274" w:lineRule="exact"/>
        <w:ind w:left="1300" w:firstLine="720"/>
        <w:rPr>
          <w:rFonts w:ascii="Times New Roman" w:hAnsi="Times New Roman" w:cs="Times New Roman"/>
        </w:rPr>
      </w:pPr>
      <w:r w:rsidRPr="00DC2AF9">
        <w:rPr>
          <w:rFonts w:ascii="Times New Roman" w:hAnsi="Times New Roman" w:cs="Times New Roman"/>
        </w:rPr>
        <w:t xml:space="preserve">Иностранные языки (английский, второй иностранный язык - </w:t>
      </w:r>
      <w:r w:rsidR="00BF3D9F">
        <w:rPr>
          <w:rFonts w:ascii="Times New Roman" w:hAnsi="Times New Roman" w:cs="Times New Roman"/>
        </w:rPr>
        <w:t>немецкий</w:t>
      </w:r>
      <w:r w:rsidRPr="00DC2AF9">
        <w:rPr>
          <w:rFonts w:ascii="Times New Roman" w:hAnsi="Times New Roman" w:cs="Times New Roman"/>
        </w:rPr>
        <w:t>)</w:t>
      </w:r>
    </w:p>
    <w:p w:rsidR="00DC2AF9" w:rsidRPr="00DC2AF9" w:rsidRDefault="00DC2AF9" w:rsidP="00DC2AF9">
      <w:pPr>
        <w:ind w:left="1300" w:firstLine="720"/>
        <w:rPr>
          <w:rFonts w:ascii="Times New Roman" w:hAnsi="Times New Roman" w:cs="Times New Roman"/>
        </w:rPr>
      </w:pPr>
      <w:r w:rsidRPr="00DC2AF9">
        <w:rPr>
          <w:rFonts w:ascii="Times New Roman" w:hAnsi="Times New Roman" w:cs="Times New Roman"/>
        </w:rPr>
        <w:t>1.2.5.4.Общественные науки (история, обществознание, право, география)</w:t>
      </w:r>
    </w:p>
    <w:p w:rsidR="00DC2AF9" w:rsidRPr="00DC2AF9" w:rsidRDefault="00DC2AF9" w:rsidP="00DC2AF9">
      <w:pPr>
        <w:numPr>
          <w:ilvl w:val="0"/>
          <w:numId w:val="6"/>
        </w:numPr>
        <w:tabs>
          <w:tab w:val="left" w:pos="2969"/>
        </w:tabs>
        <w:spacing w:line="274" w:lineRule="exact"/>
        <w:ind w:left="2020"/>
        <w:jc w:val="both"/>
        <w:rPr>
          <w:rFonts w:ascii="Times New Roman" w:hAnsi="Times New Roman" w:cs="Times New Roman"/>
        </w:rPr>
      </w:pPr>
      <w:r w:rsidRPr="00DC2AF9">
        <w:rPr>
          <w:rFonts w:ascii="Times New Roman" w:hAnsi="Times New Roman" w:cs="Times New Roman"/>
        </w:rPr>
        <w:t>Математика и информатика (математика, информатика)</w:t>
      </w:r>
    </w:p>
    <w:p w:rsidR="00DC2AF9" w:rsidRPr="00DC2AF9" w:rsidRDefault="00DC2AF9" w:rsidP="00DC2AF9">
      <w:pPr>
        <w:numPr>
          <w:ilvl w:val="0"/>
          <w:numId w:val="6"/>
        </w:numPr>
        <w:tabs>
          <w:tab w:val="left" w:pos="4708"/>
        </w:tabs>
        <w:spacing w:line="274" w:lineRule="exact"/>
        <w:ind w:left="1300" w:firstLine="720"/>
        <w:rPr>
          <w:rFonts w:ascii="Times New Roman" w:hAnsi="Times New Roman" w:cs="Times New Roman"/>
        </w:rPr>
      </w:pPr>
      <w:r w:rsidRPr="00DC2AF9">
        <w:rPr>
          <w:rFonts w:ascii="Times New Roman" w:hAnsi="Times New Roman" w:cs="Times New Roman"/>
        </w:rPr>
        <w:t xml:space="preserve"> Естественные</w:t>
      </w:r>
      <w:r w:rsidRPr="00DC2AF9">
        <w:rPr>
          <w:rFonts w:ascii="Times New Roman" w:hAnsi="Times New Roman" w:cs="Times New Roman"/>
        </w:rPr>
        <w:tab/>
        <w:t>науки (физика,</w:t>
      </w:r>
      <w:r w:rsidR="00BF3D9F">
        <w:rPr>
          <w:rFonts w:ascii="Times New Roman" w:hAnsi="Times New Roman" w:cs="Times New Roman"/>
        </w:rPr>
        <w:t xml:space="preserve"> химия, биологи</w:t>
      </w:r>
      <w:r w:rsidRPr="00DC2AF9">
        <w:rPr>
          <w:rFonts w:ascii="Times New Roman" w:hAnsi="Times New Roman" w:cs="Times New Roman"/>
        </w:rPr>
        <w:t>, астрономия)</w:t>
      </w:r>
    </w:p>
    <w:p w:rsidR="00DC2AF9" w:rsidRPr="00DC2AF9" w:rsidRDefault="00DC2AF9" w:rsidP="00DC2AF9">
      <w:pPr>
        <w:numPr>
          <w:ilvl w:val="0"/>
          <w:numId w:val="6"/>
        </w:numPr>
        <w:tabs>
          <w:tab w:val="left" w:pos="2969"/>
        </w:tabs>
        <w:spacing w:line="274" w:lineRule="exact"/>
        <w:ind w:left="1300" w:firstLine="720"/>
        <w:rPr>
          <w:rFonts w:ascii="Times New Roman" w:hAnsi="Times New Roman" w:cs="Times New Roman"/>
        </w:rPr>
      </w:pPr>
      <w:r w:rsidRPr="00DC2AF9">
        <w:rPr>
          <w:rFonts w:ascii="Times New Roman" w:hAnsi="Times New Roman" w:cs="Times New Roman"/>
        </w:rPr>
        <w:t>Физическая культура, экология и ОБЖ (физическая культура, основы безопасности жизнедеятельности)</w:t>
      </w:r>
    </w:p>
    <w:p w:rsidR="00DC2AF9" w:rsidRPr="00DC2AF9" w:rsidRDefault="00DC2AF9" w:rsidP="00DC2AF9">
      <w:pPr>
        <w:numPr>
          <w:ilvl w:val="0"/>
          <w:numId w:val="6"/>
        </w:numPr>
        <w:tabs>
          <w:tab w:val="left" w:pos="2969"/>
        </w:tabs>
        <w:spacing w:after="240" w:line="274" w:lineRule="exact"/>
        <w:ind w:left="2020"/>
        <w:jc w:val="both"/>
        <w:rPr>
          <w:rFonts w:ascii="Times New Roman" w:hAnsi="Times New Roman" w:cs="Times New Roman"/>
        </w:rPr>
      </w:pPr>
      <w:r w:rsidRPr="00DC2AF9">
        <w:rPr>
          <w:rFonts w:ascii="Times New Roman" w:hAnsi="Times New Roman" w:cs="Times New Roman"/>
        </w:rPr>
        <w:t>Курсы по выбору</w:t>
      </w:r>
    </w:p>
    <w:p w:rsidR="00DC2AF9" w:rsidRPr="00DC2AF9" w:rsidRDefault="00DC2AF9" w:rsidP="00DC2AF9">
      <w:pPr>
        <w:numPr>
          <w:ilvl w:val="0"/>
          <w:numId w:val="2"/>
        </w:numPr>
        <w:tabs>
          <w:tab w:val="left" w:pos="546"/>
        </w:tabs>
        <w:spacing w:line="274" w:lineRule="exact"/>
        <w:jc w:val="both"/>
        <w:rPr>
          <w:rFonts w:ascii="Times New Roman" w:hAnsi="Times New Roman" w:cs="Times New Roman"/>
        </w:rPr>
      </w:pPr>
      <w:r w:rsidRPr="00DC2AF9">
        <w:rPr>
          <w:rFonts w:ascii="Times New Roman" w:hAnsi="Times New Roman" w:cs="Times New Roman"/>
        </w:rPr>
        <w:t>Система оценки достижения планируемых результатов освоения ООП СОО</w:t>
      </w:r>
    </w:p>
    <w:p w:rsidR="00DC2AF9" w:rsidRPr="00DC2AF9" w:rsidRDefault="00DC2AF9" w:rsidP="00DC2AF9">
      <w:pPr>
        <w:numPr>
          <w:ilvl w:val="0"/>
          <w:numId w:val="7"/>
        </w:numPr>
        <w:tabs>
          <w:tab w:val="left" w:pos="2052"/>
        </w:tabs>
        <w:spacing w:line="274" w:lineRule="exact"/>
        <w:ind w:left="580" w:firstLine="720"/>
        <w:jc w:val="both"/>
        <w:rPr>
          <w:rFonts w:ascii="Times New Roman" w:hAnsi="Times New Roman" w:cs="Times New Roman"/>
        </w:rPr>
      </w:pPr>
      <w:r w:rsidRPr="00DC2AF9">
        <w:rPr>
          <w:rFonts w:ascii="Times New Roman" w:hAnsi="Times New Roman" w:cs="Times New Roman"/>
        </w:rPr>
        <w:t>Общие положения</w:t>
      </w:r>
    </w:p>
    <w:p w:rsidR="00DC2AF9" w:rsidRPr="00DC2AF9" w:rsidRDefault="00DC2AF9" w:rsidP="00DC2AF9">
      <w:pPr>
        <w:numPr>
          <w:ilvl w:val="0"/>
          <w:numId w:val="7"/>
        </w:numPr>
        <w:tabs>
          <w:tab w:val="left" w:pos="2052"/>
        </w:tabs>
        <w:spacing w:line="274" w:lineRule="exact"/>
        <w:ind w:left="580" w:firstLine="720"/>
        <w:jc w:val="both"/>
        <w:rPr>
          <w:rFonts w:ascii="Times New Roman" w:hAnsi="Times New Roman" w:cs="Times New Roman"/>
        </w:rPr>
      </w:pPr>
      <w:r w:rsidRPr="00DC2AF9">
        <w:rPr>
          <w:rFonts w:ascii="Times New Roman" w:hAnsi="Times New Roman" w:cs="Times New Roman"/>
        </w:rPr>
        <w:t>Особенности оценки личностных результатов</w:t>
      </w:r>
    </w:p>
    <w:p w:rsidR="00DC2AF9" w:rsidRPr="00DC2AF9" w:rsidRDefault="00DC2AF9" w:rsidP="00DC2AF9">
      <w:pPr>
        <w:numPr>
          <w:ilvl w:val="0"/>
          <w:numId w:val="7"/>
        </w:numPr>
        <w:tabs>
          <w:tab w:val="left" w:pos="2052"/>
        </w:tabs>
        <w:spacing w:line="274" w:lineRule="exact"/>
        <w:ind w:left="580" w:firstLine="720"/>
        <w:jc w:val="both"/>
        <w:rPr>
          <w:rFonts w:ascii="Times New Roman" w:hAnsi="Times New Roman" w:cs="Times New Roman"/>
        </w:rPr>
      </w:pPr>
      <w:r w:rsidRPr="00DC2AF9">
        <w:rPr>
          <w:rFonts w:ascii="Times New Roman" w:hAnsi="Times New Roman" w:cs="Times New Roman"/>
        </w:rPr>
        <w:t xml:space="preserve">Особенности оценки </w:t>
      </w:r>
      <w:proofErr w:type="spellStart"/>
      <w:r w:rsidRPr="00DC2AF9">
        <w:rPr>
          <w:rFonts w:ascii="Times New Roman" w:hAnsi="Times New Roman" w:cs="Times New Roman"/>
        </w:rPr>
        <w:t>метапредметных</w:t>
      </w:r>
      <w:proofErr w:type="spellEnd"/>
      <w:r w:rsidRPr="00DC2AF9">
        <w:rPr>
          <w:rFonts w:ascii="Times New Roman" w:hAnsi="Times New Roman" w:cs="Times New Roman"/>
        </w:rPr>
        <w:t xml:space="preserve"> результатов</w:t>
      </w:r>
    </w:p>
    <w:p w:rsidR="00DC2AF9" w:rsidRPr="00DC2AF9" w:rsidRDefault="00DC2AF9" w:rsidP="00DC2AF9">
      <w:pPr>
        <w:numPr>
          <w:ilvl w:val="0"/>
          <w:numId w:val="7"/>
        </w:numPr>
        <w:tabs>
          <w:tab w:val="left" w:pos="2052"/>
        </w:tabs>
        <w:spacing w:line="274" w:lineRule="exact"/>
        <w:ind w:left="580" w:firstLine="720"/>
        <w:jc w:val="both"/>
        <w:rPr>
          <w:rFonts w:ascii="Times New Roman" w:hAnsi="Times New Roman" w:cs="Times New Roman"/>
        </w:rPr>
      </w:pPr>
      <w:r w:rsidRPr="00DC2AF9">
        <w:rPr>
          <w:rFonts w:ascii="Times New Roman" w:hAnsi="Times New Roman" w:cs="Times New Roman"/>
        </w:rPr>
        <w:t>Особенности оценки предметных результатов</w:t>
      </w:r>
    </w:p>
    <w:p w:rsidR="00DC2AF9" w:rsidRPr="00DC2AF9" w:rsidRDefault="00DC2AF9" w:rsidP="00DC2AF9">
      <w:pPr>
        <w:numPr>
          <w:ilvl w:val="0"/>
          <w:numId w:val="7"/>
        </w:numPr>
        <w:tabs>
          <w:tab w:val="left" w:pos="2066"/>
        </w:tabs>
        <w:spacing w:line="274" w:lineRule="exact"/>
        <w:ind w:left="580" w:firstLine="720"/>
        <w:jc w:val="both"/>
        <w:rPr>
          <w:rFonts w:ascii="Times New Roman" w:hAnsi="Times New Roman" w:cs="Times New Roman"/>
        </w:rPr>
      </w:pPr>
      <w:r>
        <w:rPr>
          <w:rFonts w:ascii="Times New Roman" w:hAnsi="Times New Roman" w:cs="Times New Roman"/>
        </w:rPr>
        <w:t xml:space="preserve">Система </w:t>
      </w:r>
      <w:proofErr w:type="spellStart"/>
      <w:r>
        <w:rPr>
          <w:rFonts w:ascii="Times New Roman" w:hAnsi="Times New Roman" w:cs="Times New Roman"/>
        </w:rPr>
        <w:t>внутришкольного</w:t>
      </w:r>
      <w:proofErr w:type="spellEnd"/>
      <w:r w:rsidRPr="00DC2AF9">
        <w:rPr>
          <w:rFonts w:ascii="Times New Roman" w:hAnsi="Times New Roman" w:cs="Times New Roman"/>
        </w:rPr>
        <w:t xml:space="preserve"> мониторинга образовательных достижений и портфель достижений как инструменты динамики образовательных достижений</w:t>
      </w:r>
    </w:p>
    <w:p w:rsidR="00DC2AF9" w:rsidRPr="00DC2AF9" w:rsidRDefault="00DC2AF9" w:rsidP="00DC2AF9">
      <w:pPr>
        <w:numPr>
          <w:ilvl w:val="0"/>
          <w:numId w:val="7"/>
        </w:numPr>
        <w:tabs>
          <w:tab w:val="left" w:pos="2052"/>
        </w:tabs>
        <w:spacing w:after="507" w:line="274" w:lineRule="exact"/>
        <w:ind w:left="580" w:firstLine="720"/>
        <w:jc w:val="both"/>
        <w:rPr>
          <w:rFonts w:ascii="Times New Roman" w:hAnsi="Times New Roman" w:cs="Times New Roman"/>
        </w:rPr>
      </w:pPr>
      <w:r w:rsidRPr="00DC2AF9">
        <w:rPr>
          <w:rFonts w:ascii="Times New Roman" w:hAnsi="Times New Roman" w:cs="Times New Roman"/>
        </w:rPr>
        <w:t>Итоговая оценка выпускника</w:t>
      </w:r>
    </w:p>
    <w:p w:rsidR="00DC2AF9" w:rsidRPr="00DC2AF9" w:rsidRDefault="00DC2AF9" w:rsidP="00DC2AF9">
      <w:pPr>
        <w:keepNext/>
        <w:keepLines/>
        <w:numPr>
          <w:ilvl w:val="0"/>
          <w:numId w:val="1"/>
        </w:numPr>
        <w:tabs>
          <w:tab w:val="left" w:pos="1108"/>
        </w:tabs>
        <w:spacing w:after="211" w:line="240" w:lineRule="exact"/>
        <w:ind w:firstLine="740"/>
        <w:jc w:val="both"/>
        <w:outlineLvl w:val="2"/>
        <w:rPr>
          <w:rFonts w:ascii="Times New Roman" w:hAnsi="Times New Roman" w:cs="Times New Roman"/>
        </w:rPr>
      </w:pPr>
      <w:bookmarkStart w:id="1" w:name="bookmark1"/>
      <w:r w:rsidRPr="00DC2AF9">
        <w:rPr>
          <w:rFonts w:ascii="Times New Roman" w:hAnsi="Times New Roman" w:cs="Times New Roman"/>
        </w:rPr>
        <w:t>СОДЕРЖАТЕЛЬНЫЙ РАЗДЕЛ</w:t>
      </w:r>
      <w:bookmarkEnd w:id="1"/>
    </w:p>
    <w:p w:rsidR="00DC2AF9" w:rsidRPr="00DC2AF9" w:rsidRDefault="00DC2AF9" w:rsidP="00DC2AF9">
      <w:pPr>
        <w:pStyle w:val="70"/>
        <w:numPr>
          <w:ilvl w:val="0"/>
          <w:numId w:val="8"/>
        </w:numPr>
        <w:shd w:val="clear" w:color="auto" w:fill="auto"/>
        <w:tabs>
          <w:tab w:val="left" w:pos="1500"/>
        </w:tabs>
        <w:spacing w:before="0"/>
        <w:ind w:firstLine="740"/>
        <w:rPr>
          <w:rFonts w:ascii="Times New Roman" w:hAnsi="Times New Roman" w:cs="Times New Roman"/>
          <w:b w:val="0"/>
          <w:sz w:val="24"/>
          <w:szCs w:val="24"/>
        </w:rPr>
      </w:pPr>
      <w:r w:rsidRPr="00DC2AF9">
        <w:rPr>
          <w:rFonts w:ascii="Times New Roman" w:hAnsi="Times New Roman" w:cs="Times New Roman"/>
          <w:b w:val="0"/>
          <w:sz w:val="24"/>
          <w:szCs w:val="24"/>
        </w:rPr>
        <w:t>Программа развития универсальных учебных действий, включающая формирование компетенций обучающихся в области учебно</w:t>
      </w:r>
      <w:r w:rsidRPr="00DC2AF9">
        <w:rPr>
          <w:rFonts w:ascii="Times New Roman" w:hAnsi="Times New Roman" w:cs="Times New Roman"/>
          <w:b w:val="0"/>
          <w:sz w:val="24"/>
          <w:szCs w:val="24"/>
        </w:rPr>
        <w:softHyphen/>
      </w:r>
      <w:r w:rsidR="00BF3D9F">
        <w:rPr>
          <w:rFonts w:ascii="Times New Roman" w:hAnsi="Times New Roman" w:cs="Times New Roman"/>
          <w:b w:val="0"/>
          <w:sz w:val="24"/>
          <w:szCs w:val="24"/>
        </w:rPr>
        <w:t>-</w:t>
      </w:r>
      <w:r w:rsidRPr="00DC2AF9">
        <w:rPr>
          <w:rFonts w:ascii="Times New Roman" w:hAnsi="Times New Roman" w:cs="Times New Roman"/>
          <w:b w:val="0"/>
          <w:sz w:val="24"/>
          <w:szCs w:val="24"/>
        </w:rPr>
        <w:t>исследовательской и проектной деятельности</w:t>
      </w:r>
    </w:p>
    <w:p w:rsidR="00DC2AF9" w:rsidRPr="00DC2AF9" w:rsidRDefault="00DC2AF9" w:rsidP="00DC2AF9">
      <w:pPr>
        <w:numPr>
          <w:ilvl w:val="0"/>
          <w:numId w:val="9"/>
        </w:numPr>
        <w:tabs>
          <w:tab w:val="left" w:pos="1626"/>
        </w:tabs>
        <w:spacing w:line="274" w:lineRule="exact"/>
        <w:ind w:left="1580" w:hanging="720"/>
        <w:jc w:val="both"/>
        <w:rPr>
          <w:rFonts w:ascii="Times New Roman" w:hAnsi="Times New Roman" w:cs="Times New Roman"/>
        </w:rPr>
      </w:pPr>
      <w:r w:rsidRPr="00DC2AF9">
        <w:rPr>
          <w:rFonts w:ascii="Times New Roman" w:hAnsi="Times New Roman" w:cs="Times New Roman"/>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w:t>
      </w:r>
    </w:p>
    <w:p w:rsidR="00DC2AF9" w:rsidRPr="00DC2AF9" w:rsidRDefault="00DC2AF9" w:rsidP="00DC2AF9">
      <w:pPr>
        <w:numPr>
          <w:ilvl w:val="0"/>
          <w:numId w:val="9"/>
        </w:numPr>
        <w:tabs>
          <w:tab w:val="left" w:pos="1909"/>
        </w:tabs>
        <w:spacing w:line="274" w:lineRule="exact"/>
        <w:ind w:left="1580" w:hanging="720"/>
        <w:jc w:val="both"/>
        <w:rPr>
          <w:rFonts w:ascii="Times New Roman" w:hAnsi="Times New Roman" w:cs="Times New Roman"/>
        </w:rPr>
      </w:pPr>
      <w:r w:rsidRPr="00DC2AF9">
        <w:rPr>
          <w:rFonts w:ascii="Times New Roman" w:hAnsi="Times New Roman" w:cs="Times New Roman"/>
        </w:rPr>
        <w:t xml:space="preserve">Описание понятий, функций, состава и характеристик универсальных учебных действий и их связи с содержанием отдельных учебных </w:t>
      </w:r>
      <w:r w:rsidRPr="00DC2AF9">
        <w:rPr>
          <w:rFonts w:ascii="Times New Roman" w:hAnsi="Times New Roman" w:cs="Times New Roman"/>
        </w:rPr>
        <w:lastRenderedPageBreak/>
        <w:t>предметов и внеурочной деятельностью, а также места универсальных учебных действий в структуре образовательной деятельности</w:t>
      </w:r>
    </w:p>
    <w:p w:rsidR="00DC2AF9" w:rsidRPr="00DC2AF9" w:rsidRDefault="00DC2AF9" w:rsidP="00DC2AF9">
      <w:pPr>
        <w:numPr>
          <w:ilvl w:val="0"/>
          <w:numId w:val="9"/>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Типовые задачи по формированию универсальных учебных действий</w:t>
      </w:r>
    </w:p>
    <w:p w:rsidR="00DC2AF9" w:rsidRPr="00DC2AF9" w:rsidRDefault="00DC2AF9" w:rsidP="00DC2AF9">
      <w:pPr>
        <w:numPr>
          <w:ilvl w:val="0"/>
          <w:numId w:val="9"/>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особенностей учебно-исследовательской и проектной деятельности обучающихся</w:t>
      </w:r>
    </w:p>
    <w:p w:rsidR="00DC2AF9" w:rsidRPr="00DC2AF9" w:rsidRDefault="00DC2AF9" w:rsidP="00DC2AF9">
      <w:pPr>
        <w:numPr>
          <w:ilvl w:val="0"/>
          <w:numId w:val="9"/>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основных направлений учебно-исследовательской и проектной деятельности обучающихся</w:t>
      </w:r>
    </w:p>
    <w:p w:rsidR="00DC2AF9" w:rsidRPr="00DC2AF9" w:rsidRDefault="00DC2AF9" w:rsidP="00DC2AF9">
      <w:pPr>
        <w:numPr>
          <w:ilvl w:val="0"/>
          <w:numId w:val="9"/>
        </w:numPr>
        <w:tabs>
          <w:tab w:val="left" w:pos="1580"/>
        </w:tabs>
        <w:spacing w:line="274" w:lineRule="exact"/>
        <w:ind w:left="1580" w:hanging="720"/>
        <w:jc w:val="both"/>
        <w:rPr>
          <w:rFonts w:ascii="Times New Roman" w:hAnsi="Times New Roman" w:cs="Times New Roman"/>
        </w:rPr>
      </w:pPr>
      <w:proofErr w:type="gramStart"/>
      <w:r w:rsidRPr="00DC2AF9">
        <w:rPr>
          <w:rFonts w:ascii="Times New Roman" w:hAnsi="Times New Roman" w:cs="Times New Roman"/>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DC2AF9" w:rsidRPr="00DC2AF9" w:rsidRDefault="00DC2AF9" w:rsidP="00DC2AF9">
      <w:pPr>
        <w:numPr>
          <w:ilvl w:val="0"/>
          <w:numId w:val="9"/>
        </w:numPr>
        <w:tabs>
          <w:tab w:val="left" w:pos="1580"/>
        </w:tabs>
        <w:spacing w:line="274" w:lineRule="exact"/>
        <w:ind w:left="1580" w:hanging="720"/>
        <w:jc w:val="both"/>
        <w:rPr>
          <w:rFonts w:ascii="Times New Roman" w:hAnsi="Times New Roman" w:cs="Times New Roman"/>
        </w:rPr>
      </w:pPr>
      <w:proofErr w:type="gramStart"/>
      <w:r w:rsidRPr="00DC2AF9">
        <w:rPr>
          <w:rFonts w:ascii="Times New Roman" w:hAnsi="Times New Roman" w:cs="Times New Roman"/>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BF3D9F">
        <w:rPr>
          <w:rFonts w:ascii="Times New Roman" w:hAnsi="Times New Roman" w:cs="Times New Roman"/>
        </w:rPr>
        <w:t>-</w:t>
      </w:r>
      <w:r w:rsidRPr="00DC2AF9">
        <w:rPr>
          <w:rFonts w:ascii="Times New Roman" w:hAnsi="Times New Roman" w:cs="Times New Roman"/>
        </w:rPr>
        <w:softHyphen/>
        <w:t>исследовательской и проектной деятельности обучающихся</w:t>
      </w:r>
      <w:proofErr w:type="gramEnd"/>
    </w:p>
    <w:p w:rsidR="00DC2AF9" w:rsidRPr="00DC2AF9" w:rsidRDefault="00DC2AF9" w:rsidP="00DC2AF9">
      <w:pPr>
        <w:numPr>
          <w:ilvl w:val="0"/>
          <w:numId w:val="9"/>
        </w:numPr>
        <w:tabs>
          <w:tab w:val="left" w:pos="1580"/>
        </w:tabs>
        <w:spacing w:after="267" w:line="274" w:lineRule="exact"/>
        <w:ind w:left="1580" w:hanging="720"/>
        <w:jc w:val="both"/>
        <w:rPr>
          <w:rFonts w:ascii="Times New Roman" w:hAnsi="Times New Roman" w:cs="Times New Roman"/>
        </w:rPr>
      </w:pPr>
      <w:r w:rsidRPr="00DC2AF9">
        <w:rPr>
          <w:rFonts w:ascii="Times New Roman" w:hAnsi="Times New Roman" w:cs="Times New Roman"/>
        </w:rPr>
        <w:t xml:space="preserve">Методика и инструментарий оценки успешности освоения и применения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универсальных учебных действий</w:t>
      </w:r>
    </w:p>
    <w:p w:rsidR="00DC2AF9" w:rsidRPr="00DC2AF9" w:rsidRDefault="00DC2AF9" w:rsidP="00DC2AF9">
      <w:pPr>
        <w:keepNext/>
        <w:keepLines/>
        <w:numPr>
          <w:ilvl w:val="0"/>
          <w:numId w:val="8"/>
        </w:numPr>
        <w:tabs>
          <w:tab w:val="left" w:pos="1248"/>
        </w:tabs>
        <w:spacing w:after="211" w:line="240" w:lineRule="exact"/>
        <w:ind w:left="720"/>
        <w:jc w:val="both"/>
        <w:outlineLvl w:val="2"/>
        <w:rPr>
          <w:rFonts w:ascii="Times New Roman" w:hAnsi="Times New Roman" w:cs="Times New Roman"/>
        </w:rPr>
      </w:pPr>
      <w:bookmarkStart w:id="2" w:name="bookmark2"/>
      <w:r w:rsidRPr="00DC2AF9">
        <w:rPr>
          <w:rFonts w:ascii="Times New Roman" w:hAnsi="Times New Roman" w:cs="Times New Roman"/>
        </w:rPr>
        <w:t>Программы отдельных учебных предметов (приложение №1)</w:t>
      </w:r>
      <w:bookmarkEnd w:id="2"/>
    </w:p>
    <w:p w:rsidR="00DC2AF9" w:rsidRPr="00DC2AF9" w:rsidRDefault="00DC2AF9" w:rsidP="00DC2AF9">
      <w:pPr>
        <w:keepNext/>
        <w:keepLines/>
        <w:numPr>
          <w:ilvl w:val="0"/>
          <w:numId w:val="8"/>
        </w:numPr>
        <w:tabs>
          <w:tab w:val="left" w:pos="1248"/>
        </w:tabs>
        <w:spacing w:line="274" w:lineRule="exact"/>
        <w:ind w:left="720"/>
        <w:jc w:val="both"/>
        <w:outlineLvl w:val="2"/>
        <w:rPr>
          <w:rFonts w:ascii="Times New Roman" w:hAnsi="Times New Roman" w:cs="Times New Roman"/>
        </w:rPr>
      </w:pPr>
      <w:bookmarkStart w:id="3" w:name="bookmark3"/>
      <w:r w:rsidRPr="00DC2AF9">
        <w:rPr>
          <w:rFonts w:ascii="Times New Roman" w:hAnsi="Times New Roman" w:cs="Times New Roman"/>
        </w:rPr>
        <w:t xml:space="preserve">Программа воспитания и социализации </w:t>
      </w:r>
      <w:proofErr w:type="gramStart"/>
      <w:r w:rsidRPr="00DC2AF9">
        <w:rPr>
          <w:rFonts w:ascii="Times New Roman" w:hAnsi="Times New Roman" w:cs="Times New Roman"/>
        </w:rPr>
        <w:t>обучающихся</w:t>
      </w:r>
      <w:bookmarkEnd w:id="3"/>
      <w:proofErr w:type="gramEnd"/>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 xml:space="preserve">Цель и задачи духовно-нравственного развития, воспитания и социализации </w:t>
      </w:r>
      <w:proofErr w:type="gramStart"/>
      <w:r w:rsidRPr="00DC2AF9">
        <w:rPr>
          <w:rFonts w:ascii="Times New Roman" w:hAnsi="Times New Roman" w:cs="Times New Roman"/>
        </w:rPr>
        <w:t>обучающихся</w:t>
      </w:r>
      <w:proofErr w:type="gramEnd"/>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Основные направления и ценностные основы духовно</w:t>
      </w:r>
      <w:r w:rsidR="00BF3D9F">
        <w:rPr>
          <w:rFonts w:ascii="Times New Roman" w:hAnsi="Times New Roman" w:cs="Times New Roman"/>
        </w:rPr>
        <w:t>-</w:t>
      </w:r>
      <w:r w:rsidRPr="00DC2AF9">
        <w:rPr>
          <w:rFonts w:ascii="Times New Roman" w:hAnsi="Times New Roman" w:cs="Times New Roman"/>
        </w:rPr>
        <w:softHyphen/>
        <w:t>нравственного развития, воспитания и социализации</w:t>
      </w:r>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 xml:space="preserve">Содержание, виды деятельности и формы занятий с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по каждому из направлений духовно-нравственного развития, воспитания и социализации обучающихся</w:t>
      </w:r>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 xml:space="preserve">Организация работы по духовно-нравственному развитию, воспитанию и социализации </w:t>
      </w:r>
      <w:proofErr w:type="gramStart"/>
      <w:r w:rsidRPr="00DC2AF9">
        <w:rPr>
          <w:rFonts w:ascii="Times New Roman" w:hAnsi="Times New Roman" w:cs="Times New Roman"/>
        </w:rPr>
        <w:t>обучающихся</w:t>
      </w:r>
      <w:proofErr w:type="gramEnd"/>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форм и методов организации социально значимой деятельности обучающихся</w:t>
      </w:r>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основных технологий взаимодействия и сотрудничества субъектов воспитательного процесса и социальных институтов</w:t>
      </w:r>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методов и форм профессиональной ориентации в организации, осуществляющей образовательную деятельность</w:t>
      </w:r>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proofErr w:type="gramStart"/>
      <w:r w:rsidRPr="00DC2AF9">
        <w:rPr>
          <w:rFonts w:ascii="Times New Roman" w:hAnsi="Times New Roman" w:cs="Times New Roman"/>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C2AF9" w:rsidRPr="00DC2AF9" w:rsidRDefault="00DC2AF9" w:rsidP="00DC2AF9">
      <w:pPr>
        <w:numPr>
          <w:ilvl w:val="0"/>
          <w:numId w:val="10"/>
        </w:numPr>
        <w:tabs>
          <w:tab w:val="left" w:pos="1580"/>
        </w:tabs>
        <w:spacing w:line="274" w:lineRule="exact"/>
        <w:ind w:left="1580" w:hanging="720"/>
        <w:jc w:val="both"/>
        <w:rPr>
          <w:rFonts w:ascii="Times New Roman" w:hAnsi="Times New Roman" w:cs="Times New Roman"/>
        </w:rPr>
      </w:pPr>
      <w:r w:rsidRPr="00DC2AF9">
        <w:rPr>
          <w:rFonts w:ascii="Times New Roman" w:hAnsi="Times New Roman" w:cs="Times New Roman"/>
        </w:rPr>
        <w:t>Описание форм и методов повышения педагогической культуры родителей (законных представителей) обучающихся</w:t>
      </w:r>
    </w:p>
    <w:p w:rsidR="00DC2AF9" w:rsidRPr="00DC2AF9" w:rsidRDefault="00DC2AF9" w:rsidP="00DC2AF9">
      <w:pPr>
        <w:numPr>
          <w:ilvl w:val="0"/>
          <w:numId w:val="10"/>
        </w:numPr>
        <w:tabs>
          <w:tab w:val="left" w:pos="1714"/>
        </w:tabs>
        <w:spacing w:line="274" w:lineRule="exact"/>
        <w:ind w:left="1580" w:hanging="720"/>
        <w:jc w:val="both"/>
        <w:rPr>
          <w:rFonts w:ascii="Times New Roman" w:hAnsi="Times New Roman" w:cs="Times New Roman"/>
        </w:rPr>
      </w:pPr>
      <w:r w:rsidRPr="00DC2AF9">
        <w:rPr>
          <w:rFonts w:ascii="Times New Roman" w:hAnsi="Times New Roman" w:cs="Times New Roman"/>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C2AF9" w:rsidRPr="00DC2AF9" w:rsidRDefault="00DC2AF9" w:rsidP="00DC2AF9">
      <w:pPr>
        <w:numPr>
          <w:ilvl w:val="0"/>
          <w:numId w:val="10"/>
        </w:numPr>
        <w:tabs>
          <w:tab w:val="left" w:pos="1714"/>
        </w:tabs>
        <w:spacing w:after="240" w:line="274" w:lineRule="exact"/>
        <w:ind w:left="1580" w:hanging="720"/>
        <w:jc w:val="both"/>
        <w:rPr>
          <w:rFonts w:ascii="Times New Roman" w:hAnsi="Times New Roman" w:cs="Times New Roman"/>
        </w:rPr>
      </w:pPr>
      <w:r w:rsidRPr="00DC2AF9">
        <w:rPr>
          <w:rFonts w:ascii="Times New Roman" w:hAnsi="Times New Roman" w:cs="Times New Roman"/>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C2AF9">
        <w:rPr>
          <w:rFonts w:ascii="Times New Roman" w:hAnsi="Times New Roman" w:cs="Times New Roman"/>
        </w:rPr>
        <w:t>обучающихся</w:t>
      </w:r>
      <w:proofErr w:type="gramEnd"/>
    </w:p>
    <w:p w:rsidR="00DC2AF9" w:rsidRPr="00DC2AF9" w:rsidRDefault="00DC2AF9" w:rsidP="00DC2AF9">
      <w:pPr>
        <w:keepNext/>
        <w:keepLines/>
        <w:numPr>
          <w:ilvl w:val="0"/>
          <w:numId w:val="8"/>
        </w:numPr>
        <w:tabs>
          <w:tab w:val="left" w:pos="1248"/>
        </w:tabs>
        <w:spacing w:line="274" w:lineRule="exact"/>
        <w:ind w:left="720"/>
        <w:jc w:val="both"/>
        <w:outlineLvl w:val="2"/>
        <w:rPr>
          <w:rFonts w:ascii="Times New Roman" w:hAnsi="Times New Roman" w:cs="Times New Roman"/>
        </w:rPr>
      </w:pPr>
      <w:bookmarkStart w:id="4" w:name="bookmark4"/>
      <w:r w:rsidRPr="00DC2AF9">
        <w:rPr>
          <w:rFonts w:ascii="Times New Roman" w:hAnsi="Times New Roman" w:cs="Times New Roman"/>
        </w:rPr>
        <w:t>Программа работы с детьми с признаками одаренности</w:t>
      </w:r>
      <w:bookmarkEnd w:id="4"/>
    </w:p>
    <w:p w:rsidR="00DC2AF9" w:rsidRPr="00DC2AF9" w:rsidRDefault="00DC2AF9" w:rsidP="00DC2AF9">
      <w:pPr>
        <w:numPr>
          <w:ilvl w:val="0"/>
          <w:numId w:val="11"/>
        </w:numPr>
        <w:tabs>
          <w:tab w:val="left" w:pos="1574"/>
        </w:tabs>
        <w:spacing w:line="274" w:lineRule="exact"/>
        <w:ind w:left="1440" w:hanging="720"/>
        <w:rPr>
          <w:rFonts w:ascii="Times New Roman" w:hAnsi="Times New Roman" w:cs="Times New Roman"/>
        </w:rPr>
      </w:pPr>
      <w:r w:rsidRPr="00DC2AF9">
        <w:rPr>
          <w:rFonts w:ascii="Times New Roman" w:hAnsi="Times New Roman" w:cs="Times New Roman"/>
        </w:rPr>
        <w:t>Цели, задачи и принципы Программы работы с детьми с признаками одарённости</w:t>
      </w:r>
    </w:p>
    <w:p w:rsidR="00DC2AF9" w:rsidRPr="00DC2AF9" w:rsidRDefault="00DC2AF9" w:rsidP="00DC2AF9">
      <w:pPr>
        <w:numPr>
          <w:ilvl w:val="0"/>
          <w:numId w:val="11"/>
        </w:numPr>
        <w:tabs>
          <w:tab w:val="left" w:pos="1574"/>
        </w:tabs>
        <w:spacing w:line="274" w:lineRule="exact"/>
        <w:ind w:left="1440" w:hanging="720"/>
        <w:rPr>
          <w:rFonts w:ascii="Times New Roman" w:hAnsi="Times New Roman" w:cs="Times New Roman"/>
        </w:rPr>
      </w:pPr>
      <w:r w:rsidRPr="00DC2AF9">
        <w:rPr>
          <w:rFonts w:ascii="Times New Roman" w:hAnsi="Times New Roman" w:cs="Times New Roman"/>
        </w:rPr>
        <w:t>Направления и содержание работы в рамках реализации Программы</w:t>
      </w:r>
    </w:p>
    <w:p w:rsidR="00DC2AF9" w:rsidRPr="00DC2AF9" w:rsidRDefault="00DC2AF9" w:rsidP="00DC2AF9">
      <w:pPr>
        <w:numPr>
          <w:ilvl w:val="0"/>
          <w:numId w:val="11"/>
        </w:numPr>
        <w:tabs>
          <w:tab w:val="left" w:pos="1511"/>
        </w:tabs>
        <w:spacing w:line="274" w:lineRule="exact"/>
        <w:ind w:left="1460" w:hanging="720"/>
        <w:rPr>
          <w:rFonts w:ascii="Times New Roman" w:hAnsi="Times New Roman" w:cs="Times New Roman"/>
        </w:rPr>
      </w:pPr>
      <w:r w:rsidRPr="00DC2AF9">
        <w:rPr>
          <w:rFonts w:ascii="Times New Roman" w:hAnsi="Times New Roman" w:cs="Times New Roman"/>
        </w:rPr>
        <w:t>Методическое обеспечение работы с детьми с признаками одаренности</w:t>
      </w:r>
    </w:p>
    <w:p w:rsidR="00DC2AF9" w:rsidRPr="00DC2AF9" w:rsidRDefault="00DC2AF9" w:rsidP="00DC2AF9">
      <w:pPr>
        <w:numPr>
          <w:ilvl w:val="0"/>
          <w:numId w:val="11"/>
        </w:numPr>
        <w:tabs>
          <w:tab w:val="left" w:pos="1511"/>
        </w:tabs>
        <w:spacing w:line="274" w:lineRule="exact"/>
        <w:ind w:left="740"/>
        <w:jc w:val="both"/>
        <w:rPr>
          <w:rFonts w:ascii="Times New Roman" w:hAnsi="Times New Roman" w:cs="Times New Roman"/>
        </w:rPr>
      </w:pPr>
      <w:r w:rsidRPr="00DC2AF9">
        <w:rPr>
          <w:rFonts w:ascii="Times New Roman" w:hAnsi="Times New Roman" w:cs="Times New Roman"/>
        </w:rPr>
        <w:t>Формы работы</w:t>
      </w:r>
    </w:p>
    <w:p w:rsidR="00DC2AF9" w:rsidRPr="00DC2AF9" w:rsidRDefault="00DC2AF9" w:rsidP="00DC2AF9">
      <w:pPr>
        <w:numPr>
          <w:ilvl w:val="0"/>
          <w:numId w:val="11"/>
        </w:numPr>
        <w:tabs>
          <w:tab w:val="left" w:pos="1511"/>
        </w:tabs>
        <w:spacing w:line="274" w:lineRule="exact"/>
        <w:ind w:left="740"/>
        <w:jc w:val="both"/>
        <w:rPr>
          <w:rFonts w:ascii="Times New Roman" w:hAnsi="Times New Roman" w:cs="Times New Roman"/>
        </w:rPr>
      </w:pPr>
      <w:r w:rsidRPr="00DC2AF9">
        <w:rPr>
          <w:rFonts w:ascii="Times New Roman" w:hAnsi="Times New Roman" w:cs="Times New Roman"/>
        </w:rPr>
        <w:t>Система мер поощрения для детей с признаками одаренности</w:t>
      </w:r>
    </w:p>
    <w:p w:rsidR="00DC2AF9" w:rsidRPr="00DC2AF9" w:rsidRDefault="00DC2AF9" w:rsidP="00DC2AF9">
      <w:pPr>
        <w:numPr>
          <w:ilvl w:val="0"/>
          <w:numId w:val="11"/>
        </w:numPr>
        <w:tabs>
          <w:tab w:val="left" w:pos="1511"/>
        </w:tabs>
        <w:spacing w:line="274" w:lineRule="exact"/>
        <w:ind w:left="1460" w:hanging="720"/>
        <w:rPr>
          <w:rFonts w:ascii="Times New Roman" w:hAnsi="Times New Roman" w:cs="Times New Roman"/>
        </w:rPr>
      </w:pPr>
      <w:r w:rsidRPr="00DC2AF9">
        <w:rPr>
          <w:rFonts w:ascii="Times New Roman" w:hAnsi="Times New Roman" w:cs="Times New Roman"/>
        </w:rPr>
        <w:lastRenderedPageBreak/>
        <w:t>Система мер мотивации, морального и материального стимулирования труда учителя</w:t>
      </w:r>
    </w:p>
    <w:p w:rsidR="00DC2AF9" w:rsidRPr="00DC2AF9" w:rsidRDefault="00DC2AF9" w:rsidP="00DC2AF9">
      <w:pPr>
        <w:numPr>
          <w:ilvl w:val="0"/>
          <w:numId w:val="11"/>
        </w:numPr>
        <w:tabs>
          <w:tab w:val="left" w:pos="1511"/>
        </w:tabs>
        <w:spacing w:line="274" w:lineRule="exact"/>
        <w:ind w:left="1460" w:hanging="720"/>
        <w:rPr>
          <w:rFonts w:ascii="Times New Roman" w:hAnsi="Times New Roman" w:cs="Times New Roman"/>
        </w:rPr>
      </w:pPr>
      <w:r w:rsidRPr="00DC2AF9">
        <w:rPr>
          <w:rFonts w:ascii="Times New Roman" w:hAnsi="Times New Roman" w:cs="Times New Roman"/>
        </w:rPr>
        <w:t>Планируемые результаты реализации Программы работы с детьми с признаками одарённости</w:t>
      </w:r>
    </w:p>
    <w:p w:rsidR="00DC2AF9" w:rsidRPr="00DC2AF9" w:rsidRDefault="00DC2AF9" w:rsidP="00DC2AF9">
      <w:pPr>
        <w:numPr>
          <w:ilvl w:val="0"/>
          <w:numId w:val="11"/>
        </w:numPr>
        <w:tabs>
          <w:tab w:val="left" w:pos="1511"/>
        </w:tabs>
        <w:spacing w:after="627" w:line="274" w:lineRule="exact"/>
        <w:ind w:left="1460" w:hanging="720"/>
        <w:rPr>
          <w:rFonts w:ascii="Times New Roman" w:hAnsi="Times New Roman" w:cs="Times New Roman"/>
        </w:rPr>
      </w:pPr>
      <w:r w:rsidRPr="00DC2AF9">
        <w:rPr>
          <w:rFonts w:ascii="Times New Roman" w:hAnsi="Times New Roman" w:cs="Times New Roman"/>
        </w:rPr>
        <w:t>Критерии и показатели эффективности реализации Программы работы с детьми с признаками одарённости</w:t>
      </w:r>
    </w:p>
    <w:p w:rsidR="00DC2AF9" w:rsidRPr="00DC2AF9" w:rsidRDefault="00DC2AF9" w:rsidP="00DC2AF9">
      <w:pPr>
        <w:keepNext/>
        <w:keepLines/>
        <w:numPr>
          <w:ilvl w:val="0"/>
          <w:numId w:val="1"/>
        </w:numPr>
        <w:tabs>
          <w:tab w:val="left" w:pos="432"/>
        </w:tabs>
        <w:spacing w:after="211" w:line="240" w:lineRule="exact"/>
        <w:jc w:val="both"/>
        <w:outlineLvl w:val="2"/>
        <w:rPr>
          <w:rFonts w:ascii="Times New Roman" w:hAnsi="Times New Roman" w:cs="Times New Roman"/>
        </w:rPr>
      </w:pPr>
      <w:bookmarkStart w:id="5" w:name="bookmark5"/>
      <w:r w:rsidRPr="00DC2AF9">
        <w:rPr>
          <w:rFonts w:ascii="Times New Roman" w:hAnsi="Times New Roman" w:cs="Times New Roman"/>
        </w:rPr>
        <w:t>ОРГАНИЗАЦИОННЫЙ РАЗДЕЛ</w:t>
      </w:r>
      <w:bookmarkEnd w:id="5"/>
    </w:p>
    <w:p w:rsidR="00DC2AF9" w:rsidRPr="00DC2AF9" w:rsidRDefault="00DC2AF9" w:rsidP="00DC2AF9">
      <w:pPr>
        <w:numPr>
          <w:ilvl w:val="0"/>
          <w:numId w:val="12"/>
        </w:numPr>
        <w:tabs>
          <w:tab w:val="left" w:pos="560"/>
        </w:tabs>
        <w:spacing w:line="274" w:lineRule="exact"/>
        <w:jc w:val="both"/>
        <w:rPr>
          <w:rFonts w:ascii="Times New Roman" w:hAnsi="Times New Roman" w:cs="Times New Roman"/>
        </w:rPr>
      </w:pPr>
      <w:r w:rsidRPr="00DC2AF9">
        <w:rPr>
          <w:rFonts w:ascii="Times New Roman" w:hAnsi="Times New Roman" w:cs="Times New Roman"/>
        </w:rPr>
        <w:t>Учебный план среднего общего образования.</w:t>
      </w:r>
    </w:p>
    <w:p w:rsidR="00DC2AF9" w:rsidRPr="00DC2AF9" w:rsidRDefault="00DC2AF9" w:rsidP="00DC2AF9">
      <w:pPr>
        <w:numPr>
          <w:ilvl w:val="0"/>
          <w:numId w:val="12"/>
        </w:numPr>
        <w:tabs>
          <w:tab w:val="left" w:pos="560"/>
        </w:tabs>
        <w:spacing w:line="274" w:lineRule="exact"/>
        <w:jc w:val="both"/>
        <w:rPr>
          <w:rFonts w:ascii="Times New Roman" w:hAnsi="Times New Roman" w:cs="Times New Roman"/>
        </w:rPr>
      </w:pPr>
      <w:r w:rsidRPr="00DC2AF9">
        <w:rPr>
          <w:rFonts w:ascii="Times New Roman" w:hAnsi="Times New Roman" w:cs="Times New Roman"/>
        </w:rPr>
        <w:t>Календарный учебный график</w:t>
      </w:r>
    </w:p>
    <w:p w:rsidR="00DC2AF9" w:rsidRPr="00DC2AF9" w:rsidRDefault="00DC2AF9" w:rsidP="00DC2AF9">
      <w:pPr>
        <w:numPr>
          <w:ilvl w:val="0"/>
          <w:numId w:val="12"/>
        </w:numPr>
        <w:tabs>
          <w:tab w:val="left" w:pos="560"/>
        </w:tabs>
        <w:spacing w:line="274" w:lineRule="exact"/>
        <w:jc w:val="both"/>
        <w:rPr>
          <w:rFonts w:ascii="Times New Roman" w:hAnsi="Times New Roman" w:cs="Times New Roman"/>
        </w:rPr>
      </w:pPr>
      <w:r w:rsidRPr="00DC2AF9">
        <w:rPr>
          <w:rFonts w:ascii="Times New Roman" w:hAnsi="Times New Roman" w:cs="Times New Roman"/>
        </w:rPr>
        <w:t>План внеурочной деятельности.</w:t>
      </w:r>
    </w:p>
    <w:p w:rsidR="00DC2AF9" w:rsidRPr="00DC2AF9" w:rsidRDefault="00DC2AF9" w:rsidP="00DC2AF9">
      <w:pPr>
        <w:numPr>
          <w:ilvl w:val="0"/>
          <w:numId w:val="12"/>
        </w:numPr>
        <w:tabs>
          <w:tab w:val="left" w:pos="560"/>
        </w:tabs>
        <w:spacing w:line="274" w:lineRule="exact"/>
        <w:jc w:val="both"/>
        <w:rPr>
          <w:rFonts w:ascii="Times New Roman" w:hAnsi="Times New Roman" w:cs="Times New Roman"/>
        </w:rPr>
      </w:pPr>
      <w:r w:rsidRPr="00DC2AF9">
        <w:rPr>
          <w:rFonts w:ascii="Times New Roman" w:hAnsi="Times New Roman" w:cs="Times New Roman"/>
        </w:rPr>
        <w:t>Система условий реализации основной образовательной программы:</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кадровые условия;</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финансово-экономические условия;</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материально-технические условия;</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психолого-педагогические условия;</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информационно-методические условия</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Обоснование необходимых изменений и механизмы достижения целевых ориентиров в системе условий</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pPr>
      <w:r w:rsidRPr="00DC2AF9">
        <w:rPr>
          <w:rFonts w:ascii="Times New Roman" w:hAnsi="Times New Roman" w:cs="Times New Roman"/>
        </w:rPr>
        <w:t>Сетевой график (дорожная карта) по формированию необходимой системы условий</w:t>
      </w:r>
    </w:p>
    <w:p w:rsidR="00DC2AF9" w:rsidRPr="00DC2AF9" w:rsidRDefault="00DC2AF9" w:rsidP="00DC2AF9">
      <w:pPr>
        <w:numPr>
          <w:ilvl w:val="0"/>
          <w:numId w:val="13"/>
        </w:numPr>
        <w:tabs>
          <w:tab w:val="left" w:pos="1371"/>
        </w:tabs>
        <w:spacing w:line="274" w:lineRule="exact"/>
        <w:ind w:left="600"/>
        <w:jc w:val="both"/>
        <w:rPr>
          <w:rFonts w:ascii="Times New Roman" w:hAnsi="Times New Roman" w:cs="Times New Roman"/>
        </w:rPr>
        <w:sectPr w:rsidR="00DC2AF9" w:rsidRPr="00DC2AF9">
          <w:footerReference w:type="even" r:id="rId7"/>
          <w:footerReference w:type="default" r:id="rId8"/>
          <w:pgSz w:w="12142" w:h="17175"/>
          <w:pgMar w:top="1272" w:right="935" w:bottom="1114" w:left="1948" w:header="0" w:footer="3" w:gutter="0"/>
          <w:cols w:space="720"/>
          <w:noEndnote/>
          <w:docGrid w:linePitch="360"/>
        </w:sectPr>
      </w:pPr>
      <w:r w:rsidRPr="00DC2AF9">
        <w:rPr>
          <w:rFonts w:ascii="Times New Roman" w:hAnsi="Times New Roman" w:cs="Times New Roman"/>
        </w:rPr>
        <w:t xml:space="preserve">Механизмы </w:t>
      </w:r>
      <w:proofErr w:type="gramStart"/>
      <w:r w:rsidRPr="00DC2AF9">
        <w:rPr>
          <w:rFonts w:ascii="Times New Roman" w:hAnsi="Times New Roman" w:cs="Times New Roman"/>
        </w:rPr>
        <w:t>контроля состояния системы условий реализации</w:t>
      </w:r>
      <w:proofErr w:type="gramEnd"/>
      <w:r w:rsidRPr="00DC2AF9">
        <w:rPr>
          <w:rFonts w:ascii="Times New Roman" w:hAnsi="Times New Roman" w:cs="Times New Roman"/>
        </w:rPr>
        <w:t xml:space="preserve"> ООП СОО</w:t>
      </w:r>
    </w:p>
    <w:p w:rsidR="00DC2AF9" w:rsidRPr="00DC2AF9" w:rsidRDefault="00DC2AF9" w:rsidP="00DC2AF9">
      <w:pPr>
        <w:keepNext/>
        <w:keepLines/>
        <w:spacing w:after="279"/>
        <w:jc w:val="center"/>
        <w:rPr>
          <w:rFonts w:ascii="Times New Roman" w:hAnsi="Times New Roman" w:cs="Times New Roman"/>
          <w:b/>
        </w:rPr>
      </w:pPr>
      <w:bookmarkStart w:id="6" w:name="bookmark6"/>
      <w:r w:rsidRPr="00DC2AF9">
        <w:rPr>
          <w:rStyle w:val="23"/>
          <w:rFonts w:ascii="Times New Roman" w:hAnsi="Times New Roman" w:cs="Times New Roman"/>
          <w:bCs w:val="0"/>
          <w:i w:val="0"/>
          <w:iCs w:val="0"/>
          <w:sz w:val="24"/>
          <w:szCs w:val="24"/>
        </w:rPr>
        <w:lastRenderedPageBreak/>
        <w:t>Общая характеристика основной образовательной программы среднего общего образования</w:t>
      </w:r>
      <w:bookmarkEnd w:id="6"/>
    </w:p>
    <w:p w:rsidR="00DC2AF9" w:rsidRPr="00DC2AF9" w:rsidRDefault="00DC2AF9" w:rsidP="00DC2AF9">
      <w:pPr>
        <w:ind w:firstLine="780"/>
        <w:rPr>
          <w:rFonts w:ascii="Times New Roman" w:hAnsi="Times New Roman" w:cs="Times New Roman"/>
        </w:rPr>
      </w:pPr>
      <w:r w:rsidRPr="00DC2AF9">
        <w:rPr>
          <w:rFonts w:ascii="Times New Roman" w:hAnsi="Times New Roman" w:cs="Times New Roman"/>
        </w:rPr>
        <w:t>Основная образовательная программа среднего общего образования</w:t>
      </w:r>
      <w:r>
        <w:rPr>
          <w:rFonts w:ascii="Times New Roman" w:hAnsi="Times New Roman" w:cs="Times New Roman"/>
        </w:rPr>
        <w:t xml:space="preserve"> Школы </w:t>
      </w:r>
      <w:r w:rsidRPr="00DC2AF9">
        <w:rPr>
          <w:rFonts w:ascii="Times New Roman" w:hAnsi="Times New Roman" w:cs="Times New Roman"/>
        </w:rPr>
        <w:t xml:space="preserve"> в соответствии с требованиями Стандарта содержит три раздела: целевой, содержательный и организационный.</w:t>
      </w:r>
    </w:p>
    <w:p w:rsidR="00DC2AF9" w:rsidRPr="00DC2AF9" w:rsidRDefault="00DC2AF9" w:rsidP="00DC2AF9">
      <w:pPr>
        <w:pStyle w:val="70"/>
        <w:numPr>
          <w:ilvl w:val="0"/>
          <w:numId w:val="14"/>
        </w:numPr>
        <w:shd w:val="clear" w:color="auto" w:fill="auto"/>
        <w:tabs>
          <w:tab w:val="left" w:pos="866"/>
        </w:tabs>
        <w:spacing w:before="0"/>
        <w:ind w:firstLine="600"/>
        <w:rPr>
          <w:rFonts w:ascii="Times New Roman" w:hAnsi="Times New Roman" w:cs="Times New Roman"/>
          <w:sz w:val="24"/>
          <w:szCs w:val="24"/>
        </w:rPr>
      </w:pPr>
      <w:r w:rsidRPr="00DC2AF9">
        <w:rPr>
          <w:rFonts w:ascii="Times New Roman" w:hAnsi="Times New Roman" w:cs="Times New Roman"/>
          <w:sz w:val="24"/>
          <w:szCs w:val="24"/>
        </w:rPr>
        <w:t xml:space="preserve">Целевой раздел </w:t>
      </w:r>
      <w:r w:rsidRPr="00DC2AF9">
        <w:rPr>
          <w:rStyle w:val="71"/>
          <w:rFonts w:ascii="Times New Roman" w:hAnsi="Times New Roman" w:cs="Times New Roman"/>
        </w:rPr>
        <w:t>включает</w:t>
      </w:r>
      <w:r w:rsidRPr="00DC2AF9">
        <w:rPr>
          <w:rFonts w:ascii="Times New Roman" w:hAnsi="Times New Roman" w:cs="Times New Roman"/>
          <w:sz w:val="24"/>
          <w:szCs w:val="24"/>
        </w:rPr>
        <w:t>:</w:t>
      </w:r>
    </w:p>
    <w:p w:rsidR="00DC2AF9" w:rsidRPr="00DC2AF9" w:rsidRDefault="00DC2AF9" w:rsidP="00DC2AF9">
      <w:pPr>
        <w:numPr>
          <w:ilvl w:val="0"/>
          <w:numId w:val="15"/>
        </w:numPr>
        <w:tabs>
          <w:tab w:val="left" w:pos="823"/>
        </w:tabs>
        <w:spacing w:line="274" w:lineRule="exact"/>
        <w:ind w:firstLine="600"/>
        <w:jc w:val="both"/>
        <w:rPr>
          <w:rFonts w:ascii="Times New Roman" w:hAnsi="Times New Roman" w:cs="Times New Roman"/>
        </w:rPr>
      </w:pPr>
      <w:r w:rsidRPr="00DC2AF9">
        <w:rPr>
          <w:rFonts w:ascii="Times New Roman" w:hAnsi="Times New Roman" w:cs="Times New Roman"/>
        </w:rPr>
        <w:t>пояснительную записку;</w:t>
      </w:r>
    </w:p>
    <w:p w:rsidR="00DC2AF9" w:rsidRPr="00DC2AF9" w:rsidRDefault="00DC2AF9" w:rsidP="00DC2AF9">
      <w:pPr>
        <w:numPr>
          <w:ilvl w:val="0"/>
          <w:numId w:val="15"/>
        </w:numPr>
        <w:tabs>
          <w:tab w:val="left" w:pos="790"/>
        </w:tabs>
        <w:spacing w:line="278" w:lineRule="exact"/>
        <w:ind w:firstLine="600"/>
        <w:jc w:val="both"/>
        <w:rPr>
          <w:rFonts w:ascii="Times New Roman" w:hAnsi="Times New Roman" w:cs="Times New Roman"/>
        </w:rPr>
      </w:pPr>
      <w:r w:rsidRPr="00DC2AF9">
        <w:rPr>
          <w:rFonts w:ascii="Times New Roman" w:hAnsi="Times New Roman" w:cs="Times New Roman"/>
        </w:rPr>
        <w:t xml:space="preserve">планируемые результаты освоения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основной образовательной программы среднего общего образования;</w:t>
      </w:r>
    </w:p>
    <w:p w:rsidR="00DC2AF9" w:rsidRPr="00DC2AF9" w:rsidRDefault="00DC2AF9" w:rsidP="00DC2AF9">
      <w:pPr>
        <w:numPr>
          <w:ilvl w:val="0"/>
          <w:numId w:val="15"/>
        </w:numPr>
        <w:tabs>
          <w:tab w:val="left" w:pos="790"/>
        </w:tabs>
        <w:spacing w:after="240" w:line="274" w:lineRule="exact"/>
        <w:ind w:firstLine="600"/>
        <w:jc w:val="both"/>
        <w:rPr>
          <w:rFonts w:ascii="Times New Roman" w:hAnsi="Times New Roman" w:cs="Times New Roman"/>
        </w:rPr>
      </w:pPr>
      <w:r w:rsidRPr="00DC2AF9">
        <w:rPr>
          <w:rFonts w:ascii="Times New Roman" w:hAnsi="Times New Roman" w:cs="Times New Roman"/>
        </w:rPr>
        <w:t xml:space="preserve">систему </w:t>
      </w:r>
      <w:proofErr w:type="gramStart"/>
      <w:r w:rsidRPr="00DC2AF9">
        <w:rPr>
          <w:rFonts w:ascii="Times New Roman" w:hAnsi="Times New Roman" w:cs="Times New Roman"/>
        </w:rPr>
        <w:t>оценки достижения планируемых результатов освоения основной образовательной программы среднего общего образования</w:t>
      </w:r>
      <w:proofErr w:type="gramEnd"/>
      <w:r w:rsidRPr="00DC2AF9">
        <w:rPr>
          <w:rFonts w:ascii="Times New Roman" w:hAnsi="Times New Roman" w:cs="Times New Roman"/>
        </w:rPr>
        <w:t>.</w:t>
      </w:r>
    </w:p>
    <w:p w:rsidR="00DC2AF9" w:rsidRPr="00DC2AF9" w:rsidRDefault="00DC2AF9" w:rsidP="00DC2AF9">
      <w:pPr>
        <w:numPr>
          <w:ilvl w:val="0"/>
          <w:numId w:val="14"/>
        </w:numPr>
        <w:tabs>
          <w:tab w:val="left" w:pos="955"/>
        </w:tabs>
        <w:spacing w:line="274" w:lineRule="exact"/>
        <w:ind w:firstLine="600"/>
        <w:jc w:val="both"/>
        <w:rPr>
          <w:rFonts w:ascii="Times New Roman" w:hAnsi="Times New Roman" w:cs="Times New Roman"/>
        </w:rPr>
      </w:pPr>
      <w:r w:rsidRPr="00DC2AF9">
        <w:rPr>
          <w:rStyle w:val="24"/>
          <w:rFonts w:ascii="Times New Roman" w:hAnsi="Times New Roman" w:cs="Times New Roman"/>
        </w:rPr>
        <w:t xml:space="preserve">Содержательный раздел </w:t>
      </w:r>
      <w:r w:rsidRPr="00DC2AF9">
        <w:rPr>
          <w:rFonts w:ascii="Times New Roman" w:hAnsi="Times New Roman" w:cs="Times New Roman"/>
        </w:rPr>
        <w:t xml:space="preserve">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DC2AF9">
        <w:rPr>
          <w:rFonts w:ascii="Times New Roman" w:hAnsi="Times New Roman" w:cs="Times New Roman"/>
        </w:rPr>
        <w:t>метапредметных</w:t>
      </w:r>
      <w:proofErr w:type="spellEnd"/>
      <w:r w:rsidRPr="00DC2AF9">
        <w:rPr>
          <w:rFonts w:ascii="Times New Roman" w:hAnsi="Times New Roman" w:cs="Times New Roman"/>
        </w:rPr>
        <w:t xml:space="preserve"> результатов, в том числе:</w:t>
      </w:r>
    </w:p>
    <w:p w:rsidR="00DC2AF9" w:rsidRPr="00DC2AF9" w:rsidRDefault="00DC2AF9" w:rsidP="00DC2AF9">
      <w:pPr>
        <w:numPr>
          <w:ilvl w:val="0"/>
          <w:numId w:val="15"/>
        </w:numPr>
        <w:tabs>
          <w:tab w:val="left" w:pos="790"/>
        </w:tabs>
        <w:spacing w:line="274" w:lineRule="exact"/>
        <w:ind w:firstLine="600"/>
        <w:jc w:val="both"/>
        <w:rPr>
          <w:rFonts w:ascii="Times New Roman" w:hAnsi="Times New Roman" w:cs="Times New Roman"/>
        </w:rPr>
      </w:pPr>
      <w:r w:rsidRPr="00DC2AF9">
        <w:rPr>
          <w:rFonts w:ascii="Times New Roman" w:hAnsi="Times New Roman" w:cs="Times New Roman"/>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DC2AF9" w:rsidRPr="00DC2AF9" w:rsidRDefault="00DC2AF9" w:rsidP="00DC2AF9">
      <w:pPr>
        <w:numPr>
          <w:ilvl w:val="0"/>
          <w:numId w:val="15"/>
        </w:numPr>
        <w:tabs>
          <w:tab w:val="left" w:pos="823"/>
        </w:tabs>
        <w:spacing w:line="274" w:lineRule="exact"/>
        <w:ind w:firstLine="600"/>
        <w:jc w:val="both"/>
        <w:rPr>
          <w:rFonts w:ascii="Times New Roman" w:hAnsi="Times New Roman" w:cs="Times New Roman"/>
        </w:rPr>
      </w:pPr>
      <w:r w:rsidRPr="00DC2AF9">
        <w:rPr>
          <w:rFonts w:ascii="Times New Roman" w:hAnsi="Times New Roman" w:cs="Times New Roman"/>
        </w:rPr>
        <w:t>программы отдельных учебных предметов, курсов;</w:t>
      </w:r>
    </w:p>
    <w:p w:rsidR="00DC2AF9" w:rsidRPr="00DC2AF9" w:rsidRDefault="00DC2AF9" w:rsidP="00DC2AF9">
      <w:pPr>
        <w:numPr>
          <w:ilvl w:val="0"/>
          <w:numId w:val="15"/>
        </w:numPr>
        <w:tabs>
          <w:tab w:val="left" w:pos="790"/>
        </w:tabs>
        <w:spacing w:line="274" w:lineRule="exact"/>
        <w:ind w:firstLine="600"/>
        <w:jc w:val="both"/>
        <w:rPr>
          <w:rFonts w:ascii="Times New Roman" w:hAnsi="Times New Roman" w:cs="Times New Roman"/>
        </w:rPr>
      </w:pPr>
      <w:r w:rsidRPr="00DC2AF9">
        <w:rPr>
          <w:rFonts w:ascii="Times New Roman" w:hAnsi="Times New Roman" w:cs="Times New Roman"/>
        </w:rPr>
        <w:t xml:space="preserve">программу воспитания и </w:t>
      </w:r>
      <w:proofErr w:type="gramStart"/>
      <w:r w:rsidRPr="00DC2AF9">
        <w:rPr>
          <w:rFonts w:ascii="Times New Roman" w:hAnsi="Times New Roman" w:cs="Times New Roman"/>
        </w:rPr>
        <w:t>социализации</w:t>
      </w:r>
      <w:proofErr w:type="gramEnd"/>
      <w:r w:rsidRPr="00DC2AF9">
        <w:rPr>
          <w:rFonts w:ascii="Times New Roman" w:hAnsi="Times New Roman" w:cs="Times New Roman"/>
        </w:rPr>
        <w:t xml:space="preserve"> обучающихся при получении среднего общего образования, включающую такие направления, как </w:t>
      </w:r>
      <w:proofErr w:type="spellStart"/>
      <w:r w:rsidRPr="00DC2AF9">
        <w:rPr>
          <w:rFonts w:ascii="Times New Roman" w:hAnsi="Times New Roman" w:cs="Times New Roman"/>
        </w:rPr>
        <w:t>духовно</w:t>
      </w:r>
      <w:r w:rsidRPr="00DC2AF9">
        <w:rPr>
          <w:rFonts w:ascii="Times New Roman" w:hAnsi="Times New Roman" w:cs="Times New Roman"/>
        </w:rPr>
        <w:softHyphen/>
        <w:t>нравственное</w:t>
      </w:r>
      <w:proofErr w:type="spellEnd"/>
      <w:r w:rsidRPr="00DC2AF9">
        <w:rPr>
          <w:rFonts w:ascii="Times New Roman" w:hAnsi="Times New Roman" w:cs="Times New Roman"/>
        </w:rPr>
        <w:t xml:space="preserve"> развитие и воспитание учащихся, их социализация и профессиональная ориентация, формирование безопасного, здорового и экологически целесообразного образа жизни;</w:t>
      </w:r>
    </w:p>
    <w:p w:rsidR="00DC2AF9" w:rsidRPr="00DC2AF9" w:rsidRDefault="00DC2AF9" w:rsidP="00DC2AF9">
      <w:pPr>
        <w:numPr>
          <w:ilvl w:val="0"/>
          <w:numId w:val="15"/>
        </w:numPr>
        <w:tabs>
          <w:tab w:val="left" w:pos="823"/>
        </w:tabs>
        <w:spacing w:after="240" w:line="274" w:lineRule="exact"/>
        <w:ind w:firstLine="600"/>
        <w:jc w:val="both"/>
        <w:rPr>
          <w:rFonts w:ascii="Times New Roman" w:hAnsi="Times New Roman" w:cs="Times New Roman"/>
        </w:rPr>
      </w:pPr>
      <w:r w:rsidRPr="00DC2AF9">
        <w:rPr>
          <w:rFonts w:ascii="Times New Roman" w:hAnsi="Times New Roman" w:cs="Times New Roman"/>
        </w:rPr>
        <w:t>программа работы с детьми с признаками одаренности.</w:t>
      </w:r>
    </w:p>
    <w:p w:rsidR="00DC2AF9" w:rsidRPr="00DC2AF9" w:rsidRDefault="00DC2AF9" w:rsidP="00DC2AF9">
      <w:pPr>
        <w:numPr>
          <w:ilvl w:val="0"/>
          <w:numId w:val="14"/>
        </w:numPr>
        <w:tabs>
          <w:tab w:val="left" w:pos="962"/>
        </w:tabs>
        <w:spacing w:line="274" w:lineRule="exact"/>
        <w:ind w:firstLine="600"/>
        <w:jc w:val="both"/>
        <w:rPr>
          <w:rFonts w:ascii="Times New Roman" w:hAnsi="Times New Roman" w:cs="Times New Roman"/>
        </w:rPr>
      </w:pPr>
      <w:r w:rsidRPr="00DC2AF9">
        <w:rPr>
          <w:rStyle w:val="24"/>
          <w:rFonts w:ascii="Times New Roman" w:hAnsi="Times New Roman" w:cs="Times New Roman"/>
        </w:rPr>
        <w:t xml:space="preserve">Организационный раздел </w:t>
      </w:r>
      <w:r w:rsidRPr="00DC2AF9">
        <w:rPr>
          <w:rFonts w:ascii="Times New Roman" w:hAnsi="Times New Roman" w:cs="Times New Roman"/>
        </w:rPr>
        <w:t>устанавливает общие рамки организации образовательного процесса, а также механизм реализации компонентов основной образовательной программы школы. Организационный раздел включает:</w:t>
      </w:r>
    </w:p>
    <w:p w:rsidR="00DC2AF9" w:rsidRPr="00DC2AF9" w:rsidRDefault="00DC2AF9" w:rsidP="00DC2AF9">
      <w:pPr>
        <w:numPr>
          <w:ilvl w:val="0"/>
          <w:numId w:val="15"/>
        </w:numPr>
        <w:tabs>
          <w:tab w:val="left" w:pos="785"/>
        </w:tabs>
        <w:spacing w:line="274" w:lineRule="exact"/>
        <w:ind w:firstLine="600"/>
        <w:jc w:val="both"/>
        <w:rPr>
          <w:rFonts w:ascii="Times New Roman" w:hAnsi="Times New Roman" w:cs="Times New Roman"/>
        </w:rPr>
      </w:pPr>
      <w:r w:rsidRPr="00DC2AF9">
        <w:rPr>
          <w:rFonts w:ascii="Times New Roman" w:hAnsi="Times New Roman" w:cs="Times New Roman"/>
        </w:rPr>
        <w:t>учебный план среднего общего образования как один из основных механизмов реализации основной образовательной программы;</w:t>
      </w:r>
    </w:p>
    <w:p w:rsidR="00DC2AF9" w:rsidRPr="00DC2AF9" w:rsidRDefault="00DC2AF9" w:rsidP="00DC2AF9">
      <w:pPr>
        <w:numPr>
          <w:ilvl w:val="0"/>
          <w:numId w:val="15"/>
        </w:numPr>
        <w:tabs>
          <w:tab w:val="left" w:pos="823"/>
        </w:tabs>
        <w:spacing w:line="274" w:lineRule="exact"/>
        <w:ind w:firstLine="600"/>
        <w:jc w:val="both"/>
        <w:rPr>
          <w:rFonts w:ascii="Times New Roman" w:hAnsi="Times New Roman" w:cs="Times New Roman"/>
        </w:rPr>
      </w:pPr>
      <w:r w:rsidRPr="00DC2AF9">
        <w:rPr>
          <w:rFonts w:ascii="Times New Roman" w:hAnsi="Times New Roman" w:cs="Times New Roman"/>
        </w:rPr>
        <w:t>план внеурочной деятельности; календарный учебный график;</w:t>
      </w:r>
    </w:p>
    <w:p w:rsidR="00DC2AF9" w:rsidRPr="00DC2AF9" w:rsidRDefault="00DC2AF9" w:rsidP="00DC2AF9">
      <w:pPr>
        <w:numPr>
          <w:ilvl w:val="0"/>
          <w:numId w:val="15"/>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DC2AF9" w:rsidRPr="00DC2AF9" w:rsidRDefault="00DC2AF9" w:rsidP="00DC2AF9">
      <w:pPr>
        <w:numPr>
          <w:ilvl w:val="0"/>
          <w:numId w:val="15"/>
        </w:numPr>
        <w:tabs>
          <w:tab w:val="left" w:pos="823"/>
        </w:tabs>
        <w:spacing w:line="274" w:lineRule="exact"/>
        <w:ind w:firstLine="600"/>
        <w:jc w:val="both"/>
        <w:rPr>
          <w:rFonts w:ascii="Times New Roman" w:hAnsi="Times New Roman" w:cs="Times New Roman"/>
        </w:rPr>
      </w:pPr>
      <w:r w:rsidRPr="00DC2AF9">
        <w:rPr>
          <w:rFonts w:ascii="Times New Roman" w:hAnsi="Times New Roman" w:cs="Times New Roman"/>
        </w:rPr>
        <w:t>механизмы достижения целевых ориентиров в системе условий;</w:t>
      </w:r>
    </w:p>
    <w:p w:rsidR="00DC2AF9" w:rsidRPr="00DC2AF9" w:rsidRDefault="00DC2AF9" w:rsidP="00DC2AF9">
      <w:pPr>
        <w:numPr>
          <w:ilvl w:val="0"/>
          <w:numId w:val="15"/>
        </w:numPr>
        <w:tabs>
          <w:tab w:val="left" w:pos="785"/>
        </w:tabs>
        <w:spacing w:line="274" w:lineRule="exact"/>
        <w:ind w:firstLine="600"/>
        <w:jc w:val="both"/>
        <w:rPr>
          <w:rFonts w:ascii="Times New Roman" w:hAnsi="Times New Roman" w:cs="Times New Roman"/>
        </w:rPr>
      </w:pPr>
      <w:r w:rsidRPr="00DC2AF9">
        <w:rPr>
          <w:rFonts w:ascii="Times New Roman" w:hAnsi="Times New Roman" w:cs="Times New Roman"/>
        </w:rPr>
        <w:t>разработку сетевого графика (дорожная карта) по формированию необходимой системы условий;</w:t>
      </w:r>
    </w:p>
    <w:p w:rsidR="00DC2AF9" w:rsidRPr="00DC2AF9" w:rsidRDefault="00DC2AF9" w:rsidP="00DC2AF9">
      <w:pPr>
        <w:numPr>
          <w:ilvl w:val="0"/>
          <w:numId w:val="15"/>
        </w:numPr>
        <w:tabs>
          <w:tab w:val="left" w:pos="823"/>
        </w:tabs>
        <w:spacing w:line="274" w:lineRule="exact"/>
        <w:ind w:firstLine="600"/>
        <w:jc w:val="both"/>
        <w:rPr>
          <w:rFonts w:ascii="Times New Roman" w:hAnsi="Times New Roman" w:cs="Times New Roman"/>
        </w:rPr>
      </w:pPr>
      <w:r w:rsidRPr="00DC2AF9">
        <w:rPr>
          <w:rFonts w:ascii="Times New Roman" w:hAnsi="Times New Roman" w:cs="Times New Roman"/>
        </w:rPr>
        <w:t>разработку контроля состояния системы условий.</w:t>
      </w:r>
    </w:p>
    <w:p w:rsidR="00DC2AF9" w:rsidRPr="00DC2AF9" w:rsidRDefault="00DC2AF9" w:rsidP="00DC2AF9">
      <w:pPr>
        <w:ind w:firstLine="780"/>
        <w:rPr>
          <w:rFonts w:ascii="Times New Roman" w:hAnsi="Times New Roman" w:cs="Times New Roman"/>
        </w:rPr>
        <w:sectPr w:rsidR="00DC2AF9" w:rsidRPr="00DC2AF9">
          <w:pgSz w:w="12142" w:h="17175"/>
          <w:pgMar w:top="1315" w:right="930" w:bottom="1315" w:left="1948" w:header="0" w:footer="3" w:gutter="0"/>
          <w:cols w:space="720"/>
          <w:noEndnote/>
          <w:docGrid w:linePitch="360"/>
        </w:sectPr>
      </w:pPr>
      <w:r w:rsidRPr="00DC2AF9">
        <w:rPr>
          <w:rFonts w:ascii="Times New Roman" w:hAnsi="Times New Roman" w:cs="Times New Roman"/>
        </w:rPr>
        <w:t>Основная образовательная программа содержит обязательную часть и часть, формируемую участниками образовательных отношений.</w:t>
      </w:r>
    </w:p>
    <w:p w:rsidR="00DC2AF9" w:rsidRPr="00CC450F" w:rsidRDefault="00DC2AF9" w:rsidP="00DC2AF9">
      <w:pPr>
        <w:keepNext/>
        <w:keepLines/>
        <w:numPr>
          <w:ilvl w:val="0"/>
          <w:numId w:val="16"/>
        </w:numPr>
        <w:tabs>
          <w:tab w:val="left" w:pos="2856"/>
        </w:tabs>
        <w:spacing w:after="690" w:line="340" w:lineRule="exact"/>
        <w:ind w:left="2280"/>
        <w:jc w:val="both"/>
        <w:outlineLvl w:val="0"/>
        <w:rPr>
          <w:rFonts w:ascii="Times New Roman" w:hAnsi="Times New Roman" w:cs="Times New Roman"/>
          <w:b/>
        </w:rPr>
      </w:pPr>
      <w:bookmarkStart w:id="7" w:name="bookmark7"/>
      <w:r w:rsidRPr="00CC450F">
        <w:rPr>
          <w:rFonts w:ascii="Times New Roman" w:hAnsi="Times New Roman" w:cs="Times New Roman"/>
          <w:b/>
        </w:rPr>
        <w:lastRenderedPageBreak/>
        <w:t>ЦЕЛЕВОЙ РАЗДЕЛ</w:t>
      </w:r>
      <w:bookmarkEnd w:id="7"/>
    </w:p>
    <w:p w:rsidR="00DC2AF9" w:rsidRPr="00CC450F" w:rsidRDefault="00DC2AF9" w:rsidP="00DC2AF9">
      <w:pPr>
        <w:keepNext/>
        <w:keepLines/>
        <w:numPr>
          <w:ilvl w:val="0"/>
          <w:numId w:val="17"/>
        </w:numPr>
        <w:tabs>
          <w:tab w:val="left" w:pos="1696"/>
        </w:tabs>
        <w:spacing w:after="383" w:line="280" w:lineRule="exact"/>
        <w:ind w:left="1000"/>
        <w:jc w:val="both"/>
        <w:outlineLvl w:val="1"/>
        <w:rPr>
          <w:rFonts w:ascii="Times New Roman" w:hAnsi="Times New Roman" w:cs="Times New Roman"/>
        </w:rPr>
      </w:pPr>
      <w:bookmarkStart w:id="8" w:name="bookmark8"/>
      <w:r w:rsidRPr="00CC450F">
        <w:rPr>
          <w:rStyle w:val="23"/>
          <w:rFonts w:ascii="Times New Roman" w:hAnsi="Times New Roman" w:cs="Times New Roman"/>
          <w:bCs w:val="0"/>
          <w:i w:val="0"/>
          <w:iCs w:val="0"/>
          <w:sz w:val="24"/>
          <w:szCs w:val="24"/>
        </w:rPr>
        <w:t>Пояснительная записка</w:t>
      </w:r>
      <w:bookmarkEnd w:id="8"/>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Образовательная программа среднего общего образования (далее - ООП СОО) Кировского областного государственного общеобразовательного бюджетного учреждения «Средняя школа</w:t>
      </w:r>
      <w:r w:rsidR="00CC450F">
        <w:rPr>
          <w:rFonts w:ascii="Times New Roman" w:hAnsi="Times New Roman" w:cs="Times New Roman"/>
        </w:rPr>
        <w:t xml:space="preserve"> с углубленным изучением отдель</w:t>
      </w:r>
      <w:r w:rsidRPr="00DC2AF9">
        <w:rPr>
          <w:rFonts w:ascii="Times New Roman" w:hAnsi="Times New Roman" w:cs="Times New Roman"/>
        </w:rPr>
        <w:t xml:space="preserve">ных предметов </w:t>
      </w:r>
      <w:proofErr w:type="spellStart"/>
      <w:r w:rsidRPr="00DC2AF9">
        <w:rPr>
          <w:rFonts w:ascii="Times New Roman" w:hAnsi="Times New Roman" w:cs="Times New Roman"/>
        </w:rPr>
        <w:t>пгт</w:t>
      </w:r>
      <w:proofErr w:type="spellEnd"/>
      <w:r w:rsidRPr="00DC2AF9">
        <w:rPr>
          <w:rFonts w:ascii="Times New Roman" w:hAnsi="Times New Roman" w:cs="Times New Roman"/>
        </w:rPr>
        <w:t xml:space="preserve"> Санчурска» (далее - Школа) разработана на основе Федерального закона «Об образовании в Российской Федерации» № 273-ФЗ от 29.12.2012, в соответствии с требованиями нормативно-правовых документов:</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proofErr w:type="gramStart"/>
      <w:r w:rsidRPr="00DC2AF9">
        <w:rPr>
          <w:rFonts w:ascii="Times New Roman" w:hAnsi="Times New Roman" w:cs="Times New Roman"/>
        </w:rPr>
        <w:t xml:space="preserve">Федерального государственного образовательного стандарта среднего общего образования (утвержден приказом Министерства образования и науки Российской Федерации от 17 мая 2012г. №413 (в ред. Приказов </w:t>
      </w:r>
      <w:proofErr w:type="spellStart"/>
      <w:r w:rsidRPr="00DC2AF9">
        <w:rPr>
          <w:rFonts w:ascii="Times New Roman" w:hAnsi="Times New Roman" w:cs="Times New Roman"/>
        </w:rPr>
        <w:t>Минобрнауки</w:t>
      </w:r>
      <w:proofErr w:type="spellEnd"/>
      <w:r w:rsidRPr="00DC2AF9">
        <w:rPr>
          <w:rFonts w:ascii="Times New Roman" w:hAnsi="Times New Roman" w:cs="Times New Roman"/>
        </w:rPr>
        <w:t xml:space="preserve"> России от 29.06.2017).</w:t>
      </w:r>
      <w:proofErr w:type="gramEnd"/>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 xml:space="preserve">Постановления Главного государственного санитарного врача РФ от 29.12.2010 № 189 «Об утверждении </w:t>
      </w:r>
      <w:proofErr w:type="spellStart"/>
      <w:r w:rsidRPr="00DC2AF9">
        <w:rPr>
          <w:rFonts w:ascii="Times New Roman" w:hAnsi="Times New Roman" w:cs="Times New Roman"/>
        </w:rPr>
        <w:t>СанПиН</w:t>
      </w:r>
      <w:proofErr w:type="spellEnd"/>
      <w:r w:rsidRPr="00DC2AF9">
        <w:rPr>
          <w:rFonts w:ascii="Times New Roman" w:hAnsi="Times New Roman" w:cs="Times New Roman"/>
        </w:rPr>
        <w:t xml:space="preserve"> 2.4.2.2821-10 «Санитарно</w:t>
      </w:r>
      <w:r w:rsidR="00CC450F">
        <w:rPr>
          <w:rFonts w:ascii="Times New Roman" w:hAnsi="Times New Roman" w:cs="Times New Roman"/>
        </w:rPr>
        <w:t>-</w:t>
      </w:r>
      <w:r w:rsidRPr="00DC2AF9">
        <w:rPr>
          <w:rFonts w:ascii="Times New Roman" w:hAnsi="Times New Roman" w:cs="Times New Roman"/>
        </w:rPr>
        <w:softHyphen/>
        <w:t>эпидемиологические требования к условиям и организации обучения в общеобразовательных учреждениях» (</w:t>
      </w:r>
      <w:r w:rsidRPr="00DC2AF9">
        <w:rPr>
          <w:rStyle w:val="2105pt"/>
          <w:rFonts w:ascii="Times New Roman" w:hAnsi="Times New Roman" w:cs="Times New Roman"/>
          <w:sz w:val="24"/>
          <w:szCs w:val="24"/>
        </w:rPr>
        <w:t>с изменениями</w:t>
      </w:r>
      <w:r w:rsidRPr="00DC2AF9">
        <w:rPr>
          <w:rFonts w:ascii="Times New Roman" w:hAnsi="Times New Roman" w:cs="Times New Roman"/>
        </w:rPr>
        <w:t>).</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 xml:space="preserve">Приказа </w:t>
      </w:r>
      <w:proofErr w:type="spellStart"/>
      <w:r w:rsidRPr="00DC2AF9">
        <w:rPr>
          <w:rFonts w:ascii="Times New Roman" w:hAnsi="Times New Roman" w:cs="Times New Roman"/>
        </w:rPr>
        <w:t>Минобрнауки</w:t>
      </w:r>
      <w:proofErr w:type="spellEnd"/>
      <w:r w:rsidRPr="00DC2AF9">
        <w:rPr>
          <w:rFonts w:ascii="Times New Roman" w:hAnsi="Times New Roman" w:cs="Times New Roman"/>
        </w:rPr>
        <w:t xml:space="preserve"> России от 07.06.2012 № 24480</w:t>
      </w:r>
      <w:r w:rsidR="00CC450F">
        <w:rPr>
          <w:rFonts w:ascii="Times New Roman" w:hAnsi="Times New Roman" w:cs="Times New Roman"/>
        </w:rPr>
        <w:t xml:space="preserve"> </w:t>
      </w:r>
      <w:r w:rsidRPr="00DC2AF9">
        <w:rPr>
          <w:rFonts w:ascii="Times New Roman" w:hAnsi="Times New Roman" w:cs="Times New Roman"/>
        </w:rPr>
        <w:t>«Об утверждении и введении в действие федерального государственного образовательного стандарта среднего общего образования».</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Приказа Министерства образования и науки Р</w:t>
      </w:r>
      <w:r w:rsidR="00CC450F">
        <w:rPr>
          <w:rFonts w:ascii="Times New Roman" w:hAnsi="Times New Roman" w:cs="Times New Roman"/>
        </w:rPr>
        <w:t>Ф от 30 августа 2013 г. № 1015 «</w:t>
      </w:r>
      <w:r w:rsidRPr="00DC2AF9">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w:t>
      </w:r>
      <w:r w:rsidR="00CC450F">
        <w:rPr>
          <w:rFonts w:ascii="Times New Roman" w:hAnsi="Times New Roman" w:cs="Times New Roman"/>
        </w:rPr>
        <w:t>о и среднего общего образования»</w:t>
      </w:r>
      <w:r w:rsidRPr="00DC2AF9">
        <w:rPr>
          <w:rFonts w:ascii="Times New Roman" w:hAnsi="Times New Roman" w:cs="Times New Roman"/>
        </w:rPr>
        <w:t xml:space="preserve"> (с изменениями и дополнениями).</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 xml:space="preserve">Федеральных требований к образовательным учреждениям в части охраны здоровья обучающихся, воспитанников (утверждены приказом </w:t>
      </w:r>
      <w:proofErr w:type="spellStart"/>
      <w:r w:rsidRPr="00DC2AF9">
        <w:rPr>
          <w:rFonts w:ascii="Times New Roman" w:hAnsi="Times New Roman" w:cs="Times New Roman"/>
        </w:rPr>
        <w:t>Минобрнауки</w:t>
      </w:r>
      <w:proofErr w:type="spellEnd"/>
      <w:r w:rsidRPr="00DC2AF9">
        <w:rPr>
          <w:rFonts w:ascii="Times New Roman" w:hAnsi="Times New Roman" w:cs="Times New Roman"/>
        </w:rPr>
        <w:t xml:space="preserve"> России от 28 декабря 2010 г. № 2016).</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 xml:space="preserve">Распоряжения Правительства Российской Федерации от 29 мая 2015 г. </w:t>
      </w:r>
      <w:r w:rsidRPr="00DC2AF9">
        <w:rPr>
          <w:rFonts w:ascii="Times New Roman" w:hAnsi="Times New Roman" w:cs="Times New Roman"/>
          <w:lang w:val="en-US" w:eastAsia="en-US" w:bidi="en-US"/>
        </w:rPr>
        <w:t>N</w:t>
      </w:r>
      <w:r w:rsidRPr="00DC2AF9">
        <w:rPr>
          <w:rFonts w:ascii="Times New Roman" w:hAnsi="Times New Roman" w:cs="Times New Roman"/>
          <w:lang w:eastAsia="en-US" w:bidi="en-US"/>
        </w:rPr>
        <w:t xml:space="preserve"> </w:t>
      </w:r>
      <w:r w:rsidRPr="00DC2AF9">
        <w:rPr>
          <w:rFonts w:ascii="Times New Roman" w:hAnsi="Times New Roman" w:cs="Times New Roman"/>
        </w:rPr>
        <w:t>996-р "Стратегия развития воспитания в Российской Федерации на период до 2025 года"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 учётом</w:t>
      </w:r>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proofErr w:type="gramStart"/>
      <w:r w:rsidRPr="00DC2AF9">
        <w:rPr>
          <w:rFonts w:ascii="Times New Roman" w:hAnsi="Times New Roman" w:cs="Times New Roman"/>
        </w:rPr>
        <w:t>Примерной основной образовательной программы среднего общего образования (Одобрена Федеральным учебно-методическим объединением по общему образованию.</w:t>
      </w:r>
      <w:proofErr w:type="gramEnd"/>
      <w:r w:rsidRPr="00DC2AF9">
        <w:rPr>
          <w:rFonts w:ascii="Times New Roman" w:hAnsi="Times New Roman" w:cs="Times New Roman"/>
        </w:rPr>
        <w:t xml:space="preserve"> </w:t>
      </w:r>
      <w:proofErr w:type="gramStart"/>
      <w:r w:rsidRPr="00DC2AF9">
        <w:rPr>
          <w:rFonts w:ascii="Times New Roman" w:hAnsi="Times New Roman" w:cs="Times New Roman"/>
        </w:rPr>
        <w:t>Протокол заседания от 28 июня 2016 г. №2\16-з).</w:t>
      </w:r>
      <w:proofErr w:type="gramEnd"/>
    </w:p>
    <w:p w:rsidR="00DC2AF9" w:rsidRPr="00DC2AF9" w:rsidRDefault="00DC2AF9" w:rsidP="00DC2AF9">
      <w:pPr>
        <w:numPr>
          <w:ilvl w:val="0"/>
          <w:numId w:val="18"/>
        </w:numPr>
        <w:tabs>
          <w:tab w:val="left" w:pos="803"/>
        </w:tabs>
        <w:spacing w:line="274" w:lineRule="exact"/>
        <w:ind w:firstLine="600"/>
        <w:jc w:val="both"/>
        <w:rPr>
          <w:rFonts w:ascii="Times New Roman" w:hAnsi="Times New Roman" w:cs="Times New Roman"/>
        </w:rPr>
      </w:pPr>
      <w:r w:rsidRPr="00DC2AF9">
        <w:rPr>
          <w:rFonts w:ascii="Times New Roman" w:hAnsi="Times New Roman" w:cs="Times New Roman"/>
        </w:rPr>
        <w:t xml:space="preserve">Концепции духовно-нравственного развития и воспитания личности гражданина России // Данилюк А.Я., Кондаков А.М., </w:t>
      </w:r>
      <w:proofErr w:type="spellStart"/>
      <w:r w:rsidRPr="00DC2AF9">
        <w:rPr>
          <w:rFonts w:ascii="Times New Roman" w:hAnsi="Times New Roman" w:cs="Times New Roman"/>
        </w:rPr>
        <w:t>Тишков</w:t>
      </w:r>
      <w:proofErr w:type="spellEnd"/>
      <w:r w:rsidRPr="00DC2AF9">
        <w:rPr>
          <w:rFonts w:ascii="Times New Roman" w:hAnsi="Times New Roman" w:cs="Times New Roman"/>
        </w:rPr>
        <w:t xml:space="preserve"> В.А. Стандарты Второго поколения. Издательство «Просвещение», 2014.</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ООП СОО определяет цели, задачи, планируемые результаты, содержание и организацию образовательного процесса на уровне среднего общего образования.</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Основная идея среднего уровня образования состоит в том, что образование здесь является более индивидуализированным, функциональным и эффективным.</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 учебные предметы, курсы, внеурочная деятельность.</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 xml:space="preserve">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w:t>
      </w:r>
      <w:proofErr w:type="gramStart"/>
      <w:r w:rsidRPr="00DC2AF9">
        <w:rPr>
          <w:rFonts w:ascii="Times New Roman" w:hAnsi="Times New Roman" w:cs="Times New Roman"/>
        </w:rPr>
        <w:t>интересов</w:t>
      </w:r>
      <w:proofErr w:type="gramEnd"/>
      <w:r w:rsidRPr="00DC2AF9">
        <w:rPr>
          <w:rFonts w:ascii="Times New Roman" w:hAnsi="Times New Roman" w:cs="Times New Roman"/>
        </w:rPr>
        <w:t xml:space="preserve"> обучающихся на базовом или углубленном уровнях (профильное обучение).</w:t>
      </w:r>
    </w:p>
    <w:p w:rsidR="00DC2AF9" w:rsidRPr="00DC2AF9" w:rsidRDefault="00DC2AF9" w:rsidP="00DC2AF9">
      <w:pPr>
        <w:spacing w:after="267"/>
        <w:ind w:firstLine="760"/>
        <w:jc w:val="both"/>
        <w:rPr>
          <w:rFonts w:ascii="Times New Roman" w:hAnsi="Times New Roman" w:cs="Times New Roman"/>
        </w:rPr>
      </w:pPr>
      <w:r w:rsidRPr="00DC2AF9">
        <w:rPr>
          <w:rFonts w:ascii="Times New Roman" w:hAnsi="Times New Roman" w:cs="Times New Roman"/>
        </w:rPr>
        <w:t xml:space="preserve">Профиль обучения (определенный набор предметов, изучаемых на базовом и углубленном уровнях) в Школе формируется самостоятельно, исходя из собственных ресурсных возможностей, социального заказа, образовательных запросов обучающихся и </w:t>
      </w:r>
      <w:r w:rsidRPr="00DC2AF9">
        <w:rPr>
          <w:rFonts w:ascii="Times New Roman" w:hAnsi="Times New Roman" w:cs="Times New Roman"/>
        </w:rPr>
        <w:lastRenderedPageBreak/>
        <w:t>их родителей (законных представителей). Это - ответ на требования современного общества к максимальному раскрытию индивидуальных способностей, дарований человека и сформированности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w:t>
      </w:r>
    </w:p>
    <w:p w:rsidR="00DC2AF9" w:rsidRPr="00CC450F" w:rsidRDefault="00DC2AF9" w:rsidP="00DC2AF9">
      <w:pPr>
        <w:keepNext/>
        <w:keepLines/>
        <w:numPr>
          <w:ilvl w:val="0"/>
          <w:numId w:val="19"/>
        </w:numPr>
        <w:tabs>
          <w:tab w:val="left" w:pos="1466"/>
        </w:tabs>
        <w:spacing w:after="211" w:line="240" w:lineRule="exact"/>
        <w:ind w:firstLine="760"/>
        <w:jc w:val="both"/>
        <w:outlineLvl w:val="2"/>
        <w:rPr>
          <w:rFonts w:ascii="Times New Roman" w:hAnsi="Times New Roman" w:cs="Times New Roman"/>
          <w:b/>
        </w:rPr>
      </w:pPr>
      <w:bookmarkStart w:id="9" w:name="bookmark9"/>
      <w:r w:rsidRPr="00CC450F">
        <w:rPr>
          <w:rFonts w:ascii="Times New Roman" w:hAnsi="Times New Roman" w:cs="Times New Roman"/>
          <w:b/>
        </w:rPr>
        <w:t>Цели и задачи реализации ООП СОО</w:t>
      </w:r>
      <w:bookmarkEnd w:id="9"/>
    </w:p>
    <w:p w:rsidR="00DC2AF9" w:rsidRPr="00DC2AF9" w:rsidRDefault="00DC2AF9" w:rsidP="00DC2AF9">
      <w:pPr>
        <w:ind w:firstLine="760"/>
        <w:jc w:val="both"/>
        <w:rPr>
          <w:rFonts w:ascii="Times New Roman" w:hAnsi="Times New Roman" w:cs="Times New Roman"/>
        </w:rPr>
      </w:pPr>
      <w:r w:rsidRPr="00DC2AF9">
        <w:rPr>
          <w:rStyle w:val="24"/>
          <w:rFonts w:ascii="Times New Roman" w:hAnsi="Times New Roman" w:cs="Times New Roman"/>
        </w:rPr>
        <w:t xml:space="preserve">Целями реализации </w:t>
      </w:r>
      <w:r w:rsidRPr="00DC2AF9">
        <w:rPr>
          <w:rFonts w:ascii="Times New Roman" w:hAnsi="Times New Roman" w:cs="Times New Roman"/>
        </w:rPr>
        <w:t>основной образовательной программы среднего общего образования Школы являются:</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 xml:space="preserve">становление и развитие личности </w:t>
      </w:r>
      <w:proofErr w:type="gramStart"/>
      <w:r w:rsidRPr="00DC2AF9">
        <w:rPr>
          <w:rFonts w:ascii="Times New Roman" w:hAnsi="Times New Roman" w:cs="Times New Roman"/>
        </w:rPr>
        <w:t>обучающегося</w:t>
      </w:r>
      <w:proofErr w:type="gramEnd"/>
      <w:r w:rsidRPr="00DC2AF9">
        <w:rPr>
          <w:rFonts w:ascii="Times New Roman" w:hAnsi="Times New Roman" w:cs="Times New Roman"/>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DC2AF9" w:rsidRPr="00DC2AF9" w:rsidRDefault="00DC2AF9" w:rsidP="00DC2AF9">
      <w:pPr>
        <w:numPr>
          <w:ilvl w:val="0"/>
          <w:numId w:val="18"/>
        </w:numPr>
        <w:tabs>
          <w:tab w:val="left" w:pos="765"/>
        </w:tabs>
        <w:spacing w:line="274" w:lineRule="exact"/>
        <w:ind w:firstLine="600"/>
        <w:jc w:val="both"/>
        <w:rPr>
          <w:rFonts w:ascii="Times New Roman" w:hAnsi="Times New Roman" w:cs="Times New Roman"/>
        </w:rPr>
      </w:pPr>
      <w:r w:rsidRPr="00DC2AF9">
        <w:rPr>
          <w:rFonts w:ascii="Times New Roman" w:hAnsi="Times New Roman" w:cs="Times New Roman"/>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C2AF9" w:rsidRPr="00DC2AF9" w:rsidRDefault="00DC2AF9" w:rsidP="00DC2AF9">
      <w:pPr>
        <w:ind w:firstLine="600"/>
        <w:jc w:val="both"/>
        <w:rPr>
          <w:rFonts w:ascii="Times New Roman" w:hAnsi="Times New Roman" w:cs="Times New Roman"/>
        </w:rPr>
      </w:pPr>
      <w:r w:rsidRPr="00DC2AF9">
        <w:rPr>
          <w:rStyle w:val="24"/>
          <w:rFonts w:ascii="Times New Roman" w:hAnsi="Times New Roman" w:cs="Times New Roman"/>
        </w:rPr>
        <w:t xml:space="preserve">Достижение поставленных целей </w:t>
      </w:r>
      <w:r w:rsidRPr="00DC2AF9">
        <w:rPr>
          <w:rFonts w:ascii="Times New Roman" w:hAnsi="Times New Roman" w:cs="Times New Roman"/>
        </w:rPr>
        <w:t>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t xml:space="preserve">формирования российской гражданской идентичности </w:t>
      </w:r>
      <w:proofErr w:type="gramStart"/>
      <w:r w:rsidRPr="00DC2AF9">
        <w:rPr>
          <w:rFonts w:ascii="Times New Roman" w:hAnsi="Times New Roman" w:cs="Times New Roman"/>
        </w:rPr>
        <w:t>обучающихся</w:t>
      </w:r>
      <w:proofErr w:type="gramEnd"/>
      <w:r w:rsidRPr="00DC2AF9">
        <w:rPr>
          <w:rFonts w:ascii="Times New Roman" w:hAnsi="Times New Roman" w:cs="Times New Roman"/>
        </w:rPr>
        <w:t>;</w:t>
      </w:r>
    </w:p>
    <w:p w:rsidR="00DC2AF9" w:rsidRPr="00DC2AF9" w:rsidRDefault="00DC2AF9" w:rsidP="00DC2AF9">
      <w:pPr>
        <w:numPr>
          <w:ilvl w:val="0"/>
          <w:numId w:val="18"/>
        </w:numPr>
        <w:tabs>
          <w:tab w:val="left" w:pos="765"/>
        </w:tabs>
        <w:spacing w:line="274" w:lineRule="exact"/>
        <w:ind w:firstLine="600"/>
        <w:jc w:val="both"/>
        <w:rPr>
          <w:rFonts w:ascii="Times New Roman" w:hAnsi="Times New Roman" w:cs="Times New Roman"/>
        </w:rPr>
      </w:pPr>
      <w:r w:rsidRPr="00DC2AF9">
        <w:rPr>
          <w:rFonts w:ascii="Times New Roman" w:hAnsi="Times New Roman" w:cs="Times New Roman"/>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DC2AF9" w:rsidRPr="00DC2AF9" w:rsidRDefault="00DC2AF9" w:rsidP="00DC2AF9">
      <w:pPr>
        <w:numPr>
          <w:ilvl w:val="0"/>
          <w:numId w:val="18"/>
        </w:numPr>
        <w:tabs>
          <w:tab w:val="left" w:pos="769"/>
        </w:tabs>
        <w:spacing w:line="274" w:lineRule="exact"/>
        <w:ind w:firstLine="600"/>
        <w:jc w:val="both"/>
        <w:rPr>
          <w:rFonts w:ascii="Times New Roman" w:hAnsi="Times New Roman" w:cs="Times New Roman"/>
        </w:rPr>
      </w:pPr>
      <w:r w:rsidRPr="00DC2AF9">
        <w:rPr>
          <w:rFonts w:ascii="Times New Roman" w:hAnsi="Times New Roman" w:cs="Times New Roman"/>
        </w:rPr>
        <w:t>обеспечения равных возможностей получения качественного среднего общего образования;</w:t>
      </w:r>
    </w:p>
    <w:p w:rsidR="00DC2AF9" w:rsidRPr="00DC2AF9" w:rsidRDefault="00DC2AF9" w:rsidP="00DC2AF9">
      <w:pPr>
        <w:numPr>
          <w:ilvl w:val="0"/>
          <w:numId w:val="18"/>
        </w:numPr>
        <w:tabs>
          <w:tab w:val="left" w:pos="769"/>
        </w:tabs>
        <w:spacing w:line="274" w:lineRule="exact"/>
        <w:ind w:firstLine="600"/>
        <w:jc w:val="both"/>
        <w:rPr>
          <w:rFonts w:ascii="Times New Roman" w:hAnsi="Times New Roman" w:cs="Times New Roman"/>
        </w:rPr>
      </w:pPr>
      <w:r w:rsidRPr="00DC2AF9">
        <w:rPr>
          <w:rFonts w:ascii="Times New Roman" w:hAnsi="Times New Roman" w:cs="Times New Roman"/>
        </w:rPr>
        <w:t>обеспечения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обеспечения 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w:t>
      </w:r>
      <w:proofErr w:type="gramStart"/>
      <w:r w:rsidRPr="00DC2AF9">
        <w:rPr>
          <w:rFonts w:ascii="Times New Roman" w:hAnsi="Times New Roman" w:cs="Times New Roman"/>
        </w:rPr>
        <w:t>н(</w:t>
      </w:r>
      <w:proofErr w:type="gramEnd"/>
      <w:r w:rsidRPr="00DC2AF9">
        <w:rPr>
          <w:rFonts w:ascii="Times New Roman" w:hAnsi="Times New Roman" w:cs="Times New Roman"/>
        </w:rPr>
        <w:t>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уровне),а также внеурочную деятельность;</w:t>
      </w:r>
    </w:p>
    <w:p w:rsidR="00DC2AF9" w:rsidRPr="00DC2AF9" w:rsidRDefault="00DC2AF9" w:rsidP="00DC2AF9">
      <w:pPr>
        <w:numPr>
          <w:ilvl w:val="0"/>
          <w:numId w:val="18"/>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установление требований к воспитанию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C2AF9" w:rsidRPr="00DC2AF9" w:rsidRDefault="00DC2AF9" w:rsidP="00DC2AF9">
      <w:pPr>
        <w:numPr>
          <w:ilvl w:val="0"/>
          <w:numId w:val="18"/>
        </w:numPr>
        <w:tabs>
          <w:tab w:val="left" w:pos="784"/>
        </w:tabs>
        <w:spacing w:line="274" w:lineRule="exact"/>
        <w:ind w:firstLine="600"/>
        <w:jc w:val="both"/>
        <w:rPr>
          <w:rFonts w:ascii="Times New Roman" w:hAnsi="Times New Roman" w:cs="Times New Roman"/>
        </w:rPr>
      </w:pPr>
      <w:r w:rsidRPr="00DC2AF9">
        <w:rPr>
          <w:rFonts w:ascii="Times New Roman" w:hAnsi="Times New Roman" w:cs="Times New Roman"/>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t>развитие государственно-общественного управления в образовании;</w:t>
      </w:r>
    </w:p>
    <w:p w:rsidR="00DC2AF9" w:rsidRPr="00DC2AF9" w:rsidRDefault="00DC2AF9" w:rsidP="00DC2AF9">
      <w:pPr>
        <w:numPr>
          <w:ilvl w:val="0"/>
          <w:numId w:val="18"/>
        </w:numPr>
        <w:tabs>
          <w:tab w:val="left" w:pos="784"/>
        </w:tabs>
        <w:spacing w:line="274" w:lineRule="exact"/>
        <w:ind w:firstLine="600"/>
        <w:jc w:val="both"/>
        <w:rPr>
          <w:rFonts w:ascii="Times New Roman" w:hAnsi="Times New Roman" w:cs="Times New Roman"/>
        </w:rPr>
      </w:pPr>
      <w:r w:rsidRPr="00DC2AF9">
        <w:rPr>
          <w:rFonts w:ascii="Times New Roman" w:hAnsi="Times New Roman" w:cs="Times New Roman"/>
        </w:rPr>
        <w:t xml:space="preserve">формирования основ оценки результатов освоения </w:t>
      </w:r>
      <w:proofErr w:type="gramStart"/>
      <w:r w:rsidRPr="00DC2AF9">
        <w:rPr>
          <w:rFonts w:ascii="Times New Roman" w:hAnsi="Times New Roman" w:cs="Times New Roman"/>
        </w:rPr>
        <w:t>обучающимися</w:t>
      </w:r>
      <w:proofErr w:type="gramEnd"/>
      <w:r w:rsidRPr="00DC2AF9">
        <w:rPr>
          <w:rFonts w:ascii="Times New Roman" w:hAnsi="Times New Roman" w:cs="Times New Roman"/>
        </w:rPr>
        <w:t xml:space="preserve"> основной образовательной программы; деятельности педагогических работников,</w:t>
      </w:r>
    </w:p>
    <w:p w:rsidR="00DC2AF9" w:rsidRPr="00DC2AF9" w:rsidRDefault="00DC2AF9" w:rsidP="00DC2AF9">
      <w:pPr>
        <w:numPr>
          <w:ilvl w:val="0"/>
          <w:numId w:val="18"/>
        </w:numPr>
        <w:tabs>
          <w:tab w:val="left" w:pos="784"/>
        </w:tabs>
        <w:spacing w:after="267" w:line="274" w:lineRule="exact"/>
        <w:ind w:firstLine="600"/>
        <w:jc w:val="both"/>
        <w:rPr>
          <w:rFonts w:ascii="Times New Roman" w:hAnsi="Times New Roman" w:cs="Times New Roman"/>
        </w:rPr>
      </w:pPr>
      <w:r w:rsidRPr="00DC2AF9">
        <w:rPr>
          <w:rFonts w:ascii="Times New Roman" w:hAnsi="Times New Roman" w:cs="Times New Roman"/>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C2AF9" w:rsidRPr="00CC450F" w:rsidRDefault="00DC2AF9" w:rsidP="00DC2AF9">
      <w:pPr>
        <w:keepNext/>
        <w:keepLines/>
        <w:numPr>
          <w:ilvl w:val="0"/>
          <w:numId w:val="19"/>
        </w:numPr>
        <w:tabs>
          <w:tab w:val="left" w:pos="1466"/>
        </w:tabs>
        <w:spacing w:after="211" w:line="240" w:lineRule="exact"/>
        <w:ind w:firstLine="760"/>
        <w:jc w:val="both"/>
        <w:outlineLvl w:val="2"/>
        <w:rPr>
          <w:rFonts w:ascii="Times New Roman" w:hAnsi="Times New Roman" w:cs="Times New Roman"/>
          <w:b/>
        </w:rPr>
      </w:pPr>
      <w:bookmarkStart w:id="10" w:name="bookmark10"/>
      <w:r w:rsidRPr="00CC450F">
        <w:rPr>
          <w:rFonts w:ascii="Times New Roman" w:hAnsi="Times New Roman" w:cs="Times New Roman"/>
          <w:b/>
        </w:rPr>
        <w:lastRenderedPageBreak/>
        <w:t>Принципы и подходы к формированию ООП СОО</w:t>
      </w:r>
      <w:bookmarkEnd w:id="10"/>
    </w:p>
    <w:p w:rsidR="00DC2AF9" w:rsidRPr="00DC2AF9" w:rsidRDefault="00DC2AF9" w:rsidP="00DC2AF9">
      <w:pPr>
        <w:keepNext/>
        <w:keepLines/>
        <w:spacing w:line="274" w:lineRule="exact"/>
        <w:ind w:firstLine="760"/>
        <w:jc w:val="both"/>
        <w:rPr>
          <w:rFonts w:ascii="Times New Roman" w:hAnsi="Times New Roman" w:cs="Times New Roman"/>
        </w:rPr>
      </w:pPr>
      <w:bookmarkStart w:id="11" w:name="bookmark11"/>
      <w:r w:rsidRPr="00DC2AF9">
        <w:rPr>
          <w:rFonts w:ascii="Times New Roman" w:hAnsi="Times New Roman" w:cs="Times New Roman"/>
        </w:rPr>
        <w:t xml:space="preserve">Методологической основой ФГОС СОО является </w:t>
      </w:r>
      <w:proofErr w:type="spellStart"/>
      <w:r w:rsidRPr="00DC2AF9">
        <w:rPr>
          <w:rFonts w:ascii="Times New Roman" w:hAnsi="Times New Roman" w:cs="Times New Roman"/>
        </w:rPr>
        <w:t>системно</w:t>
      </w:r>
      <w:r w:rsidRPr="00DC2AF9">
        <w:rPr>
          <w:rFonts w:ascii="Times New Roman" w:hAnsi="Times New Roman" w:cs="Times New Roman"/>
        </w:rPr>
        <w:softHyphen/>
      </w:r>
      <w:r w:rsidR="00CC450F">
        <w:rPr>
          <w:rFonts w:ascii="Times New Roman" w:hAnsi="Times New Roman" w:cs="Times New Roman"/>
        </w:rPr>
        <w:t>-</w:t>
      </w:r>
      <w:r w:rsidRPr="00DC2AF9">
        <w:rPr>
          <w:rFonts w:ascii="Times New Roman" w:hAnsi="Times New Roman" w:cs="Times New Roman"/>
        </w:rPr>
        <w:t>деятельностный</w:t>
      </w:r>
      <w:proofErr w:type="spellEnd"/>
      <w:r w:rsidRPr="00DC2AF9">
        <w:rPr>
          <w:rFonts w:ascii="Times New Roman" w:hAnsi="Times New Roman" w:cs="Times New Roman"/>
        </w:rPr>
        <w:t xml:space="preserve"> подход, который предполагает:</w:t>
      </w:r>
      <w:bookmarkEnd w:id="11"/>
    </w:p>
    <w:p w:rsidR="00DC2AF9" w:rsidRPr="00DC2AF9" w:rsidRDefault="00DC2AF9" w:rsidP="00DC2AF9">
      <w:pPr>
        <w:numPr>
          <w:ilvl w:val="0"/>
          <w:numId w:val="18"/>
        </w:numPr>
        <w:tabs>
          <w:tab w:val="left" w:pos="784"/>
        </w:tabs>
        <w:spacing w:line="274" w:lineRule="exact"/>
        <w:ind w:firstLine="600"/>
        <w:jc w:val="both"/>
        <w:rPr>
          <w:rFonts w:ascii="Times New Roman" w:hAnsi="Times New Roman" w:cs="Times New Roman"/>
        </w:rPr>
      </w:pPr>
      <w:r w:rsidRPr="00DC2AF9">
        <w:rPr>
          <w:rFonts w:ascii="Times New Roman" w:hAnsi="Times New Roman" w:cs="Times New Roman"/>
        </w:rPr>
        <w:t xml:space="preserve">формирование готовности </w:t>
      </w:r>
      <w:proofErr w:type="gramStart"/>
      <w:r w:rsidRPr="00DC2AF9">
        <w:rPr>
          <w:rFonts w:ascii="Times New Roman" w:hAnsi="Times New Roman" w:cs="Times New Roman"/>
        </w:rPr>
        <w:t>обучающихся</w:t>
      </w:r>
      <w:proofErr w:type="gramEnd"/>
      <w:r w:rsidRPr="00DC2AF9">
        <w:rPr>
          <w:rFonts w:ascii="Times New Roman" w:hAnsi="Times New Roman" w:cs="Times New Roman"/>
        </w:rPr>
        <w:t xml:space="preserve"> к саморазвитию и непрерывному образованию;</w:t>
      </w:r>
    </w:p>
    <w:p w:rsidR="00DC2AF9" w:rsidRPr="00DC2AF9" w:rsidRDefault="00DC2AF9" w:rsidP="00DC2AF9">
      <w:pPr>
        <w:numPr>
          <w:ilvl w:val="0"/>
          <w:numId w:val="18"/>
        </w:numPr>
        <w:tabs>
          <w:tab w:val="left" w:pos="784"/>
        </w:tabs>
        <w:spacing w:line="274" w:lineRule="exact"/>
        <w:ind w:firstLine="600"/>
        <w:jc w:val="both"/>
        <w:rPr>
          <w:rFonts w:ascii="Times New Roman" w:hAnsi="Times New Roman" w:cs="Times New Roman"/>
        </w:rPr>
      </w:pPr>
      <w:r w:rsidRPr="00DC2AF9">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t xml:space="preserve">активную учебно-познавательную деятельность </w:t>
      </w:r>
      <w:proofErr w:type="gramStart"/>
      <w:r w:rsidRPr="00DC2AF9">
        <w:rPr>
          <w:rFonts w:ascii="Times New Roman" w:hAnsi="Times New Roman" w:cs="Times New Roman"/>
        </w:rPr>
        <w:t>обучающихся</w:t>
      </w:r>
      <w:proofErr w:type="gramEnd"/>
      <w:r w:rsidRPr="00DC2AF9">
        <w:rPr>
          <w:rFonts w:ascii="Times New Roman" w:hAnsi="Times New Roman" w:cs="Times New Roman"/>
        </w:rPr>
        <w:t>;</w:t>
      </w:r>
    </w:p>
    <w:p w:rsidR="00DC2AF9" w:rsidRPr="00DC2AF9" w:rsidRDefault="00DC2AF9" w:rsidP="00DC2AF9">
      <w:pPr>
        <w:numPr>
          <w:ilvl w:val="0"/>
          <w:numId w:val="18"/>
        </w:numPr>
        <w:tabs>
          <w:tab w:val="left" w:pos="784"/>
        </w:tabs>
        <w:spacing w:line="274" w:lineRule="exact"/>
        <w:ind w:firstLine="600"/>
        <w:jc w:val="both"/>
        <w:rPr>
          <w:rFonts w:ascii="Times New Roman" w:hAnsi="Times New Roman" w:cs="Times New Roman"/>
        </w:rPr>
      </w:pPr>
      <w:r w:rsidRPr="00DC2AF9">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 xml:space="preserve">Практическая реализация ООП СОО Школы основана на следующих </w:t>
      </w:r>
      <w:r w:rsidRPr="00DC2AF9">
        <w:rPr>
          <w:rStyle w:val="24"/>
          <w:rFonts w:ascii="Times New Roman" w:hAnsi="Times New Roman" w:cs="Times New Roman"/>
        </w:rPr>
        <w:t>пяти принципах:</w:t>
      </w:r>
    </w:p>
    <w:p w:rsidR="00DC2AF9" w:rsidRPr="00DC2AF9" w:rsidRDefault="00DC2AF9" w:rsidP="00DC2AF9">
      <w:pPr>
        <w:ind w:firstLine="760"/>
        <w:jc w:val="both"/>
        <w:rPr>
          <w:rFonts w:ascii="Times New Roman" w:hAnsi="Times New Roman" w:cs="Times New Roman"/>
        </w:rPr>
      </w:pPr>
      <w:r w:rsidRPr="00DC2AF9">
        <w:rPr>
          <w:rStyle w:val="25"/>
          <w:rFonts w:ascii="Times New Roman" w:hAnsi="Times New Roman" w:cs="Times New Roman"/>
        </w:rPr>
        <w:t>Принцип индивидуализации.</w:t>
      </w:r>
      <w:r w:rsidRPr="00DC2AF9">
        <w:rPr>
          <w:rFonts w:ascii="Times New Roman" w:hAnsi="Times New Roman" w:cs="Times New Roman"/>
        </w:rPr>
        <w:t xml:space="preserve"> Предполагает организацию учебного процесса с учетом индивидуальных особенностей обучающихся; позволяет создать оптимальные условия для реализации потенциальных возможностей каждого ученика. Обучение направлено на самопознание школьников, выявление их истинных мотивов выбора профиля обучения, реальных образовательных потребностей и реализацию образовательной программы в соответствии с интересами, возможностями и способностями.</w:t>
      </w:r>
    </w:p>
    <w:p w:rsidR="00DC2AF9" w:rsidRPr="00DC2AF9" w:rsidRDefault="00DC2AF9" w:rsidP="00DC2AF9">
      <w:pPr>
        <w:ind w:firstLine="760"/>
        <w:jc w:val="both"/>
        <w:rPr>
          <w:rFonts w:ascii="Times New Roman" w:hAnsi="Times New Roman" w:cs="Times New Roman"/>
        </w:rPr>
      </w:pPr>
      <w:r w:rsidRPr="00DC2AF9">
        <w:rPr>
          <w:rStyle w:val="25"/>
          <w:rFonts w:ascii="Times New Roman" w:hAnsi="Times New Roman" w:cs="Times New Roman"/>
        </w:rPr>
        <w:t>Принцип дифференциации.</w:t>
      </w:r>
      <w:r w:rsidRPr="00DC2AF9">
        <w:rPr>
          <w:rFonts w:ascii="Times New Roman" w:hAnsi="Times New Roman" w:cs="Times New Roman"/>
        </w:rPr>
        <w:t xml:space="preserve"> Предполагает создание на основе определенных признаков (интересов, склонностей, способностей, достигнутых результатов) мобильных или стабильных учебных групп, позволяющих сделать содержание обучения и предъявляемые </w:t>
      </w:r>
      <w:proofErr w:type="gramStart"/>
      <w:r w:rsidRPr="00DC2AF9">
        <w:rPr>
          <w:rFonts w:ascii="Times New Roman" w:hAnsi="Times New Roman" w:cs="Times New Roman"/>
        </w:rPr>
        <w:t>к</w:t>
      </w:r>
      <w:proofErr w:type="gramEnd"/>
      <w:r w:rsidRPr="00DC2AF9">
        <w:rPr>
          <w:rFonts w:ascii="Times New Roman" w:hAnsi="Times New Roman" w:cs="Times New Roman"/>
        </w:rPr>
        <w:t xml:space="preserve"> обучающимся требования существенно различными. Дифференциация профильного обучения нацелена на создание выбора возможностей для реализации индивидуальных образовательных программ, для удовлетворения интересов, склонностей и способностей, обучающихся с учетом их образовательных и профессиональных запросов, соответствующих потребностям рынка труда в компетентных кадрах.</w:t>
      </w:r>
    </w:p>
    <w:p w:rsidR="00DC2AF9" w:rsidRPr="00DC2AF9" w:rsidRDefault="00DC2AF9" w:rsidP="00DC2AF9">
      <w:pPr>
        <w:ind w:firstLine="760"/>
        <w:jc w:val="both"/>
        <w:rPr>
          <w:rFonts w:ascii="Times New Roman" w:hAnsi="Times New Roman" w:cs="Times New Roman"/>
        </w:rPr>
      </w:pPr>
      <w:r w:rsidRPr="00DC2AF9">
        <w:rPr>
          <w:rStyle w:val="25"/>
          <w:rFonts w:ascii="Times New Roman" w:hAnsi="Times New Roman" w:cs="Times New Roman"/>
        </w:rPr>
        <w:t>Принцип вариативности.</w:t>
      </w:r>
      <w:r w:rsidRPr="00DC2AF9">
        <w:rPr>
          <w:rFonts w:ascii="Times New Roman" w:hAnsi="Times New Roman" w:cs="Times New Roman"/>
        </w:rPr>
        <w:t xml:space="preserve"> Характеризуется </w:t>
      </w:r>
      <w:proofErr w:type="spellStart"/>
      <w:r w:rsidRPr="00DC2AF9">
        <w:rPr>
          <w:rFonts w:ascii="Times New Roman" w:hAnsi="Times New Roman" w:cs="Times New Roman"/>
        </w:rPr>
        <w:t>многоуровневостью</w:t>
      </w:r>
      <w:proofErr w:type="spellEnd"/>
      <w:r w:rsidRPr="00DC2AF9">
        <w:rPr>
          <w:rFonts w:ascii="Times New Roman" w:hAnsi="Times New Roman" w:cs="Times New Roman"/>
        </w:rPr>
        <w:t xml:space="preserve"> и вариативностью учебных планов, образовательных программ, содержания образования, использованием различных технологий, смены видов деятельности, использования интегративного подхода в изучении обязательных предметов, активного включения творческого начала в учебный процесс.</w:t>
      </w:r>
    </w:p>
    <w:p w:rsidR="00DC2AF9" w:rsidRPr="00DC2AF9" w:rsidRDefault="00DC2AF9" w:rsidP="00DC2AF9">
      <w:pPr>
        <w:ind w:firstLine="760"/>
        <w:jc w:val="both"/>
        <w:rPr>
          <w:rFonts w:ascii="Times New Roman" w:hAnsi="Times New Roman" w:cs="Times New Roman"/>
        </w:rPr>
      </w:pPr>
      <w:r w:rsidRPr="00DC2AF9">
        <w:rPr>
          <w:rStyle w:val="25"/>
          <w:rFonts w:ascii="Times New Roman" w:hAnsi="Times New Roman" w:cs="Times New Roman"/>
        </w:rPr>
        <w:t>Принцип открытости.</w:t>
      </w:r>
      <w:r w:rsidRPr="00DC2AF9">
        <w:rPr>
          <w:rFonts w:ascii="Times New Roman" w:hAnsi="Times New Roman" w:cs="Times New Roman"/>
        </w:rPr>
        <w:t xml:space="preserve"> Реализуется через идеи интеграции профильного обучения с социумом, что обеспечивает разнообразие видов деятельности, социальных практик, социальных ролей и способствует самоопределению старшеклассников, приобретению ими социальных компетенций.</w:t>
      </w:r>
    </w:p>
    <w:p w:rsidR="00DC2AF9" w:rsidRPr="00DC2AF9" w:rsidRDefault="00DC2AF9" w:rsidP="00DC2AF9">
      <w:pPr>
        <w:ind w:firstLine="760"/>
        <w:jc w:val="both"/>
        <w:rPr>
          <w:rFonts w:ascii="Times New Roman" w:hAnsi="Times New Roman" w:cs="Times New Roman"/>
        </w:rPr>
      </w:pPr>
      <w:r w:rsidRPr="00DC2AF9">
        <w:rPr>
          <w:rStyle w:val="25"/>
          <w:rFonts w:ascii="Times New Roman" w:hAnsi="Times New Roman" w:cs="Times New Roman"/>
        </w:rPr>
        <w:t>Принцип деятельности.</w:t>
      </w:r>
      <w:r w:rsidRPr="00DC2AF9">
        <w:rPr>
          <w:rFonts w:ascii="Times New Roman" w:hAnsi="Times New Roman" w:cs="Times New Roman"/>
        </w:rPr>
        <w:t xml:space="preserve"> Предполагает планирование обучающимися различных видов образовательной деятельности, активное участие и свободный выбор образовательной траектории.</w:t>
      </w:r>
    </w:p>
    <w:p w:rsidR="00DC2AF9" w:rsidRPr="00DC2AF9" w:rsidRDefault="00DC2AF9" w:rsidP="00DC2AF9">
      <w:pPr>
        <w:spacing w:after="240"/>
        <w:ind w:firstLine="760"/>
        <w:jc w:val="both"/>
        <w:rPr>
          <w:rFonts w:ascii="Times New Roman" w:hAnsi="Times New Roman" w:cs="Times New Roman"/>
        </w:rPr>
      </w:pPr>
      <w:r w:rsidRPr="00DC2AF9">
        <w:rPr>
          <w:rFonts w:ascii="Times New Roman" w:hAnsi="Times New Roman" w:cs="Times New Roman"/>
        </w:rPr>
        <w:t xml:space="preserve">ООП СОО Школы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w:t>
      </w:r>
      <w:proofErr w:type="gramStart"/>
      <w:r w:rsidRPr="00DC2AF9">
        <w:rPr>
          <w:rFonts w:ascii="Times New Roman" w:hAnsi="Times New Roman" w:cs="Times New Roman"/>
        </w:rPr>
        <w:t>Основная образовательная программа среднего общего образования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roofErr w:type="gramEnd"/>
    </w:p>
    <w:p w:rsidR="00BF3D9F" w:rsidRPr="00BF3D9F" w:rsidRDefault="00BF3D9F" w:rsidP="00BF3D9F">
      <w:pPr>
        <w:pStyle w:val="ae"/>
        <w:keepNext/>
        <w:keepLines/>
        <w:tabs>
          <w:tab w:val="left" w:pos="0"/>
        </w:tabs>
        <w:ind w:right="2160"/>
        <w:jc w:val="center"/>
        <w:rPr>
          <w:rStyle w:val="23"/>
          <w:rFonts w:ascii="Times New Roman" w:hAnsi="Times New Roman" w:cs="Times New Roman"/>
          <w:bCs w:val="0"/>
          <w:iCs w:val="0"/>
          <w:sz w:val="24"/>
        </w:rPr>
      </w:pPr>
      <w:bookmarkStart w:id="12" w:name="bookmark13"/>
      <w:r w:rsidRPr="00BF3D9F">
        <w:rPr>
          <w:rStyle w:val="23"/>
          <w:rFonts w:ascii="Times New Roman" w:hAnsi="Times New Roman" w:cs="Times New Roman"/>
          <w:bCs w:val="0"/>
          <w:iCs w:val="0"/>
          <w:sz w:val="24"/>
        </w:rPr>
        <w:lastRenderedPageBreak/>
        <w:t>Общие подходы к организации внеурочной деятельности</w:t>
      </w:r>
    </w:p>
    <w:p w:rsidR="00BF3D9F" w:rsidRPr="00BF3D9F" w:rsidRDefault="00BF3D9F" w:rsidP="00BF3D9F">
      <w:pPr>
        <w:keepNext/>
        <w:keepLines/>
        <w:tabs>
          <w:tab w:val="left" w:pos="0"/>
        </w:tabs>
        <w:ind w:right="42" w:firstLine="709"/>
        <w:jc w:val="both"/>
        <w:rPr>
          <w:rStyle w:val="23"/>
          <w:rFonts w:ascii="Times New Roman" w:hAnsi="Times New Roman" w:cs="Times New Roman"/>
          <w:b w:val="0"/>
          <w:bCs w:val="0"/>
          <w:i w:val="0"/>
          <w:iCs w:val="0"/>
          <w:sz w:val="24"/>
        </w:rPr>
      </w:pPr>
      <w:r w:rsidRPr="00BF3D9F">
        <w:rPr>
          <w:rStyle w:val="23"/>
          <w:rFonts w:ascii="Times New Roman" w:hAnsi="Times New Roman" w:cs="Times New Roman"/>
          <w:b w:val="0"/>
          <w:bCs w:val="0"/>
          <w:i w:val="0"/>
          <w:iCs w:val="0"/>
          <w:sz w:val="24"/>
        </w:rPr>
        <w:t xml:space="preserve">Система внеурочной деятельности включает в себя: жизнь ученических сообществ (в том числе Школьной республики, </w:t>
      </w:r>
      <w:proofErr w:type="spellStart"/>
      <w:r w:rsidRPr="00BF3D9F">
        <w:rPr>
          <w:rStyle w:val="23"/>
          <w:rFonts w:ascii="Times New Roman" w:hAnsi="Times New Roman" w:cs="Times New Roman"/>
          <w:b w:val="0"/>
          <w:bCs w:val="0"/>
          <w:i w:val="0"/>
          <w:iCs w:val="0"/>
          <w:sz w:val="24"/>
        </w:rPr>
        <w:t>старостата</w:t>
      </w:r>
      <w:proofErr w:type="spellEnd"/>
      <w:r w:rsidRPr="00BF3D9F">
        <w:rPr>
          <w:rStyle w:val="23"/>
          <w:rFonts w:ascii="Times New Roman" w:hAnsi="Times New Roman" w:cs="Times New Roman"/>
          <w:b w:val="0"/>
          <w:bCs w:val="0"/>
          <w:i w:val="0"/>
          <w:iCs w:val="0"/>
          <w:sz w:val="24"/>
        </w:rPr>
        <w:t>, состоящего из представителей классов, разновозрастных объединений по интересам, клубов);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событий.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событий и общешкольных коллективных проектов. Вариативность содержания внеурочной деятельности определяется профилями обучения (</w:t>
      </w:r>
      <w:proofErr w:type="gramStart"/>
      <w:r w:rsidRPr="00BF3D9F">
        <w:rPr>
          <w:rStyle w:val="23"/>
          <w:rFonts w:ascii="Times New Roman" w:hAnsi="Times New Roman" w:cs="Times New Roman"/>
          <w:b w:val="0"/>
          <w:bCs w:val="0"/>
          <w:i w:val="0"/>
          <w:iCs w:val="0"/>
          <w:sz w:val="24"/>
        </w:rPr>
        <w:t>универсальный</w:t>
      </w:r>
      <w:proofErr w:type="gramEnd"/>
      <w:r w:rsidRPr="00BF3D9F">
        <w:rPr>
          <w:rStyle w:val="23"/>
          <w:rFonts w:ascii="Times New Roman" w:hAnsi="Times New Roman" w:cs="Times New Roman"/>
          <w:b w:val="0"/>
          <w:bCs w:val="0"/>
          <w:i w:val="0"/>
          <w:iCs w:val="0"/>
          <w:sz w:val="24"/>
        </w:rPr>
        <w:t xml:space="preserve">). Внеурочная деятельность организуется по направлениям развития личности: </w:t>
      </w:r>
      <w:proofErr w:type="spellStart"/>
      <w:r w:rsidRPr="00BF3D9F">
        <w:rPr>
          <w:rStyle w:val="23"/>
          <w:rFonts w:ascii="Times New Roman" w:hAnsi="Times New Roman" w:cs="Times New Roman"/>
          <w:b w:val="0"/>
          <w:bCs w:val="0"/>
          <w:i w:val="0"/>
          <w:iCs w:val="0"/>
          <w:sz w:val="24"/>
        </w:rPr>
        <w:t>общеинтеллектуальное</w:t>
      </w:r>
      <w:proofErr w:type="spellEnd"/>
      <w:r w:rsidRPr="00BF3D9F">
        <w:rPr>
          <w:rStyle w:val="23"/>
          <w:rFonts w:ascii="Times New Roman" w:hAnsi="Times New Roman" w:cs="Times New Roman"/>
          <w:b w:val="0"/>
          <w:bCs w:val="0"/>
          <w:i w:val="0"/>
          <w:iCs w:val="0"/>
          <w:sz w:val="24"/>
        </w:rPr>
        <w:t>; духовно-нравственное; общекультурное; социальное; спортивно-оздоровительное. Вариативность в распределении часов на отдельные элементы внеурочной деятельности определяется с учетом особенностей и материально-технических возможностей школы.</w:t>
      </w:r>
    </w:p>
    <w:p w:rsidR="00BF3D9F" w:rsidRPr="00BF3D9F" w:rsidRDefault="00BF3D9F" w:rsidP="00BF3D9F">
      <w:pPr>
        <w:keepNext/>
        <w:keepLines/>
        <w:tabs>
          <w:tab w:val="left" w:pos="1562"/>
        </w:tabs>
        <w:spacing w:after="644" w:line="370" w:lineRule="exact"/>
        <w:ind w:right="2040"/>
        <w:jc w:val="both"/>
        <w:outlineLvl w:val="1"/>
        <w:rPr>
          <w:rStyle w:val="23"/>
          <w:rFonts w:ascii="Times New Roman" w:eastAsia="Tahoma" w:hAnsi="Times New Roman" w:cs="Times New Roman"/>
          <w:b w:val="0"/>
          <w:bCs w:val="0"/>
          <w:i w:val="0"/>
          <w:iCs w:val="0"/>
          <w:sz w:val="24"/>
          <w:szCs w:val="24"/>
        </w:rPr>
      </w:pPr>
    </w:p>
    <w:p w:rsidR="00DC2AF9" w:rsidRPr="00CC450F" w:rsidRDefault="00DC2AF9" w:rsidP="00DC2AF9">
      <w:pPr>
        <w:keepNext/>
        <w:keepLines/>
        <w:numPr>
          <w:ilvl w:val="0"/>
          <w:numId w:val="17"/>
        </w:numPr>
        <w:tabs>
          <w:tab w:val="left" w:pos="1562"/>
        </w:tabs>
        <w:spacing w:after="644" w:line="370" w:lineRule="exact"/>
        <w:ind w:left="980" w:right="2040"/>
        <w:jc w:val="both"/>
        <w:outlineLvl w:val="1"/>
        <w:rPr>
          <w:rFonts w:ascii="Times New Roman" w:hAnsi="Times New Roman" w:cs="Times New Roman"/>
        </w:rPr>
      </w:pPr>
      <w:r w:rsidRPr="00CC450F">
        <w:rPr>
          <w:rStyle w:val="23"/>
          <w:rFonts w:ascii="Times New Roman" w:hAnsi="Times New Roman" w:cs="Times New Roman"/>
          <w:bCs w:val="0"/>
          <w:i w:val="0"/>
          <w:iCs w:val="0"/>
          <w:sz w:val="24"/>
          <w:szCs w:val="24"/>
        </w:rPr>
        <w:t xml:space="preserve">Планируемые результаты освоения </w:t>
      </w:r>
      <w:proofErr w:type="gramStart"/>
      <w:r w:rsidRPr="00CC450F">
        <w:rPr>
          <w:rStyle w:val="23"/>
          <w:rFonts w:ascii="Times New Roman" w:hAnsi="Times New Roman" w:cs="Times New Roman"/>
          <w:bCs w:val="0"/>
          <w:i w:val="0"/>
          <w:iCs w:val="0"/>
          <w:sz w:val="24"/>
          <w:szCs w:val="24"/>
        </w:rPr>
        <w:t>обучающимися</w:t>
      </w:r>
      <w:proofErr w:type="gramEnd"/>
      <w:r w:rsidRPr="00CC450F">
        <w:rPr>
          <w:rStyle w:val="23"/>
          <w:rFonts w:ascii="Times New Roman" w:hAnsi="Times New Roman" w:cs="Times New Roman"/>
          <w:bCs w:val="0"/>
          <w:i w:val="0"/>
          <w:iCs w:val="0"/>
          <w:sz w:val="24"/>
          <w:szCs w:val="24"/>
        </w:rPr>
        <w:t xml:space="preserve"> основной образовательной программы среднего общего образования</w:t>
      </w:r>
      <w:bookmarkEnd w:id="12"/>
    </w:p>
    <w:p w:rsidR="00DC2AF9" w:rsidRPr="00CC450F" w:rsidRDefault="00BF3D9F" w:rsidP="00DC2AF9">
      <w:pPr>
        <w:keepNext/>
        <w:keepLines/>
        <w:spacing w:after="211" w:line="240" w:lineRule="exact"/>
        <w:ind w:firstLine="760"/>
        <w:jc w:val="both"/>
        <w:rPr>
          <w:rFonts w:ascii="Times New Roman" w:hAnsi="Times New Roman" w:cs="Times New Roman"/>
          <w:b/>
        </w:rPr>
      </w:pPr>
      <w:bookmarkStart w:id="13" w:name="bookmark14"/>
      <w:r w:rsidRPr="00CC450F">
        <w:rPr>
          <w:rFonts w:ascii="Times New Roman" w:hAnsi="Times New Roman" w:cs="Times New Roman"/>
          <w:b/>
        </w:rPr>
        <w:t>1.2</w:t>
      </w:r>
      <w:r w:rsidR="00DC2AF9" w:rsidRPr="00CC450F">
        <w:rPr>
          <w:rFonts w:ascii="Times New Roman" w:hAnsi="Times New Roman" w:cs="Times New Roman"/>
          <w:b/>
        </w:rPr>
        <w:t>.1</w:t>
      </w:r>
      <w:r w:rsidR="00DC2AF9" w:rsidRPr="00DC2AF9">
        <w:rPr>
          <w:rFonts w:ascii="Times New Roman" w:hAnsi="Times New Roman" w:cs="Times New Roman"/>
        </w:rPr>
        <w:t>.</w:t>
      </w:r>
      <w:r w:rsidR="00DC2AF9" w:rsidRPr="00CC450F">
        <w:rPr>
          <w:rFonts w:ascii="Times New Roman" w:hAnsi="Times New Roman" w:cs="Times New Roman"/>
          <w:b/>
        </w:rPr>
        <w:t>Общие положения</w:t>
      </w:r>
      <w:bookmarkEnd w:id="13"/>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w:t>
      </w:r>
      <w:proofErr w:type="spellStart"/>
      <w:r w:rsidRPr="00DC2AF9">
        <w:rPr>
          <w:rFonts w:ascii="Times New Roman" w:hAnsi="Times New Roman" w:cs="Times New Roman"/>
        </w:rPr>
        <w:t>критериальной</w:t>
      </w:r>
      <w:proofErr w:type="spellEnd"/>
      <w:r w:rsidRPr="00DC2AF9">
        <w:rPr>
          <w:rFonts w:ascii="Times New Roman" w:hAnsi="Times New Roman" w:cs="Times New Roman"/>
        </w:rPr>
        <w:t xml:space="preserve"> основой для разработки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с одной стороны, и системы оценки результатов - с другой.</w:t>
      </w:r>
    </w:p>
    <w:p w:rsidR="00DC2AF9" w:rsidRPr="00CC450F" w:rsidRDefault="00DC2AF9" w:rsidP="00DC2AF9">
      <w:pPr>
        <w:spacing w:after="267"/>
        <w:ind w:firstLine="760"/>
        <w:jc w:val="both"/>
        <w:rPr>
          <w:rFonts w:ascii="Times New Roman" w:hAnsi="Times New Roman" w:cs="Times New Roman"/>
          <w:b/>
        </w:rPr>
      </w:pPr>
      <w:r w:rsidRPr="00DC2AF9">
        <w:rPr>
          <w:rFonts w:ascii="Times New Roman" w:hAnsi="Times New Roman" w:cs="Times New Roman"/>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Школе, соответствуют возрастным возможностям обучающихся.</w:t>
      </w:r>
    </w:p>
    <w:p w:rsidR="00DC2AF9" w:rsidRPr="00CC450F" w:rsidRDefault="00DC2AF9" w:rsidP="00DC2AF9">
      <w:pPr>
        <w:keepNext/>
        <w:keepLines/>
        <w:numPr>
          <w:ilvl w:val="0"/>
          <w:numId w:val="20"/>
        </w:numPr>
        <w:tabs>
          <w:tab w:val="left" w:pos="1473"/>
        </w:tabs>
        <w:spacing w:after="206" w:line="240" w:lineRule="exact"/>
        <w:ind w:firstLine="760"/>
        <w:jc w:val="both"/>
        <w:outlineLvl w:val="2"/>
        <w:rPr>
          <w:rFonts w:ascii="Times New Roman" w:hAnsi="Times New Roman" w:cs="Times New Roman"/>
          <w:b/>
        </w:rPr>
      </w:pPr>
      <w:bookmarkStart w:id="14" w:name="bookmark15"/>
      <w:r w:rsidRPr="00CC450F">
        <w:rPr>
          <w:rFonts w:ascii="Times New Roman" w:hAnsi="Times New Roman" w:cs="Times New Roman"/>
          <w:b/>
        </w:rPr>
        <w:t>Структура планируемых результатов</w:t>
      </w:r>
      <w:bookmarkEnd w:id="14"/>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DC2AF9" w:rsidRPr="00DC2AF9" w:rsidRDefault="00DC2AF9" w:rsidP="00DC2AF9">
      <w:pPr>
        <w:spacing w:after="240"/>
        <w:ind w:firstLine="760"/>
        <w:jc w:val="both"/>
        <w:rPr>
          <w:rFonts w:ascii="Times New Roman" w:hAnsi="Times New Roman" w:cs="Times New Roman"/>
        </w:rPr>
      </w:pPr>
      <w:proofErr w:type="gramStart"/>
      <w:r w:rsidRPr="00DC2AF9">
        <w:rPr>
          <w:rFonts w:ascii="Times New Roman" w:hAnsi="Times New Roman" w:cs="Times New Roman"/>
        </w:rPr>
        <w:t xml:space="preserve">В структуре планируемых результатов выделяются следующие группы: </w:t>
      </w:r>
      <w:r w:rsidRPr="00DC2AF9">
        <w:rPr>
          <w:rStyle w:val="25"/>
          <w:rFonts w:ascii="Times New Roman" w:hAnsi="Times New Roman" w:cs="Times New Roman"/>
        </w:rPr>
        <w:t>личностные,</w:t>
      </w:r>
      <w:r w:rsidRPr="00DC2AF9">
        <w:rPr>
          <w:rFonts w:ascii="Times New Roman" w:hAnsi="Times New Roman" w:cs="Times New Roman"/>
        </w:rPr>
        <w:t xml:space="preserve"> включающие готовность и способность обучающихся к саморазвитию и личностному самоопределению,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DC2AF9">
        <w:rPr>
          <w:rFonts w:ascii="Times New Roman" w:hAnsi="Times New Roman" w:cs="Times New Roman"/>
        </w:rPr>
        <w:t>ценностно</w:t>
      </w:r>
      <w:r w:rsidRPr="00DC2AF9">
        <w:rPr>
          <w:rFonts w:ascii="Times New Roman" w:hAnsi="Times New Roman" w:cs="Times New Roman"/>
        </w:rPr>
        <w:softHyphen/>
        <w:t>смысловых</w:t>
      </w:r>
      <w:proofErr w:type="spellEnd"/>
      <w:r w:rsidRPr="00DC2AF9">
        <w:rPr>
          <w:rFonts w:ascii="Times New Roman" w:hAnsi="Times New Roman" w:cs="Times New Roman"/>
        </w:rPr>
        <w:t xml:space="preserve"> установок, отражающих личностные и гражданские позиции в деятельности, </w:t>
      </w:r>
      <w:proofErr w:type="spellStart"/>
      <w:r w:rsidRPr="00DC2AF9">
        <w:rPr>
          <w:rFonts w:ascii="Times New Roman" w:hAnsi="Times New Roman" w:cs="Times New Roman"/>
        </w:rPr>
        <w:t>антикоррупционное</w:t>
      </w:r>
      <w:proofErr w:type="spellEnd"/>
      <w:r w:rsidRPr="00DC2AF9">
        <w:rPr>
          <w:rFonts w:ascii="Times New Roman" w:hAnsi="Times New Roman" w:cs="Times New Roman"/>
        </w:rPr>
        <w:t xml:space="preserve"> мировоззрение, правосознание, </w:t>
      </w:r>
      <w:r w:rsidRPr="00DC2AF9">
        <w:rPr>
          <w:rFonts w:ascii="Times New Roman" w:hAnsi="Times New Roman" w:cs="Times New Roman"/>
        </w:rPr>
        <w:lastRenderedPageBreak/>
        <w:t>экологическую культуру, способность ставить цели и строить жизненные планы, способность к осознанию российской гражданской идентичности</w:t>
      </w:r>
      <w:proofErr w:type="gramEnd"/>
      <w:r w:rsidRPr="00DC2AF9">
        <w:rPr>
          <w:rFonts w:ascii="Times New Roman" w:hAnsi="Times New Roman" w:cs="Times New Roman"/>
        </w:rPr>
        <w:t xml:space="preserve"> в поликультурном социуме;</w:t>
      </w:r>
    </w:p>
    <w:p w:rsidR="00DC2AF9" w:rsidRPr="00DC2AF9" w:rsidRDefault="00DC2AF9" w:rsidP="00DC2AF9">
      <w:pPr>
        <w:spacing w:after="240"/>
        <w:jc w:val="both"/>
        <w:rPr>
          <w:rFonts w:ascii="Times New Roman" w:hAnsi="Times New Roman" w:cs="Times New Roman"/>
        </w:rPr>
      </w:pPr>
      <w:proofErr w:type="spellStart"/>
      <w:proofErr w:type="gramStart"/>
      <w:r w:rsidRPr="00DC2AF9">
        <w:rPr>
          <w:rStyle w:val="25"/>
          <w:rFonts w:ascii="Times New Roman" w:hAnsi="Times New Roman" w:cs="Times New Roman"/>
        </w:rPr>
        <w:t>метапредметные</w:t>
      </w:r>
      <w:proofErr w:type="spellEnd"/>
      <w:r w:rsidRPr="00DC2AF9">
        <w:rPr>
          <w:rStyle w:val="25"/>
          <w:rFonts w:ascii="Times New Roman" w:hAnsi="Times New Roman" w:cs="Times New Roman"/>
        </w:rPr>
        <w:t>,</w:t>
      </w:r>
      <w:r w:rsidRPr="00DC2AF9">
        <w:rPr>
          <w:rFonts w:ascii="Times New Roman" w:hAnsi="Times New Roman" w:cs="Times New Roman"/>
        </w:rPr>
        <w:t xml:space="preserve"> включающие освоенные обучающимися </w:t>
      </w:r>
      <w:proofErr w:type="spellStart"/>
      <w:r w:rsidRPr="00DC2AF9">
        <w:rPr>
          <w:rFonts w:ascii="Times New Roman" w:hAnsi="Times New Roman" w:cs="Times New Roman"/>
        </w:rPr>
        <w:t>межпредметные</w:t>
      </w:r>
      <w:proofErr w:type="spellEnd"/>
      <w:r w:rsidRPr="00DC2AF9">
        <w:rPr>
          <w:rFonts w:ascii="Times New Roman" w:hAnsi="Times New Roman" w:cs="Times New Roman"/>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C2AF9" w:rsidRPr="00CC450F" w:rsidRDefault="00DC2AF9" w:rsidP="00DC2AF9">
      <w:pPr>
        <w:spacing w:after="480"/>
        <w:jc w:val="both"/>
        <w:rPr>
          <w:rFonts w:ascii="Times New Roman" w:hAnsi="Times New Roman" w:cs="Times New Roman"/>
          <w:b/>
        </w:rPr>
      </w:pPr>
      <w:proofErr w:type="gramStart"/>
      <w:r w:rsidRPr="00DC2AF9">
        <w:rPr>
          <w:rStyle w:val="25"/>
          <w:rFonts w:ascii="Times New Roman" w:hAnsi="Times New Roman" w:cs="Times New Roman"/>
        </w:rPr>
        <w:t>предметные,</w:t>
      </w:r>
      <w:r w:rsidRPr="00DC2AF9">
        <w:rPr>
          <w:rFonts w:ascii="Times New Roman" w:hAnsi="Times New Roman" w:cs="Times New Roman"/>
        </w:rP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DC2AF9">
        <w:rPr>
          <w:rFonts w:ascii="Times New Roman" w:hAnsi="Times New Roman" w:cs="Times New Roman"/>
        </w:rPr>
        <w:t>социально</w:t>
      </w:r>
      <w:r w:rsidRPr="00DC2AF9">
        <w:rPr>
          <w:rFonts w:ascii="Times New Roman" w:hAnsi="Times New Roman" w:cs="Times New Roman"/>
        </w:rPr>
        <w:softHyphen/>
        <w:t>проектных</w:t>
      </w:r>
      <w:proofErr w:type="spellEnd"/>
      <w:r w:rsidRPr="00DC2AF9">
        <w:rPr>
          <w:rFonts w:ascii="Times New Roman" w:hAnsi="Times New Roman" w:cs="Times New Roman"/>
        </w:rPr>
        <w:t xml:space="preserve"> ситуациях, формирование научного типа мышления, владение научной терминологией, ключевыми понятиями, методами и приемами.</w:t>
      </w:r>
      <w:proofErr w:type="gramEnd"/>
    </w:p>
    <w:p w:rsidR="00DC2AF9" w:rsidRPr="00CC450F" w:rsidRDefault="00DC2AF9" w:rsidP="00DC2AF9">
      <w:pPr>
        <w:keepNext/>
        <w:keepLines/>
        <w:numPr>
          <w:ilvl w:val="0"/>
          <w:numId w:val="20"/>
        </w:numPr>
        <w:tabs>
          <w:tab w:val="left" w:pos="1473"/>
        </w:tabs>
        <w:spacing w:after="240" w:line="274" w:lineRule="exact"/>
        <w:ind w:left="1480" w:hanging="720"/>
        <w:jc w:val="both"/>
        <w:outlineLvl w:val="2"/>
        <w:rPr>
          <w:rFonts w:ascii="Times New Roman" w:hAnsi="Times New Roman" w:cs="Times New Roman"/>
          <w:b/>
        </w:rPr>
      </w:pPr>
      <w:bookmarkStart w:id="15" w:name="bookmark16"/>
      <w:r w:rsidRPr="00CC450F">
        <w:rPr>
          <w:rFonts w:ascii="Times New Roman" w:hAnsi="Times New Roman" w:cs="Times New Roman"/>
          <w:b/>
        </w:rPr>
        <w:t>Личностные результаты освоения основной образовательной программы</w:t>
      </w:r>
      <w:bookmarkEnd w:id="15"/>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Личностные результаты освоения ООП СОО отражают:</w:t>
      </w:r>
    </w:p>
    <w:p w:rsidR="00DC2AF9" w:rsidRPr="00DC2AF9" w:rsidRDefault="00DC2AF9" w:rsidP="00DC2AF9">
      <w:pPr>
        <w:numPr>
          <w:ilvl w:val="0"/>
          <w:numId w:val="21"/>
        </w:numPr>
        <w:tabs>
          <w:tab w:val="left" w:pos="889"/>
        </w:tabs>
        <w:spacing w:line="274" w:lineRule="exact"/>
        <w:ind w:firstLine="600"/>
        <w:jc w:val="both"/>
        <w:rPr>
          <w:rFonts w:ascii="Times New Roman" w:hAnsi="Times New Roman" w:cs="Times New Roman"/>
        </w:rPr>
      </w:pPr>
      <w:r w:rsidRPr="00DC2AF9">
        <w:rPr>
          <w:rFonts w:ascii="Times New Roman" w:hAnsi="Times New Roman" w:cs="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C2AF9" w:rsidRPr="00DC2AF9" w:rsidRDefault="00DC2AF9" w:rsidP="00DC2AF9">
      <w:pPr>
        <w:numPr>
          <w:ilvl w:val="0"/>
          <w:numId w:val="21"/>
        </w:numPr>
        <w:tabs>
          <w:tab w:val="left" w:pos="898"/>
        </w:tabs>
        <w:spacing w:line="274" w:lineRule="exact"/>
        <w:ind w:firstLine="600"/>
        <w:jc w:val="both"/>
        <w:rPr>
          <w:rFonts w:ascii="Times New Roman" w:hAnsi="Times New Roman" w:cs="Times New Roman"/>
        </w:rPr>
      </w:pPr>
      <w:proofErr w:type="gramStart"/>
      <w:r w:rsidRPr="00DC2AF9">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C2AF9" w:rsidRPr="00DC2AF9" w:rsidRDefault="00DC2AF9" w:rsidP="00DC2AF9">
      <w:pPr>
        <w:numPr>
          <w:ilvl w:val="0"/>
          <w:numId w:val="21"/>
        </w:numPr>
        <w:tabs>
          <w:tab w:val="left" w:pos="953"/>
        </w:tabs>
        <w:spacing w:line="274" w:lineRule="exact"/>
        <w:ind w:firstLine="620"/>
        <w:jc w:val="both"/>
        <w:rPr>
          <w:rFonts w:ascii="Times New Roman" w:hAnsi="Times New Roman" w:cs="Times New Roman"/>
        </w:rPr>
      </w:pPr>
      <w:r w:rsidRPr="00DC2AF9">
        <w:rPr>
          <w:rFonts w:ascii="Times New Roman" w:hAnsi="Times New Roman" w:cs="Times New Roman"/>
        </w:rPr>
        <w:t>готовность к служению Отечеству, его защите;</w:t>
      </w:r>
    </w:p>
    <w:p w:rsidR="00DC2AF9" w:rsidRPr="00DC2AF9" w:rsidRDefault="00DC2AF9" w:rsidP="00DC2AF9">
      <w:pPr>
        <w:numPr>
          <w:ilvl w:val="0"/>
          <w:numId w:val="21"/>
        </w:numPr>
        <w:tabs>
          <w:tab w:val="left" w:pos="953"/>
        </w:tabs>
        <w:spacing w:line="274" w:lineRule="exact"/>
        <w:ind w:firstLine="62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C2AF9" w:rsidRPr="00DC2AF9" w:rsidRDefault="00DC2AF9" w:rsidP="00DC2AF9">
      <w:pPr>
        <w:numPr>
          <w:ilvl w:val="0"/>
          <w:numId w:val="21"/>
        </w:numPr>
        <w:tabs>
          <w:tab w:val="left" w:pos="953"/>
        </w:tabs>
        <w:spacing w:line="274" w:lineRule="exact"/>
        <w:ind w:firstLine="620"/>
        <w:jc w:val="both"/>
        <w:rPr>
          <w:rFonts w:ascii="Times New Roman" w:hAnsi="Times New Roman" w:cs="Times New Roman"/>
        </w:rPr>
      </w:pPr>
      <w:r w:rsidRPr="00DC2AF9">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DC2AF9" w:rsidRPr="00DC2AF9" w:rsidRDefault="00DC2AF9" w:rsidP="00DC2AF9">
      <w:pPr>
        <w:numPr>
          <w:ilvl w:val="0"/>
          <w:numId w:val="21"/>
        </w:numPr>
        <w:tabs>
          <w:tab w:val="left" w:pos="953"/>
        </w:tabs>
        <w:spacing w:line="274" w:lineRule="exact"/>
        <w:ind w:firstLine="620"/>
        <w:jc w:val="both"/>
        <w:rPr>
          <w:rFonts w:ascii="Times New Roman" w:hAnsi="Times New Roman" w:cs="Times New Roman"/>
        </w:rPr>
      </w:pPr>
      <w:r w:rsidRPr="00DC2AF9">
        <w:rPr>
          <w:rFonts w:ascii="Times New Roman" w:hAnsi="Times New Roman" w:cs="Times New Roman"/>
        </w:rPr>
        <w:t xml:space="preserve">навыки сотрудничества со сверстниками, детьми младшего возраста, взрослыми в образовательной, общественно полезной, </w:t>
      </w:r>
      <w:proofErr w:type="spellStart"/>
      <w:r w:rsidRPr="00DC2AF9">
        <w:rPr>
          <w:rFonts w:ascii="Times New Roman" w:hAnsi="Times New Roman" w:cs="Times New Roman"/>
        </w:rPr>
        <w:t>учебно</w:t>
      </w:r>
      <w:r w:rsidRPr="00DC2AF9">
        <w:rPr>
          <w:rFonts w:ascii="Times New Roman" w:hAnsi="Times New Roman" w:cs="Times New Roman"/>
        </w:rPr>
        <w:softHyphen/>
        <w:t>исследовательской</w:t>
      </w:r>
      <w:proofErr w:type="spellEnd"/>
      <w:r w:rsidRPr="00DC2AF9">
        <w:rPr>
          <w:rFonts w:ascii="Times New Roman" w:hAnsi="Times New Roman" w:cs="Times New Roman"/>
        </w:rPr>
        <w:t>, проектной и других видах деятельности;</w:t>
      </w:r>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r w:rsidRPr="00DC2AF9">
        <w:rPr>
          <w:rFonts w:ascii="Times New Roman" w:hAnsi="Times New Roman" w:cs="Times New Roman"/>
        </w:rPr>
        <w:t>нравственное сознание и поведение на основе усвоения общечеловеческих ценностей;</w:t>
      </w:r>
    </w:p>
    <w:p w:rsidR="00DC2AF9" w:rsidRPr="00DC2AF9" w:rsidRDefault="00DC2AF9" w:rsidP="00DC2AF9">
      <w:pPr>
        <w:numPr>
          <w:ilvl w:val="0"/>
          <w:numId w:val="21"/>
        </w:numPr>
        <w:tabs>
          <w:tab w:val="left" w:pos="953"/>
        </w:tabs>
        <w:spacing w:line="274" w:lineRule="exact"/>
        <w:ind w:firstLine="620"/>
        <w:jc w:val="both"/>
        <w:rPr>
          <w:rFonts w:ascii="Times New Roman" w:hAnsi="Times New Roman" w:cs="Times New Roman"/>
        </w:rPr>
      </w:pPr>
      <w:r w:rsidRPr="00DC2AF9">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w:t>
      </w:r>
      <w:r w:rsidRPr="00DC2AF9">
        <w:rPr>
          <w:rFonts w:ascii="Times New Roman" w:hAnsi="Times New Roman" w:cs="Times New Roman"/>
        </w:rPr>
        <w:lastRenderedPageBreak/>
        <w:t>условию успешной профессиональной и общественной деятельности;</w:t>
      </w:r>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r w:rsidRPr="00DC2AF9">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r w:rsidRPr="00DC2AF9">
        <w:rPr>
          <w:rFonts w:ascii="Times New Roman" w:hAnsi="Times New Roman" w:cs="Times New Roman"/>
        </w:rPr>
        <w:t xml:space="preserve">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DC2AF9">
        <w:rPr>
          <w:rFonts w:ascii="Times New Roman" w:hAnsi="Times New Roman" w:cs="Times New Roman"/>
        </w:rPr>
        <w:t>спортивно</w:t>
      </w:r>
      <w:r w:rsidRPr="00DC2AF9">
        <w:rPr>
          <w:rFonts w:ascii="Times New Roman" w:hAnsi="Times New Roman" w:cs="Times New Roman"/>
        </w:rPr>
        <w:softHyphen/>
        <w:t>оздоровительной</w:t>
      </w:r>
      <w:proofErr w:type="spellEnd"/>
      <w:r w:rsidRPr="00DC2AF9">
        <w:rPr>
          <w:rFonts w:ascii="Times New Roman" w:hAnsi="Times New Roman" w:cs="Times New Roman"/>
        </w:rPr>
        <w:t xml:space="preserve"> деятельностью, неприятие вредных привычек: курения, употребления алкоголя, наркотиков;</w:t>
      </w:r>
    </w:p>
    <w:p w:rsidR="00DC2AF9" w:rsidRPr="00DC2AF9" w:rsidRDefault="00DC2AF9" w:rsidP="00DC2AF9">
      <w:pPr>
        <w:numPr>
          <w:ilvl w:val="0"/>
          <w:numId w:val="21"/>
        </w:numPr>
        <w:tabs>
          <w:tab w:val="left" w:pos="1028"/>
        </w:tabs>
        <w:spacing w:line="274" w:lineRule="exact"/>
        <w:ind w:firstLine="620"/>
        <w:jc w:val="both"/>
        <w:rPr>
          <w:rFonts w:ascii="Times New Roman" w:hAnsi="Times New Roman" w:cs="Times New Roman"/>
        </w:rPr>
      </w:pPr>
      <w:r w:rsidRPr="00DC2AF9">
        <w:rPr>
          <w:rFonts w:ascii="Times New Roman" w:hAnsi="Times New Roman" w:cs="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proofErr w:type="gramStart"/>
      <w:r w:rsidRPr="00DC2AF9">
        <w:rPr>
          <w:rFonts w:ascii="Times New Roman" w:hAnsi="Times New Roman" w:cs="Times New Roman"/>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DC2AF9" w:rsidRPr="00DC2AF9" w:rsidRDefault="00DC2AF9" w:rsidP="00DC2AF9">
      <w:pPr>
        <w:numPr>
          <w:ilvl w:val="0"/>
          <w:numId w:val="21"/>
        </w:numPr>
        <w:tabs>
          <w:tab w:val="left" w:pos="1095"/>
        </w:tabs>
        <w:spacing w:line="274" w:lineRule="exact"/>
        <w:ind w:firstLine="62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C2AF9" w:rsidRPr="00DC2AF9" w:rsidRDefault="00DC2AF9" w:rsidP="00DC2AF9">
      <w:pPr>
        <w:numPr>
          <w:ilvl w:val="0"/>
          <w:numId w:val="21"/>
        </w:numPr>
        <w:tabs>
          <w:tab w:val="left" w:pos="1095"/>
        </w:tabs>
        <w:spacing w:after="267" w:line="274" w:lineRule="exact"/>
        <w:ind w:firstLine="620"/>
        <w:jc w:val="both"/>
        <w:rPr>
          <w:rFonts w:ascii="Times New Roman" w:hAnsi="Times New Roman" w:cs="Times New Roman"/>
        </w:rPr>
      </w:pPr>
      <w:r w:rsidRPr="00DC2AF9">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DC2AF9" w:rsidRPr="00CC450F" w:rsidRDefault="00DC2AF9" w:rsidP="00DC2AF9">
      <w:pPr>
        <w:keepNext/>
        <w:keepLines/>
        <w:numPr>
          <w:ilvl w:val="0"/>
          <w:numId w:val="20"/>
        </w:numPr>
        <w:tabs>
          <w:tab w:val="left" w:pos="1485"/>
        </w:tabs>
        <w:spacing w:after="206" w:line="240" w:lineRule="exact"/>
        <w:ind w:left="760"/>
        <w:jc w:val="both"/>
        <w:outlineLvl w:val="2"/>
        <w:rPr>
          <w:rFonts w:ascii="Times New Roman" w:hAnsi="Times New Roman" w:cs="Times New Roman"/>
          <w:b/>
        </w:rPr>
      </w:pPr>
      <w:bookmarkStart w:id="16" w:name="bookmark17"/>
      <w:proofErr w:type="spellStart"/>
      <w:r w:rsidRPr="00CC450F">
        <w:rPr>
          <w:rFonts w:ascii="Times New Roman" w:hAnsi="Times New Roman" w:cs="Times New Roman"/>
          <w:b/>
        </w:rPr>
        <w:t>Метапредметные</w:t>
      </w:r>
      <w:proofErr w:type="spellEnd"/>
      <w:r w:rsidRPr="00CC450F">
        <w:rPr>
          <w:rFonts w:ascii="Times New Roman" w:hAnsi="Times New Roman" w:cs="Times New Roman"/>
          <w:b/>
        </w:rPr>
        <w:t xml:space="preserve"> результаты освоения ООП СОО</w:t>
      </w:r>
      <w:bookmarkEnd w:id="16"/>
    </w:p>
    <w:p w:rsidR="00DC2AF9" w:rsidRPr="00DC2AF9" w:rsidRDefault="00DC2AF9" w:rsidP="00DC2AF9">
      <w:pPr>
        <w:ind w:left="760"/>
        <w:jc w:val="both"/>
        <w:rPr>
          <w:rFonts w:ascii="Times New Roman" w:hAnsi="Times New Roman" w:cs="Times New Roman"/>
        </w:rPr>
      </w:pPr>
      <w:proofErr w:type="spellStart"/>
      <w:r w:rsidRPr="00DC2AF9">
        <w:rPr>
          <w:rFonts w:ascii="Times New Roman" w:hAnsi="Times New Roman" w:cs="Times New Roman"/>
        </w:rPr>
        <w:t>Метапредметные</w:t>
      </w:r>
      <w:proofErr w:type="spellEnd"/>
      <w:r w:rsidRPr="00DC2AF9">
        <w:rPr>
          <w:rFonts w:ascii="Times New Roman" w:hAnsi="Times New Roman" w:cs="Times New Roman"/>
        </w:rPr>
        <w:t xml:space="preserve"> результаты отражают:</w:t>
      </w:r>
    </w:p>
    <w:p w:rsidR="00DC2AF9" w:rsidRPr="00DC2AF9" w:rsidRDefault="00DC2AF9" w:rsidP="00DC2AF9">
      <w:pPr>
        <w:numPr>
          <w:ilvl w:val="0"/>
          <w:numId w:val="22"/>
        </w:numPr>
        <w:tabs>
          <w:tab w:val="left" w:pos="953"/>
        </w:tabs>
        <w:spacing w:line="274" w:lineRule="exact"/>
        <w:ind w:firstLine="620"/>
        <w:jc w:val="both"/>
        <w:rPr>
          <w:rFonts w:ascii="Times New Roman" w:hAnsi="Times New Roman" w:cs="Times New Roman"/>
        </w:rPr>
      </w:pPr>
      <w:r w:rsidRPr="00DC2AF9">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C2AF9" w:rsidRPr="00DC2AF9" w:rsidRDefault="00DC2AF9" w:rsidP="00DC2AF9">
      <w:pPr>
        <w:numPr>
          <w:ilvl w:val="0"/>
          <w:numId w:val="22"/>
        </w:numPr>
        <w:tabs>
          <w:tab w:val="left" w:pos="1006"/>
        </w:tabs>
        <w:spacing w:line="274" w:lineRule="exact"/>
        <w:ind w:firstLine="600"/>
        <w:jc w:val="both"/>
        <w:rPr>
          <w:rFonts w:ascii="Times New Roman" w:hAnsi="Times New Roman" w:cs="Times New Roman"/>
        </w:rPr>
      </w:pPr>
      <w:r w:rsidRPr="00DC2AF9">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C2AF9" w:rsidRPr="00DC2AF9" w:rsidRDefault="00DC2AF9" w:rsidP="00DC2AF9">
      <w:pPr>
        <w:numPr>
          <w:ilvl w:val="0"/>
          <w:numId w:val="22"/>
        </w:numPr>
        <w:tabs>
          <w:tab w:val="left" w:pos="1006"/>
        </w:tabs>
        <w:spacing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C2AF9" w:rsidRPr="00DC2AF9" w:rsidRDefault="00DC2AF9" w:rsidP="00DC2AF9">
      <w:pPr>
        <w:numPr>
          <w:ilvl w:val="0"/>
          <w:numId w:val="22"/>
        </w:numPr>
        <w:tabs>
          <w:tab w:val="left" w:pos="1006"/>
        </w:tabs>
        <w:spacing w:line="274" w:lineRule="exact"/>
        <w:ind w:firstLine="600"/>
        <w:jc w:val="both"/>
        <w:rPr>
          <w:rFonts w:ascii="Times New Roman" w:hAnsi="Times New Roman" w:cs="Times New Roman"/>
        </w:rPr>
      </w:pPr>
      <w:r w:rsidRPr="00DC2AF9">
        <w:rPr>
          <w:rFonts w:ascii="Times New Roman" w:hAnsi="Times New Roman" w:cs="Times New Roman"/>
        </w:rPr>
        <w:t xml:space="preserve">готовность и способность к самостоятельной </w:t>
      </w:r>
      <w:proofErr w:type="spellStart"/>
      <w:r w:rsidRPr="00DC2AF9">
        <w:rPr>
          <w:rFonts w:ascii="Times New Roman" w:hAnsi="Times New Roman" w:cs="Times New Roman"/>
        </w:rPr>
        <w:t>информационно</w:t>
      </w:r>
      <w:r w:rsidRPr="00DC2AF9">
        <w:rPr>
          <w:rFonts w:ascii="Times New Roman" w:hAnsi="Times New Roman" w:cs="Times New Roman"/>
        </w:rPr>
        <w:softHyphen/>
        <w:t>познавательной</w:t>
      </w:r>
      <w:proofErr w:type="spellEnd"/>
      <w:r w:rsidRPr="00DC2AF9">
        <w:rPr>
          <w:rFonts w:ascii="Times New Roman" w:hAnsi="Times New Roman" w:cs="Times New Roman"/>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C2AF9" w:rsidRPr="00DC2AF9" w:rsidRDefault="00DC2AF9" w:rsidP="00DC2AF9">
      <w:pPr>
        <w:numPr>
          <w:ilvl w:val="0"/>
          <w:numId w:val="22"/>
        </w:numPr>
        <w:tabs>
          <w:tab w:val="left" w:pos="908"/>
        </w:tabs>
        <w:spacing w:line="274" w:lineRule="exact"/>
        <w:ind w:firstLine="600"/>
        <w:jc w:val="both"/>
        <w:rPr>
          <w:rFonts w:ascii="Times New Roman" w:hAnsi="Times New Roman" w:cs="Times New Roman"/>
        </w:rPr>
      </w:pPr>
      <w:r w:rsidRPr="00DC2AF9">
        <w:rPr>
          <w:rFonts w:ascii="Times New Roman" w:hAnsi="Times New Roman" w:cs="Times New Roma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2AF9" w:rsidRPr="00DC2AF9" w:rsidRDefault="00DC2AF9" w:rsidP="00DC2AF9">
      <w:pPr>
        <w:numPr>
          <w:ilvl w:val="0"/>
          <w:numId w:val="22"/>
        </w:numPr>
        <w:tabs>
          <w:tab w:val="left" w:pos="1006"/>
        </w:tabs>
        <w:spacing w:line="274" w:lineRule="exact"/>
        <w:ind w:firstLine="600"/>
        <w:jc w:val="both"/>
        <w:rPr>
          <w:rFonts w:ascii="Times New Roman" w:hAnsi="Times New Roman" w:cs="Times New Roman"/>
        </w:rPr>
      </w:pPr>
      <w:r w:rsidRPr="00DC2AF9">
        <w:rPr>
          <w:rFonts w:ascii="Times New Roman" w:hAnsi="Times New Roman" w:cs="Times New Roman"/>
        </w:rPr>
        <w:t>умение определять назначение и функции различных социальных институтов;</w:t>
      </w:r>
    </w:p>
    <w:p w:rsidR="00DC2AF9" w:rsidRPr="00DC2AF9" w:rsidRDefault="00DC2AF9" w:rsidP="00DC2AF9">
      <w:pPr>
        <w:numPr>
          <w:ilvl w:val="0"/>
          <w:numId w:val="22"/>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DC2AF9" w:rsidRPr="00DC2AF9" w:rsidRDefault="00DC2AF9" w:rsidP="00DC2AF9">
      <w:pPr>
        <w:numPr>
          <w:ilvl w:val="0"/>
          <w:numId w:val="22"/>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p w:rsidR="00DC2AF9" w:rsidRPr="00DC2AF9" w:rsidRDefault="00DC2AF9" w:rsidP="00DC2AF9">
      <w:pPr>
        <w:numPr>
          <w:ilvl w:val="0"/>
          <w:numId w:val="22"/>
        </w:numPr>
        <w:tabs>
          <w:tab w:val="left" w:pos="1006"/>
        </w:tabs>
        <w:spacing w:after="236"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C2AF9" w:rsidRPr="00CC450F" w:rsidRDefault="00DC2AF9" w:rsidP="00DC2AF9">
      <w:pPr>
        <w:keepNext/>
        <w:keepLines/>
        <w:numPr>
          <w:ilvl w:val="0"/>
          <w:numId w:val="20"/>
        </w:numPr>
        <w:tabs>
          <w:tab w:val="left" w:pos="1406"/>
        </w:tabs>
        <w:spacing w:after="244" w:line="278" w:lineRule="exact"/>
        <w:ind w:firstLine="600"/>
        <w:jc w:val="both"/>
        <w:outlineLvl w:val="2"/>
        <w:rPr>
          <w:rFonts w:ascii="Times New Roman" w:hAnsi="Times New Roman" w:cs="Times New Roman"/>
          <w:b/>
        </w:rPr>
      </w:pPr>
      <w:bookmarkStart w:id="17" w:name="bookmark18"/>
      <w:r w:rsidRPr="00CC450F">
        <w:rPr>
          <w:rFonts w:ascii="Times New Roman" w:hAnsi="Times New Roman" w:cs="Times New Roman"/>
          <w:b/>
        </w:rPr>
        <w:lastRenderedPageBreak/>
        <w:t>Планируемые предметные результаты освоения программ учебных предметов предметных областей</w:t>
      </w:r>
      <w:bookmarkEnd w:id="17"/>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Предметные результаты освоения основной образовательной программы среднего общего образования для учебных предметов на базовом уровне ориентированы на обеспечение преимущественно общеобразовательной и общекультурной подготовки.</w:t>
      </w:r>
    </w:p>
    <w:p w:rsidR="00DC2AF9" w:rsidRPr="00DC2AF9" w:rsidRDefault="00DC2AF9" w:rsidP="00DC2AF9">
      <w:pPr>
        <w:ind w:firstLine="760"/>
        <w:jc w:val="both"/>
        <w:rPr>
          <w:rFonts w:ascii="Times New Roman" w:hAnsi="Times New Roman" w:cs="Times New Roman"/>
        </w:rPr>
      </w:pPr>
      <w:proofErr w:type="gramStart"/>
      <w:r w:rsidRPr="00DC2AF9">
        <w:rPr>
          <w:rFonts w:ascii="Times New Roman" w:hAnsi="Times New Roman" w:cs="Times New Roman"/>
        </w:rPr>
        <w:t>Предметные результаты освоения основной образовательной программы среднего общего образования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Предметные результаты освоения основной образовательной программы среднего общего образования должны обеспечивать возможность дальнейшего успешного профессионального обучения или профессиональной деятельности.</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Предметные результаты освоения основной образовательной программы среднего общего образ</w:t>
      </w:r>
      <w:r w:rsidR="005A7E74">
        <w:rPr>
          <w:rFonts w:ascii="Times New Roman" w:hAnsi="Times New Roman" w:cs="Times New Roman"/>
        </w:rPr>
        <w:t>ования в Школе</w:t>
      </w:r>
      <w:r w:rsidRPr="00DC2AF9">
        <w:rPr>
          <w:rFonts w:ascii="Times New Roman" w:hAnsi="Times New Roman" w:cs="Times New Roman"/>
        </w:rPr>
        <w:t xml:space="preserve"> устанавливаются для учебных предметов на углубленном и базовом уровнях и представлены четырьмя видами: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DC2AF9" w:rsidRPr="00DC2AF9" w:rsidRDefault="00DC2AF9" w:rsidP="00DC2AF9">
      <w:pPr>
        <w:numPr>
          <w:ilvl w:val="0"/>
          <w:numId w:val="18"/>
        </w:numPr>
        <w:tabs>
          <w:tab w:val="left" w:pos="906"/>
        </w:tabs>
        <w:spacing w:line="274" w:lineRule="exact"/>
        <w:ind w:firstLine="600"/>
        <w:jc w:val="both"/>
        <w:rPr>
          <w:rFonts w:ascii="Times New Roman" w:hAnsi="Times New Roman" w:cs="Times New Roman"/>
        </w:rPr>
      </w:pPr>
      <w:r w:rsidRPr="00DC2AF9">
        <w:rPr>
          <w:rFonts w:ascii="Times New Roman" w:hAnsi="Times New Roman" w:cs="Times New Roman"/>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C2AF9" w:rsidRPr="00DC2AF9" w:rsidRDefault="00DC2AF9" w:rsidP="00DC2AF9">
      <w:pPr>
        <w:numPr>
          <w:ilvl w:val="0"/>
          <w:numId w:val="18"/>
        </w:numPr>
        <w:tabs>
          <w:tab w:val="left" w:pos="906"/>
        </w:tabs>
        <w:spacing w:line="274" w:lineRule="exact"/>
        <w:ind w:firstLine="600"/>
        <w:jc w:val="both"/>
        <w:rPr>
          <w:rFonts w:ascii="Times New Roman" w:hAnsi="Times New Roman" w:cs="Times New Roman"/>
        </w:rPr>
      </w:pPr>
      <w:r w:rsidRPr="00DC2AF9">
        <w:rPr>
          <w:rFonts w:ascii="Times New Roman" w:hAnsi="Times New Roman" w:cs="Times New Roman"/>
        </w:rPr>
        <w:t>умение решать основные практические задачи, характерные для использования методов и инструментария данной предметной области;</w:t>
      </w:r>
    </w:p>
    <w:p w:rsidR="00DC2AF9" w:rsidRPr="00DC2AF9" w:rsidRDefault="00DC2AF9" w:rsidP="00DC2AF9">
      <w:pPr>
        <w:numPr>
          <w:ilvl w:val="0"/>
          <w:numId w:val="18"/>
        </w:numPr>
        <w:tabs>
          <w:tab w:val="left" w:pos="906"/>
        </w:tabs>
        <w:spacing w:line="274" w:lineRule="exact"/>
        <w:ind w:firstLine="600"/>
        <w:jc w:val="both"/>
        <w:rPr>
          <w:rFonts w:ascii="Times New Roman" w:hAnsi="Times New Roman" w:cs="Times New Roman"/>
        </w:rPr>
      </w:pPr>
      <w:r w:rsidRPr="00DC2AF9">
        <w:rPr>
          <w:rFonts w:ascii="Times New Roman" w:hAnsi="Times New Roman" w:cs="Times New Roman"/>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DC2AF9" w:rsidRPr="00DC2AF9" w:rsidRDefault="00DC2AF9" w:rsidP="00DC2AF9">
      <w:pPr>
        <w:numPr>
          <w:ilvl w:val="0"/>
          <w:numId w:val="18"/>
        </w:numPr>
        <w:tabs>
          <w:tab w:val="left" w:pos="906"/>
        </w:tabs>
        <w:spacing w:line="274" w:lineRule="exact"/>
        <w:ind w:firstLine="600"/>
        <w:jc w:val="both"/>
        <w:rPr>
          <w:rFonts w:ascii="Times New Roman" w:hAnsi="Times New Roman" w:cs="Times New Roman"/>
        </w:rPr>
      </w:pPr>
      <w:r w:rsidRPr="00DC2AF9">
        <w:rPr>
          <w:rFonts w:ascii="Times New Roman" w:hAnsi="Times New Roman" w:cs="Times New Roman"/>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C2AF9" w:rsidRPr="00DC2AF9" w:rsidRDefault="00DC2AF9" w:rsidP="00DC2AF9">
      <w:pPr>
        <w:numPr>
          <w:ilvl w:val="0"/>
          <w:numId w:val="18"/>
        </w:numPr>
        <w:tabs>
          <w:tab w:val="left" w:pos="906"/>
        </w:tabs>
        <w:spacing w:line="274" w:lineRule="exact"/>
        <w:ind w:firstLine="600"/>
        <w:jc w:val="both"/>
        <w:rPr>
          <w:rFonts w:ascii="Times New Roman" w:hAnsi="Times New Roman" w:cs="Times New Roman"/>
        </w:rPr>
      </w:pPr>
      <w:r w:rsidRPr="00DC2AF9">
        <w:rPr>
          <w:rFonts w:ascii="Times New Roman" w:hAnsi="Times New Roman" w:cs="Times New Roman"/>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C2AF9" w:rsidRPr="00DC2AF9" w:rsidRDefault="00DC2AF9" w:rsidP="00DC2AF9">
      <w:pPr>
        <w:numPr>
          <w:ilvl w:val="0"/>
          <w:numId w:val="18"/>
        </w:numPr>
        <w:tabs>
          <w:tab w:val="left" w:pos="906"/>
        </w:tabs>
        <w:spacing w:after="240" w:line="274" w:lineRule="exact"/>
        <w:ind w:firstLine="600"/>
        <w:jc w:val="both"/>
        <w:rPr>
          <w:rFonts w:ascii="Times New Roman" w:hAnsi="Times New Roman" w:cs="Times New Roman"/>
        </w:rPr>
      </w:pPr>
      <w:r w:rsidRPr="00DC2AF9">
        <w:rPr>
          <w:rFonts w:ascii="Times New Roman" w:hAnsi="Times New Roman" w:cs="Times New Roman"/>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DC2AF9" w:rsidRPr="00CC450F" w:rsidRDefault="00DC2AF9" w:rsidP="00DC2AF9">
      <w:pPr>
        <w:keepNext/>
        <w:keepLines/>
        <w:numPr>
          <w:ilvl w:val="0"/>
          <w:numId w:val="23"/>
        </w:numPr>
        <w:tabs>
          <w:tab w:val="left" w:pos="1803"/>
        </w:tabs>
        <w:spacing w:line="274" w:lineRule="exact"/>
        <w:ind w:left="900"/>
        <w:jc w:val="both"/>
        <w:outlineLvl w:val="2"/>
        <w:rPr>
          <w:rFonts w:ascii="Times New Roman" w:hAnsi="Times New Roman" w:cs="Times New Roman"/>
          <w:b/>
          <w:i/>
        </w:rPr>
      </w:pPr>
      <w:bookmarkStart w:id="18" w:name="bookmark19"/>
      <w:r w:rsidRPr="00CC450F">
        <w:rPr>
          <w:rFonts w:ascii="Times New Roman" w:hAnsi="Times New Roman" w:cs="Times New Roman"/>
          <w:b/>
          <w:i/>
        </w:rPr>
        <w:t>Русский язык и литература</w:t>
      </w:r>
      <w:bookmarkEnd w:id="18"/>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w:t>
      </w:r>
      <w:r w:rsidRPr="00DC2AF9">
        <w:rPr>
          <w:rFonts w:ascii="Times New Roman" w:hAnsi="Times New Roman" w:cs="Times New Roman"/>
        </w:rPr>
        <w:lastRenderedPageBreak/>
        <w:t>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чувства причастности к российским свершениям, традициям и осознание исторической преемственности поколений;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C2AF9" w:rsidRPr="00DC2AF9" w:rsidRDefault="00DC2AF9" w:rsidP="00DC2AF9">
      <w:pPr>
        <w:spacing w:after="236"/>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DC2AF9">
        <w:rPr>
          <w:rFonts w:ascii="Times New Roman" w:hAnsi="Times New Roman" w:cs="Times New Roman"/>
        </w:rPr>
        <w:t>текстов</w:t>
      </w:r>
      <w:proofErr w:type="gramEnd"/>
      <w:r w:rsidRPr="00DC2AF9">
        <w:rPr>
          <w:rFonts w:ascii="Times New Roman" w:hAnsi="Times New Roman" w:cs="Times New Roman"/>
        </w:rPr>
        <w:t xml:space="preserve"> разных </w:t>
      </w:r>
      <w:proofErr w:type="spellStart"/>
      <w:r w:rsidRPr="00DC2AF9">
        <w:rPr>
          <w:rFonts w:ascii="Times New Roman" w:hAnsi="Times New Roman" w:cs="Times New Roman"/>
        </w:rPr>
        <w:t>функционально</w:t>
      </w:r>
      <w:r w:rsidRPr="00DC2AF9">
        <w:rPr>
          <w:rFonts w:ascii="Times New Roman" w:hAnsi="Times New Roman" w:cs="Times New Roman"/>
        </w:rPr>
        <w:softHyphen/>
        <w:t>смысловых</w:t>
      </w:r>
      <w:proofErr w:type="spellEnd"/>
      <w:r w:rsidRPr="00DC2AF9">
        <w:rPr>
          <w:rFonts w:ascii="Times New Roman" w:hAnsi="Times New Roman" w:cs="Times New Roman"/>
        </w:rPr>
        <w:t xml:space="preserve"> типов и жанров.</w:t>
      </w:r>
    </w:p>
    <w:p w:rsidR="00DC2AF9" w:rsidRPr="00DC2AF9" w:rsidRDefault="00DC2AF9" w:rsidP="00DC2AF9">
      <w:pPr>
        <w:spacing w:line="278" w:lineRule="exact"/>
        <w:ind w:firstLine="600"/>
        <w:jc w:val="both"/>
        <w:rPr>
          <w:rFonts w:ascii="Times New Roman" w:hAnsi="Times New Roman" w:cs="Times New Roman"/>
        </w:rPr>
      </w:pPr>
      <w:r w:rsidRPr="00DC2AF9">
        <w:rPr>
          <w:rFonts w:ascii="Times New Roman" w:hAnsi="Times New Roman" w:cs="Times New Roman"/>
        </w:rPr>
        <w:t>Предметные результаты изучения предметной области «Русский язык», «Литература» включают результаты изучения учебных предметов: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DC2AF9" w:rsidRPr="00DC2AF9" w:rsidRDefault="00DC2AF9" w:rsidP="00DC2AF9">
      <w:pPr>
        <w:numPr>
          <w:ilvl w:val="0"/>
          <w:numId w:val="24"/>
        </w:numPr>
        <w:tabs>
          <w:tab w:val="left" w:pos="894"/>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понятий о нормах русского литературного языка и применение знаний о них в речевой практике;</w:t>
      </w:r>
    </w:p>
    <w:p w:rsidR="00DC2AF9" w:rsidRPr="00DC2AF9" w:rsidRDefault="00DC2AF9" w:rsidP="00DC2AF9">
      <w:pPr>
        <w:numPr>
          <w:ilvl w:val="0"/>
          <w:numId w:val="24"/>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самоанализа и самооценки на основе наблюдений за собственной речью;</w:t>
      </w:r>
    </w:p>
    <w:p w:rsidR="00DC2AF9" w:rsidRPr="00DC2AF9" w:rsidRDefault="00DC2AF9" w:rsidP="00DC2AF9">
      <w:pPr>
        <w:numPr>
          <w:ilvl w:val="0"/>
          <w:numId w:val="24"/>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умением анализировать текст с точки зрения наличия в нем явной и скрытой, основной и второстепенной информации;</w:t>
      </w:r>
    </w:p>
    <w:p w:rsidR="00DC2AF9" w:rsidRPr="00DC2AF9" w:rsidRDefault="00DC2AF9" w:rsidP="00DC2AF9">
      <w:pPr>
        <w:numPr>
          <w:ilvl w:val="0"/>
          <w:numId w:val="24"/>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умением представлять тексты в виде тезисов, конспектов, аннотаций, рефератов, сочинений различных жанров;</w:t>
      </w:r>
    </w:p>
    <w:p w:rsidR="00DC2AF9" w:rsidRPr="00DC2AF9" w:rsidRDefault="00DC2AF9" w:rsidP="00DC2AF9">
      <w:pPr>
        <w:numPr>
          <w:ilvl w:val="0"/>
          <w:numId w:val="24"/>
        </w:numPr>
        <w:tabs>
          <w:tab w:val="left" w:pos="903"/>
        </w:tabs>
        <w:spacing w:line="274" w:lineRule="exact"/>
        <w:ind w:firstLine="600"/>
        <w:jc w:val="both"/>
        <w:rPr>
          <w:rFonts w:ascii="Times New Roman" w:hAnsi="Times New Roman" w:cs="Times New Roman"/>
        </w:rPr>
      </w:pPr>
      <w:r w:rsidRPr="00DC2AF9">
        <w:rPr>
          <w:rFonts w:ascii="Times New Roman" w:hAnsi="Times New Roman" w:cs="Times New Roman"/>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C2AF9" w:rsidRPr="00DC2AF9" w:rsidRDefault="00DC2AF9" w:rsidP="00DC2AF9">
      <w:pPr>
        <w:numPr>
          <w:ilvl w:val="0"/>
          <w:numId w:val="24"/>
        </w:numPr>
        <w:tabs>
          <w:tab w:val="left" w:pos="894"/>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об изобразительно-выразительных возможностях русского языка;</w:t>
      </w:r>
    </w:p>
    <w:p w:rsidR="00DC2AF9" w:rsidRPr="00DC2AF9" w:rsidRDefault="00DC2AF9" w:rsidP="00DC2AF9">
      <w:pPr>
        <w:numPr>
          <w:ilvl w:val="0"/>
          <w:numId w:val="24"/>
        </w:numPr>
        <w:tabs>
          <w:tab w:val="left" w:pos="1114"/>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учитывать исторический, </w:t>
      </w:r>
      <w:proofErr w:type="spellStart"/>
      <w:r w:rsidRPr="00DC2AF9">
        <w:rPr>
          <w:rFonts w:ascii="Times New Roman" w:hAnsi="Times New Roman" w:cs="Times New Roman"/>
        </w:rPr>
        <w:t>историко</w:t>
      </w:r>
      <w:r w:rsidRPr="00DC2AF9">
        <w:rPr>
          <w:rFonts w:ascii="Times New Roman" w:hAnsi="Times New Roman" w:cs="Times New Roman"/>
        </w:rPr>
        <w:softHyphen/>
        <w:t>культурный</w:t>
      </w:r>
      <w:proofErr w:type="spellEnd"/>
      <w:r w:rsidRPr="00DC2AF9">
        <w:rPr>
          <w:rFonts w:ascii="Times New Roman" w:hAnsi="Times New Roman" w:cs="Times New Roman"/>
        </w:rPr>
        <w:t xml:space="preserve"> контекст и конте</w:t>
      </w:r>
      <w:proofErr w:type="gramStart"/>
      <w:r w:rsidRPr="00DC2AF9">
        <w:rPr>
          <w:rFonts w:ascii="Times New Roman" w:hAnsi="Times New Roman" w:cs="Times New Roman"/>
        </w:rPr>
        <w:t>кст тв</w:t>
      </w:r>
      <w:proofErr w:type="gramEnd"/>
      <w:r w:rsidRPr="00DC2AF9">
        <w:rPr>
          <w:rFonts w:ascii="Times New Roman" w:hAnsi="Times New Roman" w:cs="Times New Roman"/>
        </w:rPr>
        <w:t>орчества писателя в процессе анализа художественного произведения;</w:t>
      </w:r>
    </w:p>
    <w:p w:rsidR="00DC2AF9" w:rsidRPr="00DC2AF9" w:rsidRDefault="00DC2AF9" w:rsidP="00DC2AF9">
      <w:pPr>
        <w:numPr>
          <w:ilvl w:val="0"/>
          <w:numId w:val="24"/>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C2AF9" w:rsidRPr="00DC2AF9" w:rsidRDefault="00DC2AF9" w:rsidP="00DC2AF9">
      <w:pPr>
        <w:numPr>
          <w:ilvl w:val="0"/>
          <w:numId w:val="24"/>
        </w:numPr>
        <w:tabs>
          <w:tab w:val="left" w:pos="908"/>
        </w:tabs>
        <w:spacing w:line="274" w:lineRule="exact"/>
        <w:ind w:firstLine="600"/>
        <w:jc w:val="both"/>
        <w:rPr>
          <w:rFonts w:ascii="Times New Roman" w:hAnsi="Times New Roman" w:cs="Times New Roman"/>
        </w:rPr>
      </w:pPr>
      <w:r w:rsidRPr="00DC2AF9">
        <w:rPr>
          <w:rFonts w:ascii="Times New Roman" w:hAnsi="Times New Roman" w:cs="Times New Roman"/>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C2AF9" w:rsidRPr="00DC2AF9" w:rsidRDefault="00DC2AF9" w:rsidP="00DC2AF9">
      <w:pPr>
        <w:numPr>
          <w:ilvl w:val="0"/>
          <w:numId w:val="24"/>
        </w:numPr>
        <w:spacing w:after="240" w:line="274" w:lineRule="exact"/>
        <w:ind w:firstLine="600"/>
        <w:jc w:val="both"/>
        <w:rPr>
          <w:rFonts w:ascii="Times New Roman" w:hAnsi="Times New Roman" w:cs="Times New Roman"/>
        </w:rPr>
      </w:pPr>
      <w:r w:rsidRPr="00DC2AF9">
        <w:rPr>
          <w:rFonts w:ascii="Times New Roman" w:hAnsi="Times New Roman" w:cs="Times New Roman"/>
        </w:rPr>
        <w:t xml:space="preserve">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системе</w:t>
      </w:r>
      <w:r w:rsidRPr="00DC2AF9">
        <w:rPr>
          <w:rFonts w:ascii="Times New Roman" w:hAnsi="Times New Roman" w:cs="Times New Roman"/>
        </w:rPr>
        <w:tab/>
        <w:t>стилей языка художественной литературы.</w:t>
      </w:r>
    </w:p>
    <w:p w:rsidR="00DC2AF9" w:rsidRPr="00DC2AF9" w:rsidRDefault="00DC2AF9" w:rsidP="00DC2AF9">
      <w:pPr>
        <w:pStyle w:val="80"/>
        <w:shd w:val="clear" w:color="auto" w:fill="auto"/>
        <w:spacing w:before="0"/>
        <w:rPr>
          <w:rFonts w:ascii="Times New Roman" w:hAnsi="Times New Roman" w:cs="Times New Roman"/>
          <w:sz w:val="24"/>
          <w:szCs w:val="24"/>
        </w:rPr>
      </w:pPr>
      <w:r w:rsidRPr="00DC2AF9">
        <w:rPr>
          <w:rFonts w:ascii="Times New Roman" w:hAnsi="Times New Roman" w:cs="Times New Roman"/>
          <w:sz w:val="24"/>
          <w:szCs w:val="24"/>
        </w:rPr>
        <w:lastRenderedPageBreak/>
        <w:t>Русский язык</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«Русский язык» на уровне среднего общего образования:</w:t>
      </w:r>
    </w:p>
    <w:p w:rsidR="00DC2AF9" w:rsidRPr="00DC2AF9" w:rsidRDefault="00DC2AF9" w:rsidP="00DC2AF9">
      <w:pPr>
        <w:pStyle w:val="70"/>
        <w:shd w:val="clear" w:color="auto" w:fill="auto"/>
        <w:spacing w:before="0"/>
        <w:ind w:firstLine="760"/>
        <w:rPr>
          <w:rFonts w:ascii="Times New Roman" w:hAnsi="Times New Roman" w:cs="Times New Roman"/>
          <w:sz w:val="24"/>
          <w:szCs w:val="24"/>
        </w:rPr>
      </w:pPr>
      <w:r w:rsidRPr="00DC2AF9">
        <w:rPr>
          <w:rFonts w:ascii="Times New Roman" w:hAnsi="Times New Roman" w:cs="Times New Roman"/>
          <w:sz w:val="24"/>
          <w:szCs w:val="24"/>
        </w:rPr>
        <w:t>Выпускник на базовом уровне научится:</w:t>
      </w:r>
    </w:p>
    <w:p w:rsidR="00DC2AF9" w:rsidRPr="00DC2AF9" w:rsidRDefault="00DC2AF9" w:rsidP="00DC2AF9">
      <w:pPr>
        <w:numPr>
          <w:ilvl w:val="0"/>
          <w:numId w:val="18"/>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языковые средства адекватно цели общения и речевой ситуации;</w:t>
      </w:r>
    </w:p>
    <w:p w:rsidR="00DC2AF9" w:rsidRPr="00DC2AF9" w:rsidRDefault="00DC2AF9" w:rsidP="00DC2AF9">
      <w:pPr>
        <w:numPr>
          <w:ilvl w:val="0"/>
          <w:numId w:val="18"/>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proofErr w:type="gramStart"/>
      <w:r w:rsidRPr="00DC2AF9">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выстраивать композицию текста, используя знания о его структурных элементах;</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создавать устные и письменные тексты разных жанров в соответствии с функционально-стилевой принадлежностью текста;</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DC2AF9">
        <w:rPr>
          <w:rFonts w:ascii="Times New Roman" w:hAnsi="Times New Roman" w:cs="Times New Roman"/>
        </w:rPr>
        <w:t>аудирования</w:t>
      </w:r>
      <w:proofErr w:type="spellEnd"/>
      <w:r w:rsidRPr="00DC2AF9">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DC2AF9" w:rsidRPr="00DC2AF9" w:rsidRDefault="00DC2AF9" w:rsidP="00DC2AF9">
      <w:pPr>
        <w:numPr>
          <w:ilvl w:val="0"/>
          <w:numId w:val="18"/>
        </w:numPr>
        <w:tabs>
          <w:tab w:val="left" w:pos="841"/>
        </w:tabs>
        <w:spacing w:line="274" w:lineRule="exact"/>
        <w:ind w:firstLine="600"/>
        <w:jc w:val="both"/>
        <w:rPr>
          <w:rFonts w:ascii="Times New Roman" w:hAnsi="Times New Roman" w:cs="Times New Roman"/>
        </w:rPr>
      </w:pPr>
      <w:r w:rsidRPr="00DC2AF9">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извлекать необходимую информацию из различных источников и переводить ее в текстовый формат;</w:t>
      </w:r>
    </w:p>
    <w:p w:rsidR="00DC2AF9" w:rsidRPr="00DC2AF9" w:rsidRDefault="00DC2AF9" w:rsidP="00DC2AF9">
      <w:pPr>
        <w:numPr>
          <w:ilvl w:val="0"/>
          <w:numId w:val="18"/>
        </w:numPr>
        <w:tabs>
          <w:tab w:val="left" w:pos="812"/>
        </w:tabs>
        <w:spacing w:line="274" w:lineRule="exact"/>
        <w:ind w:firstLine="600"/>
        <w:jc w:val="both"/>
        <w:rPr>
          <w:rFonts w:ascii="Times New Roman" w:hAnsi="Times New Roman" w:cs="Times New Roman"/>
        </w:rPr>
      </w:pPr>
      <w:r w:rsidRPr="00DC2AF9">
        <w:rPr>
          <w:rFonts w:ascii="Times New Roman" w:hAnsi="Times New Roman" w:cs="Times New Roman"/>
        </w:rPr>
        <w:t>преобразовывать те</w:t>
      </w:r>
      <w:proofErr w:type="gramStart"/>
      <w:r w:rsidRPr="00DC2AF9">
        <w:rPr>
          <w:rFonts w:ascii="Times New Roman" w:hAnsi="Times New Roman" w:cs="Times New Roman"/>
        </w:rPr>
        <w:t>кст в др</w:t>
      </w:r>
      <w:proofErr w:type="gramEnd"/>
      <w:r w:rsidRPr="00DC2AF9">
        <w:rPr>
          <w:rFonts w:ascii="Times New Roman" w:hAnsi="Times New Roman" w:cs="Times New Roman"/>
        </w:rPr>
        <w:t>угие виды передачи информации;</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выбирать тему, определять цель и подбирать материал для публичного выступления;</w:t>
      </w:r>
    </w:p>
    <w:p w:rsidR="00DC2AF9" w:rsidRPr="00DC2AF9" w:rsidRDefault="00DC2AF9" w:rsidP="00DC2AF9">
      <w:pPr>
        <w:numPr>
          <w:ilvl w:val="0"/>
          <w:numId w:val="18"/>
        </w:numPr>
        <w:tabs>
          <w:tab w:val="left" w:pos="812"/>
        </w:tabs>
        <w:spacing w:line="274" w:lineRule="exact"/>
        <w:ind w:firstLine="600"/>
        <w:jc w:val="both"/>
        <w:rPr>
          <w:rFonts w:ascii="Times New Roman" w:hAnsi="Times New Roman" w:cs="Times New Roman"/>
        </w:rPr>
      </w:pPr>
      <w:r w:rsidRPr="00DC2AF9">
        <w:rPr>
          <w:rFonts w:ascii="Times New Roman" w:hAnsi="Times New Roman" w:cs="Times New Roman"/>
        </w:rPr>
        <w:t>соблюдать культуру публичной речи;</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C2AF9" w:rsidRPr="00DC2AF9" w:rsidRDefault="00DC2AF9" w:rsidP="00DC2AF9">
      <w:pPr>
        <w:numPr>
          <w:ilvl w:val="0"/>
          <w:numId w:val="18"/>
        </w:numPr>
        <w:tabs>
          <w:tab w:val="left" w:pos="794"/>
        </w:tabs>
        <w:spacing w:line="274" w:lineRule="exact"/>
        <w:ind w:firstLine="600"/>
        <w:jc w:val="both"/>
        <w:rPr>
          <w:rFonts w:ascii="Times New Roman" w:hAnsi="Times New Roman" w:cs="Times New Roman"/>
        </w:rPr>
      </w:pPr>
      <w:r w:rsidRPr="00DC2AF9">
        <w:rPr>
          <w:rFonts w:ascii="Times New Roman" w:hAnsi="Times New Roman" w:cs="Times New Roman"/>
        </w:rPr>
        <w:t>оценивать собственную и чужую речь с позиции соответствия языковым нормам;</w:t>
      </w:r>
    </w:p>
    <w:p w:rsidR="00DC2AF9" w:rsidRPr="00DC2AF9" w:rsidRDefault="00DC2AF9" w:rsidP="00DC2AF9">
      <w:pPr>
        <w:numPr>
          <w:ilvl w:val="0"/>
          <w:numId w:val="18"/>
        </w:numPr>
        <w:tabs>
          <w:tab w:val="left" w:pos="794"/>
        </w:tabs>
        <w:spacing w:after="240" w:line="274" w:lineRule="exact"/>
        <w:ind w:firstLine="600"/>
        <w:jc w:val="both"/>
        <w:rPr>
          <w:rFonts w:ascii="Times New Roman" w:hAnsi="Times New Roman" w:cs="Times New Roman"/>
        </w:rPr>
      </w:pPr>
      <w:r w:rsidRPr="00DC2AF9">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C2AF9" w:rsidRPr="00DC2AF9" w:rsidRDefault="00DC2AF9" w:rsidP="00DC2AF9">
      <w:pPr>
        <w:pStyle w:val="80"/>
        <w:shd w:val="clear" w:color="auto" w:fill="auto"/>
        <w:spacing w:before="0"/>
        <w:rPr>
          <w:rFonts w:ascii="Times New Roman" w:hAnsi="Times New Roman" w:cs="Times New Roman"/>
          <w:sz w:val="24"/>
          <w:szCs w:val="24"/>
        </w:rPr>
      </w:pPr>
      <w:r w:rsidRPr="00DC2AF9">
        <w:rPr>
          <w:rFonts w:ascii="Times New Roman" w:hAnsi="Times New Roman" w:cs="Times New Roman"/>
          <w:sz w:val="24"/>
          <w:szCs w:val="24"/>
        </w:rPr>
        <w:t>Выпускник на базовом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распознавать уровни и единицы языка в предъявленном тексте и видеть взаимосвязь между ними;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отличать язык художественной литературы от других разновидностей современного русского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иметь представление об историческом развитии русского языка и истории русского языкознания;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выражать согласие или несогласие с мнением собеседника в соответствии с </w:t>
      </w:r>
      <w:r w:rsidRPr="00DC2AF9">
        <w:rPr>
          <w:rFonts w:ascii="Times New Roman" w:hAnsi="Times New Roman" w:cs="Times New Roman"/>
        </w:rPr>
        <w:lastRenderedPageBreak/>
        <w:t>правилами ведения диалогической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сохранять стилевое единство при создании текста заданного функционального стиля;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создавать отзывы и рецензии на предложенный текст; соблюдать культуру чтения, говорения, </w:t>
      </w:r>
      <w:proofErr w:type="spellStart"/>
      <w:r w:rsidRPr="00DC2AF9">
        <w:rPr>
          <w:rFonts w:ascii="Times New Roman" w:hAnsi="Times New Roman" w:cs="Times New Roman"/>
        </w:rPr>
        <w:t>аудирования</w:t>
      </w:r>
      <w:proofErr w:type="spellEnd"/>
      <w:r w:rsidRPr="00DC2AF9">
        <w:rPr>
          <w:rFonts w:ascii="Times New Roman" w:hAnsi="Times New Roman" w:cs="Times New Roman"/>
        </w:rPr>
        <w:t xml:space="preserve"> и письма; соблюдать культуру научного и делового общения в устной и письменной форме, в том числе при обсуждении дискуссионных проблем;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 осуществлять речевой самоконтроль;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DC2AF9" w:rsidRPr="00DC2AF9" w:rsidRDefault="00DC2AF9" w:rsidP="00DC2AF9">
      <w:pPr>
        <w:spacing w:after="480"/>
        <w:ind w:firstLine="600"/>
        <w:jc w:val="both"/>
        <w:rPr>
          <w:rFonts w:ascii="Times New Roman" w:hAnsi="Times New Roman" w:cs="Times New Roman"/>
        </w:rPr>
      </w:pPr>
      <w:r w:rsidRPr="00DC2AF9">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DC2AF9" w:rsidRPr="00CC450F" w:rsidRDefault="00DC2AF9" w:rsidP="00DC2AF9">
      <w:pPr>
        <w:keepNext/>
        <w:keepLines/>
        <w:spacing w:line="274" w:lineRule="exact"/>
        <w:jc w:val="both"/>
        <w:rPr>
          <w:rFonts w:ascii="Times New Roman" w:hAnsi="Times New Roman" w:cs="Times New Roman"/>
          <w:b/>
          <w:i/>
        </w:rPr>
      </w:pPr>
      <w:bookmarkStart w:id="19" w:name="bookmark20"/>
      <w:r w:rsidRPr="00CC450F">
        <w:rPr>
          <w:rFonts w:ascii="Times New Roman" w:hAnsi="Times New Roman" w:cs="Times New Roman"/>
          <w:b/>
          <w:i/>
        </w:rPr>
        <w:t>Литература</w:t>
      </w:r>
      <w:bookmarkEnd w:id="19"/>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«Литература» на уровне среднего общего образования:</w:t>
      </w:r>
    </w:p>
    <w:p w:rsidR="00DC2AF9" w:rsidRPr="00DC2AF9" w:rsidRDefault="00DC2AF9" w:rsidP="00DC2AF9">
      <w:pPr>
        <w:pStyle w:val="70"/>
        <w:shd w:val="clear" w:color="auto" w:fill="auto"/>
        <w:spacing w:before="0"/>
        <w:ind w:firstLine="760"/>
        <w:rPr>
          <w:rFonts w:ascii="Times New Roman" w:hAnsi="Times New Roman" w:cs="Times New Roman"/>
          <w:sz w:val="24"/>
          <w:szCs w:val="24"/>
        </w:rPr>
      </w:pPr>
      <w:r w:rsidRPr="00DC2AF9">
        <w:rPr>
          <w:rFonts w:ascii="Times New Roman" w:hAnsi="Times New Roman" w:cs="Times New Roman"/>
          <w:sz w:val="24"/>
          <w:szCs w:val="24"/>
        </w:rPr>
        <w:t>Выпускник на базовом уровне научится:</w:t>
      </w:r>
    </w:p>
    <w:p w:rsidR="00DC2AF9" w:rsidRPr="00DC2AF9" w:rsidRDefault="00DC2AF9" w:rsidP="00DC2AF9">
      <w:pPr>
        <w:numPr>
          <w:ilvl w:val="0"/>
          <w:numId w:val="18"/>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C2AF9" w:rsidRPr="00DC2AF9" w:rsidRDefault="00DC2AF9" w:rsidP="00DC2AF9">
      <w:pPr>
        <w:numPr>
          <w:ilvl w:val="0"/>
          <w:numId w:val="18"/>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в устной и письменной форме обобщать и анализировать свой читательский опыт, а именно:</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 xml:space="preserve">обосновывать выбор художественного произведения для анализа, приводя в качестве </w:t>
      </w:r>
      <w:proofErr w:type="gramStart"/>
      <w:r w:rsidRPr="00DC2AF9">
        <w:rPr>
          <w:rFonts w:ascii="Times New Roman" w:hAnsi="Times New Roman" w:cs="Times New Roman"/>
        </w:rPr>
        <w:t>аргумента</w:t>
      </w:r>
      <w:proofErr w:type="gramEnd"/>
      <w:r w:rsidRPr="00DC2AF9">
        <w:rPr>
          <w:rFonts w:ascii="Times New Roman" w:hAnsi="Times New Roman" w:cs="Times New Roman"/>
        </w:rPr>
        <w:t xml:space="preserve"> как тему (темы) произведения, так и его проблематику (содержащиеся в нем смыслы и подтексты);</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DC2AF9">
        <w:rPr>
          <w:rFonts w:ascii="Times New Roman" w:hAnsi="Times New Roman" w:cs="Times New Roman"/>
        </w:rPr>
        <w:t>коннотативные</w:t>
      </w:r>
      <w:proofErr w:type="spellEnd"/>
      <w:r w:rsidRPr="00DC2AF9">
        <w:rPr>
          <w:rFonts w:ascii="Times New Roman" w:hAnsi="Times New Roman" w:cs="Times New Roman"/>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C2AF9" w:rsidRPr="00DC2AF9" w:rsidRDefault="00DC2AF9" w:rsidP="00DC2AF9">
      <w:pPr>
        <w:numPr>
          <w:ilvl w:val="0"/>
          <w:numId w:val="15"/>
        </w:numPr>
        <w:tabs>
          <w:tab w:val="left" w:pos="814"/>
        </w:tabs>
        <w:spacing w:line="274" w:lineRule="exact"/>
        <w:ind w:firstLine="600"/>
        <w:jc w:val="both"/>
        <w:rPr>
          <w:rFonts w:ascii="Times New Roman" w:hAnsi="Times New Roman" w:cs="Times New Roman"/>
        </w:rPr>
      </w:pPr>
      <w:r w:rsidRPr="00DC2AF9">
        <w:rPr>
          <w:rFonts w:ascii="Times New Roman" w:hAnsi="Times New Roman" w:cs="Times New Roman"/>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C2AF9" w:rsidRPr="00DC2AF9" w:rsidRDefault="00DC2AF9" w:rsidP="00DC2AF9">
      <w:pPr>
        <w:numPr>
          <w:ilvl w:val="0"/>
          <w:numId w:val="15"/>
        </w:numPr>
        <w:tabs>
          <w:tab w:val="left" w:pos="791"/>
        </w:tabs>
        <w:spacing w:line="274" w:lineRule="exact"/>
        <w:ind w:firstLine="600"/>
        <w:jc w:val="both"/>
        <w:rPr>
          <w:rFonts w:ascii="Times New Roman" w:hAnsi="Times New Roman" w:cs="Times New Roman"/>
        </w:rPr>
      </w:pPr>
      <w:r w:rsidRPr="00DC2AF9">
        <w:rPr>
          <w:rFonts w:ascii="Times New Roman" w:hAnsi="Times New Roman" w:cs="Times New Roman"/>
        </w:rPr>
        <w:lastRenderedPageBreak/>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t>осуществлять следующую продуктивную деятельность:</w:t>
      </w:r>
    </w:p>
    <w:p w:rsidR="00DC2AF9" w:rsidRPr="00DC2AF9" w:rsidRDefault="00DC2AF9" w:rsidP="00DC2AF9">
      <w:pPr>
        <w:numPr>
          <w:ilvl w:val="0"/>
          <w:numId w:val="15"/>
        </w:numPr>
        <w:tabs>
          <w:tab w:val="left" w:pos="791"/>
        </w:tabs>
        <w:spacing w:line="274" w:lineRule="exact"/>
        <w:ind w:firstLine="600"/>
        <w:jc w:val="both"/>
        <w:rPr>
          <w:rFonts w:ascii="Times New Roman" w:hAnsi="Times New Roman" w:cs="Times New Roman"/>
        </w:rPr>
      </w:pPr>
      <w:r w:rsidRPr="00DC2AF9">
        <w:rPr>
          <w:rFonts w:ascii="Times New Roman" w:hAnsi="Times New Roman" w:cs="Times New Roman"/>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C2AF9" w:rsidRPr="00DC2AF9" w:rsidRDefault="00DC2AF9" w:rsidP="00DC2AF9">
      <w:pPr>
        <w:numPr>
          <w:ilvl w:val="0"/>
          <w:numId w:val="15"/>
        </w:numPr>
        <w:tabs>
          <w:tab w:val="left" w:pos="791"/>
        </w:tabs>
        <w:spacing w:after="236" w:line="274" w:lineRule="exact"/>
        <w:ind w:firstLine="600"/>
        <w:jc w:val="both"/>
        <w:rPr>
          <w:rFonts w:ascii="Times New Roman" w:hAnsi="Times New Roman" w:cs="Times New Roman"/>
        </w:rPr>
      </w:pPr>
      <w:r w:rsidRPr="00DC2AF9">
        <w:rPr>
          <w:rFonts w:ascii="Times New Roman" w:hAnsi="Times New Roman" w:cs="Times New Roman"/>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C2AF9" w:rsidRPr="00CC450F" w:rsidRDefault="00DC2AF9" w:rsidP="00DC2AF9">
      <w:pPr>
        <w:keepNext/>
        <w:keepLines/>
        <w:spacing w:line="278" w:lineRule="exact"/>
        <w:jc w:val="both"/>
        <w:rPr>
          <w:rFonts w:ascii="Times New Roman" w:hAnsi="Times New Roman" w:cs="Times New Roman"/>
          <w:b/>
          <w:i/>
        </w:rPr>
      </w:pPr>
      <w:bookmarkStart w:id="20" w:name="bookmark21"/>
      <w:r w:rsidRPr="00CC450F">
        <w:rPr>
          <w:rFonts w:ascii="Times New Roman" w:hAnsi="Times New Roman" w:cs="Times New Roman"/>
          <w:b/>
          <w:i/>
        </w:rPr>
        <w:t>Выпускник на базовом уровне получит возможность научиться:</w:t>
      </w:r>
      <w:bookmarkEnd w:id="20"/>
    </w:p>
    <w:p w:rsidR="00DC2AF9" w:rsidRPr="00DC2AF9" w:rsidRDefault="00DC2AF9" w:rsidP="00DC2AF9">
      <w:pPr>
        <w:numPr>
          <w:ilvl w:val="0"/>
          <w:numId w:val="18"/>
        </w:numPr>
        <w:tabs>
          <w:tab w:val="left" w:pos="791"/>
        </w:tabs>
        <w:spacing w:line="278" w:lineRule="exact"/>
        <w:ind w:firstLine="600"/>
        <w:jc w:val="both"/>
        <w:rPr>
          <w:rFonts w:ascii="Times New Roman" w:hAnsi="Times New Roman" w:cs="Times New Roman"/>
        </w:rPr>
      </w:pPr>
      <w:r w:rsidRPr="00DC2AF9">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C2AF9" w:rsidRPr="00DC2AF9" w:rsidRDefault="00DC2AF9" w:rsidP="00DC2AF9">
      <w:pPr>
        <w:numPr>
          <w:ilvl w:val="0"/>
          <w:numId w:val="18"/>
        </w:numPr>
        <w:tabs>
          <w:tab w:val="left" w:pos="791"/>
        </w:tabs>
        <w:spacing w:line="274" w:lineRule="exact"/>
        <w:ind w:firstLine="600"/>
        <w:jc w:val="both"/>
        <w:rPr>
          <w:rFonts w:ascii="Times New Roman" w:hAnsi="Times New Roman" w:cs="Times New Roman"/>
        </w:rPr>
      </w:pPr>
      <w:r w:rsidRPr="00DC2AF9">
        <w:rPr>
          <w:rFonts w:ascii="Times New Roman" w:hAnsi="Times New Roman" w:cs="Times New Roman"/>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C2AF9" w:rsidRPr="00DC2AF9" w:rsidRDefault="00DC2AF9" w:rsidP="00DC2AF9">
      <w:pPr>
        <w:numPr>
          <w:ilvl w:val="0"/>
          <w:numId w:val="18"/>
        </w:numPr>
        <w:tabs>
          <w:tab w:val="left" w:pos="970"/>
        </w:tabs>
        <w:spacing w:line="278" w:lineRule="exact"/>
        <w:ind w:firstLine="600"/>
        <w:jc w:val="both"/>
        <w:rPr>
          <w:rFonts w:ascii="Times New Roman" w:hAnsi="Times New Roman" w:cs="Times New Roman"/>
        </w:rPr>
      </w:pPr>
      <w:r w:rsidRPr="00DC2AF9">
        <w:rPr>
          <w:rFonts w:ascii="Times New Roman" w:hAnsi="Times New Roman" w:cs="Times New Roman"/>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C2AF9" w:rsidRPr="00DC2AF9" w:rsidRDefault="00DC2AF9" w:rsidP="00DC2AF9">
      <w:pPr>
        <w:numPr>
          <w:ilvl w:val="0"/>
          <w:numId w:val="18"/>
        </w:numPr>
        <w:tabs>
          <w:tab w:val="left" w:pos="791"/>
        </w:tabs>
        <w:spacing w:after="240" w:line="274" w:lineRule="exact"/>
        <w:ind w:firstLine="600"/>
        <w:jc w:val="both"/>
        <w:rPr>
          <w:rFonts w:ascii="Times New Roman" w:hAnsi="Times New Roman" w:cs="Times New Roman"/>
        </w:rPr>
      </w:pPr>
      <w:r w:rsidRPr="00DC2AF9">
        <w:rPr>
          <w:rFonts w:ascii="Times New Roman" w:hAnsi="Times New Roman" w:cs="Times New Roman"/>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C2AF9" w:rsidRPr="00DC2AF9" w:rsidRDefault="00DC2AF9" w:rsidP="00DC2AF9">
      <w:pPr>
        <w:ind w:firstLine="600"/>
        <w:jc w:val="both"/>
        <w:rPr>
          <w:rFonts w:ascii="Times New Roman" w:hAnsi="Times New Roman" w:cs="Times New Roman"/>
        </w:rPr>
      </w:pPr>
      <w:r w:rsidRPr="00CC450F">
        <w:rPr>
          <w:rStyle w:val="24"/>
          <w:rFonts w:ascii="Times New Roman" w:hAnsi="Times New Roman" w:cs="Times New Roman"/>
          <w:i/>
        </w:rPr>
        <w:t>«Русский язык», «Литература» (углубленный уровень)</w:t>
      </w:r>
      <w:r w:rsidRPr="00DC2AF9">
        <w:rPr>
          <w:rStyle w:val="24"/>
          <w:rFonts w:ascii="Times New Roman" w:hAnsi="Times New Roman" w:cs="Times New Roman"/>
        </w:rPr>
        <w:t xml:space="preserve"> </w:t>
      </w:r>
      <w:r w:rsidRPr="00DC2AF9">
        <w:rPr>
          <w:rFonts w:ascii="Times New Roman" w:hAnsi="Times New Roman" w:cs="Times New Roman"/>
        </w:rPr>
        <w:t>-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DC2AF9" w:rsidRPr="00DC2AF9" w:rsidRDefault="00DC2AF9" w:rsidP="00DC2AF9">
      <w:pPr>
        <w:numPr>
          <w:ilvl w:val="0"/>
          <w:numId w:val="25"/>
        </w:numPr>
        <w:tabs>
          <w:tab w:val="left" w:pos="112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лингвистике как части общечеловеческого гуманитарного знания;</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языке как многофункциональной развивающейся системе, о стилистических ресурсах языка;</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r w:rsidRPr="00DC2AF9">
        <w:rPr>
          <w:rFonts w:ascii="Times New Roman" w:hAnsi="Times New Roman" w:cs="Times New Roman"/>
        </w:rPr>
        <w:t>владение знаниями о языковой норме, ее функциях и вариантах, о нормах речевого поведения в различных сферах и ситуациях общения;</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лингвистического анализа текстов разной функционально-стилевой и жанровой принадлежности;</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r w:rsidRPr="00DC2AF9">
        <w:rPr>
          <w:rFonts w:ascii="Times New Roman" w:hAnsi="Times New Roman" w:cs="Times New Roman"/>
        </w:rPr>
        <w:t>владение различными приемами редактирования текстов;</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проводить лингвистический эксперимент и использовать его результаты в процессе практической речевой деятельности;</w:t>
      </w:r>
    </w:p>
    <w:p w:rsidR="00DC2AF9" w:rsidRPr="00DC2AF9" w:rsidRDefault="00DC2AF9" w:rsidP="00DC2AF9">
      <w:pPr>
        <w:numPr>
          <w:ilvl w:val="0"/>
          <w:numId w:val="25"/>
        </w:numPr>
        <w:tabs>
          <w:tab w:val="left" w:pos="970"/>
        </w:tabs>
        <w:spacing w:line="274" w:lineRule="exact"/>
        <w:ind w:firstLine="600"/>
        <w:jc w:val="both"/>
        <w:rPr>
          <w:rFonts w:ascii="Times New Roman" w:hAnsi="Times New Roman" w:cs="Times New Roman"/>
        </w:rPr>
      </w:pPr>
      <w:r w:rsidRPr="00DC2AF9">
        <w:rPr>
          <w:rFonts w:ascii="Times New Roman" w:hAnsi="Times New Roman" w:cs="Times New Roman"/>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C2AF9" w:rsidRPr="00DC2AF9" w:rsidRDefault="00DC2AF9" w:rsidP="00DC2AF9">
      <w:pPr>
        <w:numPr>
          <w:ilvl w:val="0"/>
          <w:numId w:val="25"/>
        </w:numPr>
        <w:tabs>
          <w:tab w:val="left" w:pos="1055"/>
        </w:tabs>
        <w:spacing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комплексного филологического анализа художественного текста;</w:t>
      </w:r>
    </w:p>
    <w:p w:rsidR="00DC2AF9" w:rsidRPr="00DC2AF9" w:rsidRDefault="00DC2AF9" w:rsidP="00DC2AF9">
      <w:pPr>
        <w:numPr>
          <w:ilvl w:val="0"/>
          <w:numId w:val="25"/>
        </w:numPr>
        <w:tabs>
          <w:tab w:val="left" w:pos="1065"/>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DC2AF9" w:rsidRPr="00DC2AF9" w:rsidRDefault="00DC2AF9" w:rsidP="00DC2AF9">
      <w:pPr>
        <w:numPr>
          <w:ilvl w:val="0"/>
          <w:numId w:val="25"/>
        </w:numPr>
        <w:tabs>
          <w:tab w:val="left" w:pos="1055"/>
        </w:tabs>
        <w:spacing w:line="274" w:lineRule="exact"/>
        <w:ind w:firstLine="600"/>
        <w:jc w:val="both"/>
        <w:rPr>
          <w:rFonts w:ascii="Times New Roman" w:hAnsi="Times New Roman" w:cs="Times New Roman"/>
        </w:rPr>
      </w:pPr>
      <w:r w:rsidRPr="00DC2AF9">
        <w:rPr>
          <w:rFonts w:ascii="Times New Roman" w:hAnsi="Times New Roman" w:cs="Times New Roman"/>
        </w:rPr>
        <w:t xml:space="preserve">владение начальными навыками литературоведческого исследования </w:t>
      </w:r>
      <w:proofErr w:type="spellStart"/>
      <w:r w:rsidRPr="00DC2AF9">
        <w:rPr>
          <w:rFonts w:ascii="Times New Roman" w:hAnsi="Times New Roman" w:cs="Times New Roman"/>
        </w:rPr>
        <w:t>историк</w:t>
      </w:r>
      <w:proofErr w:type="gramStart"/>
      <w:r w:rsidRPr="00DC2AF9">
        <w:rPr>
          <w:rFonts w:ascii="Times New Roman" w:hAnsi="Times New Roman" w:cs="Times New Roman"/>
        </w:rPr>
        <w:t>о</w:t>
      </w:r>
      <w:proofErr w:type="spellEnd"/>
      <w:r w:rsidRPr="00DC2AF9">
        <w:rPr>
          <w:rFonts w:ascii="Times New Roman" w:hAnsi="Times New Roman" w:cs="Times New Roman"/>
        </w:rPr>
        <w:t>-</w:t>
      </w:r>
      <w:proofErr w:type="gramEnd"/>
      <w:r w:rsidRPr="00DC2AF9">
        <w:rPr>
          <w:rFonts w:ascii="Times New Roman" w:hAnsi="Times New Roman" w:cs="Times New Roman"/>
        </w:rPr>
        <w:t xml:space="preserve"> и теоретико-литературного характера;</w:t>
      </w:r>
    </w:p>
    <w:p w:rsidR="00DC2AF9" w:rsidRPr="00DC2AF9" w:rsidRDefault="00DC2AF9" w:rsidP="00DC2AF9">
      <w:pPr>
        <w:numPr>
          <w:ilvl w:val="0"/>
          <w:numId w:val="25"/>
        </w:numPr>
        <w:tabs>
          <w:tab w:val="left" w:pos="1070"/>
        </w:tabs>
        <w:spacing w:line="274" w:lineRule="exact"/>
        <w:ind w:firstLine="600"/>
        <w:jc w:val="both"/>
        <w:rPr>
          <w:rFonts w:ascii="Times New Roman" w:hAnsi="Times New Roman" w:cs="Times New Roman"/>
        </w:rPr>
      </w:pPr>
      <w:r w:rsidRPr="00DC2AF9">
        <w:rPr>
          <w:rFonts w:ascii="Times New Roman" w:hAnsi="Times New Roman" w:cs="Times New Roman"/>
        </w:rPr>
        <w:t xml:space="preserve">умение оценивать художественную интерпретацию литературного произведения в произведениях других видов искусств (графика и живопись, театр, кино, </w:t>
      </w:r>
      <w:r w:rsidRPr="00DC2AF9">
        <w:rPr>
          <w:rFonts w:ascii="Times New Roman" w:hAnsi="Times New Roman" w:cs="Times New Roman"/>
        </w:rPr>
        <w:lastRenderedPageBreak/>
        <w:t>музыка);</w:t>
      </w:r>
    </w:p>
    <w:p w:rsidR="00DC2AF9" w:rsidRPr="00DC2AF9" w:rsidRDefault="00DC2AF9" w:rsidP="00DC2AF9">
      <w:pPr>
        <w:numPr>
          <w:ilvl w:val="0"/>
          <w:numId w:val="25"/>
        </w:numPr>
        <w:tabs>
          <w:tab w:val="left" w:pos="1065"/>
        </w:tabs>
        <w:spacing w:after="240"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принципах основных направлений литературной критики.</w:t>
      </w:r>
    </w:p>
    <w:p w:rsidR="00DC2AF9" w:rsidRPr="00DC2AF9" w:rsidRDefault="00DC2AF9" w:rsidP="00DC2AF9">
      <w:pPr>
        <w:pStyle w:val="80"/>
        <w:shd w:val="clear" w:color="auto" w:fill="auto"/>
        <w:spacing w:before="0"/>
        <w:rPr>
          <w:rFonts w:ascii="Times New Roman" w:hAnsi="Times New Roman" w:cs="Times New Roman"/>
          <w:sz w:val="24"/>
          <w:szCs w:val="24"/>
        </w:rPr>
      </w:pPr>
      <w:r w:rsidRPr="00DC2AF9">
        <w:rPr>
          <w:rFonts w:ascii="Times New Roman" w:hAnsi="Times New Roman" w:cs="Times New Roman"/>
          <w:sz w:val="24"/>
          <w:szCs w:val="24"/>
        </w:rPr>
        <w:t>Русский язык</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«Русский язык» на уровне среднего общего образования:</w:t>
      </w:r>
    </w:p>
    <w:p w:rsidR="00DC2AF9" w:rsidRPr="00CC450F" w:rsidRDefault="00DC2AF9" w:rsidP="00DC2AF9">
      <w:pPr>
        <w:pStyle w:val="70"/>
        <w:shd w:val="clear" w:color="auto" w:fill="auto"/>
        <w:spacing w:before="0"/>
        <w:rPr>
          <w:rFonts w:ascii="Times New Roman" w:hAnsi="Times New Roman" w:cs="Times New Roman"/>
          <w:i/>
          <w:sz w:val="24"/>
          <w:szCs w:val="24"/>
        </w:rPr>
      </w:pPr>
      <w:r w:rsidRPr="00CC450F">
        <w:rPr>
          <w:rFonts w:ascii="Times New Roman" w:hAnsi="Times New Roman" w:cs="Times New Roman"/>
          <w:i/>
          <w:sz w:val="24"/>
          <w:szCs w:val="24"/>
        </w:rPr>
        <w:t>Выпускник на углубленном уровне научится:</w:t>
      </w:r>
    </w:p>
    <w:p w:rsidR="00DC2AF9" w:rsidRPr="00DC2AF9" w:rsidRDefault="00DC2AF9" w:rsidP="00DC2AF9">
      <w:pPr>
        <w:numPr>
          <w:ilvl w:val="0"/>
          <w:numId w:val="18"/>
        </w:numPr>
        <w:tabs>
          <w:tab w:val="left" w:pos="806"/>
        </w:tabs>
        <w:spacing w:line="274" w:lineRule="exact"/>
        <w:ind w:firstLine="600"/>
        <w:jc w:val="both"/>
        <w:rPr>
          <w:rFonts w:ascii="Times New Roman" w:hAnsi="Times New Roman" w:cs="Times New Roman"/>
        </w:rPr>
      </w:pPr>
      <w:r w:rsidRPr="00DC2AF9">
        <w:rPr>
          <w:rFonts w:ascii="Times New Roman" w:hAnsi="Times New Roman" w:cs="Times New Roman"/>
        </w:rPr>
        <w:t>воспринимать лингвистику как часть общечеловеческого гуманитарного знания;</w:t>
      </w:r>
    </w:p>
    <w:p w:rsidR="00DC2AF9" w:rsidRPr="00DC2AF9" w:rsidRDefault="00DC2AF9" w:rsidP="00DC2AF9">
      <w:pPr>
        <w:numPr>
          <w:ilvl w:val="0"/>
          <w:numId w:val="18"/>
        </w:numPr>
        <w:tabs>
          <w:tab w:val="left" w:pos="801"/>
        </w:tabs>
        <w:spacing w:line="274" w:lineRule="exact"/>
        <w:ind w:firstLine="600"/>
        <w:jc w:val="both"/>
        <w:rPr>
          <w:rFonts w:ascii="Times New Roman" w:hAnsi="Times New Roman" w:cs="Times New Roman"/>
        </w:rPr>
      </w:pPr>
      <w:r w:rsidRPr="00DC2AF9">
        <w:rPr>
          <w:rFonts w:ascii="Times New Roman" w:hAnsi="Times New Roman" w:cs="Times New Roman"/>
        </w:rPr>
        <w:t>рассматривать язык в качестве многофункциональной развивающейся системы;</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распознавать уровни и единицы языка в предъявленном тексте и видеть взаимосвязь между ними;</w:t>
      </w:r>
    </w:p>
    <w:p w:rsidR="00DC2AF9" w:rsidRPr="00DC2AF9" w:rsidRDefault="00DC2AF9" w:rsidP="00DC2AF9">
      <w:pPr>
        <w:numPr>
          <w:ilvl w:val="0"/>
          <w:numId w:val="18"/>
        </w:numPr>
        <w:tabs>
          <w:tab w:val="left" w:pos="806"/>
        </w:tabs>
        <w:spacing w:line="274" w:lineRule="exact"/>
        <w:ind w:firstLine="600"/>
        <w:jc w:val="both"/>
        <w:rPr>
          <w:rFonts w:ascii="Times New Roman" w:hAnsi="Times New Roman" w:cs="Times New Roman"/>
        </w:rPr>
      </w:pPr>
      <w:r w:rsidRPr="00DC2AF9">
        <w:rPr>
          <w:rFonts w:ascii="Times New Roman" w:hAnsi="Times New Roman" w:cs="Times New Roman"/>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DC2AF9" w:rsidRPr="00DC2AF9" w:rsidRDefault="00DC2AF9" w:rsidP="00DC2AF9">
      <w:pPr>
        <w:numPr>
          <w:ilvl w:val="0"/>
          <w:numId w:val="18"/>
        </w:numPr>
        <w:tabs>
          <w:tab w:val="left" w:pos="801"/>
        </w:tabs>
        <w:spacing w:line="274" w:lineRule="exact"/>
        <w:ind w:firstLine="600"/>
        <w:jc w:val="both"/>
        <w:rPr>
          <w:rFonts w:ascii="Times New Roman" w:hAnsi="Times New Roman" w:cs="Times New Roman"/>
        </w:rPr>
      </w:pPr>
      <w:r w:rsidRPr="00DC2AF9">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отмечать отличия языка художественной литературы от других разновидностей современного русского языка;</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иметь представление об историческом развитии русского языка и истории русского языкознания;</w:t>
      </w:r>
    </w:p>
    <w:p w:rsidR="00DC2AF9" w:rsidRPr="00DC2AF9" w:rsidRDefault="00DC2AF9" w:rsidP="00DC2AF9">
      <w:pPr>
        <w:numPr>
          <w:ilvl w:val="0"/>
          <w:numId w:val="18"/>
        </w:numPr>
        <w:tabs>
          <w:tab w:val="left" w:pos="801"/>
        </w:tabs>
        <w:spacing w:line="274" w:lineRule="exact"/>
        <w:ind w:firstLine="600"/>
        <w:jc w:val="both"/>
        <w:rPr>
          <w:rFonts w:ascii="Times New Roman" w:hAnsi="Times New Roman" w:cs="Times New Roman"/>
        </w:rPr>
      </w:pPr>
      <w:r w:rsidRPr="00DC2AF9">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DC2AF9" w:rsidRPr="00DC2AF9" w:rsidRDefault="00DC2AF9" w:rsidP="00DC2AF9">
      <w:pPr>
        <w:numPr>
          <w:ilvl w:val="0"/>
          <w:numId w:val="18"/>
        </w:numPr>
        <w:tabs>
          <w:tab w:val="left" w:pos="801"/>
        </w:tabs>
        <w:spacing w:line="274" w:lineRule="exact"/>
        <w:ind w:firstLine="600"/>
        <w:jc w:val="both"/>
        <w:rPr>
          <w:rFonts w:ascii="Times New Roman" w:hAnsi="Times New Roman" w:cs="Times New Roman"/>
        </w:rPr>
      </w:pPr>
      <w:r w:rsidRPr="00DC2AF9">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DC2AF9" w:rsidRPr="00DC2AF9" w:rsidRDefault="00DC2AF9" w:rsidP="00DC2AF9">
      <w:pPr>
        <w:numPr>
          <w:ilvl w:val="0"/>
          <w:numId w:val="18"/>
        </w:numPr>
        <w:tabs>
          <w:tab w:val="left" w:pos="839"/>
        </w:tabs>
        <w:spacing w:line="274" w:lineRule="exact"/>
        <w:ind w:firstLine="600"/>
        <w:jc w:val="both"/>
        <w:rPr>
          <w:rFonts w:ascii="Times New Roman" w:hAnsi="Times New Roman" w:cs="Times New Roman"/>
        </w:rPr>
      </w:pPr>
      <w:r w:rsidRPr="00DC2AF9">
        <w:rPr>
          <w:rFonts w:ascii="Times New Roman" w:hAnsi="Times New Roman" w:cs="Times New Roman"/>
        </w:rPr>
        <w:t>оценивать стилистические ресурсы языка;</w:t>
      </w:r>
    </w:p>
    <w:p w:rsidR="00DC2AF9" w:rsidRPr="00DC2AF9" w:rsidRDefault="00DC2AF9" w:rsidP="00DC2AF9">
      <w:pPr>
        <w:numPr>
          <w:ilvl w:val="0"/>
          <w:numId w:val="18"/>
        </w:numPr>
        <w:tabs>
          <w:tab w:val="left" w:pos="1055"/>
        </w:tabs>
        <w:spacing w:line="274" w:lineRule="exact"/>
        <w:ind w:firstLine="600"/>
        <w:jc w:val="both"/>
        <w:rPr>
          <w:rFonts w:ascii="Times New Roman" w:hAnsi="Times New Roman" w:cs="Times New Roman"/>
        </w:rPr>
      </w:pPr>
      <w:r w:rsidRPr="00DC2AF9">
        <w:rPr>
          <w:rFonts w:ascii="Times New Roman" w:hAnsi="Times New Roman" w:cs="Times New Roman"/>
        </w:rPr>
        <w:t>сохранять стилевое единство при создании текста заданного функционального стиля;</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C2AF9" w:rsidRPr="00DC2AF9" w:rsidRDefault="00DC2AF9" w:rsidP="00DC2AF9">
      <w:pPr>
        <w:numPr>
          <w:ilvl w:val="0"/>
          <w:numId w:val="18"/>
        </w:numPr>
        <w:tabs>
          <w:tab w:val="left" w:pos="839"/>
        </w:tabs>
        <w:spacing w:line="274" w:lineRule="exact"/>
        <w:ind w:firstLine="600"/>
        <w:jc w:val="both"/>
        <w:rPr>
          <w:rFonts w:ascii="Times New Roman" w:hAnsi="Times New Roman" w:cs="Times New Roman"/>
        </w:rPr>
      </w:pPr>
      <w:r w:rsidRPr="00DC2AF9">
        <w:rPr>
          <w:rFonts w:ascii="Times New Roman" w:hAnsi="Times New Roman" w:cs="Times New Roman"/>
        </w:rPr>
        <w:t>создавать отзывы и рецензии на предложенный текст;</w:t>
      </w:r>
    </w:p>
    <w:p w:rsidR="00DC2AF9" w:rsidRPr="00DC2AF9" w:rsidRDefault="00DC2AF9" w:rsidP="00DC2AF9">
      <w:pPr>
        <w:numPr>
          <w:ilvl w:val="0"/>
          <w:numId w:val="18"/>
        </w:numPr>
        <w:tabs>
          <w:tab w:val="left" w:pos="839"/>
        </w:tabs>
        <w:spacing w:line="274" w:lineRule="exact"/>
        <w:ind w:firstLine="600"/>
        <w:jc w:val="both"/>
        <w:rPr>
          <w:rFonts w:ascii="Times New Roman" w:hAnsi="Times New Roman" w:cs="Times New Roman"/>
        </w:rPr>
      </w:pPr>
      <w:r w:rsidRPr="00DC2AF9">
        <w:rPr>
          <w:rFonts w:ascii="Times New Roman" w:hAnsi="Times New Roman" w:cs="Times New Roman"/>
        </w:rPr>
        <w:t xml:space="preserve">соблюдать культуру чтения, говорения, </w:t>
      </w:r>
      <w:proofErr w:type="spellStart"/>
      <w:r w:rsidRPr="00DC2AF9">
        <w:rPr>
          <w:rFonts w:ascii="Times New Roman" w:hAnsi="Times New Roman" w:cs="Times New Roman"/>
        </w:rPr>
        <w:t>аудирования</w:t>
      </w:r>
      <w:proofErr w:type="spellEnd"/>
      <w:r w:rsidRPr="00DC2AF9">
        <w:rPr>
          <w:rFonts w:ascii="Times New Roman" w:hAnsi="Times New Roman" w:cs="Times New Roman"/>
        </w:rPr>
        <w:t xml:space="preserve"> и письма;</w:t>
      </w:r>
    </w:p>
    <w:p w:rsidR="00DC2AF9" w:rsidRPr="00DC2AF9" w:rsidRDefault="00DC2AF9" w:rsidP="00DC2AF9">
      <w:pPr>
        <w:numPr>
          <w:ilvl w:val="0"/>
          <w:numId w:val="18"/>
        </w:numPr>
        <w:tabs>
          <w:tab w:val="left" w:pos="801"/>
        </w:tabs>
        <w:spacing w:line="274" w:lineRule="exact"/>
        <w:ind w:firstLine="600"/>
        <w:jc w:val="both"/>
        <w:rPr>
          <w:rFonts w:ascii="Times New Roman" w:hAnsi="Times New Roman" w:cs="Times New Roman"/>
        </w:rPr>
      </w:pPr>
      <w:r w:rsidRPr="00DC2AF9">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DC2AF9" w:rsidRPr="00DC2AF9" w:rsidRDefault="00DC2AF9" w:rsidP="00DC2AF9">
      <w:pPr>
        <w:numPr>
          <w:ilvl w:val="0"/>
          <w:numId w:val="18"/>
        </w:numPr>
        <w:tabs>
          <w:tab w:val="left" w:pos="806"/>
        </w:tabs>
        <w:spacing w:line="274" w:lineRule="exact"/>
        <w:ind w:firstLine="600"/>
        <w:jc w:val="both"/>
        <w:rPr>
          <w:rFonts w:ascii="Times New Roman" w:hAnsi="Times New Roman" w:cs="Times New Roman"/>
        </w:rPr>
      </w:pPr>
      <w:r w:rsidRPr="00DC2AF9">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DC2AF9" w:rsidRPr="00DC2AF9" w:rsidRDefault="00DC2AF9" w:rsidP="00DC2AF9">
      <w:pPr>
        <w:numPr>
          <w:ilvl w:val="0"/>
          <w:numId w:val="18"/>
        </w:numPr>
        <w:tabs>
          <w:tab w:val="left" w:pos="839"/>
        </w:tabs>
        <w:spacing w:line="274" w:lineRule="exact"/>
        <w:ind w:firstLine="600"/>
        <w:jc w:val="both"/>
        <w:rPr>
          <w:rFonts w:ascii="Times New Roman" w:hAnsi="Times New Roman" w:cs="Times New Roman"/>
        </w:rPr>
      </w:pPr>
      <w:r w:rsidRPr="00DC2AF9">
        <w:rPr>
          <w:rFonts w:ascii="Times New Roman" w:hAnsi="Times New Roman" w:cs="Times New Roman"/>
        </w:rPr>
        <w:t>осуществлять речевой самоконтроль;</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DC2AF9" w:rsidRPr="00DC2AF9" w:rsidRDefault="00DC2AF9" w:rsidP="00DC2AF9">
      <w:pPr>
        <w:numPr>
          <w:ilvl w:val="0"/>
          <w:numId w:val="18"/>
        </w:numPr>
        <w:tabs>
          <w:tab w:val="left" w:pos="796"/>
        </w:tabs>
        <w:spacing w:after="240" w:line="274" w:lineRule="exact"/>
        <w:ind w:firstLine="600"/>
        <w:jc w:val="both"/>
        <w:rPr>
          <w:rFonts w:ascii="Times New Roman" w:hAnsi="Times New Roman" w:cs="Times New Roman"/>
        </w:rPr>
      </w:pPr>
      <w:r w:rsidRPr="00DC2AF9">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DC2AF9" w:rsidRPr="00CC450F" w:rsidRDefault="00DC2AF9" w:rsidP="00DC2AF9">
      <w:pPr>
        <w:keepNext/>
        <w:keepLines/>
        <w:spacing w:line="274" w:lineRule="exact"/>
        <w:ind w:firstLine="760"/>
        <w:jc w:val="both"/>
        <w:rPr>
          <w:rFonts w:ascii="Times New Roman" w:hAnsi="Times New Roman" w:cs="Times New Roman"/>
          <w:b/>
          <w:i/>
        </w:rPr>
      </w:pPr>
      <w:bookmarkStart w:id="21" w:name="bookmark22"/>
      <w:r w:rsidRPr="00CC450F">
        <w:rPr>
          <w:rFonts w:ascii="Times New Roman" w:hAnsi="Times New Roman" w:cs="Times New Roman"/>
          <w:b/>
          <w:i/>
        </w:rPr>
        <w:t>Выпускник на углубленном уровне получит возможность научиться:</w:t>
      </w:r>
      <w:bookmarkEnd w:id="21"/>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комплексный анализ языковых единиц в тексте; выделять и описывать социальные функции русского языка;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анализировать языковые явления и факты, допускающие неоднозначную интерпретацию;</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роль форм русского языка в становлении и развитии русского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анализ прочитанных и прослушанных текстов и представлять их в виде доклада, статьи, рецензии, резюме;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комплексный лингвистический анализ текста в соответствии с его функционально-стилевой и жанровой принадлежностью;</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критически оценивать устный монологический текст и устный диалогический текст;</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выступать перед аудиторией с текстами различной жанровой принадлежности;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осуществлять речевой самоконтроль, самооценку, </w:t>
      </w:r>
      <w:proofErr w:type="spellStart"/>
      <w:r w:rsidRPr="00DC2AF9">
        <w:rPr>
          <w:rFonts w:ascii="Times New Roman" w:hAnsi="Times New Roman" w:cs="Times New Roman"/>
        </w:rPr>
        <w:t>самокоррекцию</w:t>
      </w:r>
      <w:proofErr w:type="spellEnd"/>
      <w:r w:rsidRPr="00DC2AF9">
        <w:rPr>
          <w:rFonts w:ascii="Times New Roman" w:hAnsi="Times New Roman" w:cs="Times New Roman"/>
        </w:rPr>
        <w:t>; использовать языковые средства с учетом вариативности современного русского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анализ коммуникативных качеств и эффективности речи; редактировать устные и письменные тексты различных стилей и жанров на основе знаний о нормах русского литературного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пути совершенствования собственных коммуникативных способностей и культуры речи.</w:t>
      </w:r>
    </w:p>
    <w:p w:rsidR="00DC2AF9" w:rsidRPr="00DC2AF9" w:rsidRDefault="00DC2AF9" w:rsidP="00DC2AF9">
      <w:pPr>
        <w:tabs>
          <w:tab w:val="left" w:pos="837"/>
        </w:tabs>
        <w:spacing w:after="240"/>
        <w:ind w:firstLine="600"/>
        <w:jc w:val="both"/>
        <w:rPr>
          <w:rFonts w:ascii="Times New Roman" w:hAnsi="Times New Roman" w:cs="Times New Roman"/>
        </w:rPr>
      </w:pPr>
      <w:r w:rsidRPr="00DC2AF9">
        <w:rPr>
          <w:rFonts w:ascii="Times New Roman" w:hAnsi="Times New Roman" w:cs="Times New Roman"/>
        </w:rPr>
        <w:t>о</w:t>
      </w:r>
      <w:r w:rsidRPr="00DC2AF9">
        <w:rPr>
          <w:rFonts w:ascii="Times New Roman" w:hAnsi="Times New Roman" w:cs="Times New Roman"/>
        </w:rPr>
        <w:tab/>
        <w:t>соотношении и взаимосвязях литературы с историческим периодом, эпохой.</w:t>
      </w:r>
    </w:p>
    <w:p w:rsidR="00DC2AF9" w:rsidRPr="00CC450F" w:rsidRDefault="00DC2AF9" w:rsidP="00DC2AF9">
      <w:pPr>
        <w:keepNext/>
        <w:keepLines/>
        <w:spacing w:line="274" w:lineRule="exact"/>
        <w:jc w:val="both"/>
        <w:rPr>
          <w:rFonts w:ascii="Times New Roman" w:hAnsi="Times New Roman" w:cs="Times New Roman"/>
          <w:b/>
          <w:i/>
        </w:rPr>
      </w:pPr>
      <w:bookmarkStart w:id="22" w:name="bookmark23"/>
      <w:r w:rsidRPr="00CC450F">
        <w:rPr>
          <w:rFonts w:ascii="Times New Roman" w:hAnsi="Times New Roman" w:cs="Times New Roman"/>
          <w:b/>
          <w:i/>
        </w:rPr>
        <w:t>Литература</w:t>
      </w:r>
      <w:bookmarkEnd w:id="22"/>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«Литература» на уровне среднего общего образования:</w:t>
      </w:r>
    </w:p>
    <w:p w:rsidR="00DC2AF9" w:rsidRPr="00CC450F" w:rsidRDefault="00DC2AF9" w:rsidP="00DC2AF9">
      <w:pPr>
        <w:pStyle w:val="70"/>
        <w:shd w:val="clear" w:color="auto" w:fill="auto"/>
        <w:spacing w:before="0"/>
        <w:ind w:firstLine="760"/>
        <w:rPr>
          <w:rFonts w:ascii="Times New Roman" w:hAnsi="Times New Roman" w:cs="Times New Roman"/>
          <w:i/>
          <w:sz w:val="24"/>
          <w:szCs w:val="24"/>
        </w:rPr>
      </w:pPr>
      <w:r w:rsidRPr="00CC450F">
        <w:rPr>
          <w:rFonts w:ascii="Times New Roman" w:hAnsi="Times New Roman" w:cs="Times New Roman"/>
          <w:i/>
          <w:sz w:val="24"/>
          <w:szCs w:val="24"/>
        </w:rPr>
        <w:t>Выпускник на углубленном уровне научится:</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DC2AF9" w:rsidRPr="00DC2AF9" w:rsidRDefault="00DC2AF9" w:rsidP="00DC2AF9">
      <w:pPr>
        <w:numPr>
          <w:ilvl w:val="0"/>
          <w:numId w:val="18"/>
        </w:numPr>
        <w:tabs>
          <w:tab w:val="left" w:pos="818"/>
        </w:tabs>
        <w:spacing w:line="274" w:lineRule="exact"/>
        <w:ind w:firstLine="600"/>
        <w:jc w:val="both"/>
        <w:rPr>
          <w:rFonts w:ascii="Times New Roman" w:hAnsi="Times New Roman" w:cs="Times New Roman"/>
        </w:rPr>
      </w:pPr>
      <w:r w:rsidRPr="00DC2AF9">
        <w:rPr>
          <w:rFonts w:ascii="Times New Roman" w:hAnsi="Times New Roman" w:cs="Times New Roman"/>
        </w:rPr>
        <w:t>в устной и письменной форме анализировать:</w:t>
      </w:r>
    </w:p>
    <w:p w:rsidR="00DC2AF9" w:rsidRPr="00DC2AF9" w:rsidRDefault="00DC2AF9" w:rsidP="00DC2AF9">
      <w:pPr>
        <w:numPr>
          <w:ilvl w:val="0"/>
          <w:numId w:val="15"/>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конкретные произведения с использованием различных научных методов, методик и практик чтения;</w:t>
      </w:r>
    </w:p>
    <w:p w:rsidR="00DC2AF9" w:rsidRPr="00DC2AF9" w:rsidRDefault="00DC2AF9" w:rsidP="00DC2AF9">
      <w:pPr>
        <w:numPr>
          <w:ilvl w:val="0"/>
          <w:numId w:val="15"/>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C2AF9" w:rsidRPr="00DC2AF9" w:rsidRDefault="00DC2AF9" w:rsidP="00DC2AF9">
      <w:pPr>
        <w:numPr>
          <w:ilvl w:val="0"/>
          <w:numId w:val="15"/>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C2AF9" w:rsidRPr="00DC2AF9" w:rsidRDefault="00DC2AF9" w:rsidP="00DC2AF9">
      <w:pPr>
        <w:numPr>
          <w:ilvl w:val="0"/>
          <w:numId w:val="18"/>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 xml:space="preserve">ориентироваться в историко-литературном процессе </w:t>
      </w:r>
      <w:r w:rsidRPr="00DC2AF9">
        <w:rPr>
          <w:rFonts w:ascii="Times New Roman" w:hAnsi="Times New Roman" w:cs="Times New Roman"/>
          <w:lang w:val="en-US" w:eastAsia="en-US" w:bidi="en-US"/>
        </w:rPr>
        <w:t>XIX</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XX</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веков и современном литературном процессе, опираясь </w:t>
      </w:r>
      <w:proofErr w:type="gramStart"/>
      <w:r w:rsidRPr="00DC2AF9">
        <w:rPr>
          <w:rFonts w:ascii="Times New Roman" w:hAnsi="Times New Roman" w:cs="Times New Roman"/>
        </w:rPr>
        <w:t>на</w:t>
      </w:r>
      <w:proofErr w:type="gramEnd"/>
      <w:r w:rsidRPr="00DC2AF9">
        <w:rPr>
          <w:rFonts w:ascii="Times New Roman" w:hAnsi="Times New Roman" w:cs="Times New Roman"/>
        </w:rPr>
        <w:t>:</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proofErr w:type="gramStart"/>
      <w:r w:rsidRPr="00DC2AF9">
        <w:rPr>
          <w:rFonts w:ascii="Times New Roman" w:hAnsi="Times New Roman" w:cs="Times New Roman"/>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представление о значимости и актуальности произведений в контексте эпохи их появления;</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знания об истории создания изучаемых произведений и об особенностях восприятия произведений читателями в исторической динамике;</w:t>
      </w:r>
    </w:p>
    <w:p w:rsidR="00DC2AF9" w:rsidRPr="00DC2AF9" w:rsidRDefault="00DC2AF9" w:rsidP="00DC2AF9">
      <w:pPr>
        <w:numPr>
          <w:ilvl w:val="0"/>
          <w:numId w:val="18"/>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обобщать и анализировать свой читательский опыт (в том числе и опыт самостоятельного чтения):</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w:t>
      </w:r>
      <w:r w:rsidRPr="00DC2AF9">
        <w:rPr>
          <w:rFonts w:ascii="Times New Roman" w:hAnsi="Times New Roman" w:cs="Times New Roman"/>
        </w:rPr>
        <w:lastRenderedPageBreak/>
        <w:t>понимание принадлежности произведения к литературному направлению (течению) и культурно-исторической эпохе (периоду);</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t>осуществлять следующую продуктивную деятельность:</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DC2AF9" w:rsidRPr="00DC2AF9" w:rsidRDefault="00DC2AF9" w:rsidP="00DC2AF9">
      <w:pPr>
        <w:numPr>
          <w:ilvl w:val="0"/>
          <w:numId w:val="15"/>
        </w:numPr>
        <w:tabs>
          <w:tab w:val="left" w:pos="778"/>
        </w:tabs>
        <w:spacing w:line="274" w:lineRule="exact"/>
        <w:ind w:firstLine="600"/>
        <w:jc w:val="both"/>
        <w:rPr>
          <w:rFonts w:ascii="Times New Roman" w:hAnsi="Times New Roman" w:cs="Times New Roman"/>
        </w:rPr>
      </w:pPr>
      <w:r w:rsidRPr="00DC2AF9">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DC2AF9" w:rsidRPr="00CC450F" w:rsidRDefault="00DC2AF9" w:rsidP="00DC2AF9">
      <w:pPr>
        <w:pStyle w:val="70"/>
        <w:shd w:val="clear" w:color="auto" w:fill="auto"/>
        <w:spacing w:before="0"/>
        <w:ind w:firstLine="760"/>
        <w:rPr>
          <w:rFonts w:ascii="Times New Roman" w:hAnsi="Times New Roman" w:cs="Times New Roman"/>
          <w:i/>
          <w:sz w:val="24"/>
          <w:szCs w:val="24"/>
        </w:rPr>
      </w:pPr>
      <w:r w:rsidRPr="00CC450F">
        <w:rPr>
          <w:rFonts w:ascii="Times New Roman" w:hAnsi="Times New Roman" w:cs="Times New Roman"/>
          <w:i/>
          <w:sz w:val="24"/>
          <w:szCs w:val="24"/>
        </w:rPr>
        <w:t>Выпускник на углубленном уровне получит возможность научиться:</w:t>
      </w:r>
    </w:p>
    <w:p w:rsidR="00DC2AF9" w:rsidRPr="00DC2AF9" w:rsidRDefault="00DC2AF9" w:rsidP="00DC2AF9">
      <w:pPr>
        <w:numPr>
          <w:ilvl w:val="0"/>
          <w:numId w:val="18"/>
        </w:numPr>
        <w:tabs>
          <w:tab w:val="left" w:pos="783"/>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C2AF9" w:rsidRPr="00DC2AF9" w:rsidRDefault="00DC2AF9" w:rsidP="00DC2AF9">
      <w:pPr>
        <w:numPr>
          <w:ilvl w:val="0"/>
          <w:numId w:val="18"/>
        </w:numPr>
        <w:tabs>
          <w:tab w:val="left" w:pos="960"/>
        </w:tabs>
        <w:spacing w:line="274" w:lineRule="exact"/>
        <w:ind w:firstLine="600"/>
        <w:jc w:val="both"/>
        <w:rPr>
          <w:rFonts w:ascii="Times New Roman" w:hAnsi="Times New Roman" w:cs="Times New Roman"/>
        </w:rPr>
      </w:pPr>
      <w:r w:rsidRPr="00DC2AF9">
        <w:rPr>
          <w:rFonts w:ascii="Times New Roman" w:hAnsi="Times New Roman" w:cs="Times New Roman"/>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w:t>
      </w:r>
      <w:r w:rsidRPr="00DC2AF9">
        <w:rPr>
          <w:rFonts w:ascii="Times New Roman" w:hAnsi="Times New Roman" w:cs="Times New Roman"/>
          <w:lang w:val="en-US" w:eastAsia="en-US" w:bidi="en-US"/>
        </w:rPr>
        <w:t>XIX</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XXI</w:t>
      </w:r>
      <w:r w:rsidRPr="00DC2AF9">
        <w:rPr>
          <w:rFonts w:ascii="Times New Roman" w:hAnsi="Times New Roman" w:cs="Times New Roman"/>
          <w:lang w:eastAsia="en-US" w:bidi="en-US"/>
        </w:rPr>
        <w:t xml:space="preserve"> </w:t>
      </w:r>
      <w:r w:rsidRPr="00DC2AF9">
        <w:rPr>
          <w:rFonts w:ascii="Times New Roman" w:hAnsi="Times New Roman" w:cs="Times New Roman"/>
        </w:rPr>
        <w:t>вв.;</w:t>
      </w:r>
    </w:p>
    <w:p w:rsidR="00DC2AF9" w:rsidRPr="00DC2AF9" w:rsidRDefault="00DC2AF9" w:rsidP="00DC2AF9">
      <w:pPr>
        <w:numPr>
          <w:ilvl w:val="0"/>
          <w:numId w:val="18"/>
        </w:numPr>
        <w:spacing w:line="274" w:lineRule="exact"/>
        <w:ind w:firstLine="600"/>
        <w:jc w:val="both"/>
        <w:rPr>
          <w:rFonts w:ascii="Times New Roman" w:hAnsi="Times New Roman" w:cs="Times New Roman"/>
        </w:rPr>
      </w:pPr>
      <w:r w:rsidRPr="00DC2AF9">
        <w:rPr>
          <w:rFonts w:ascii="Times New Roman" w:hAnsi="Times New Roman" w:cs="Times New Roman"/>
        </w:rPr>
        <w:t xml:space="preserve"> пополнять и обогащать свои представления об основных закономерностях литературного процесса, в том числе современного, в его динамике;</w:t>
      </w:r>
    </w:p>
    <w:p w:rsidR="00DC2AF9" w:rsidRPr="00DC2AF9" w:rsidRDefault="00DC2AF9" w:rsidP="00DC2AF9">
      <w:pPr>
        <w:numPr>
          <w:ilvl w:val="0"/>
          <w:numId w:val="18"/>
        </w:numPr>
        <w:spacing w:after="240" w:line="274" w:lineRule="exact"/>
        <w:ind w:firstLine="600"/>
        <w:jc w:val="both"/>
        <w:rPr>
          <w:rFonts w:ascii="Times New Roman" w:hAnsi="Times New Roman" w:cs="Times New Roman"/>
        </w:rPr>
      </w:pPr>
      <w:r w:rsidRPr="00DC2AF9">
        <w:rPr>
          <w:rFonts w:ascii="Times New Roman" w:hAnsi="Times New Roman" w:cs="Times New Roman"/>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DC2AF9">
        <w:rPr>
          <w:rFonts w:ascii="Times New Roman" w:hAnsi="Times New Roman" w:cs="Times New Roman"/>
        </w:rPr>
        <w:t>дискутант</w:t>
      </w:r>
      <w:proofErr w:type="spellEnd"/>
      <w:r w:rsidRPr="00DC2AF9">
        <w:rPr>
          <w:rFonts w:ascii="Times New Roman" w:hAnsi="Times New Roman" w:cs="Times New Roman"/>
        </w:rPr>
        <w:t xml:space="preserve"> и др.), представляя результаты своих исследований в виде научных докладов и статей в специализированных изданиях.</w:t>
      </w:r>
    </w:p>
    <w:p w:rsidR="00DC2AF9" w:rsidRPr="00DC2AF9" w:rsidRDefault="00DC2AF9" w:rsidP="00DC2AF9">
      <w:pPr>
        <w:keepNext/>
        <w:keepLines/>
        <w:tabs>
          <w:tab w:val="left" w:pos="903"/>
        </w:tabs>
        <w:spacing w:line="274" w:lineRule="exact"/>
        <w:jc w:val="both"/>
        <w:rPr>
          <w:rFonts w:ascii="Times New Roman" w:hAnsi="Times New Roman" w:cs="Times New Roman"/>
        </w:rPr>
      </w:pPr>
      <w:bookmarkStart w:id="23" w:name="bookmark24"/>
      <w:r w:rsidRPr="00CC450F">
        <w:rPr>
          <w:rFonts w:ascii="Times New Roman" w:hAnsi="Times New Roman" w:cs="Times New Roman"/>
          <w:b/>
          <w:i/>
        </w:rPr>
        <w:t>1.2.5.З</w:t>
      </w:r>
      <w:r w:rsidRPr="00DC2AF9">
        <w:rPr>
          <w:rFonts w:ascii="Times New Roman" w:hAnsi="Times New Roman" w:cs="Times New Roman"/>
        </w:rPr>
        <w:t>.</w:t>
      </w:r>
      <w:r w:rsidRPr="00CC450F">
        <w:rPr>
          <w:rFonts w:ascii="Times New Roman" w:hAnsi="Times New Roman" w:cs="Times New Roman"/>
          <w:b/>
          <w:i/>
        </w:rPr>
        <w:tab/>
        <w:t>Родной язык и родная литература</w:t>
      </w:r>
      <w:bookmarkEnd w:id="23"/>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Изучение предметной области «Родной язык и родная литература» должно обеспечить:</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чувства причастности к свершениям, традициям своего народа и осознание исторической преемственности поколений;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DC2AF9">
        <w:rPr>
          <w:rFonts w:ascii="Times New Roman" w:hAnsi="Times New Roman" w:cs="Times New Roman"/>
        </w:rPr>
        <w:t>текстов</w:t>
      </w:r>
      <w:proofErr w:type="gramEnd"/>
      <w:r w:rsidRPr="00DC2AF9">
        <w:rPr>
          <w:rFonts w:ascii="Times New Roman" w:hAnsi="Times New Roman" w:cs="Times New Roman"/>
        </w:rPr>
        <w:t xml:space="preserve"> разных </w:t>
      </w:r>
      <w:proofErr w:type="spellStart"/>
      <w:r w:rsidRPr="00DC2AF9">
        <w:rPr>
          <w:rFonts w:ascii="Times New Roman" w:hAnsi="Times New Roman" w:cs="Times New Roman"/>
        </w:rPr>
        <w:t>функционально</w:t>
      </w:r>
      <w:r w:rsidRPr="00DC2AF9">
        <w:rPr>
          <w:rFonts w:ascii="Times New Roman" w:hAnsi="Times New Roman" w:cs="Times New Roman"/>
        </w:rPr>
        <w:softHyphen/>
        <w:t>смысловых</w:t>
      </w:r>
      <w:proofErr w:type="spellEnd"/>
      <w:r w:rsidRPr="00DC2AF9">
        <w:rPr>
          <w:rFonts w:ascii="Times New Roman" w:hAnsi="Times New Roman" w:cs="Times New Roman"/>
        </w:rPr>
        <w:t xml:space="preserve"> типов и жанров.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Предметные результаты изучения предметной области «Родной язык и родная литература» включают предметные результаты учебного предмета: «Родной язык» (базовый уровень) - требования к предметным результатам освоения базового курса родного языка должны отражать:</w:t>
      </w:r>
    </w:p>
    <w:p w:rsidR="00DC2AF9" w:rsidRPr="00DC2AF9" w:rsidRDefault="00DC2AF9" w:rsidP="00DC2AF9">
      <w:pPr>
        <w:numPr>
          <w:ilvl w:val="0"/>
          <w:numId w:val="26"/>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понятий о нормах родного языка и применение знаний о них в речевой практике;</w:t>
      </w:r>
    </w:p>
    <w:p w:rsidR="00DC2AF9" w:rsidRPr="00DC2AF9" w:rsidRDefault="00DC2AF9" w:rsidP="00DC2AF9">
      <w:pPr>
        <w:numPr>
          <w:ilvl w:val="0"/>
          <w:numId w:val="26"/>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владение видами речевой деятельности на родном языке (</w:t>
      </w:r>
      <w:proofErr w:type="spellStart"/>
      <w:r w:rsidRPr="00DC2AF9">
        <w:rPr>
          <w:rFonts w:ascii="Times New Roman" w:hAnsi="Times New Roman" w:cs="Times New Roman"/>
        </w:rPr>
        <w:t>аудирование</w:t>
      </w:r>
      <w:proofErr w:type="spellEnd"/>
      <w:r w:rsidRPr="00DC2AF9">
        <w:rPr>
          <w:rFonts w:ascii="Times New Roman" w:hAnsi="Times New Roman" w:cs="Times New Roman"/>
        </w:rPr>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w:t>
      </w:r>
      <w:r w:rsidRPr="00DC2AF9">
        <w:rPr>
          <w:rFonts w:ascii="Times New Roman" w:hAnsi="Times New Roman" w:cs="Times New Roman"/>
        </w:rPr>
        <w:lastRenderedPageBreak/>
        <w:t>общения;</w:t>
      </w:r>
    </w:p>
    <w:p w:rsidR="00DC2AF9" w:rsidRPr="00DC2AF9" w:rsidRDefault="00DC2AF9" w:rsidP="00DC2AF9">
      <w:pPr>
        <w:numPr>
          <w:ilvl w:val="0"/>
          <w:numId w:val="26"/>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навыков свободного использования </w:t>
      </w:r>
      <w:proofErr w:type="spellStart"/>
      <w:r w:rsidRPr="00DC2AF9">
        <w:rPr>
          <w:rFonts w:ascii="Times New Roman" w:hAnsi="Times New Roman" w:cs="Times New Roman"/>
        </w:rPr>
        <w:t>коммуникативно</w:t>
      </w:r>
      <w:r w:rsidRPr="00DC2AF9">
        <w:rPr>
          <w:rFonts w:ascii="Times New Roman" w:hAnsi="Times New Roman" w:cs="Times New Roman"/>
        </w:rPr>
        <w:softHyphen/>
        <w:t>эстетических</w:t>
      </w:r>
      <w:proofErr w:type="spellEnd"/>
      <w:r w:rsidRPr="00DC2AF9">
        <w:rPr>
          <w:rFonts w:ascii="Times New Roman" w:hAnsi="Times New Roman" w:cs="Times New Roman"/>
        </w:rPr>
        <w:t xml:space="preserve"> возможностей родного языка;</w:t>
      </w:r>
    </w:p>
    <w:p w:rsidR="00DC2AF9" w:rsidRPr="00DC2AF9" w:rsidRDefault="00DC2AF9" w:rsidP="00DC2AF9">
      <w:pPr>
        <w:numPr>
          <w:ilvl w:val="0"/>
          <w:numId w:val="26"/>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C2AF9" w:rsidRPr="00DC2AF9" w:rsidRDefault="00DC2AF9" w:rsidP="00DC2AF9">
      <w:pPr>
        <w:numPr>
          <w:ilvl w:val="0"/>
          <w:numId w:val="26"/>
        </w:numPr>
        <w:tabs>
          <w:tab w:val="left" w:pos="90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C2AF9">
        <w:rPr>
          <w:rFonts w:ascii="Times New Roman" w:hAnsi="Times New Roman" w:cs="Times New Roman"/>
        </w:rPr>
        <w:t>многоаспектного</w:t>
      </w:r>
      <w:proofErr w:type="spellEnd"/>
      <w:r w:rsidRPr="00DC2AF9">
        <w:rPr>
          <w:rFonts w:ascii="Times New Roman" w:hAnsi="Times New Roman" w:cs="Times New Roman"/>
        </w:rPr>
        <w:t xml:space="preserve"> анализа текста на родном языке;</w:t>
      </w:r>
    </w:p>
    <w:p w:rsidR="00DC2AF9" w:rsidRPr="00DC2AF9" w:rsidRDefault="00DC2AF9" w:rsidP="00DC2AF9">
      <w:pPr>
        <w:numPr>
          <w:ilvl w:val="0"/>
          <w:numId w:val="26"/>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обогащение активного и потенциального словарного запаса, расширение объема используемых в речи грамматических сре</w:t>
      </w:r>
      <w:proofErr w:type="gramStart"/>
      <w:r w:rsidRPr="00DC2AF9">
        <w:rPr>
          <w:rFonts w:ascii="Times New Roman" w:hAnsi="Times New Roman" w:cs="Times New Roman"/>
        </w:rPr>
        <w:t>дств дл</w:t>
      </w:r>
      <w:proofErr w:type="gramEnd"/>
      <w:r w:rsidRPr="00DC2AF9">
        <w:rPr>
          <w:rFonts w:ascii="Times New Roman" w:hAnsi="Times New Roman" w:cs="Times New Roman"/>
        </w:rPr>
        <w:t>я свободного выражения мыслей и чувств на родном языке адекватно ситуации и стилю общения;</w:t>
      </w:r>
    </w:p>
    <w:p w:rsidR="00DC2AF9" w:rsidRPr="00DC2AF9" w:rsidRDefault="00DC2AF9" w:rsidP="00DC2AF9">
      <w:pPr>
        <w:numPr>
          <w:ilvl w:val="0"/>
          <w:numId w:val="26"/>
        </w:numPr>
        <w:tabs>
          <w:tab w:val="left" w:pos="1078"/>
        </w:tabs>
        <w:spacing w:line="274" w:lineRule="exact"/>
        <w:ind w:firstLine="600"/>
        <w:jc w:val="both"/>
        <w:rPr>
          <w:rFonts w:ascii="Times New Roman" w:hAnsi="Times New Roman" w:cs="Times New Roman"/>
        </w:rPr>
      </w:pPr>
      <w:r w:rsidRPr="00DC2AF9">
        <w:rPr>
          <w:rFonts w:ascii="Times New Roman" w:hAnsi="Times New Roman" w:cs="Times New Roman"/>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C2AF9" w:rsidRPr="00DC2AF9" w:rsidRDefault="00DC2AF9" w:rsidP="00DC2AF9">
      <w:pPr>
        <w:numPr>
          <w:ilvl w:val="0"/>
          <w:numId w:val="26"/>
        </w:numPr>
        <w:tabs>
          <w:tab w:val="left" w:pos="107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DC2AF9">
        <w:rPr>
          <w:rFonts w:ascii="Times New Roman" w:hAnsi="Times New Roman" w:cs="Times New Roman"/>
        </w:rPr>
        <w:t>многоаспектного</w:t>
      </w:r>
      <w:proofErr w:type="spellEnd"/>
      <w:r w:rsidRPr="00DC2AF9">
        <w:rPr>
          <w:rFonts w:ascii="Times New Roman" w:hAnsi="Times New Roman" w:cs="Times New Roman"/>
        </w:rPr>
        <w:t xml:space="preserve"> диалога;</w:t>
      </w:r>
    </w:p>
    <w:p w:rsidR="00DC2AF9" w:rsidRPr="00DC2AF9" w:rsidRDefault="00DC2AF9" w:rsidP="00DC2AF9">
      <w:pPr>
        <w:numPr>
          <w:ilvl w:val="0"/>
          <w:numId w:val="26"/>
        </w:numPr>
        <w:tabs>
          <w:tab w:val="left" w:pos="1320"/>
        </w:tabs>
        <w:spacing w:after="240" w:line="274" w:lineRule="exact"/>
        <w:ind w:firstLine="600"/>
        <w:jc w:val="both"/>
        <w:rPr>
          <w:rFonts w:ascii="Times New Roman" w:hAnsi="Times New Roman" w:cs="Times New Roman"/>
        </w:rPr>
      </w:pPr>
      <w:r w:rsidRPr="00DC2AF9">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C2AF9" w:rsidRPr="00DC2AF9" w:rsidRDefault="00DC2AF9" w:rsidP="00DC2AF9">
      <w:pPr>
        <w:keepNext/>
        <w:keepLines/>
        <w:tabs>
          <w:tab w:val="left" w:pos="996"/>
        </w:tabs>
        <w:spacing w:line="274" w:lineRule="exact"/>
        <w:jc w:val="both"/>
        <w:rPr>
          <w:rFonts w:ascii="Times New Roman" w:hAnsi="Times New Roman" w:cs="Times New Roman"/>
        </w:rPr>
      </w:pPr>
      <w:bookmarkStart w:id="24" w:name="bookmark25"/>
      <w:r w:rsidRPr="00CC450F">
        <w:rPr>
          <w:rFonts w:ascii="Times New Roman" w:hAnsi="Times New Roman" w:cs="Times New Roman"/>
          <w:b/>
          <w:i/>
        </w:rPr>
        <w:t>1.2.5.З.</w:t>
      </w:r>
      <w:r w:rsidRPr="00DC2AF9">
        <w:rPr>
          <w:rFonts w:ascii="Times New Roman" w:hAnsi="Times New Roman" w:cs="Times New Roman"/>
        </w:rPr>
        <w:tab/>
      </w:r>
      <w:r w:rsidRPr="00CC450F">
        <w:rPr>
          <w:rFonts w:ascii="Times New Roman" w:hAnsi="Times New Roman" w:cs="Times New Roman"/>
          <w:b/>
          <w:i/>
        </w:rPr>
        <w:t>Иностранные языки</w:t>
      </w:r>
      <w:bookmarkEnd w:id="24"/>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Предметные результаты изучения предметной области «Иностранные языки» включают предметные результаты изучения учебных предметов: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C2AF9" w:rsidRPr="00DC2AF9" w:rsidRDefault="00DC2AF9" w:rsidP="00DC2AF9">
      <w:pPr>
        <w:numPr>
          <w:ilvl w:val="0"/>
          <w:numId w:val="27"/>
        </w:numPr>
        <w:tabs>
          <w:tab w:val="left" w:pos="99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C2AF9" w:rsidRPr="00DC2AF9" w:rsidRDefault="00DC2AF9" w:rsidP="00DC2AF9">
      <w:pPr>
        <w:numPr>
          <w:ilvl w:val="0"/>
          <w:numId w:val="27"/>
        </w:numPr>
        <w:tabs>
          <w:tab w:val="left" w:pos="996"/>
        </w:tabs>
        <w:spacing w:line="274" w:lineRule="exact"/>
        <w:ind w:firstLine="600"/>
        <w:jc w:val="both"/>
        <w:rPr>
          <w:rFonts w:ascii="Times New Roman" w:hAnsi="Times New Roman" w:cs="Times New Roman"/>
        </w:rPr>
      </w:pPr>
      <w:r w:rsidRPr="00DC2AF9">
        <w:rPr>
          <w:rFonts w:ascii="Times New Roman" w:hAnsi="Times New Roman" w:cs="Times New Roman"/>
        </w:rPr>
        <w:t xml:space="preserve">владение знаниями о </w:t>
      </w:r>
      <w:proofErr w:type="spellStart"/>
      <w:r w:rsidRPr="00DC2AF9">
        <w:rPr>
          <w:rFonts w:ascii="Times New Roman" w:hAnsi="Times New Roman" w:cs="Times New Roman"/>
        </w:rPr>
        <w:t>социокультурной</w:t>
      </w:r>
      <w:proofErr w:type="spellEnd"/>
      <w:r w:rsidRPr="00DC2AF9">
        <w:rPr>
          <w:rFonts w:ascii="Times New Roman" w:hAnsi="Times New Roman" w:cs="Times New Roman"/>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C2AF9" w:rsidRPr="00DC2AF9" w:rsidRDefault="00DC2AF9" w:rsidP="00DC2AF9">
      <w:pPr>
        <w:numPr>
          <w:ilvl w:val="0"/>
          <w:numId w:val="27"/>
        </w:numPr>
        <w:tabs>
          <w:tab w:val="left" w:pos="996"/>
        </w:tabs>
        <w:spacing w:line="274" w:lineRule="exact"/>
        <w:ind w:firstLine="600"/>
        <w:jc w:val="both"/>
        <w:rPr>
          <w:rFonts w:ascii="Times New Roman" w:hAnsi="Times New Roman" w:cs="Times New Roman"/>
        </w:rPr>
      </w:pPr>
      <w:r w:rsidRPr="00DC2AF9">
        <w:rPr>
          <w:rFonts w:ascii="Times New Roman" w:hAnsi="Times New Roman" w:cs="Times New Roman"/>
        </w:rPr>
        <w:t xml:space="preserve">достижение порогового уровня владения иностранным языком, позволяющего выпускникам общаться в устной и письменной </w:t>
      </w:r>
      <w:proofErr w:type="gramStart"/>
      <w:r w:rsidRPr="00DC2AF9">
        <w:rPr>
          <w:rFonts w:ascii="Times New Roman" w:hAnsi="Times New Roman" w:cs="Times New Roman"/>
        </w:rPr>
        <w:t>формах</w:t>
      </w:r>
      <w:proofErr w:type="gramEnd"/>
      <w:r w:rsidRPr="00DC2AF9">
        <w:rPr>
          <w:rFonts w:ascii="Times New Roman" w:hAnsi="Times New Roman" w:cs="Times New Roman"/>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DC2AF9" w:rsidRPr="00DC2AF9" w:rsidRDefault="00DC2AF9" w:rsidP="00DC2AF9">
      <w:pPr>
        <w:numPr>
          <w:ilvl w:val="0"/>
          <w:numId w:val="27"/>
        </w:numPr>
        <w:tabs>
          <w:tab w:val="left" w:pos="99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DC2AF9" w:rsidRPr="00DC2AF9" w:rsidRDefault="00DC2AF9" w:rsidP="00DC2AF9">
      <w:pPr>
        <w:numPr>
          <w:ilvl w:val="0"/>
          <w:numId w:val="28"/>
        </w:numPr>
        <w:tabs>
          <w:tab w:val="left" w:pos="996"/>
        </w:tabs>
        <w:spacing w:line="274" w:lineRule="exact"/>
        <w:ind w:firstLine="600"/>
        <w:jc w:val="both"/>
        <w:rPr>
          <w:rFonts w:ascii="Times New Roman" w:hAnsi="Times New Roman" w:cs="Times New Roman"/>
        </w:rPr>
      </w:pPr>
      <w:r w:rsidRPr="00DC2AF9">
        <w:rPr>
          <w:rFonts w:ascii="Times New Roman" w:hAnsi="Times New Roman" w:cs="Times New Roman"/>
        </w:rPr>
        <w:t xml:space="preserve">достижение уровня владения иностранным языком, превышающего </w:t>
      </w:r>
      <w:proofErr w:type="gramStart"/>
      <w:r w:rsidRPr="00DC2AF9">
        <w:rPr>
          <w:rFonts w:ascii="Times New Roman" w:hAnsi="Times New Roman" w:cs="Times New Roman"/>
        </w:rPr>
        <w:t>пороговый</w:t>
      </w:r>
      <w:proofErr w:type="gramEnd"/>
      <w:r w:rsidRPr="00DC2AF9">
        <w:rPr>
          <w:rFonts w:ascii="Times New Roman" w:hAnsi="Times New Roman" w:cs="Times New Roman"/>
        </w:rPr>
        <w:t>, достаточного для делового общения в рамках выбранного профиля;</w:t>
      </w:r>
    </w:p>
    <w:p w:rsidR="00DC2AF9" w:rsidRPr="00DC2AF9" w:rsidRDefault="00DC2AF9" w:rsidP="00DC2AF9">
      <w:pPr>
        <w:numPr>
          <w:ilvl w:val="0"/>
          <w:numId w:val="28"/>
        </w:numPr>
        <w:tabs>
          <w:tab w:val="left" w:pos="99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умения перевода </w:t>
      </w:r>
      <w:proofErr w:type="gramStart"/>
      <w:r w:rsidRPr="00DC2AF9">
        <w:rPr>
          <w:rFonts w:ascii="Times New Roman" w:hAnsi="Times New Roman" w:cs="Times New Roman"/>
        </w:rPr>
        <w:t xml:space="preserve">с иностранного языка на русский при </w:t>
      </w:r>
      <w:r w:rsidRPr="00DC2AF9">
        <w:rPr>
          <w:rFonts w:ascii="Times New Roman" w:hAnsi="Times New Roman" w:cs="Times New Roman"/>
        </w:rPr>
        <w:lastRenderedPageBreak/>
        <w:t>работе с несложными текстами в русле</w:t>
      </w:r>
      <w:proofErr w:type="gramEnd"/>
      <w:r w:rsidRPr="00DC2AF9">
        <w:rPr>
          <w:rFonts w:ascii="Times New Roman" w:hAnsi="Times New Roman" w:cs="Times New Roman"/>
        </w:rPr>
        <w:t xml:space="preserve"> выбранного профиля;</w:t>
      </w:r>
    </w:p>
    <w:p w:rsidR="00DC2AF9" w:rsidRPr="00DC2AF9" w:rsidRDefault="00DC2AF9" w:rsidP="00DC2AF9">
      <w:pPr>
        <w:numPr>
          <w:ilvl w:val="0"/>
          <w:numId w:val="28"/>
        </w:numPr>
        <w:tabs>
          <w:tab w:val="left" w:pos="996"/>
        </w:tabs>
        <w:spacing w:after="240" w:line="274" w:lineRule="exact"/>
        <w:ind w:firstLine="600"/>
        <w:jc w:val="both"/>
        <w:rPr>
          <w:rFonts w:ascii="Times New Roman" w:hAnsi="Times New Roman" w:cs="Times New Roman"/>
        </w:rPr>
      </w:pPr>
      <w:r w:rsidRPr="00DC2AF9">
        <w:rPr>
          <w:rFonts w:ascii="Times New Roman" w:hAnsi="Times New Roman" w:cs="Times New Roman"/>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C2AF9" w:rsidRPr="00CC450F" w:rsidRDefault="00DC2AF9" w:rsidP="00DC2AF9">
      <w:pPr>
        <w:keepNext/>
        <w:keepLines/>
        <w:spacing w:line="274" w:lineRule="exact"/>
        <w:jc w:val="both"/>
        <w:rPr>
          <w:rFonts w:ascii="Times New Roman" w:hAnsi="Times New Roman" w:cs="Times New Roman"/>
          <w:b/>
          <w:i/>
        </w:rPr>
      </w:pPr>
      <w:bookmarkStart w:id="25" w:name="bookmark26"/>
      <w:r w:rsidRPr="00CC450F">
        <w:rPr>
          <w:rFonts w:ascii="Times New Roman" w:hAnsi="Times New Roman" w:cs="Times New Roman"/>
          <w:b/>
          <w:i/>
        </w:rPr>
        <w:t>Иностранный язык</w:t>
      </w:r>
      <w:bookmarkEnd w:id="25"/>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p w:rsidR="00DC2AF9" w:rsidRPr="00CC450F" w:rsidRDefault="00DC2AF9" w:rsidP="00DC2AF9">
      <w:pPr>
        <w:pStyle w:val="70"/>
        <w:shd w:val="clear" w:color="auto" w:fill="auto"/>
        <w:spacing w:before="0"/>
        <w:ind w:firstLine="760"/>
        <w:rPr>
          <w:rFonts w:ascii="Times New Roman" w:hAnsi="Times New Roman" w:cs="Times New Roman"/>
          <w:i/>
          <w:sz w:val="24"/>
          <w:szCs w:val="24"/>
        </w:rPr>
      </w:pPr>
      <w:r w:rsidRPr="00CC450F">
        <w:rPr>
          <w:rFonts w:ascii="Times New Roman" w:hAnsi="Times New Roman" w:cs="Times New Roman"/>
          <w:i/>
          <w:sz w:val="24"/>
          <w:szCs w:val="24"/>
        </w:rPr>
        <w:t>Выпускник на базовом уровне научится: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Коммуникативные умения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Говорение, диалогическая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Вести диалог/</w:t>
      </w:r>
      <w:proofErr w:type="spellStart"/>
      <w:r w:rsidRPr="00DC2AF9">
        <w:rPr>
          <w:rFonts w:ascii="Times New Roman" w:hAnsi="Times New Roman" w:cs="Times New Roman"/>
        </w:rPr>
        <w:t>полилог</w:t>
      </w:r>
      <w:proofErr w:type="spellEnd"/>
      <w:r w:rsidRPr="00DC2AF9">
        <w:rPr>
          <w:rFonts w:ascii="Times New Roman" w:hAnsi="Times New Roman" w:cs="Times New Roman"/>
        </w:rPr>
        <w:t xml:space="preserve"> в ситуациях неофициального общения в рамках изученной тематики;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и аргументировать личную точку зрения;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запрашивать информацию и обмениваться информацией в пределах изученной тематики;</w:t>
      </w:r>
    </w:p>
    <w:p w:rsidR="00DC2AF9" w:rsidRPr="00DC2AF9" w:rsidRDefault="00DC2AF9" w:rsidP="00DC2AF9">
      <w:pPr>
        <w:ind w:left="620"/>
        <w:jc w:val="both"/>
        <w:rPr>
          <w:rFonts w:ascii="Times New Roman" w:hAnsi="Times New Roman" w:cs="Times New Roman"/>
        </w:rPr>
      </w:pPr>
      <w:r w:rsidRPr="00DC2AF9">
        <w:rPr>
          <w:rFonts w:ascii="Times New Roman" w:hAnsi="Times New Roman" w:cs="Times New Roman"/>
        </w:rPr>
        <w:t>обращаться за разъяснениями, уточняя интересующую информацию. Говорение, монологическая речь</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C2AF9" w:rsidRPr="00DC2AF9" w:rsidRDefault="00DC2AF9" w:rsidP="00DC2AF9">
      <w:pPr>
        <w:tabs>
          <w:tab w:val="left" w:pos="3010"/>
          <w:tab w:val="left" w:pos="5156"/>
          <w:tab w:val="left" w:pos="7614"/>
        </w:tabs>
        <w:ind w:firstLine="620"/>
        <w:jc w:val="both"/>
        <w:rPr>
          <w:rFonts w:ascii="Times New Roman" w:hAnsi="Times New Roman" w:cs="Times New Roman"/>
        </w:rPr>
      </w:pPr>
      <w:r w:rsidRPr="00DC2AF9">
        <w:rPr>
          <w:rFonts w:ascii="Times New Roman" w:hAnsi="Times New Roman" w:cs="Times New Roman"/>
        </w:rPr>
        <w:t>передавать</w:t>
      </w:r>
      <w:r w:rsidRPr="00DC2AF9">
        <w:rPr>
          <w:rFonts w:ascii="Times New Roman" w:hAnsi="Times New Roman" w:cs="Times New Roman"/>
        </w:rPr>
        <w:tab/>
        <w:t>основное</w:t>
      </w:r>
      <w:r w:rsidRPr="00DC2AF9">
        <w:rPr>
          <w:rFonts w:ascii="Times New Roman" w:hAnsi="Times New Roman" w:cs="Times New Roman"/>
        </w:rPr>
        <w:tab/>
        <w:t>содержание</w:t>
      </w:r>
      <w:r w:rsidRPr="00DC2AF9">
        <w:rPr>
          <w:rFonts w:ascii="Times New Roman" w:hAnsi="Times New Roman" w:cs="Times New Roman"/>
        </w:rPr>
        <w:tab/>
      </w:r>
      <w:proofErr w:type="gramStart"/>
      <w:r w:rsidRPr="00DC2AF9">
        <w:rPr>
          <w:rFonts w:ascii="Times New Roman" w:hAnsi="Times New Roman" w:cs="Times New Roman"/>
        </w:rPr>
        <w:t>прочитанного</w:t>
      </w:r>
      <w:proofErr w:type="gramEnd"/>
      <w:r w:rsidRPr="00DC2AF9">
        <w:rPr>
          <w:rFonts w:ascii="Times New Roman" w:hAnsi="Times New Roman" w:cs="Times New Roman"/>
        </w:rPr>
        <w:t>/</w:t>
      </w:r>
    </w:p>
    <w:p w:rsidR="00DC2AF9" w:rsidRPr="00DC2AF9" w:rsidRDefault="00DC2AF9" w:rsidP="00DC2AF9">
      <w:pPr>
        <w:jc w:val="both"/>
        <w:rPr>
          <w:rFonts w:ascii="Times New Roman" w:hAnsi="Times New Roman" w:cs="Times New Roman"/>
        </w:rPr>
      </w:pPr>
      <w:proofErr w:type="gramStart"/>
      <w:r w:rsidRPr="00DC2AF9">
        <w:rPr>
          <w:rFonts w:ascii="Times New Roman" w:hAnsi="Times New Roman" w:cs="Times New Roman"/>
        </w:rPr>
        <w:t>увиденного</w:t>
      </w:r>
      <w:proofErr w:type="gramEnd"/>
      <w:r w:rsidRPr="00DC2AF9">
        <w:rPr>
          <w:rFonts w:ascii="Times New Roman" w:hAnsi="Times New Roman" w:cs="Times New Roman"/>
        </w:rPr>
        <w:t>/услышанного;</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давать краткие описания и/или комментарии с опорой на нелинейный текст (таблицы, графики);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строить высказывание на основе изображения с опорой или без опоры на ключевые слова/план/вопросы.</w:t>
      </w:r>
    </w:p>
    <w:p w:rsidR="00DC2AF9" w:rsidRPr="00DC2AF9" w:rsidRDefault="00DC2AF9" w:rsidP="00DC2AF9">
      <w:pPr>
        <w:ind w:firstLine="620"/>
        <w:jc w:val="both"/>
        <w:rPr>
          <w:rFonts w:ascii="Times New Roman" w:hAnsi="Times New Roman" w:cs="Times New Roman"/>
        </w:rPr>
      </w:pPr>
      <w:proofErr w:type="spellStart"/>
      <w:r w:rsidRPr="00DC2AF9">
        <w:rPr>
          <w:rFonts w:ascii="Times New Roman" w:hAnsi="Times New Roman" w:cs="Times New Roman"/>
        </w:rPr>
        <w:t>Аудирование</w:t>
      </w:r>
      <w:proofErr w:type="spellEnd"/>
    </w:p>
    <w:p w:rsidR="00DC2AF9" w:rsidRPr="00DC2AF9" w:rsidRDefault="00DC2AF9" w:rsidP="00DC2AF9">
      <w:pPr>
        <w:tabs>
          <w:tab w:val="left" w:pos="3010"/>
          <w:tab w:val="left" w:pos="5358"/>
          <w:tab w:val="left" w:pos="8012"/>
        </w:tabs>
        <w:ind w:firstLine="620"/>
        <w:jc w:val="both"/>
        <w:rPr>
          <w:rFonts w:ascii="Times New Roman" w:hAnsi="Times New Roman" w:cs="Times New Roman"/>
        </w:rPr>
      </w:pPr>
      <w:r w:rsidRPr="00DC2AF9">
        <w:rPr>
          <w:rFonts w:ascii="Times New Roman" w:hAnsi="Times New Roman" w:cs="Times New Roman"/>
        </w:rPr>
        <w:t>Понимать</w:t>
      </w:r>
      <w:r w:rsidRPr="00DC2AF9">
        <w:rPr>
          <w:rFonts w:ascii="Times New Roman" w:hAnsi="Times New Roman" w:cs="Times New Roman"/>
        </w:rPr>
        <w:tab/>
        <w:t>основное</w:t>
      </w:r>
      <w:r w:rsidRPr="00DC2AF9">
        <w:rPr>
          <w:rFonts w:ascii="Times New Roman" w:hAnsi="Times New Roman" w:cs="Times New Roman"/>
        </w:rPr>
        <w:tab/>
        <w:t>содержание</w:t>
      </w:r>
      <w:r w:rsidRPr="00DC2AF9">
        <w:rPr>
          <w:rFonts w:ascii="Times New Roman" w:hAnsi="Times New Roman" w:cs="Times New Roman"/>
        </w:rPr>
        <w:tab/>
      </w:r>
      <w:proofErr w:type="gramStart"/>
      <w:r w:rsidRPr="00DC2AF9">
        <w:rPr>
          <w:rFonts w:ascii="Times New Roman" w:hAnsi="Times New Roman" w:cs="Times New Roman"/>
        </w:rPr>
        <w:t>несложных</w:t>
      </w:r>
      <w:proofErr w:type="gramEnd"/>
    </w:p>
    <w:p w:rsidR="00DC2AF9" w:rsidRPr="00DC2AF9" w:rsidRDefault="00DC2AF9" w:rsidP="00DC2AF9">
      <w:pPr>
        <w:jc w:val="both"/>
        <w:rPr>
          <w:rFonts w:ascii="Times New Roman" w:hAnsi="Times New Roman" w:cs="Times New Roman"/>
        </w:rPr>
      </w:pPr>
      <w:r w:rsidRPr="00DC2AF9">
        <w:rPr>
          <w:rFonts w:ascii="Times New Roman" w:hAnsi="Times New Roman" w:cs="Times New Roman"/>
        </w:rPr>
        <w:t xml:space="preserve">аутентичных </w:t>
      </w:r>
      <w:proofErr w:type="spellStart"/>
      <w:r w:rsidRPr="00DC2AF9">
        <w:rPr>
          <w:rFonts w:ascii="Times New Roman" w:hAnsi="Times New Roman" w:cs="Times New Roman"/>
        </w:rPr>
        <w:t>аудиотекстов</w:t>
      </w:r>
      <w:proofErr w:type="spellEnd"/>
      <w:r w:rsidRPr="00DC2AF9">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DC2AF9">
        <w:rPr>
          <w:rFonts w:ascii="Times New Roman" w:hAnsi="Times New Roman" w:cs="Times New Roman"/>
        </w:rPr>
        <w:t>аудиотекстов</w:t>
      </w:r>
      <w:proofErr w:type="spellEnd"/>
      <w:r w:rsidRPr="00DC2AF9">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Чтение</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 xml:space="preserve">отделять в несложных аутентичных текстах различных стилей и жанров главную информацию от </w:t>
      </w:r>
      <w:proofErr w:type="gramStart"/>
      <w:r w:rsidRPr="00DC2AF9">
        <w:rPr>
          <w:rFonts w:ascii="Times New Roman" w:hAnsi="Times New Roman" w:cs="Times New Roman"/>
        </w:rPr>
        <w:t>второстепенной</w:t>
      </w:r>
      <w:proofErr w:type="gramEnd"/>
      <w:r w:rsidRPr="00DC2AF9">
        <w:rPr>
          <w:rFonts w:ascii="Times New Roman" w:hAnsi="Times New Roman" w:cs="Times New Roman"/>
        </w:rPr>
        <w:t>, выявлять наиболее значимые факты. Письмо</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C2AF9" w:rsidRPr="00DC2AF9" w:rsidRDefault="00DC2AF9" w:rsidP="00DC2AF9">
      <w:pPr>
        <w:ind w:left="620" w:right="5740"/>
        <w:jc w:val="both"/>
        <w:rPr>
          <w:rFonts w:ascii="Times New Roman" w:hAnsi="Times New Roman" w:cs="Times New Roman"/>
        </w:rPr>
      </w:pPr>
      <w:r w:rsidRPr="00DC2AF9">
        <w:rPr>
          <w:rFonts w:ascii="Times New Roman" w:hAnsi="Times New Roman" w:cs="Times New Roman"/>
        </w:rPr>
        <w:t>Языковые навыки Орфография и пунктуация</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Владеть орфографическими навыками в рамках тем, включенных в раздел «Предметное содержание речи»;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lastRenderedPageBreak/>
        <w:t>расставлять в тексте знаки препинания в соответствии с нормами пунктуации.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Фонетическая сторона речи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 xml:space="preserve">Владеть </w:t>
      </w:r>
      <w:proofErr w:type="spellStart"/>
      <w:r w:rsidRPr="00DC2AF9">
        <w:rPr>
          <w:rFonts w:ascii="Times New Roman" w:hAnsi="Times New Roman" w:cs="Times New Roman"/>
        </w:rPr>
        <w:t>слухопроизносительными</w:t>
      </w:r>
      <w:proofErr w:type="spellEnd"/>
      <w:r w:rsidRPr="00DC2AF9">
        <w:rPr>
          <w:rFonts w:ascii="Times New Roman" w:hAnsi="Times New Roman" w:cs="Times New Roman"/>
        </w:rPr>
        <w:t xml:space="preserve"> навыками в рамках тем, включенных в раздел «Предметное содержание речи»;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Лексическая сторона речи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Распознавать и употреблять в речи лексические единицы в рамках тем, включенных в раздел «Предметное содержание речи»;</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распознавать и употреблять в речи наиболее распространенные фразовые глаголы;</w:t>
      </w:r>
    </w:p>
    <w:p w:rsidR="00DC2AF9" w:rsidRPr="00DC2AF9" w:rsidRDefault="00DC2AF9" w:rsidP="00DC2AF9">
      <w:pPr>
        <w:ind w:firstLine="620"/>
        <w:jc w:val="both"/>
        <w:rPr>
          <w:rFonts w:ascii="Times New Roman" w:hAnsi="Times New Roman" w:cs="Times New Roman"/>
        </w:rPr>
      </w:pPr>
      <w:r w:rsidRPr="00DC2AF9">
        <w:rPr>
          <w:rFonts w:ascii="Times New Roman" w:hAnsi="Times New Roman" w:cs="Times New Roman"/>
        </w:rPr>
        <w:t>определять принадлежность слов к частям речи по аффиксам; догадываться о значении отдельных слов на основе сходства с родным языком, по словообразовательным элементам и контексту;</w:t>
      </w:r>
    </w:p>
    <w:p w:rsidR="00DC2AF9" w:rsidRPr="00DC2AF9" w:rsidRDefault="00DC2AF9" w:rsidP="00DC2AF9">
      <w:pPr>
        <w:tabs>
          <w:tab w:val="left" w:pos="4445"/>
          <w:tab w:val="left" w:pos="7810"/>
        </w:tabs>
        <w:ind w:firstLine="600"/>
        <w:jc w:val="both"/>
        <w:rPr>
          <w:rFonts w:ascii="Times New Roman" w:hAnsi="Times New Roman" w:cs="Times New Roman"/>
        </w:rPr>
      </w:pPr>
      <w:r w:rsidRPr="00DC2AF9">
        <w:rPr>
          <w:rFonts w:ascii="Times New Roman" w:hAnsi="Times New Roman" w:cs="Times New Roman"/>
        </w:rPr>
        <w:t>распознавать и употреблять различные средства связи в тексте для обеспечения</w:t>
      </w:r>
      <w:r w:rsidRPr="00DC2AF9">
        <w:rPr>
          <w:rFonts w:ascii="Times New Roman" w:hAnsi="Times New Roman" w:cs="Times New Roman"/>
        </w:rPr>
        <w:tab/>
        <w:t>его</w:t>
      </w:r>
      <w:r w:rsidRPr="00DC2AF9">
        <w:rPr>
          <w:rFonts w:ascii="Times New Roman" w:hAnsi="Times New Roman" w:cs="Times New Roman"/>
        </w:rPr>
        <w:tab/>
        <w:t>целостности</w:t>
      </w:r>
    </w:p>
    <w:p w:rsidR="00DC2AF9" w:rsidRPr="00DC2AF9" w:rsidRDefault="00DC2AF9" w:rsidP="00DC2AF9">
      <w:pPr>
        <w:jc w:val="both"/>
        <w:rPr>
          <w:rFonts w:ascii="Times New Roman" w:hAnsi="Times New Roman" w:cs="Times New Roman"/>
          <w:lang w:val="en-US"/>
        </w:rPr>
      </w:pPr>
      <w:r w:rsidRPr="00DC2AF9">
        <w:rPr>
          <w:rFonts w:ascii="Times New Roman" w:hAnsi="Times New Roman" w:cs="Times New Roman"/>
          <w:lang w:val="en-US" w:eastAsia="en-US" w:bidi="en-US"/>
        </w:rPr>
        <w:t>(</w:t>
      </w:r>
      <w:proofErr w:type="gramStart"/>
      <w:r w:rsidRPr="00DC2AF9">
        <w:rPr>
          <w:rFonts w:ascii="Times New Roman" w:hAnsi="Times New Roman" w:cs="Times New Roman"/>
          <w:lang w:val="en-US" w:eastAsia="en-US" w:bidi="en-US"/>
        </w:rPr>
        <w:t>firstly</w:t>
      </w:r>
      <w:proofErr w:type="gramEnd"/>
      <w:r w:rsidRPr="00DC2AF9">
        <w:rPr>
          <w:rFonts w:ascii="Times New Roman" w:hAnsi="Times New Roman" w:cs="Times New Roman"/>
          <w:lang w:val="en-US" w:eastAsia="en-US" w:bidi="en-US"/>
        </w:rPr>
        <w:t>, to begin with, however, as for me, finally, at last, etc.).</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Грамматическая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Оперировать в процессе устного и письменного общения основными </w:t>
      </w:r>
      <w:proofErr w:type="spellStart"/>
      <w:r w:rsidRPr="00DC2AF9">
        <w:rPr>
          <w:rFonts w:ascii="Times New Roman" w:hAnsi="Times New Roman" w:cs="Times New Roman"/>
        </w:rPr>
        <w:t>синтактическими</w:t>
      </w:r>
      <w:proofErr w:type="spellEnd"/>
      <w:r w:rsidRPr="00DC2AF9">
        <w:rPr>
          <w:rFonts w:ascii="Times New Roman" w:hAnsi="Times New Roman" w:cs="Times New Roman"/>
        </w:rPr>
        <w:t xml:space="preserve"> конструкциями в соответствии с коммуникативной задачей;</w:t>
      </w:r>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We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moved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a</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new</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house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last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year</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сложноподчиненные</w:t>
      </w:r>
      <w:r w:rsidRPr="00DC2AF9">
        <w:rPr>
          <w:rFonts w:ascii="Times New Roman" w:hAnsi="Times New Roman" w:cs="Times New Roman"/>
          <w:lang w:val="en-US"/>
        </w:rPr>
        <w:t xml:space="preserve"> </w:t>
      </w:r>
      <w:r w:rsidRPr="00DC2AF9">
        <w:rPr>
          <w:rFonts w:ascii="Times New Roman" w:hAnsi="Times New Roman" w:cs="Times New Roman"/>
        </w:rPr>
        <w:t>предложения</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союзами</w:t>
      </w:r>
      <w:r w:rsidRPr="00DC2AF9">
        <w:rPr>
          <w:rFonts w:ascii="Times New Roman" w:hAnsi="Times New Roman" w:cs="Times New Roman"/>
          <w:lang w:val="en-US"/>
        </w:rPr>
        <w:t xml:space="preserve"> </w:t>
      </w:r>
      <w:r w:rsidRPr="00DC2AF9">
        <w:rPr>
          <w:rFonts w:ascii="Times New Roman" w:hAnsi="Times New Roman" w:cs="Times New Roman"/>
        </w:rPr>
        <w:t>и</w:t>
      </w:r>
      <w:r w:rsidRPr="00DC2AF9">
        <w:rPr>
          <w:rFonts w:ascii="Times New Roman" w:hAnsi="Times New Roman" w:cs="Times New Roman"/>
          <w:lang w:val="en-US"/>
        </w:rPr>
        <w:t xml:space="preserve"> </w:t>
      </w:r>
      <w:proofErr w:type="spellStart"/>
      <w:proofErr w:type="gramStart"/>
      <w:r w:rsidRPr="00DC2AF9">
        <w:rPr>
          <w:rFonts w:ascii="Times New Roman" w:hAnsi="Times New Roman" w:cs="Times New Roman"/>
        </w:rPr>
        <w:t>союзны</w:t>
      </w:r>
      <w:proofErr w:type="spellEnd"/>
      <w:r w:rsidRPr="00DC2AF9">
        <w:rPr>
          <w:rFonts w:ascii="Times New Roman" w:hAnsi="Times New Roman" w:cs="Times New Roman"/>
          <w:lang w:val="en-US"/>
        </w:rPr>
        <w:t xml:space="preserve"> </w:t>
      </w:r>
      <w:r w:rsidRPr="00DC2AF9">
        <w:rPr>
          <w:rFonts w:ascii="Times New Roman" w:hAnsi="Times New Roman" w:cs="Times New Roman"/>
        </w:rPr>
        <w:t>ми</w:t>
      </w:r>
      <w:proofErr w:type="gramEnd"/>
      <w:r w:rsidRPr="00DC2AF9">
        <w:rPr>
          <w:rFonts w:ascii="Times New Roman" w:hAnsi="Times New Roman" w:cs="Times New Roman"/>
          <w:lang w:val="en-US"/>
        </w:rPr>
        <w:t xml:space="preserve"> </w:t>
      </w:r>
      <w:r w:rsidRPr="00DC2AF9">
        <w:rPr>
          <w:rFonts w:ascii="Times New Roman" w:hAnsi="Times New Roman" w:cs="Times New Roman"/>
        </w:rPr>
        <w:t>словами</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what, when, why, which, that, who, if, because, that’s why, </w:t>
      </w:r>
      <w:proofErr w:type="spellStart"/>
      <w:r w:rsidRPr="00DC2AF9">
        <w:rPr>
          <w:rFonts w:ascii="Times New Roman" w:hAnsi="Times New Roman" w:cs="Times New Roman"/>
          <w:lang w:val="en-US" w:eastAsia="en-US" w:bidi="en-US"/>
        </w:rPr>
        <w:t>than</w:t>
      </w:r>
      <w:proofErr w:type="spellEnd"/>
      <w:r w:rsidRPr="00DC2AF9">
        <w:rPr>
          <w:rFonts w:ascii="Times New Roman" w:hAnsi="Times New Roman" w:cs="Times New Roman"/>
          <w:lang w:val="en-US" w:eastAsia="en-US" w:bidi="en-US"/>
        </w:rPr>
        <w:t>, so, for, since, during, so that, unless;</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сложносочиненные предложения с сочинительными союзами </w:t>
      </w:r>
      <w:r w:rsidRPr="00DC2AF9">
        <w:rPr>
          <w:rFonts w:ascii="Times New Roman" w:hAnsi="Times New Roman" w:cs="Times New Roman"/>
          <w:lang w:val="en-US" w:eastAsia="en-US" w:bidi="en-US"/>
        </w:rPr>
        <w:t>and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but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or</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условные</w:t>
      </w:r>
      <w:r w:rsidRPr="00DC2AF9">
        <w:rPr>
          <w:rFonts w:ascii="Times New Roman" w:hAnsi="Times New Roman" w:cs="Times New Roman"/>
          <w:lang w:val="en-US"/>
        </w:rPr>
        <w:t xml:space="preserve"> </w:t>
      </w:r>
      <w:r w:rsidRPr="00DC2AF9">
        <w:rPr>
          <w:rFonts w:ascii="Times New Roman" w:hAnsi="Times New Roman" w:cs="Times New Roman"/>
        </w:rPr>
        <w:t>предложения</w:t>
      </w:r>
      <w:r w:rsidRPr="00DC2AF9">
        <w:rPr>
          <w:rFonts w:ascii="Times New Roman" w:hAnsi="Times New Roman" w:cs="Times New Roman"/>
          <w:lang w:val="en-US"/>
        </w:rPr>
        <w:t xml:space="preserve"> </w:t>
      </w:r>
      <w:r w:rsidRPr="00DC2AF9">
        <w:rPr>
          <w:rFonts w:ascii="Times New Roman" w:hAnsi="Times New Roman" w:cs="Times New Roman"/>
        </w:rPr>
        <w:t>реального</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(Conditional </w:t>
      </w:r>
      <w:r w:rsidRPr="00DC2AF9">
        <w:rPr>
          <w:rFonts w:ascii="Times New Roman" w:hAnsi="Times New Roman" w:cs="Times New Roman"/>
          <w:lang w:val="en-US"/>
        </w:rPr>
        <w:t xml:space="preserve">I - </w:t>
      </w:r>
      <w:r w:rsidRPr="00DC2AF9">
        <w:rPr>
          <w:rFonts w:ascii="Times New Roman" w:hAnsi="Times New Roman" w:cs="Times New Roman"/>
          <w:lang w:val="en-US" w:eastAsia="en-US" w:bidi="en-US"/>
        </w:rPr>
        <w:t xml:space="preserve">If I see Jim, I’ll invite him to our school party) </w:t>
      </w:r>
      <w:r w:rsidRPr="00DC2AF9">
        <w:rPr>
          <w:rFonts w:ascii="Times New Roman" w:hAnsi="Times New Roman" w:cs="Times New Roman"/>
        </w:rPr>
        <w:t>и</w:t>
      </w:r>
      <w:r w:rsidRPr="00DC2AF9">
        <w:rPr>
          <w:rFonts w:ascii="Times New Roman" w:hAnsi="Times New Roman" w:cs="Times New Roman"/>
          <w:lang w:val="en-US"/>
        </w:rPr>
        <w:t xml:space="preserve"> </w:t>
      </w:r>
      <w:r w:rsidRPr="00DC2AF9">
        <w:rPr>
          <w:rFonts w:ascii="Times New Roman" w:hAnsi="Times New Roman" w:cs="Times New Roman"/>
        </w:rPr>
        <w:t>нереального</w:t>
      </w:r>
      <w:r w:rsidRPr="00DC2AF9">
        <w:rPr>
          <w:rFonts w:ascii="Times New Roman" w:hAnsi="Times New Roman" w:cs="Times New Roman"/>
          <w:lang w:val="en-US"/>
        </w:rPr>
        <w:t xml:space="preserve"> </w:t>
      </w:r>
      <w:r w:rsidRPr="00DC2AF9">
        <w:rPr>
          <w:rFonts w:ascii="Times New Roman" w:hAnsi="Times New Roman" w:cs="Times New Roman"/>
        </w:rPr>
        <w:t>характера</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(Conditional II - If I were you, I would start learning French);</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предложения с конструкцией </w:t>
      </w:r>
      <w:r w:rsidRPr="00DC2AF9">
        <w:rPr>
          <w:rFonts w:ascii="Times New Roman" w:hAnsi="Times New Roman" w:cs="Times New Roman"/>
          <w:lang w:val="en-US" w:eastAsia="en-US" w:bidi="en-US"/>
        </w:rPr>
        <w:t>I</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wish</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wish</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had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my</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own</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room</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предложения</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конструкцией</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so/such (I was so busy that I forgot to phone my parents);</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конструкции</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герундием</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to love / hate doing something; stop talking;</w:t>
      </w:r>
    </w:p>
    <w:p w:rsidR="00DC2AF9" w:rsidRPr="00DC2AF9" w:rsidRDefault="00DC2AF9" w:rsidP="00DC2AF9">
      <w:pPr>
        <w:ind w:left="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конструкции</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инфинитивом</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want to do, learn to speak; </w:t>
      </w: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инфинитив</w:t>
      </w:r>
      <w:r w:rsidRPr="00DC2AF9">
        <w:rPr>
          <w:rFonts w:ascii="Times New Roman" w:hAnsi="Times New Roman" w:cs="Times New Roman"/>
          <w:lang w:val="en-US"/>
        </w:rPr>
        <w:t xml:space="preserve"> </w:t>
      </w:r>
      <w:r w:rsidRPr="00DC2AF9">
        <w:rPr>
          <w:rFonts w:ascii="Times New Roman" w:hAnsi="Times New Roman" w:cs="Times New Roman"/>
        </w:rPr>
        <w:t>цели</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(I called to cancel our lesson); </w:t>
      </w: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конструкцию</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it takes me ... to do something; </w:t>
      </w:r>
      <w:r w:rsidRPr="00DC2AF9">
        <w:rPr>
          <w:rFonts w:ascii="Times New Roman" w:hAnsi="Times New Roman" w:cs="Times New Roman"/>
        </w:rPr>
        <w:t>использовать</w:t>
      </w:r>
      <w:r w:rsidRPr="00DC2AF9">
        <w:rPr>
          <w:rFonts w:ascii="Times New Roman" w:hAnsi="Times New Roman" w:cs="Times New Roman"/>
          <w:lang w:val="en-US"/>
        </w:rPr>
        <w:t xml:space="preserve"> </w:t>
      </w:r>
      <w:r w:rsidRPr="00DC2AF9">
        <w:rPr>
          <w:rFonts w:ascii="Times New Roman" w:hAnsi="Times New Roman" w:cs="Times New Roman"/>
        </w:rPr>
        <w:t>косвенную</w:t>
      </w:r>
      <w:r w:rsidRPr="00DC2AF9">
        <w:rPr>
          <w:rFonts w:ascii="Times New Roman" w:hAnsi="Times New Roman" w:cs="Times New Roman"/>
          <w:lang w:val="en-US"/>
        </w:rPr>
        <w:t xml:space="preserve"> </w:t>
      </w:r>
      <w:r w:rsidRPr="00DC2AF9">
        <w:rPr>
          <w:rFonts w:ascii="Times New Roman" w:hAnsi="Times New Roman" w:cs="Times New Roman"/>
        </w:rPr>
        <w:t>речь</w:t>
      </w:r>
      <w:r w:rsidRPr="00DC2AF9">
        <w:rPr>
          <w:rFonts w:ascii="Times New Roman" w:hAnsi="Times New Roman" w:cs="Times New Roman"/>
          <w:lang w:val="en-US"/>
        </w:rPr>
        <w: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использовать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глаголы</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наиболее</w:t>
      </w:r>
      <w:r w:rsidRPr="00DC2AF9">
        <w:rPr>
          <w:rFonts w:ascii="Times New Roman" w:hAnsi="Times New Roman" w:cs="Times New Roman"/>
          <w:lang w:val="en-US"/>
        </w:rPr>
        <w:t xml:space="preserve"> </w:t>
      </w:r>
      <w:proofErr w:type="gramStart"/>
      <w:r w:rsidRPr="00DC2AF9">
        <w:rPr>
          <w:rFonts w:ascii="Times New Roman" w:hAnsi="Times New Roman" w:cs="Times New Roman"/>
        </w:rPr>
        <w:t>употребляемых</w:t>
      </w:r>
      <w:proofErr w:type="gramEnd"/>
      <w:r w:rsidRPr="00DC2AF9">
        <w:rPr>
          <w:rFonts w:ascii="Times New Roman" w:hAnsi="Times New Roman" w:cs="Times New Roman"/>
          <w:lang w:val="en-US"/>
        </w:rPr>
        <w:t xml:space="preserve"> </w:t>
      </w:r>
      <w:r w:rsidRPr="00DC2AF9">
        <w:rPr>
          <w:rFonts w:ascii="Times New Roman" w:hAnsi="Times New Roman" w:cs="Times New Roman"/>
        </w:rPr>
        <w:t>временных</w:t>
      </w:r>
      <w:r w:rsidRPr="00DC2AF9">
        <w:rPr>
          <w:rFonts w:ascii="Times New Roman" w:hAnsi="Times New Roman" w:cs="Times New Roman"/>
          <w:lang w:val="en-US"/>
        </w:rPr>
        <w:t xml:space="preserve"> </w:t>
      </w:r>
      <w:r w:rsidRPr="00DC2AF9">
        <w:rPr>
          <w:rFonts w:ascii="Times New Roman" w:hAnsi="Times New Roman" w:cs="Times New Roman"/>
        </w:rPr>
        <w:t>форма</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x: Present Simple, Present Continuous, Future Simple, Past Simple, Past Continuous, Present Perfect, Present Perfect Continuous, Past Perfect;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страдательный</w:t>
      </w:r>
      <w:r w:rsidRPr="00DC2AF9">
        <w:rPr>
          <w:rFonts w:ascii="Times New Roman" w:hAnsi="Times New Roman" w:cs="Times New Roman"/>
          <w:lang w:val="en-US"/>
        </w:rPr>
        <w:t xml:space="preserve"> </w:t>
      </w:r>
      <w:r w:rsidRPr="00DC2AF9">
        <w:rPr>
          <w:rFonts w:ascii="Times New Roman" w:hAnsi="Times New Roman" w:cs="Times New Roman"/>
        </w:rPr>
        <w:t>залог</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формах</w:t>
      </w:r>
      <w:r w:rsidRPr="00DC2AF9">
        <w:rPr>
          <w:rFonts w:ascii="Times New Roman" w:hAnsi="Times New Roman" w:cs="Times New Roman"/>
          <w:lang w:val="en-US"/>
        </w:rPr>
        <w:t xml:space="preserve"> </w:t>
      </w:r>
      <w:r w:rsidRPr="00DC2AF9">
        <w:rPr>
          <w:rFonts w:ascii="Times New Roman" w:hAnsi="Times New Roman" w:cs="Times New Roman"/>
        </w:rPr>
        <w:t>наиболее</w:t>
      </w:r>
      <w:r w:rsidRPr="00DC2AF9">
        <w:rPr>
          <w:rFonts w:ascii="Times New Roman" w:hAnsi="Times New Roman" w:cs="Times New Roman"/>
          <w:lang w:val="en-US"/>
        </w:rPr>
        <w:t xml:space="preserve"> </w:t>
      </w:r>
      <w:r w:rsidRPr="00DC2AF9">
        <w:rPr>
          <w:rFonts w:ascii="Times New Roman" w:hAnsi="Times New Roman" w:cs="Times New Roman"/>
        </w:rPr>
        <w:t>используемых</w:t>
      </w:r>
      <w:r w:rsidRPr="00DC2AF9">
        <w:rPr>
          <w:rFonts w:ascii="Times New Roman" w:hAnsi="Times New Roman" w:cs="Times New Roman"/>
          <w:lang w:val="en-US"/>
        </w:rPr>
        <w:t xml:space="preserve"> </w:t>
      </w:r>
      <w:r w:rsidRPr="00DC2AF9">
        <w:rPr>
          <w:rFonts w:ascii="Times New Roman" w:hAnsi="Times New Roman" w:cs="Times New Roman"/>
        </w:rPr>
        <w:t>времен</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Present Simple, Present Continuous, Past Simple, Present Perfect;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различные грамматические средства для выражения будущего времени -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be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going</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Present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Continuous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Present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Simple</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модальные</w:t>
      </w:r>
      <w:r w:rsidRPr="00DC2AF9">
        <w:rPr>
          <w:rFonts w:ascii="Times New Roman" w:hAnsi="Times New Roman" w:cs="Times New Roman"/>
          <w:lang w:val="en-US"/>
        </w:rPr>
        <w:t xml:space="preserve"> </w:t>
      </w:r>
      <w:r w:rsidRPr="00DC2AF9">
        <w:rPr>
          <w:rFonts w:ascii="Times New Roman" w:hAnsi="Times New Roman" w:cs="Times New Roman"/>
        </w:rPr>
        <w:t>глаголы</w:t>
      </w:r>
      <w:r w:rsidRPr="00DC2AF9">
        <w:rPr>
          <w:rFonts w:ascii="Times New Roman" w:hAnsi="Times New Roman" w:cs="Times New Roman"/>
          <w:lang w:val="en-US"/>
        </w:rPr>
        <w:t xml:space="preserve"> </w:t>
      </w:r>
      <w:r w:rsidRPr="00DC2AF9">
        <w:rPr>
          <w:rFonts w:ascii="Times New Roman" w:hAnsi="Times New Roman" w:cs="Times New Roman"/>
        </w:rPr>
        <w:t>и</w:t>
      </w:r>
      <w:r w:rsidRPr="00DC2AF9">
        <w:rPr>
          <w:rFonts w:ascii="Times New Roman" w:hAnsi="Times New Roman" w:cs="Times New Roman"/>
          <w:lang w:val="en-US"/>
        </w:rPr>
        <w:t xml:space="preserve"> </w:t>
      </w:r>
      <w:r w:rsidRPr="00DC2AF9">
        <w:rPr>
          <w:rFonts w:ascii="Times New Roman" w:hAnsi="Times New Roman" w:cs="Times New Roman"/>
        </w:rPr>
        <w:t>их</w:t>
      </w:r>
      <w:r w:rsidRPr="00DC2AF9">
        <w:rPr>
          <w:rFonts w:ascii="Times New Roman" w:hAnsi="Times New Roman" w:cs="Times New Roman"/>
          <w:lang w:val="en-US"/>
        </w:rPr>
        <w:t xml:space="preserve"> </w:t>
      </w:r>
      <w:r w:rsidRPr="00DC2AF9">
        <w:rPr>
          <w:rFonts w:ascii="Times New Roman" w:hAnsi="Times New Roman" w:cs="Times New Roman"/>
        </w:rPr>
        <w:t>эквиваленты</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(may, can/be able to, must/have to/should; need, shall, could, might, would);</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согласовывать времена в рамках сложного предложения в плане настоящего и прошлого;</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употреблять в речи имена существительные в единственном числе и во множественном числе, образованные по правилу, и исключения;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w:t>
      </w:r>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 xml:space="preserve">употреблять в речи наречия в положительной, сравнительной и превосходной степенях, а также наречия, выражающие количество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many</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much</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few</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a</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few</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little</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a</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little</w:t>
      </w:r>
      <w:r w:rsidRPr="00DC2AF9">
        <w:rPr>
          <w:rFonts w:ascii="Times New Roman" w:hAnsi="Times New Roman" w:cs="Times New Roman"/>
          <w:lang w:eastAsia="en-US" w:bidi="en-US"/>
        </w:rPr>
        <w:t xml:space="preserve">) </w:t>
      </w:r>
      <w:r w:rsidRPr="00DC2AF9">
        <w:rPr>
          <w:rFonts w:ascii="Times New Roman" w:hAnsi="Times New Roman" w:cs="Times New Roman"/>
        </w:rPr>
        <w:t>и наречия, выражающие время;</w:t>
      </w:r>
      <w:proofErr w:type="gram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употреблять предлоги, выражающие направление движения, время и место действия.</w:t>
      </w:r>
    </w:p>
    <w:p w:rsidR="00DC2AF9" w:rsidRPr="00CC450F" w:rsidRDefault="00DC2AF9" w:rsidP="00DC2AF9">
      <w:pPr>
        <w:pStyle w:val="70"/>
        <w:shd w:val="clear" w:color="auto" w:fill="auto"/>
        <w:spacing w:before="0"/>
        <w:ind w:firstLine="600"/>
        <w:rPr>
          <w:rFonts w:ascii="Times New Roman" w:hAnsi="Times New Roman" w:cs="Times New Roman"/>
          <w:i/>
          <w:sz w:val="24"/>
          <w:szCs w:val="24"/>
        </w:rPr>
      </w:pPr>
      <w:r w:rsidRPr="00CC450F">
        <w:rPr>
          <w:rFonts w:ascii="Times New Roman" w:hAnsi="Times New Roman" w:cs="Times New Roman"/>
          <w:i/>
          <w:sz w:val="24"/>
          <w:szCs w:val="24"/>
        </w:rPr>
        <w:t>Выпускник на базовом уровне получит возможность научиться:</w:t>
      </w:r>
    </w:p>
    <w:p w:rsidR="00DC2AF9" w:rsidRPr="00DC2AF9" w:rsidRDefault="00DC2AF9" w:rsidP="00DC2AF9">
      <w:pPr>
        <w:ind w:left="600" w:right="5100"/>
        <w:jc w:val="both"/>
        <w:rPr>
          <w:rFonts w:ascii="Times New Roman" w:hAnsi="Times New Roman" w:cs="Times New Roman"/>
        </w:rPr>
      </w:pPr>
      <w:r w:rsidRPr="00CC450F">
        <w:rPr>
          <w:rFonts w:ascii="Times New Roman" w:hAnsi="Times New Roman" w:cs="Times New Roman"/>
          <w:i/>
        </w:rPr>
        <w:t>Коммуникативные умения</w:t>
      </w:r>
      <w:r w:rsidRPr="00DC2AF9">
        <w:rPr>
          <w:rFonts w:ascii="Times New Roman" w:hAnsi="Times New Roman" w:cs="Times New Roman"/>
        </w:rPr>
        <w:t xml:space="preserve"> Говорение, диалогическая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Вести диалог/</w:t>
      </w:r>
      <w:proofErr w:type="spellStart"/>
      <w:r w:rsidRPr="00DC2AF9">
        <w:rPr>
          <w:rFonts w:ascii="Times New Roman" w:hAnsi="Times New Roman" w:cs="Times New Roman"/>
        </w:rPr>
        <w:t>полилог</w:t>
      </w:r>
      <w:proofErr w:type="spellEnd"/>
      <w:r w:rsidRPr="00DC2AF9">
        <w:rPr>
          <w:rFonts w:ascii="Times New Roman" w:hAnsi="Times New Roman" w:cs="Times New Roman"/>
        </w:rPr>
        <w:t xml:space="preserve"> в ситуациях официального общения в рамках изученной тематики; кратко комментировать точку зрения другого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подготовленное интервью, проверяя и получая подтверждение какой-либо информации;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обмениваться информацией, проверять и подтверждать собранную фактическую информацию.</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Говорение, монологическая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Резюмировать прослушанный/прочитанный текст;</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обобщать информацию на основе прочитанного/прослушанного текста.</w:t>
      </w:r>
    </w:p>
    <w:p w:rsidR="00DC2AF9" w:rsidRPr="00CC450F" w:rsidRDefault="00DC2AF9" w:rsidP="00DC2AF9">
      <w:pPr>
        <w:ind w:firstLine="600"/>
        <w:jc w:val="both"/>
        <w:rPr>
          <w:rFonts w:ascii="Times New Roman" w:hAnsi="Times New Roman" w:cs="Times New Roman"/>
          <w:i/>
        </w:rPr>
      </w:pPr>
      <w:proofErr w:type="spellStart"/>
      <w:r w:rsidRPr="00CC450F">
        <w:rPr>
          <w:rFonts w:ascii="Times New Roman" w:hAnsi="Times New Roman" w:cs="Times New Roman"/>
          <w:i/>
        </w:rPr>
        <w:t>Аудирование</w:t>
      </w:r>
      <w:proofErr w:type="spell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Полно и точно воспринимать информацию в распространенных коммуникативных ситуациях;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обобщать прослушанную информацию и выявлять факты в соответствии с поставленной задачей/вопросом.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Чтение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Читать и понимать несложные аутентичные тексты различных стилей и жанров и отвечать на ряд уточняющих вопросов.</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Письмо</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Писать краткий отзыв на фильм, книгу или пьесу.</w:t>
      </w:r>
    </w:p>
    <w:p w:rsidR="00DC2AF9" w:rsidRPr="00DC2AF9" w:rsidRDefault="00DC2AF9" w:rsidP="00DC2AF9">
      <w:pPr>
        <w:ind w:left="600" w:right="5380"/>
        <w:jc w:val="both"/>
        <w:rPr>
          <w:rFonts w:ascii="Times New Roman" w:hAnsi="Times New Roman" w:cs="Times New Roman"/>
        </w:rPr>
      </w:pPr>
      <w:r w:rsidRPr="00DC2AF9">
        <w:rPr>
          <w:rFonts w:ascii="Times New Roman" w:hAnsi="Times New Roman" w:cs="Times New Roman"/>
        </w:rPr>
        <w:t>Языковые навыки Фонетическая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Произносить звуки английского языка четко, естественным произношением, не допуская ярко выраженного акцента.</w:t>
      </w:r>
    </w:p>
    <w:p w:rsidR="00CC450F" w:rsidRDefault="00DC2AF9" w:rsidP="00DC2AF9">
      <w:pPr>
        <w:ind w:left="600" w:right="4120"/>
        <w:jc w:val="both"/>
        <w:rPr>
          <w:rFonts w:ascii="Times New Roman" w:hAnsi="Times New Roman" w:cs="Times New Roman"/>
        </w:rPr>
      </w:pPr>
      <w:r w:rsidRPr="00CC450F">
        <w:rPr>
          <w:rFonts w:ascii="Times New Roman" w:hAnsi="Times New Roman" w:cs="Times New Roman"/>
          <w:i/>
        </w:rPr>
        <w:t>Орфография и пунктуация</w:t>
      </w:r>
      <w:r w:rsidRPr="00DC2AF9">
        <w:rPr>
          <w:rFonts w:ascii="Times New Roman" w:hAnsi="Times New Roman" w:cs="Times New Roman"/>
        </w:rPr>
        <w:t xml:space="preserve"> </w:t>
      </w:r>
    </w:p>
    <w:p w:rsidR="00DC2AF9" w:rsidRPr="00DC2AF9" w:rsidRDefault="00DC2AF9" w:rsidP="00DC2AF9">
      <w:pPr>
        <w:ind w:left="600" w:right="4120"/>
        <w:jc w:val="both"/>
        <w:rPr>
          <w:rFonts w:ascii="Times New Roman" w:hAnsi="Times New Roman" w:cs="Times New Roman"/>
        </w:rPr>
      </w:pPr>
      <w:r w:rsidRPr="00DC2AF9">
        <w:rPr>
          <w:rFonts w:ascii="Times New Roman" w:hAnsi="Times New Roman" w:cs="Times New Roman"/>
        </w:rPr>
        <w:t>Владеть орфографическими навыками;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расставлять в тексте знаки препинания в соответствии с нормами пунктуации.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Лексическая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узнавать и использовать в речи устойчивые выражения и фразы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collocations</w:t>
      </w:r>
      <w:r w:rsidRPr="00DC2AF9">
        <w:rPr>
          <w:rFonts w:ascii="Times New Roman" w:hAnsi="Times New Roman" w:cs="Times New Roman"/>
          <w:lang w:eastAsia="en-US" w:bidi="en-US"/>
        </w:rPr>
        <w:t>).</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Грамматическая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Использовать в речи модальные глаголы для выражения возможности или вероятности в прошедшем времени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could</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have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done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might</w:t>
      </w:r>
      <w:r w:rsidRPr="00DC2AF9">
        <w:rPr>
          <w:rFonts w:ascii="Times New Roman" w:hAnsi="Times New Roman" w:cs="Times New Roman"/>
          <w:lang w:eastAsia="en-US" w:bidi="en-US"/>
        </w:rPr>
        <w:t xml:space="preserve"> + </w:t>
      </w:r>
      <w:r w:rsidRPr="00DC2AF9">
        <w:rPr>
          <w:rFonts w:ascii="Times New Roman" w:hAnsi="Times New Roman" w:cs="Times New Roman"/>
          <w:lang w:val="en-US" w:eastAsia="en-US" w:bidi="en-US"/>
        </w:rPr>
        <w:t>have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done</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структуру </w:t>
      </w:r>
      <w:r w:rsidRPr="00DC2AF9">
        <w:rPr>
          <w:rFonts w:ascii="Times New Roman" w:hAnsi="Times New Roman" w:cs="Times New Roman"/>
          <w:lang w:val="en-US" w:eastAsia="en-US" w:bidi="en-US"/>
        </w:rPr>
        <w:t>have</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get</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something</w:t>
      </w:r>
      <w:r w:rsidRPr="00DC2AF9">
        <w:rPr>
          <w:rFonts w:ascii="Times New Roman" w:hAnsi="Times New Roman" w:cs="Times New Roman"/>
          <w:lang w:eastAsia="en-US" w:bidi="en-US"/>
        </w:rPr>
        <w:t xml:space="preserve"> + </w:t>
      </w:r>
      <w:r w:rsidRPr="00DC2AF9">
        <w:rPr>
          <w:rFonts w:ascii="Times New Roman" w:hAnsi="Times New Roman" w:cs="Times New Roman"/>
          <w:lang w:val="en-US" w:eastAsia="en-US" w:bidi="en-US"/>
        </w:rPr>
        <w:t>Participle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II</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causative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form</w:t>
      </w:r>
      <w:r w:rsidRPr="00DC2AF9">
        <w:rPr>
          <w:rFonts w:ascii="Times New Roman" w:hAnsi="Times New Roman" w:cs="Times New Roman"/>
          <w:lang w:eastAsia="en-US" w:bidi="en-US"/>
        </w:rPr>
        <w:t xml:space="preserve">) </w:t>
      </w:r>
      <w:r w:rsidRPr="00DC2AF9">
        <w:rPr>
          <w:rFonts w:ascii="Times New Roman" w:hAnsi="Times New Roman" w:cs="Times New Roman"/>
        </w:rPr>
        <w:t>как эквивалент страдательного залога;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эмфатические конструкции типа </w:t>
      </w:r>
      <w:r w:rsidRPr="00DC2AF9">
        <w:rPr>
          <w:rFonts w:ascii="Times New Roman" w:hAnsi="Times New Roman" w:cs="Times New Roman"/>
          <w:lang w:val="en-US" w:eastAsia="en-US" w:bidi="en-US"/>
        </w:rPr>
        <w:t>It</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him</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who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It</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time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you</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did</w:t>
      </w:r>
      <w:r w:rsidRPr="00DC2AF9">
        <w:rPr>
          <w:rFonts w:ascii="Times New Roman" w:hAnsi="Times New Roman" w:cs="Times New Roman"/>
          <w:lang w:eastAsia="en-US" w:bidi="en-US"/>
        </w:rPr>
        <w:t xml:space="preserve"> </w:t>
      </w:r>
      <w:proofErr w:type="spellStart"/>
      <w:r w:rsidRPr="00DC2AF9">
        <w:rPr>
          <w:rFonts w:ascii="Times New Roman" w:hAnsi="Times New Roman" w:cs="Times New Roman"/>
          <w:lang w:val="en-US" w:eastAsia="en-US" w:bidi="en-US"/>
        </w:rPr>
        <w:t>smth</w:t>
      </w:r>
      <w:proofErr w:type="spellEnd"/>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 xml:space="preserve">употреблять в речи все формы страдательного залога; употреблять в речи времена </w:t>
      </w:r>
      <w:r w:rsidRPr="00DC2AF9">
        <w:rPr>
          <w:rFonts w:ascii="Times New Roman" w:hAnsi="Times New Roman" w:cs="Times New Roman"/>
          <w:lang w:val="en-US" w:eastAsia="en-US" w:bidi="en-US"/>
        </w:rPr>
        <w:t>Past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Perfect</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и </w:t>
      </w:r>
      <w:r w:rsidRPr="00DC2AF9">
        <w:rPr>
          <w:rFonts w:ascii="Times New Roman" w:hAnsi="Times New Roman" w:cs="Times New Roman"/>
          <w:lang w:val="en-US" w:eastAsia="en-US" w:bidi="en-US"/>
        </w:rPr>
        <w:t>Past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Perfect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Continuous</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употреблять в речи условные предложения нереального характера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Conditional</w:t>
      </w:r>
      <w:r w:rsidRPr="00DC2AF9">
        <w:rPr>
          <w:rFonts w:ascii="Times New Roman" w:hAnsi="Times New Roman" w:cs="Times New Roman"/>
          <w:lang w:eastAsia="en-US" w:bidi="en-US"/>
        </w:rPr>
        <w:t xml:space="preserve"> 3);</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структуру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be</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get</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used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 </w:t>
      </w:r>
      <w:r w:rsidRPr="00DC2AF9">
        <w:rPr>
          <w:rFonts w:ascii="Times New Roman" w:hAnsi="Times New Roman" w:cs="Times New Roman"/>
          <w:lang w:val="en-US" w:eastAsia="en-US" w:bidi="en-US"/>
        </w:rPr>
        <w:t>verb</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употреблять в речи структуру </w:t>
      </w:r>
      <w:r w:rsidRPr="00DC2AF9">
        <w:rPr>
          <w:rFonts w:ascii="Times New Roman" w:hAnsi="Times New Roman" w:cs="Times New Roman"/>
          <w:lang w:val="en-US" w:eastAsia="en-US" w:bidi="en-US"/>
        </w:rPr>
        <w:t>used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would</w:t>
      </w:r>
      <w:r w:rsidRPr="00DC2AF9">
        <w:rPr>
          <w:rFonts w:ascii="Times New Roman" w:hAnsi="Times New Roman" w:cs="Times New Roman"/>
          <w:lang w:eastAsia="en-US" w:bidi="en-US"/>
        </w:rPr>
        <w:t xml:space="preserve"> + </w:t>
      </w:r>
      <w:r w:rsidRPr="00DC2AF9">
        <w:rPr>
          <w:rFonts w:ascii="Times New Roman" w:hAnsi="Times New Roman" w:cs="Times New Roman"/>
          <w:lang w:val="en-US" w:eastAsia="en-US" w:bidi="en-US"/>
        </w:rPr>
        <w:t>verb</w:t>
      </w:r>
      <w:r w:rsidRPr="00DC2AF9">
        <w:rPr>
          <w:rFonts w:ascii="Times New Roman" w:hAnsi="Times New Roman" w:cs="Times New Roman"/>
          <w:lang w:eastAsia="en-US" w:bidi="en-US"/>
        </w:rPr>
        <w:t xml:space="preserve"> </w:t>
      </w:r>
      <w:r w:rsidRPr="00DC2AF9">
        <w:rPr>
          <w:rFonts w:ascii="Times New Roman" w:hAnsi="Times New Roman" w:cs="Times New Roman"/>
        </w:rPr>
        <w:t>для обозначения регулярных действий в прошлом;</w:t>
      </w:r>
    </w:p>
    <w:p w:rsidR="00DC2AF9" w:rsidRPr="00DC2AF9" w:rsidRDefault="00DC2AF9" w:rsidP="00DC2AF9">
      <w:pPr>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предложения</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конструкциями</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as </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as; not so ... as; either... or; neither... nor;</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широкий спектр союзов для выражения противопоставления и различия в сложных предложениях.</w:t>
      </w:r>
    </w:p>
    <w:p w:rsidR="00DC2AF9" w:rsidRPr="00CC450F" w:rsidRDefault="00DC2AF9" w:rsidP="00DC2AF9">
      <w:pPr>
        <w:pStyle w:val="70"/>
        <w:shd w:val="clear" w:color="auto" w:fill="auto"/>
        <w:spacing w:before="0"/>
        <w:ind w:firstLine="600"/>
        <w:rPr>
          <w:rFonts w:ascii="Times New Roman" w:hAnsi="Times New Roman" w:cs="Times New Roman"/>
          <w:i/>
          <w:sz w:val="24"/>
          <w:szCs w:val="24"/>
        </w:rPr>
      </w:pPr>
      <w:r w:rsidRPr="00CC450F">
        <w:rPr>
          <w:rFonts w:ascii="Times New Roman" w:hAnsi="Times New Roman" w:cs="Times New Roman"/>
          <w:i/>
          <w:sz w:val="24"/>
          <w:szCs w:val="24"/>
        </w:rPr>
        <w:t>Выпускник на углубленном уровне научится:</w:t>
      </w:r>
    </w:p>
    <w:p w:rsidR="00DC2AF9" w:rsidRPr="00DC2AF9" w:rsidRDefault="00DC2AF9" w:rsidP="00DC2AF9">
      <w:pPr>
        <w:ind w:left="600" w:right="5120"/>
        <w:jc w:val="both"/>
        <w:rPr>
          <w:rFonts w:ascii="Times New Roman" w:hAnsi="Times New Roman" w:cs="Times New Roman"/>
        </w:rPr>
      </w:pPr>
      <w:r w:rsidRPr="00CC450F">
        <w:rPr>
          <w:rFonts w:ascii="Times New Roman" w:hAnsi="Times New Roman" w:cs="Times New Roman"/>
          <w:i/>
        </w:rPr>
        <w:t>Коммуникативные умения</w:t>
      </w:r>
      <w:r w:rsidRPr="00DC2AF9">
        <w:rPr>
          <w:rFonts w:ascii="Times New Roman" w:hAnsi="Times New Roman" w:cs="Times New Roman"/>
        </w:rPr>
        <w:t xml:space="preserve"> Говорение, диалогическая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Кратко комментировать точку зрения другого человека; проводить подготовленное интервью, проверяя и получая подтверждение какой-либо информации;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обмениваться информацией, проверять и подтверждать собранную фактическую информацию;</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различные чувства (радость, удивление, грусть, заинтересованность, безразличие), используя лексико-грамматические средства языка.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Говорение, монологическая речь</w:t>
      </w:r>
      <w:proofErr w:type="gramStart"/>
      <w:r w:rsidRPr="00DC2AF9">
        <w:rPr>
          <w:rFonts w:ascii="Times New Roman" w:hAnsi="Times New Roman" w:cs="Times New Roman"/>
        </w:rPr>
        <w:t xml:space="preserve"> Р</w:t>
      </w:r>
      <w:proofErr w:type="gramEnd"/>
      <w:r w:rsidRPr="00DC2AF9">
        <w:rPr>
          <w:rFonts w:ascii="Times New Roman" w:hAnsi="Times New Roman" w:cs="Times New Roman"/>
        </w:rPr>
        <w:t>езюмировать прослушанный/прочитанный текст; обобщать информацию на основе прочитанного/прослушанного текста; формулировать вопрос или проблему, объясняя причины, высказывая предположения о возможных последствиях;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свою точку зрения по широкому спектру тем, поддерживая ее аргументами и пояснениями;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комментировать точку зрения собеседника, приводя аргументы за и против;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DC2AF9" w:rsidRPr="00CC450F" w:rsidRDefault="00DC2AF9" w:rsidP="00DC2AF9">
      <w:pPr>
        <w:ind w:firstLine="600"/>
        <w:jc w:val="both"/>
        <w:rPr>
          <w:rFonts w:ascii="Times New Roman" w:hAnsi="Times New Roman" w:cs="Times New Roman"/>
          <w:i/>
        </w:rPr>
      </w:pPr>
      <w:proofErr w:type="spellStart"/>
      <w:r w:rsidRPr="00CC450F">
        <w:rPr>
          <w:rFonts w:ascii="Times New Roman" w:hAnsi="Times New Roman" w:cs="Times New Roman"/>
          <w:i/>
        </w:rPr>
        <w:t>Аудирование</w:t>
      </w:r>
      <w:proofErr w:type="spell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Полно и точно воспринимать информацию в распространенных коммуникативных ситуациях;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обобщать прослушанную информацию и выявлять факты в соответствии с поставленной задачей/вопросом;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Чтение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Читать и понимать несложные аутентичные тексты различных стилей и жанров и отвечать на ряд уточняющих вопросов;</w:t>
      </w:r>
    </w:p>
    <w:p w:rsidR="00DC2AF9" w:rsidRPr="00DC2AF9" w:rsidRDefault="00DC2AF9" w:rsidP="00DC2AF9">
      <w:pPr>
        <w:ind w:left="600" w:right="180"/>
        <w:jc w:val="both"/>
        <w:rPr>
          <w:rFonts w:ascii="Times New Roman" w:hAnsi="Times New Roman" w:cs="Times New Roman"/>
        </w:rPr>
      </w:pPr>
      <w:r w:rsidRPr="00DC2AF9">
        <w:rPr>
          <w:rFonts w:ascii="Times New Roman" w:hAnsi="Times New Roman" w:cs="Times New Roman"/>
        </w:rPr>
        <w:t xml:space="preserve">использовать изучающее чтение в целях полного понимания информации; </w:t>
      </w:r>
      <w:proofErr w:type="gramStart"/>
      <w:r w:rsidRPr="00DC2AF9">
        <w:rPr>
          <w:rFonts w:ascii="Times New Roman" w:hAnsi="Times New Roman" w:cs="Times New Roman"/>
        </w:rPr>
        <w:t>-о</w:t>
      </w:r>
      <w:proofErr w:type="gramEnd"/>
      <w:r w:rsidRPr="00DC2AF9">
        <w:rPr>
          <w:rFonts w:ascii="Times New Roman" w:hAnsi="Times New Roman" w:cs="Times New Roman"/>
        </w:rPr>
        <w:t>тбирать значимую информацию в тексте / ряде текстов.</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Письмо</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Писать краткий отзыв на фильм, книгу или пьесу;</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делать выписки из иноязычного текста;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письменно свое мнение по поводу фактической информации в рамках изученной тематики;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строить письменное высказывание на основе нескольких прочитанных и/или прослушанных текстов, передавая их содержание и делая выводы.</w:t>
      </w:r>
    </w:p>
    <w:p w:rsidR="00DC2AF9" w:rsidRPr="00DC2AF9" w:rsidRDefault="00DC2AF9" w:rsidP="00DC2AF9">
      <w:pPr>
        <w:ind w:left="600" w:right="5540"/>
        <w:jc w:val="both"/>
        <w:rPr>
          <w:rFonts w:ascii="Times New Roman" w:hAnsi="Times New Roman" w:cs="Times New Roman"/>
        </w:rPr>
      </w:pPr>
      <w:r w:rsidRPr="00CC450F">
        <w:rPr>
          <w:rFonts w:ascii="Times New Roman" w:hAnsi="Times New Roman" w:cs="Times New Roman"/>
          <w:i/>
        </w:rPr>
        <w:t>Языковые навыки</w:t>
      </w:r>
      <w:r w:rsidRPr="00DC2AF9">
        <w:rPr>
          <w:rFonts w:ascii="Times New Roman" w:hAnsi="Times New Roman" w:cs="Times New Roman"/>
        </w:rPr>
        <w:t xml:space="preserve"> Фонетическая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Произносить звуки английского языка четко, не допуская ярко выраженного </w:t>
      </w:r>
      <w:r w:rsidRPr="00DC2AF9">
        <w:rPr>
          <w:rFonts w:ascii="Times New Roman" w:hAnsi="Times New Roman" w:cs="Times New Roman"/>
        </w:rPr>
        <w:lastRenderedPageBreak/>
        <w:t>акцента;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четко и естественно произносить слова английского языка, в том числе применительно к новому языковому материалу.</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Орфография и пунктуация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Соблюдать правила орфографии и пунктуации, не допуская ошибок, затрудняющих понимание.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Лексическая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узнавать и использовать в речи устойчивые выражения и фразы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collocations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распознавать и употреблять в речи различные фразы-клише для участия в диалогах/</w:t>
      </w:r>
      <w:proofErr w:type="spellStart"/>
      <w:r w:rsidRPr="00DC2AF9">
        <w:rPr>
          <w:rFonts w:ascii="Times New Roman" w:hAnsi="Times New Roman" w:cs="Times New Roman"/>
        </w:rPr>
        <w:t>полилогах</w:t>
      </w:r>
      <w:proofErr w:type="spellEnd"/>
      <w:r w:rsidRPr="00DC2AF9">
        <w:rPr>
          <w:rFonts w:ascii="Times New Roman" w:hAnsi="Times New Roman" w:cs="Times New Roman"/>
        </w:rPr>
        <w:t xml:space="preserve"> в различных коммуникативных ситуациях;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использовать в пересказе различные глаголы для передачи косвенной речи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reporting</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verbs</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he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was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asked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he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ordered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them</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Грамматическая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Употреблять в речи артикли для передачи нюансов;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в речи широкий спектр прилагательных и глаголов с управлением;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все формы страдательного залога; употреблять в речи сложное дополнение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Complex</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object</w:t>
      </w:r>
      <w:r w:rsidRPr="00DC2AF9">
        <w:rPr>
          <w:rFonts w:ascii="Times New Roman" w:hAnsi="Times New Roman" w:cs="Times New Roman"/>
          <w:lang w:eastAsia="en-US" w:bidi="en-US"/>
        </w:rPr>
        <w:t xml:space="preserve">); </w:t>
      </w:r>
      <w:r w:rsidRPr="00DC2AF9">
        <w:rPr>
          <w:rFonts w:ascii="Times New Roman" w:hAnsi="Times New Roman" w:cs="Times New Roman"/>
        </w:rPr>
        <w:t>использовать широкий спектр союзов для выражения противопоставления и различия в сложных предложениях;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использовать в речи местоимения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one</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и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ones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в речи фразовые глаголы с дополнением, выраженным личным местоимением;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модальные глаголы для выражения догадки и предположения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might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could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may</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употреблять в речи инверсионные конструкции;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условные предложения смешанного типа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Mixed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Conditionals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употреблять в речи эллиптические структуры;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использовать степени сравнения прилагательных с наречиями, усиливающими их значение </w:t>
      </w:r>
      <w:r w:rsidRPr="00DC2AF9">
        <w:rPr>
          <w:rFonts w:ascii="Times New Roman" w:hAnsi="Times New Roman" w:cs="Times New Roman"/>
          <w:lang w:eastAsia="en-US" w:bidi="en-US"/>
        </w:rPr>
        <w:t>(</w:t>
      </w:r>
      <w:proofErr w:type="spellStart"/>
      <w:r w:rsidRPr="00DC2AF9">
        <w:rPr>
          <w:rFonts w:ascii="Times New Roman" w:hAnsi="Times New Roman" w:cs="Times New Roman"/>
          <w:lang w:val="en-US" w:eastAsia="en-US" w:bidi="en-US"/>
        </w:rPr>
        <w:t>intesifiers</w:t>
      </w:r>
      <w:proofErr w:type="spellEnd"/>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modifiers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формы действительного залога времен </w:t>
      </w:r>
      <w:r w:rsidRPr="00DC2AF9">
        <w:rPr>
          <w:rFonts w:ascii="Times New Roman" w:hAnsi="Times New Roman" w:cs="Times New Roman"/>
          <w:lang w:val="en-US" w:eastAsia="en-US" w:bidi="en-US"/>
        </w:rPr>
        <w:t>Future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Perfect</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и </w:t>
      </w:r>
      <w:r w:rsidRPr="00DC2AF9">
        <w:rPr>
          <w:rFonts w:ascii="Times New Roman" w:hAnsi="Times New Roman" w:cs="Times New Roman"/>
          <w:lang w:val="en-US" w:eastAsia="en-US" w:bidi="en-US"/>
        </w:rPr>
        <w:t>Future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Continuous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употреблять в речи времена </w:t>
      </w:r>
      <w:r w:rsidRPr="00DC2AF9">
        <w:rPr>
          <w:rFonts w:ascii="Times New Roman" w:hAnsi="Times New Roman" w:cs="Times New Roman"/>
          <w:lang w:val="en-US" w:eastAsia="en-US" w:bidi="en-US"/>
        </w:rPr>
        <w:t>Past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Perfect</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и </w:t>
      </w:r>
      <w:r w:rsidRPr="00DC2AF9">
        <w:rPr>
          <w:rFonts w:ascii="Times New Roman" w:hAnsi="Times New Roman" w:cs="Times New Roman"/>
          <w:lang w:val="en-US" w:eastAsia="en-US" w:bidi="en-US"/>
        </w:rPr>
        <w:t>Past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Perfect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Continuous</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использовать в речи причастные и деепричастные обороты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participle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clause</w:t>
      </w:r>
      <w:r w:rsidRPr="00DC2AF9">
        <w:rPr>
          <w:rFonts w:ascii="Times New Roman" w:hAnsi="Times New Roman" w:cs="Times New Roman"/>
          <w:lang w:eastAsia="en-US" w:bidi="en-US"/>
        </w:rPr>
        <w:t>);</w:t>
      </w:r>
    </w:p>
    <w:p w:rsidR="00DC2AF9" w:rsidRPr="00DC2AF9" w:rsidRDefault="00DC2AF9" w:rsidP="00DC2AF9">
      <w:pPr>
        <w:spacing w:after="240"/>
        <w:ind w:firstLine="600"/>
        <w:jc w:val="both"/>
        <w:rPr>
          <w:rFonts w:ascii="Times New Roman" w:hAnsi="Times New Roman" w:cs="Times New Roman"/>
        </w:rPr>
      </w:pPr>
      <w:r w:rsidRPr="00DC2AF9">
        <w:rPr>
          <w:rFonts w:ascii="Times New Roman" w:hAnsi="Times New Roman" w:cs="Times New Roman"/>
        </w:rPr>
        <w:t xml:space="preserve">использовать в речи модальные глаголы для выражения возможности или вероятности в прошедшем времени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could</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have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done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might</w:t>
      </w:r>
      <w:r w:rsidRPr="00DC2AF9">
        <w:rPr>
          <w:rFonts w:ascii="Times New Roman" w:hAnsi="Times New Roman" w:cs="Times New Roman"/>
          <w:lang w:eastAsia="en-US" w:bidi="en-US"/>
        </w:rPr>
        <w:t xml:space="preserve"> + </w:t>
      </w:r>
      <w:r w:rsidRPr="00DC2AF9">
        <w:rPr>
          <w:rFonts w:ascii="Times New Roman" w:hAnsi="Times New Roman" w:cs="Times New Roman"/>
          <w:lang w:val="en-US" w:eastAsia="en-US" w:bidi="en-US"/>
        </w:rPr>
        <w:t>have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done</w:t>
      </w:r>
      <w:r w:rsidRPr="00DC2AF9">
        <w:rPr>
          <w:rFonts w:ascii="Times New Roman" w:hAnsi="Times New Roman" w:cs="Times New Roman"/>
          <w:lang w:eastAsia="en-US" w:bidi="en-US"/>
        </w:rPr>
        <w:t>).</w:t>
      </w:r>
    </w:p>
    <w:p w:rsidR="00DC2AF9" w:rsidRPr="00CC450F" w:rsidRDefault="00DC2AF9" w:rsidP="00DC2AF9">
      <w:pPr>
        <w:keepNext/>
        <w:keepLines/>
        <w:spacing w:line="274" w:lineRule="exact"/>
        <w:ind w:firstLine="600"/>
        <w:jc w:val="both"/>
        <w:rPr>
          <w:rFonts w:ascii="Times New Roman" w:hAnsi="Times New Roman" w:cs="Times New Roman"/>
          <w:b/>
          <w:i/>
        </w:rPr>
      </w:pPr>
      <w:bookmarkStart w:id="26" w:name="bookmark27"/>
      <w:r w:rsidRPr="00CC450F">
        <w:rPr>
          <w:rFonts w:ascii="Times New Roman" w:hAnsi="Times New Roman" w:cs="Times New Roman"/>
          <w:b/>
          <w:i/>
        </w:rPr>
        <w:t>Выпускник на углубленном уровне получит возможность научиться:</w:t>
      </w:r>
      <w:bookmarkEnd w:id="26"/>
    </w:p>
    <w:p w:rsidR="00DC2AF9" w:rsidRPr="00CC450F" w:rsidRDefault="00DC2AF9" w:rsidP="00DC2AF9">
      <w:pPr>
        <w:ind w:left="600"/>
        <w:jc w:val="both"/>
        <w:rPr>
          <w:rFonts w:ascii="Times New Roman" w:hAnsi="Times New Roman" w:cs="Times New Roman"/>
          <w:i/>
        </w:rPr>
      </w:pPr>
      <w:r w:rsidRPr="00CC450F">
        <w:rPr>
          <w:rFonts w:ascii="Times New Roman" w:hAnsi="Times New Roman" w:cs="Times New Roman"/>
          <w:i/>
        </w:rPr>
        <w:t>Коммуникативные умения Говорение, диалогическая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Бегло говорить на разнообразные темы, четко обозначая взаимосвязь идей;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без подготовки вести диалог/</w:t>
      </w:r>
      <w:proofErr w:type="spellStart"/>
      <w:r w:rsidRPr="00DC2AF9">
        <w:rPr>
          <w:rFonts w:ascii="Times New Roman" w:hAnsi="Times New Roman" w:cs="Times New Roman"/>
        </w:rPr>
        <w:t>полилог</w:t>
      </w:r>
      <w:proofErr w:type="spellEnd"/>
      <w:r w:rsidRPr="00DC2AF9">
        <w:rPr>
          <w:rFonts w:ascii="Times New Roman" w:hAnsi="Times New Roman" w:cs="Times New Roman"/>
        </w:rPr>
        <w:t xml:space="preserve"> в рамках ситуаций официального и неофициального общения;</w:t>
      </w:r>
    </w:p>
    <w:p w:rsidR="00DC2AF9" w:rsidRPr="00DC2AF9" w:rsidRDefault="00DC2AF9" w:rsidP="00DC2AF9">
      <w:pPr>
        <w:ind w:firstLine="600"/>
        <w:jc w:val="both"/>
        <w:rPr>
          <w:rFonts w:ascii="Times New Roman" w:hAnsi="Times New Roman" w:cs="Times New Roman"/>
        </w:rPr>
      </w:pPr>
      <w:proofErr w:type="spellStart"/>
      <w:r w:rsidRPr="00DC2AF9">
        <w:rPr>
          <w:rFonts w:ascii="Times New Roman" w:hAnsi="Times New Roman" w:cs="Times New Roman"/>
        </w:rPr>
        <w:t>аргументированно</w:t>
      </w:r>
      <w:proofErr w:type="spellEnd"/>
      <w:r w:rsidRPr="00DC2AF9">
        <w:rPr>
          <w:rFonts w:ascii="Times New Roman" w:hAnsi="Times New Roman" w:cs="Times New Roman"/>
        </w:rPr>
        <w:t xml:space="preserve"> отвечать на ряд доводов собеседника.</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Говорение, монологическая речь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Высказываться по широкому кругу вопросов, углубляясь в </w:t>
      </w:r>
      <w:proofErr w:type="spellStart"/>
      <w:r w:rsidRPr="00DC2AF9">
        <w:rPr>
          <w:rFonts w:ascii="Times New Roman" w:hAnsi="Times New Roman" w:cs="Times New Roman"/>
        </w:rPr>
        <w:t>подтемы</w:t>
      </w:r>
      <w:proofErr w:type="spellEnd"/>
      <w:r w:rsidRPr="00DC2AF9">
        <w:rPr>
          <w:rFonts w:ascii="Times New Roman" w:hAnsi="Times New Roman" w:cs="Times New Roman"/>
        </w:rPr>
        <w:t xml:space="preserve"> и заканчивая соответствующим выводом;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пояснять свою точку зрения по актуальному вопросу, указывая на плюсы и минусы различных позиций;</w:t>
      </w:r>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 xml:space="preserve">делать ясный, логично выстроенный доклад, выделяя важные элементы. </w:t>
      </w:r>
      <w:proofErr w:type="spellStart"/>
      <w:r w:rsidRPr="00CC450F">
        <w:rPr>
          <w:rFonts w:ascii="Times New Roman" w:hAnsi="Times New Roman" w:cs="Times New Roman"/>
          <w:i/>
        </w:rPr>
        <w:t>Аудирование</w:t>
      </w:r>
      <w:proofErr w:type="spell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Следить за ходом длинного доклада или сложной системы доказательств;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понимать разговорную речь в пределах литературной нормы, в том числе вне </w:t>
      </w:r>
      <w:r w:rsidRPr="00DC2AF9">
        <w:rPr>
          <w:rFonts w:ascii="Times New Roman" w:hAnsi="Times New Roman" w:cs="Times New Roman"/>
        </w:rPr>
        <w:lastRenderedPageBreak/>
        <w:t>изученной тематики.</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Чтение</w:t>
      </w:r>
    </w:p>
    <w:p w:rsidR="00DC2AF9" w:rsidRPr="00DC2AF9" w:rsidRDefault="00DC2AF9" w:rsidP="00DC2AF9">
      <w:pPr>
        <w:tabs>
          <w:tab w:val="left" w:pos="8122"/>
        </w:tabs>
        <w:ind w:firstLine="600"/>
        <w:jc w:val="both"/>
        <w:rPr>
          <w:rFonts w:ascii="Times New Roman" w:hAnsi="Times New Roman" w:cs="Times New Roman"/>
        </w:rPr>
      </w:pPr>
      <w:r w:rsidRPr="00DC2AF9">
        <w:rPr>
          <w:rFonts w:ascii="Times New Roman" w:hAnsi="Times New Roman" w:cs="Times New Roman"/>
        </w:rPr>
        <w:t>Детально понимать сложные тексты, включающие</w:t>
      </w:r>
      <w:r w:rsidRPr="00DC2AF9">
        <w:rPr>
          <w:rFonts w:ascii="Times New Roman" w:hAnsi="Times New Roman" w:cs="Times New Roman"/>
        </w:rPr>
        <w:tab/>
        <w:t>средства</w:t>
      </w:r>
    </w:p>
    <w:p w:rsidR="00DC2AF9" w:rsidRPr="00DC2AF9" w:rsidRDefault="00DC2AF9" w:rsidP="00DC2AF9">
      <w:pPr>
        <w:jc w:val="both"/>
        <w:rPr>
          <w:rFonts w:ascii="Times New Roman" w:hAnsi="Times New Roman" w:cs="Times New Roman"/>
        </w:rPr>
      </w:pPr>
      <w:r w:rsidRPr="00DC2AF9">
        <w:rPr>
          <w:rFonts w:ascii="Times New Roman" w:hAnsi="Times New Roman" w:cs="Times New Roman"/>
        </w:rPr>
        <w:t>художественной выразительности;</w:t>
      </w:r>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определять временную и причинно-следственную взаимосвязь событий; прогнозировать развитие/результат излагаемых фактов/событий; определять замысел автора.</w:t>
      </w:r>
    </w:p>
    <w:p w:rsidR="00DC2AF9" w:rsidRPr="00CC450F" w:rsidRDefault="00DC2AF9" w:rsidP="00DC2AF9">
      <w:pPr>
        <w:ind w:firstLine="600"/>
        <w:jc w:val="both"/>
        <w:rPr>
          <w:rFonts w:ascii="Times New Roman" w:hAnsi="Times New Roman" w:cs="Times New Roman"/>
          <w:i/>
        </w:rPr>
      </w:pPr>
      <w:r w:rsidRPr="00CC450F">
        <w:rPr>
          <w:rFonts w:ascii="Times New Roman" w:hAnsi="Times New Roman" w:cs="Times New Roman"/>
          <w:i/>
        </w:rPr>
        <w:t>Письмо</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Описывать явления, события; излагать факты в письме делового характера;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составлять письменные материалы, необходимые для презентации проектной и/или исследовательской деятельности.</w:t>
      </w:r>
    </w:p>
    <w:p w:rsidR="00CC450F" w:rsidRDefault="00DC2AF9" w:rsidP="00DC2AF9">
      <w:pPr>
        <w:ind w:left="600" w:right="5340"/>
        <w:jc w:val="both"/>
        <w:rPr>
          <w:rFonts w:ascii="Times New Roman" w:hAnsi="Times New Roman" w:cs="Times New Roman"/>
        </w:rPr>
      </w:pPr>
      <w:r w:rsidRPr="00CC450F">
        <w:rPr>
          <w:rFonts w:ascii="Times New Roman" w:hAnsi="Times New Roman" w:cs="Times New Roman"/>
          <w:i/>
        </w:rPr>
        <w:t>Языковые навыки</w:t>
      </w:r>
      <w:r w:rsidRPr="00DC2AF9">
        <w:rPr>
          <w:rFonts w:ascii="Times New Roman" w:hAnsi="Times New Roman" w:cs="Times New Roman"/>
        </w:rPr>
        <w:t xml:space="preserve"> </w:t>
      </w:r>
    </w:p>
    <w:p w:rsidR="00DC2AF9" w:rsidRPr="00DC2AF9" w:rsidRDefault="00DC2AF9" w:rsidP="00DC2AF9">
      <w:pPr>
        <w:ind w:left="600" w:right="5340"/>
        <w:jc w:val="both"/>
        <w:rPr>
          <w:rFonts w:ascii="Times New Roman" w:hAnsi="Times New Roman" w:cs="Times New Roman"/>
        </w:rPr>
      </w:pPr>
      <w:r w:rsidRPr="00DC2AF9">
        <w:rPr>
          <w:rFonts w:ascii="Times New Roman" w:hAnsi="Times New Roman" w:cs="Times New Roman"/>
        </w:rPr>
        <w:t>Фонетическая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Передавать смысловые нюансы высказывания с помощью соответствующей интонации и логического ударения.</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Орфография и пунктуация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Создавать сложные связные тексты, соблюдая правила орфографии и пунктуации, не допуская ошибок, затрудняющих понимание.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Лексическая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Узнавать и употреблять в речи широкий спектр названий и </w:t>
      </w:r>
      <w:proofErr w:type="gramStart"/>
      <w:r w:rsidRPr="00DC2AF9">
        <w:rPr>
          <w:rFonts w:ascii="Times New Roman" w:hAnsi="Times New Roman" w:cs="Times New Roman"/>
        </w:rPr>
        <w:t>имен</w:t>
      </w:r>
      <w:proofErr w:type="gramEnd"/>
      <w:r w:rsidRPr="00DC2AF9">
        <w:rPr>
          <w:rFonts w:ascii="Times New Roman" w:hAnsi="Times New Roman" w:cs="Times New Roman"/>
        </w:rPr>
        <w:t xml:space="preserve"> собственных в рамках интересующей тематики;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термины из области грамматики, лексикологии, синтаксиса;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узнавать и употреблять в письменном и звучащем тексте специальную терминологию по интересующей тематике.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Грамматическая сторона речи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Использовать в речи союзы </w:t>
      </w:r>
      <w:r w:rsidRPr="00DC2AF9">
        <w:rPr>
          <w:rFonts w:ascii="Times New Roman" w:hAnsi="Times New Roman" w:cs="Times New Roman"/>
          <w:lang w:val="en-US" w:eastAsia="en-US" w:bidi="en-US"/>
        </w:rPr>
        <w:t>despite</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 </w:t>
      </w:r>
      <w:r w:rsidRPr="00DC2AF9">
        <w:rPr>
          <w:rFonts w:ascii="Times New Roman" w:hAnsi="Times New Roman" w:cs="Times New Roman"/>
          <w:lang w:val="en-US" w:eastAsia="en-US" w:bidi="en-US"/>
        </w:rPr>
        <w:t>in</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spite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of</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для обозначения контраста, а также наречие </w:t>
      </w:r>
      <w:r w:rsidRPr="00DC2AF9">
        <w:rPr>
          <w:rFonts w:ascii="Times New Roman" w:hAnsi="Times New Roman" w:cs="Times New Roman"/>
          <w:lang w:val="en-US" w:eastAsia="en-US" w:bidi="en-US"/>
        </w:rPr>
        <w:t>nevertheless</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распознавать в речи и использовать предложения с </w:t>
      </w:r>
      <w:r w:rsidRPr="00DC2AF9">
        <w:rPr>
          <w:rFonts w:ascii="Times New Roman" w:hAnsi="Times New Roman" w:cs="Times New Roman"/>
          <w:lang w:val="en-US" w:eastAsia="en-US" w:bidi="en-US"/>
        </w:rPr>
        <w:t>as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if</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as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though</w:t>
      </w:r>
      <w:r w:rsidRPr="00DC2AF9">
        <w:rPr>
          <w:rFonts w:ascii="Times New Roman" w:hAnsi="Times New Roman" w:cs="Times New Roman"/>
          <w:lang w:eastAsia="en-US" w:bidi="en-US"/>
        </w:rPr>
        <w:t xml:space="preserve">; </w:t>
      </w:r>
      <w:r w:rsidRPr="00DC2AF9">
        <w:rPr>
          <w:rFonts w:ascii="Times New Roman" w:hAnsi="Times New Roman" w:cs="Times New Roman"/>
        </w:rPr>
        <w:t xml:space="preserve">распознавать в речи и использовать структуры для выражения сожаления </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It</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s</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time</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you</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did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it</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I</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rather</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you</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talked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to</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her</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You</w:t>
      </w:r>
      <w:r w:rsidRPr="00DC2AF9">
        <w:rPr>
          <w:rFonts w:ascii="Times New Roman" w:hAnsi="Times New Roman" w:cs="Times New Roman"/>
          <w:lang w:eastAsia="en-US" w:bidi="en-US"/>
        </w:rPr>
        <w:t>’</w:t>
      </w:r>
      <w:r w:rsidRPr="00DC2AF9">
        <w:rPr>
          <w:rFonts w:ascii="Times New Roman" w:hAnsi="Times New Roman" w:cs="Times New Roman"/>
          <w:lang w:val="en-US" w:eastAsia="en-US" w:bidi="en-US"/>
        </w:rPr>
        <w:t>d</w:t>
      </w:r>
      <w:r w:rsidRPr="00DC2AF9">
        <w:rPr>
          <w:rFonts w:ascii="Times New Roman" w:hAnsi="Times New Roman" w:cs="Times New Roman"/>
          <w:lang w:eastAsia="en-US" w:bidi="en-US"/>
        </w:rPr>
        <w:t xml:space="preserve"> </w:t>
      </w:r>
      <w:r w:rsidRPr="00DC2AF9">
        <w:rPr>
          <w:rFonts w:ascii="Times New Roman" w:hAnsi="Times New Roman" w:cs="Times New Roman"/>
          <w:lang w:val="en-US" w:eastAsia="en-US" w:bidi="en-US"/>
        </w:rPr>
        <w:t>better</w:t>
      </w:r>
      <w:r w:rsidRPr="00DC2AF9">
        <w:rPr>
          <w:rFonts w:ascii="Times New Roman" w:hAnsi="Times New Roman" w:cs="Times New Roman"/>
          <w:lang w:eastAsia="en-US" w:bidi="en-US"/>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в речи широкий спектр глагольных структур с герундием и инфинитивом;</w:t>
      </w:r>
    </w:p>
    <w:p w:rsidR="00DC2AF9" w:rsidRPr="00DC2AF9" w:rsidRDefault="00DC2AF9" w:rsidP="00DC2AF9">
      <w:pPr>
        <w:ind w:firstLine="600"/>
        <w:jc w:val="both"/>
        <w:rPr>
          <w:rFonts w:ascii="Times New Roman" w:hAnsi="Times New Roman" w:cs="Times New Roman"/>
          <w:lang w:val="en-US"/>
        </w:rPr>
      </w:pPr>
      <w:proofErr w:type="gramStart"/>
      <w:r w:rsidRPr="00DC2AF9">
        <w:rPr>
          <w:rFonts w:ascii="Times New Roman" w:hAnsi="Times New Roman" w:cs="Times New Roman"/>
        </w:rPr>
        <w:t>использовать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инверсию</w:t>
      </w:r>
      <w:r w:rsidRPr="00DC2AF9">
        <w:rPr>
          <w:rFonts w:ascii="Times New Roman" w:hAnsi="Times New Roman" w:cs="Times New Roman"/>
          <w:lang w:val="en-US"/>
        </w:rPr>
        <w:t xml:space="preserve"> </w:t>
      </w:r>
      <w:r w:rsidRPr="00DC2AF9">
        <w:rPr>
          <w:rFonts w:ascii="Times New Roman" w:hAnsi="Times New Roman" w:cs="Times New Roman"/>
        </w:rPr>
        <w:t>с</w:t>
      </w:r>
      <w:r w:rsidRPr="00DC2AF9">
        <w:rPr>
          <w:rFonts w:ascii="Times New Roman" w:hAnsi="Times New Roman" w:cs="Times New Roman"/>
          <w:lang w:val="en-US"/>
        </w:rPr>
        <w:t xml:space="preserve"> </w:t>
      </w:r>
      <w:r w:rsidRPr="00DC2AF9">
        <w:rPr>
          <w:rFonts w:ascii="Times New Roman" w:hAnsi="Times New Roman" w:cs="Times New Roman"/>
        </w:rPr>
        <w:t>отрицательными</w:t>
      </w:r>
      <w:r w:rsidRPr="00DC2AF9">
        <w:rPr>
          <w:rFonts w:ascii="Times New Roman" w:hAnsi="Times New Roman" w:cs="Times New Roman"/>
          <w:lang w:val="en-US"/>
        </w:rPr>
        <w:t xml:space="preserve"> </w:t>
      </w:r>
      <w:r w:rsidRPr="00DC2AF9">
        <w:rPr>
          <w:rFonts w:ascii="Times New Roman" w:hAnsi="Times New Roman" w:cs="Times New Roman"/>
        </w:rPr>
        <w:t>наречиями</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(Never have I seen...</w:t>
      </w:r>
      <w:proofErr w:type="gramEnd"/>
      <w:r w:rsidRPr="00DC2AF9">
        <w:rPr>
          <w:rFonts w:ascii="Times New Roman" w:hAnsi="Times New Roman" w:cs="Times New Roman"/>
          <w:lang w:val="en-US" w:eastAsia="en-US" w:bidi="en-US"/>
        </w:rPr>
        <w:t xml:space="preserve"> /Barely did I hear what he was saying.);</w:t>
      </w:r>
    </w:p>
    <w:p w:rsidR="00DC2AF9" w:rsidRPr="00DC2AF9" w:rsidRDefault="00DC2AF9" w:rsidP="00DC2AF9">
      <w:pPr>
        <w:spacing w:after="240"/>
        <w:ind w:firstLine="600"/>
        <w:jc w:val="both"/>
        <w:rPr>
          <w:rFonts w:ascii="Times New Roman" w:hAnsi="Times New Roman" w:cs="Times New Roman"/>
          <w:lang w:val="en-US"/>
        </w:rPr>
      </w:pPr>
      <w:r w:rsidRPr="00DC2AF9">
        <w:rPr>
          <w:rFonts w:ascii="Times New Roman" w:hAnsi="Times New Roman" w:cs="Times New Roman"/>
        </w:rPr>
        <w:t>употреблять</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rPr>
        <w:t>речи</w:t>
      </w:r>
      <w:r w:rsidRPr="00DC2AF9">
        <w:rPr>
          <w:rFonts w:ascii="Times New Roman" w:hAnsi="Times New Roman" w:cs="Times New Roman"/>
          <w:lang w:val="en-US"/>
        </w:rPr>
        <w:t xml:space="preserve"> </w:t>
      </w:r>
      <w:r w:rsidRPr="00DC2AF9">
        <w:rPr>
          <w:rFonts w:ascii="Times New Roman" w:hAnsi="Times New Roman" w:cs="Times New Roman"/>
        </w:rPr>
        <w:t>страдательный</w:t>
      </w:r>
      <w:r w:rsidRPr="00DC2AF9">
        <w:rPr>
          <w:rFonts w:ascii="Times New Roman" w:hAnsi="Times New Roman" w:cs="Times New Roman"/>
          <w:lang w:val="en-US"/>
        </w:rPr>
        <w:t xml:space="preserve"> </w:t>
      </w:r>
      <w:r w:rsidRPr="00DC2AF9">
        <w:rPr>
          <w:rFonts w:ascii="Times New Roman" w:hAnsi="Times New Roman" w:cs="Times New Roman"/>
        </w:rPr>
        <w:t>залог</w:t>
      </w:r>
      <w:r w:rsidRPr="00DC2AF9">
        <w:rPr>
          <w:rFonts w:ascii="Times New Roman" w:hAnsi="Times New Roman" w:cs="Times New Roman"/>
          <w:lang w:val="en-US"/>
        </w:rPr>
        <w:t xml:space="preserve"> </w:t>
      </w:r>
      <w:r w:rsidRPr="00DC2AF9">
        <w:rPr>
          <w:rFonts w:ascii="Times New Roman" w:hAnsi="Times New Roman" w:cs="Times New Roman"/>
        </w:rPr>
        <w:t>в</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 xml:space="preserve">Past Continuous </w:t>
      </w:r>
      <w:r w:rsidRPr="00DC2AF9">
        <w:rPr>
          <w:rFonts w:ascii="Times New Roman" w:hAnsi="Times New Roman" w:cs="Times New Roman"/>
        </w:rPr>
        <w:t>и</w:t>
      </w:r>
      <w:r w:rsidRPr="00DC2AF9">
        <w:rPr>
          <w:rFonts w:ascii="Times New Roman" w:hAnsi="Times New Roman" w:cs="Times New Roman"/>
          <w:lang w:val="en-US"/>
        </w:rPr>
        <w:t xml:space="preserve"> </w:t>
      </w:r>
      <w:r w:rsidRPr="00DC2AF9">
        <w:rPr>
          <w:rFonts w:ascii="Times New Roman" w:hAnsi="Times New Roman" w:cs="Times New Roman"/>
          <w:lang w:val="en-US" w:eastAsia="en-US" w:bidi="en-US"/>
        </w:rPr>
        <w:t>Past Perfect, Present Continuous, Past Simple, Present Perfect.</w:t>
      </w:r>
    </w:p>
    <w:p w:rsidR="00DC2AF9" w:rsidRPr="00CC450F" w:rsidRDefault="00DC2AF9" w:rsidP="00DC2AF9">
      <w:pPr>
        <w:keepNext/>
        <w:keepLines/>
        <w:numPr>
          <w:ilvl w:val="0"/>
          <w:numId w:val="5"/>
        </w:numPr>
        <w:tabs>
          <w:tab w:val="left" w:pos="949"/>
        </w:tabs>
        <w:spacing w:line="274" w:lineRule="exact"/>
        <w:jc w:val="both"/>
        <w:outlineLvl w:val="2"/>
        <w:rPr>
          <w:rFonts w:ascii="Times New Roman" w:hAnsi="Times New Roman" w:cs="Times New Roman"/>
          <w:b/>
          <w:i/>
        </w:rPr>
      </w:pPr>
      <w:bookmarkStart w:id="27" w:name="bookmark28"/>
      <w:r w:rsidRPr="00CC450F">
        <w:rPr>
          <w:rFonts w:ascii="Times New Roman" w:hAnsi="Times New Roman" w:cs="Times New Roman"/>
          <w:b/>
          <w:i/>
        </w:rPr>
        <w:t>Общественные науки</w:t>
      </w:r>
      <w:bookmarkEnd w:id="27"/>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Изучение предметной области «Общественные науки» должно обеспечить: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мировоззренческой, ценностно-смысловой сферы </w:t>
      </w:r>
      <w:proofErr w:type="gramStart"/>
      <w:r w:rsidRPr="00DC2AF9">
        <w:rPr>
          <w:rFonts w:ascii="Times New Roman" w:hAnsi="Times New Roman" w:cs="Times New Roman"/>
        </w:rPr>
        <w:t>обучающихся</w:t>
      </w:r>
      <w:proofErr w:type="gramEnd"/>
      <w:r w:rsidRPr="00DC2AF9">
        <w:rPr>
          <w:rFonts w:ascii="Times New Roman" w:hAnsi="Times New Roman" w:cs="Times New Roman"/>
        </w:rPr>
        <w:t xml:space="preserve">, российской гражданской идентичности, </w:t>
      </w:r>
      <w:proofErr w:type="spellStart"/>
      <w:r w:rsidRPr="00DC2AF9">
        <w:rPr>
          <w:rFonts w:ascii="Times New Roman" w:hAnsi="Times New Roman" w:cs="Times New Roman"/>
        </w:rPr>
        <w:t>поликультурности</w:t>
      </w:r>
      <w:proofErr w:type="spellEnd"/>
      <w:r w:rsidRPr="00DC2AF9">
        <w:rPr>
          <w:rFonts w:ascii="Times New Roman" w:hAnsi="Times New Roman" w:cs="Times New Roman"/>
        </w:rPr>
        <w:t>, толерантности, приверженности ценностям, закрепленным Конституцией Российской Федерации;</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понимание роли России в многообразном, быстро меняющемся глобальном мире;</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формирование целостного восприятия всего спектра природных, экономических, социальных реалий;</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владение знаниями о многообразии взглядов и теорий по тематике общественных наук.</w:t>
      </w:r>
    </w:p>
    <w:p w:rsidR="00CC450F" w:rsidRDefault="00DC2AF9" w:rsidP="00DC2AF9">
      <w:pPr>
        <w:ind w:firstLine="760"/>
        <w:jc w:val="both"/>
        <w:rPr>
          <w:rFonts w:ascii="Times New Roman" w:hAnsi="Times New Roman" w:cs="Times New Roman"/>
        </w:rPr>
      </w:pPr>
      <w:r w:rsidRPr="00DC2AF9">
        <w:rPr>
          <w:rFonts w:ascii="Times New Roman" w:hAnsi="Times New Roman" w:cs="Times New Roman"/>
        </w:rPr>
        <w:lastRenderedPageBreak/>
        <w:t>Предметные результаты изучения предметной области «Общественные науки» включают предметные результаты изучения учебных предметов:</w:t>
      </w:r>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 xml:space="preserve"> </w:t>
      </w:r>
      <w:r w:rsidRPr="00E04FB4">
        <w:rPr>
          <w:rFonts w:ascii="Times New Roman" w:hAnsi="Times New Roman" w:cs="Times New Roman"/>
          <w:b/>
          <w:i/>
        </w:rPr>
        <w:t>«История» (базовый уровень)</w:t>
      </w:r>
      <w:r w:rsidRPr="00DC2AF9">
        <w:rPr>
          <w:rFonts w:ascii="Times New Roman" w:hAnsi="Times New Roman" w:cs="Times New Roman"/>
        </w:rPr>
        <w:t xml:space="preserve"> - требования к предметным результатам освоения базового курса истории должны отражать:</w:t>
      </w:r>
    </w:p>
    <w:p w:rsidR="00DC2AF9" w:rsidRPr="00DC2AF9" w:rsidRDefault="00DC2AF9" w:rsidP="00DC2AF9">
      <w:pPr>
        <w:numPr>
          <w:ilvl w:val="0"/>
          <w:numId w:val="29"/>
        </w:numPr>
        <w:tabs>
          <w:tab w:val="left" w:pos="92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C2AF9" w:rsidRPr="00DC2AF9" w:rsidRDefault="00DC2AF9" w:rsidP="00DC2AF9">
      <w:pPr>
        <w:numPr>
          <w:ilvl w:val="0"/>
          <w:numId w:val="29"/>
        </w:numPr>
        <w:tabs>
          <w:tab w:val="left" w:pos="915"/>
        </w:tabs>
        <w:spacing w:line="274" w:lineRule="exact"/>
        <w:ind w:firstLine="600"/>
        <w:jc w:val="both"/>
        <w:rPr>
          <w:rFonts w:ascii="Times New Roman" w:hAnsi="Times New Roman" w:cs="Times New Roman"/>
        </w:rPr>
      </w:pPr>
      <w:r w:rsidRPr="00DC2AF9">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C2AF9" w:rsidRPr="00DC2AF9" w:rsidRDefault="00DC2AF9" w:rsidP="00DC2AF9">
      <w:pPr>
        <w:numPr>
          <w:ilvl w:val="0"/>
          <w:numId w:val="29"/>
        </w:numPr>
        <w:tabs>
          <w:tab w:val="left" w:pos="109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применять исторические знания в профессиональной и общественной деятельности, поликультурном общении;</w:t>
      </w:r>
    </w:p>
    <w:p w:rsidR="00DC2AF9" w:rsidRPr="00DC2AF9" w:rsidRDefault="00DC2AF9" w:rsidP="00DC2AF9">
      <w:pPr>
        <w:numPr>
          <w:ilvl w:val="0"/>
          <w:numId w:val="29"/>
        </w:numPr>
        <w:tabs>
          <w:tab w:val="left" w:pos="1090"/>
        </w:tabs>
        <w:spacing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DC2AF9" w:rsidRPr="00DC2AF9" w:rsidRDefault="00DC2AF9" w:rsidP="00DC2AF9">
      <w:pPr>
        <w:numPr>
          <w:ilvl w:val="0"/>
          <w:numId w:val="29"/>
        </w:numPr>
        <w:tabs>
          <w:tab w:val="left" w:pos="93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вести диалог, обосновывать свою точку зрения в дискуссии по исторической тематике.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C2AF9" w:rsidRPr="00DC2AF9" w:rsidRDefault="00DC2AF9" w:rsidP="00DC2AF9">
      <w:pPr>
        <w:numPr>
          <w:ilvl w:val="0"/>
          <w:numId w:val="30"/>
        </w:numPr>
        <w:tabs>
          <w:tab w:val="left" w:pos="915"/>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 месте и роли исторической науки в системе научных дисциплин, представлений об историографии;</w:t>
      </w:r>
    </w:p>
    <w:p w:rsidR="00DC2AF9" w:rsidRPr="00DC2AF9" w:rsidRDefault="00DC2AF9" w:rsidP="00DC2AF9">
      <w:pPr>
        <w:numPr>
          <w:ilvl w:val="0"/>
          <w:numId w:val="30"/>
        </w:numPr>
        <w:tabs>
          <w:tab w:val="left" w:pos="910"/>
        </w:tabs>
        <w:spacing w:line="274" w:lineRule="exact"/>
        <w:ind w:firstLine="600"/>
        <w:jc w:val="both"/>
        <w:rPr>
          <w:rFonts w:ascii="Times New Roman" w:hAnsi="Times New Roman" w:cs="Times New Roman"/>
        </w:rPr>
      </w:pPr>
      <w:r w:rsidRPr="00DC2AF9">
        <w:rPr>
          <w:rFonts w:ascii="Times New Roman" w:hAnsi="Times New Roman" w:cs="Times New Roman"/>
        </w:rPr>
        <w:t>владение системными историческими знаниями, понимание места и роли России в мировой истории;</w:t>
      </w:r>
    </w:p>
    <w:p w:rsidR="00DC2AF9" w:rsidRPr="00DC2AF9" w:rsidRDefault="00DC2AF9" w:rsidP="00DC2AF9">
      <w:pPr>
        <w:numPr>
          <w:ilvl w:val="0"/>
          <w:numId w:val="30"/>
        </w:numPr>
        <w:tabs>
          <w:tab w:val="left" w:pos="925"/>
        </w:tabs>
        <w:spacing w:line="274" w:lineRule="exact"/>
        <w:ind w:firstLine="600"/>
        <w:jc w:val="both"/>
        <w:rPr>
          <w:rFonts w:ascii="Times New Roman" w:hAnsi="Times New Roman" w:cs="Times New Roman"/>
        </w:rPr>
      </w:pPr>
      <w:r w:rsidRPr="00DC2AF9">
        <w:rPr>
          <w:rFonts w:ascii="Times New Roman" w:hAnsi="Times New Roman" w:cs="Times New Roman"/>
        </w:rPr>
        <w:t>владение приемами работы с историческими источниками, умениями самостоятельно анализировать документальную базу по исторической тематике;</w:t>
      </w:r>
    </w:p>
    <w:p w:rsidR="00DC2AF9" w:rsidRPr="00DC2AF9" w:rsidRDefault="00DC2AF9" w:rsidP="00DC2AF9">
      <w:pPr>
        <w:numPr>
          <w:ilvl w:val="0"/>
          <w:numId w:val="30"/>
        </w:numPr>
        <w:tabs>
          <w:tab w:val="left" w:pos="963"/>
        </w:tabs>
        <w:spacing w:after="240"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оценивать различные исторические версии.</w:t>
      </w:r>
    </w:p>
    <w:p w:rsidR="00DC2AF9" w:rsidRPr="00DC2AF9" w:rsidRDefault="00DC2AF9" w:rsidP="00DC2AF9">
      <w:pPr>
        <w:keepNext/>
        <w:keepLines/>
        <w:spacing w:line="274" w:lineRule="exact"/>
        <w:jc w:val="both"/>
        <w:rPr>
          <w:rFonts w:ascii="Times New Roman" w:hAnsi="Times New Roman" w:cs="Times New Roman"/>
        </w:rPr>
      </w:pPr>
      <w:bookmarkStart w:id="28" w:name="bookmark29"/>
      <w:r w:rsidRPr="00DC2AF9">
        <w:rPr>
          <w:rFonts w:ascii="Times New Roman" w:hAnsi="Times New Roman" w:cs="Times New Roman"/>
        </w:rPr>
        <w:t>История</w:t>
      </w:r>
      <w:bookmarkEnd w:id="28"/>
    </w:p>
    <w:p w:rsidR="00DC2AF9" w:rsidRPr="00DC2AF9" w:rsidRDefault="00DC2AF9" w:rsidP="00DC2AF9">
      <w:pPr>
        <w:ind w:firstLine="76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«История» на уровне среднего общего образования:</w:t>
      </w:r>
    </w:p>
    <w:p w:rsidR="00DC2AF9" w:rsidRPr="00E04FB4" w:rsidRDefault="00DC2AF9" w:rsidP="00DC2AF9">
      <w:pPr>
        <w:pStyle w:val="70"/>
        <w:shd w:val="clear" w:color="auto" w:fill="auto"/>
        <w:spacing w:before="0"/>
        <w:ind w:firstLine="76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научится:</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рассматривать историю России как неотъемлемую часть мирового исторического процесса;</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знать основные даты и временные периоды всеобщей и отечественной истории из раздела дидактических единиц;</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определять последовательность и длительность исторических событий, явлений, процессов;</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характеризовать место, обстоятельства, участников, результаты важнейших исторических событий;</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представлять культурное наследие России и других стран;</w:t>
      </w:r>
    </w:p>
    <w:p w:rsidR="00DC2AF9" w:rsidRPr="00DC2AF9" w:rsidRDefault="00DC2AF9" w:rsidP="00DC2AF9">
      <w:pPr>
        <w:numPr>
          <w:ilvl w:val="0"/>
          <w:numId w:val="18"/>
        </w:numPr>
        <w:tabs>
          <w:tab w:val="left" w:pos="845"/>
        </w:tabs>
        <w:spacing w:line="274" w:lineRule="exact"/>
        <w:ind w:firstLine="600"/>
        <w:jc w:val="both"/>
        <w:rPr>
          <w:rFonts w:ascii="Times New Roman" w:hAnsi="Times New Roman" w:cs="Times New Roman"/>
        </w:rPr>
      </w:pPr>
      <w:r w:rsidRPr="00DC2AF9">
        <w:rPr>
          <w:rFonts w:ascii="Times New Roman" w:hAnsi="Times New Roman" w:cs="Times New Roman"/>
        </w:rPr>
        <w:t>работать с историческими документами;</w:t>
      </w:r>
    </w:p>
    <w:p w:rsidR="00DC2AF9" w:rsidRPr="00DC2AF9" w:rsidRDefault="00DC2AF9" w:rsidP="00DC2AF9">
      <w:pPr>
        <w:numPr>
          <w:ilvl w:val="0"/>
          <w:numId w:val="18"/>
        </w:numPr>
        <w:tabs>
          <w:tab w:val="left" w:pos="800"/>
        </w:tabs>
        <w:spacing w:line="274" w:lineRule="exact"/>
        <w:ind w:firstLine="600"/>
        <w:jc w:val="both"/>
        <w:rPr>
          <w:rFonts w:ascii="Times New Roman" w:hAnsi="Times New Roman" w:cs="Times New Roman"/>
        </w:rPr>
      </w:pPr>
      <w:r w:rsidRPr="00DC2AF9">
        <w:rPr>
          <w:rFonts w:ascii="Times New Roman" w:hAnsi="Times New Roman" w:cs="Times New Roman"/>
        </w:rPr>
        <w:t>сравнивать различные исторические документы, давать им общую характеристику;</w:t>
      </w:r>
    </w:p>
    <w:p w:rsidR="00DC2AF9" w:rsidRPr="00DC2AF9" w:rsidRDefault="00DC2AF9" w:rsidP="00DC2AF9">
      <w:pPr>
        <w:numPr>
          <w:ilvl w:val="0"/>
          <w:numId w:val="18"/>
        </w:numPr>
        <w:tabs>
          <w:tab w:val="left" w:pos="829"/>
        </w:tabs>
        <w:spacing w:line="274" w:lineRule="exact"/>
        <w:ind w:firstLine="600"/>
        <w:jc w:val="both"/>
        <w:rPr>
          <w:rFonts w:ascii="Times New Roman" w:hAnsi="Times New Roman" w:cs="Times New Roman"/>
        </w:rPr>
      </w:pPr>
      <w:r w:rsidRPr="00DC2AF9">
        <w:rPr>
          <w:rFonts w:ascii="Times New Roman" w:hAnsi="Times New Roman" w:cs="Times New Roman"/>
        </w:rPr>
        <w:t>критически анализировать информацию из различных источников;</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соотносить иллюстративный материал с историческими событиями, явлениями, процессами, персоналиями;</w:t>
      </w:r>
    </w:p>
    <w:p w:rsidR="00DC2AF9" w:rsidRPr="00DC2AF9" w:rsidRDefault="00DC2AF9" w:rsidP="00DC2AF9">
      <w:pPr>
        <w:numPr>
          <w:ilvl w:val="0"/>
          <w:numId w:val="18"/>
        </w:numPr>
        <w:tabs>
          <w:tab w:val="left" w:pos="800"/>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статистическую (информационную) таблицу, график, диаграмму как источники информации;</w:t>
      </w:r>
    </w:p>
    <w:p w:rsidR="00DC2AF9" w:rsidRPr="00DC2AF9" w:rsidRDefault="00DC2AF9" w:rsidP="00DC2AF9">
      <w:pPr>
        <w:numPr>
          <w:ilvl w:val="0"/>
          <w:numId w:val="18"/>
        </w:numPr>
        <w:tabs>
          <w:tab w:val="left" w:pos="829"/>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аудиовизуальный ряд как источник информации;</w:t>
      </w:r>
    </w:p>
    <w:p w:rsidR="00DC2AF9" w:rsidRPr="00DC2AF9" w:rsidRDefault="00DC2AF9" w:rsidP="00DC2AF9">
      <w:pPr>
        <w:numPr>
          <w:ilvl w:val="0"/>
          <w:numId w:val="18"/>
        </w:numPr>
        <w:tabs>
          <w:tab w:val="left" w:pos="800"/>
        </w:tabs>
        <w:spacing w:line="274" w:lineRule="exact"/>
        <w:ind w:firstLine="600"/>
        <w:jc w:val="both"/>
        <w:rPr>
          <w:rFonts w:ascii="Times New Roman" w:hAnsi="Times New Roman" w:cs="Times New Roman"/>
        </w:rPr>
      </w:pPr>
      <w:r w:rsidRPr="00DC2AF9">
        <w:rPr>
          <w:rFonts w:ascii="Times New Roman" w:hAnsi="Times New Roman" w:cs="Times New Roman"/>
        </w:rPr>
        <w:t xml:space="preserve">составлять описание исторических объектов и памятников на основе текста, иллюстраций, макетов, </w:t>
      </w:r>
      <w:proofErr w:type="spellStart"/>
      <w:r w:rsidRPr="00DC2AF9">
        <w:rPr>
          <w:rFonts w:ascii="Times New Roman" w:hAnsi="Times New Roman" w:cs="Times New Roman"/>
        </w:rPr>
        <w:t>интернет-ресурсов</w:t>
      </w:r>
      <w:proofErr w:type="spellEnd"/>
      <w:r w:rsidRPr="00DC2AF9">
        <w:rPr>
          <w:rFonts w:ascii="Times New Roman" w:hAnsi="Times New Roman" w:cs="Times New Roman"/>
        </w:rPr>
        <w:t>;</w:t>
      </w:r>
    </w:p>
    <w:p w:rsidR="00DC2AF9" w:rsidRPr="00DC2AF9" w:rsidRDefault="00DC2AF9" w:rsidP="00DC2AF9">
      <w:pPr>
        <w:numPr>
          <w:ilvl w:val="0"/>
          <w:numId w:val="18"/>
        </w:numPr>
        <w:tabs>
          <w:tab w:val="left" w:pos="829"/>
        </w:tabs>
        <w:spacing w:line="274" w:lineRule="exact"/>
        <w:ind w:firstLine="600"/>
        <w:jc w:val="both"/>
        <w:rPr>
          <w:rFonts w:ascii="Times New Roman" w:hAnsi="Times New Roman" w:cs="Times New Roman"/>
        </w:rPr>
      </w:pPr>
      <w:r w:rsidRPr="00DC2AF9">
        <w:rPr>
          <w:rFonts w:ascii="Times New Roman" w:hAnsi="Times New Roman" w:cs="Times New Roman"/>
        </w:rPr>
        <w:t>работать с хронологическими таблицами, картами и схемами;</w:t>
      </w:r>
    </w:p>
    <w:p w:rsidR="00DC2AF9" w:rsidRPr="00DC2AF9" w:rsidRDefault="00DC2AF9" w:rsidP="00DC2AF9">
      <w:pPr>
        <w:numPr>
          <w:ilvl w:val="0"/>
          <w:numId w:val="18"/>
        </w:numPr>
        <w:tabs>
          <w:tab w:val="left" w:pos="829"/>
        </w:tabs>
        <w:spacing w:line="274" w:lineRule="exact"/>
        <w:ind w:firstLine="600"/>
        <w:jc w:val="both"/>
        <w:rPr>
          <w:rFonts w:ascii="Times New Roman" w:hAnsi="Times New Roman" w:cs="Times New Roman"/>
        </w:rPr>
      </w:pPr>
      <w:r w:rsidRPr="00DC2AF9">
        <w:rPr>
          <w:rFonts w:ascii="Times New Roman" w:hAnsi="Times New Roman" w:cs="Times New Roman"/>
        </w:rPr>
        <w:t>читать легенду исторической карты;</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 xml:space="preserve">владеть основной современной терминологией исторической науки, </w:t>
      </w:r>
      <w:r w:rsidRPr="00DC2AF9">
        <w:rPr>
          <w:rFonts w:ascii="Times New Roman" w:hAnsi="Times New Roman" w:cs="Times New Roman"/>
        </w:rPr>
        <w:lastRenderedPageBreak/>
        <w:t>предусмотренной программой;</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демонстрировать умение вести диалог, участвовать в дискуссии по исторической тематике;</w:t>
      </w:r>
    </w:p>
    <w:p w:rsidR="00DC2AF9" w:rsidRPr="00DC2AF9" w:rsidRDefault="00DC2AF9" w:rsidP="00DC2AF9">
      <w:pPr>
        <w:numPr>
          <w:ilvl w:val="0"/>
          <w:numId w:val="18"/>
        </w:numPr>
        <w:tabs>
          <w:tab w:val="left" w:pos="829"/>
        </w:tabs>
        <w:spacing w:line="274" w:lineRule="exact"/>
        <w:ind w:firstLine="600"/>
        <w:jc w:val="both"/>
        <w:rPr>
          <w:rFonts w:ascii="Times New Roman" w:hAnsi="Times New Roman" w:cs="Times New Roman"/>
        </w:rPr>
      </w:pPr>
      <w:r w:rsidRPr="00DC2AF9">
        <w:rPr>
          <w:rFonts w:ascii="Times New Roman" w:hAnsi="Times New Roman" w:cs="Times New Roman"/>
        </w:rPr>
        <w:t>оценивать роль личности в отечественной истории ХХ века;</w:t>
      </w:r>
    </w:p>
    <w:p w:rsidR="00DC2AF9" w:rsidRPr="00DC2AF9" w:rsidRDefault="00DC2AF9" w:rsidP="00DC2AF9">
      <w:pPr>
        <w:numPr>
          <w:ilvl w:val="0"/>
          <w:numId w:val="18"/>
        </w:numPr>
        <w:tabs>
          <w:tab w:val="left" w:pos="796"/>
        </w:tabs>
        <w:spacing w:line="274" w:lineRule="exact"/>
        <w:ind w:firstLine="600"/>
        <w:jc w:val="both"/>
        <w:rPr>
          <w:rFonts w:ascii="Times New Roman" w:hAnsi="Times New Roman" w:cs="Times New Roman"/>
        </w:rPr>
      </w:pPr>
      <w:r w:rsidRPr="00DC2AF9">
        <w:rPr>
          <w:rFonts w:ascii="Times New Roman" w:hAnsi="Times New Roman" w:cs="Times New Roman"/>
        </w:rPr>
        <w:t>ориентироваться в дискуссионных вопросах российской истории ХХ века и существующих в науке их современных версиях и трактовках.</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аналогии и оценивать вклад разных стран в сокровищницу мировой культуры;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место и время создания исторических документов;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современные версии и трактовки важнейших проблем отечественной и всемирной истории;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представлять историческую информацию в виде таблиц, схем, графиков и др., заполнять контурную карту;</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соотносить историческое время, исторические события, действия и поступки исторических личностей ХХ 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и оценивать исторические события местного масштаба в контексте общероссийской и мировой истории ХХ 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приводить аргументы и примеры в защиту своей точки зрения; применять полученные знания при анализе современной политики России;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владеть элементами проектной деятельности.</w:t>
      </w:r>
    </w:p>
    <w:p w:rsidR="00DC2AF9" w:rsidRPr="00DC2AF9" w:rsidRDefault="00DC2AF9" w:rsidP="00DC2AF9">
      <w:pPr>
        <w:pStyle w:val="70"/>
        <w:shd w:val="clear" w:color="auto" w:fill="auto"/>
        <w:spacing w:before="0"/>
        <w:ind w:firstLine="600"/>
        <w:rPr>
          <w:rFonts w:ascii="Times New Roman" w:hAnsi="Times New Roman" w:cs="Times New Roman"/>
          <w:sz w:val="24"/>
          <w:szCs w:val="24"/>
        </w:rPr>
      </w:pPr>
      <w:r w:rsidRPr="00E04FB4">
        <w:rPr>
          <w:rFonts w:ascii="Times New Roman" w:hAnsi="Times New Roman" w:cs="Times New Roman"/>
          <w:i/>
          <w:sz w:val="24"/>
          <w:szCs w:val="24"/>
        </w:rPr>
        <w:t>Выпускник на углубленном уровне научится</w:t>
      </w:r>
      <w:r w:rsidRPr="00DC2AF9">
        <w:rPr>
          <w:rFonts w:ascii="Times New Roman" w:hAnsi="Times New Roman" w:cs="Times New Roman"/>
          <w:sz w:val="24"/>
          <w:szCs w:val="24"/>
        </w:rPr>
        <w:t>:</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характеризовать особенности исторического пути России, ее роль в мировом сообществе;</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определять исторические предпосылки, условия, место и время создания исторических документов;</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определять причинно-следственные, пространственные, временные связи между важнейшими событиями (явлениями, процессами);</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DC2AF9" w:rsidRPr="00DC2AF9" w:rsidRDefault="00DC2AF9" w:rsidP="00DC2AF9">
      <w:pPr>
        <w:numPr>
          <w:ilvl w:val="0"/>
          <w:numId w:val="18"/>
        </w:numPr>
        <w:tabs>
          <w:tab w:val="left" w:pos="807"/>
        </w:tabs>
        <w:spacing w:line="274" w:lineRule="exact"/>
        <w:ind w:firstLine="600"/>
        <w:jc w:val="both"/>
        <w:rPr>
          <w:rFonts w:ascii="Times New Roman" w:hAnsi="Times New Roman" w:cs="Times New Roman"/>
        </w:rPr>
      </w:pPr>
      <w:r w:rsidRPr="00DC2AF9">
        <w:rPr>
          <w:rFonts w:ascii="Times New Roman" w:hAnsi="Times New Roman" w:cs="Times New Roman"/>
        </w:rPr>
        <w:lastRenderedPageBreak/>
        <w:t>презентовать историческую информацию в виде таблиц, схем, графиков;</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 xml:space="preserve">соотносить и оценивать исторические события локальной, региональной, общероссийской и мировой истории ХХ </w:t>
      </w:r>
      <w:proofErr w:type="gramStart"/>
      <w:r w:rsidRPr="00DC2AF9">
        <w:rPr>
          <w:rFonts w:ascii="Times New Roman" w:hAnsi="Times New Roman" w:cs="Times New Roman"/>
        </w:rPr>
        <w:t>в</w:t>
      </w:r>
      <w:proofErr w:type="gramEnd"/>
      <w:r w:rsidRPr="00DC2AF9">
        <w:rPr>
          <w:rFonts w:ascii="Times New Roman" w:hAnsi="Times New Roman" w:cs="Times New Roman"/>
        </w:rPr>
        <w:t>.;</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обосновывать с опорой на факты, приведенные в учебной и научно - популярной литературе, собственную точку зрения на основные события истории России Новейшего времени;</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C2AF9" w:rsidRPr="00DC2AF9" w:rsidRDefault="00DC2AF9" w:rsidP="00DC2AF9">
      <w:pPr>
        <w:numPr>
          <w:ilvl w:val="0"/>
          <w:numId w:val="18"/>
        </w:numPr>
        <w:spacing w:line="274" w:lineRule="exact"/>
        <w:ind w:firstLine="600"/>
        <w:jc w:val="both"/>
        <w:rPr>
          <w:rFonts w:ascii="Times New Roman" w:hAnsi="Times New Roman" w:cs="Times New Roman"/>
        </w:rPr>
      </w:pPr>
      <w:r w:rsidRPr="00DC2AF9">
        <w:rPr>
          <w:rFonts w:ascii="Times New Roman" w:hAnsi="Times New Roman" w:cs="Times New Roman"/>
        </w:rPr>
        <w:t xml:space="preserve"> критически оценивать вклад конкретных личностей в развитие человечества;</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изучать биографии политических деятелей, дипломатов, полководцев на основе комплексного использования энциклопедий, справочников;</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объяснять, в чем состояли мотивы, цели и результаты деятельности исторических личностей и политических групп в истории;</w:t>
      </w:r>
    </w:p>
    <w:p w:rsidR="00DC2AF9" w:rsidRPr="00DC2AF9" w:rsidRDefault="00DC2AF9" w:rsidP="00DC2AF9">
      <w:pPr>
        <w:numPr>
          <w:ilvl w:val="0"/>
          <w:numId w:val="18"/>
        </w:numPr>
        <w:spacing w:line="274" w:lineRule="exact"/>
        <w:ind w:firstLine="600"/>
        <w:jc w:val="both"/>
        <w:rPr>
          <w:rFonts w:ascii="Times New Roman" w:hAnsi="Times New Roman" w:cs="Times New Roman"/>
        </w:rPr>
      </w:pPr>
      <w:r w:rsidRPr="00DC2AF9">
        <w:rPr>
          <w:rFonts w:ascii="Times New Roman" w:hAnsi="Times New Roman" w:cs="Times New Roman"/>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объяснять, в чем состояли мотивы, цели и результаты деятельности исторических личностей и политических групп в истории;</w:t>
      </w:r>
    </w:p>
    <w:p w:rsidR="00DC2AF9" w:rsidRPr="00DC2AF9" w:rsidRDefault="00DC2AF9" w:rsidP="00DC2AF9">
      <w:pPr>
        <w:numPr>
          <w:ilvl w:val="0"/>
          <w:numId w:val="18"/>
        </w:numPr>
        <w:tabs>
          <w:tab w:val="left" w:pos="774"/>
        </w:tabs>
        <w:spacing w:line="274" w:lineRule="exact"/>
        <w:ind w:firstLine="600"/>
        <w:jc w:val="both"/>
        <w:rPr>
          <w:rFonts w:ascii="Times New Roman" w:hAnsi="Times New Roman" w:cs="Times New Roman"/>
        </w:rPr>
      </w:pPr>
      <w:r w:rsidRPr="00DC2AF9">
        <w:rPr>
          <w:rFonts w:ascii="Times New Roman" w:hAnsi="Times New Roman" w:cs="Times New Roman"/>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углубленном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анализировать и сопоставлять как научные, так и </w:t>
      </w:r>
      <w:proofErr w:type="spellStart"/>
      <w:r w:rsidRPr="00DC2AF9">
        <w:rPr>
          <w:rFonts w:ascii="Times New Roman" w:hAnsi="Times New Roman" w:cs="Times New Roman"/>
        </w:rPr>
        <w:t>вненаучные</w:t>
      </w:r>
      <w:proofErr w:type="spellEnd"/>
      <w:r w:rsidRPr="00DC2AF9">
        <w:rPr>
          <w:rFonts w:ascii="Times New Roman" w:hAnsi="Times New Roman" w:cs="Times New Roman"/>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знать основные подходы (концепции) в изучении истории; знакомиться с оценками «трудных» вопросов истории;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исследовать с помощью исторических источников особенности экономической и </w:t>
      </w:r>
      <w:r w:rsidRPr="00DC2AF9">
        <w:rPr>
          <w:rFonts w:ascii="Times New Roman" w:hAnsi="Times New Roman" w:cs="Times New Roman"/>
        </w:rPr>
        <w:lastRenderedPageBreak/>
        <w:t xml:space="preserve">политической жизни Российского государства в контексте мировой истории ХХ </w:t>
      </w:r>
      <w:proofErr w:type="gramStart"/>
      <w:r w:rsidRPr="00DC2AF9">
        <w:rPr>
          <w:rFonts w:ascii="Times New Roman" w:hAnsi="Times New Roman" w:cs="Times New Roman"/>
        </w:rPr>
        <w:t>в</w:t>
      </w:r>
      <w:proofErr w:type="gramEnd"/>
      <w:r w:rsidRPr="00DC2AF9">
        <w:rPr>
          <w:rFonts w:ascii="Times New Roman" w:hAnsi="Times New Roman" w:cs="Times New Roman"/>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корректно использовать терминологию исторической науки в ходе выступления, дискуссии и т.д.;</w:t>
      </w:r>
    </w:p>
    <w:p w:rsidR="00DC2AF9" w:rsidRPr="00DC2AF9" w:rsidRDefault="00DC2AF9" w:rsidP="00DC2AF9">
      <w:pPr>
        <w:spacing w:after="240"/>
        <w:ind w:firstLine="600"/>
        <w:jc w:val="both"/>
        <w:rPr>
          <w:rFonts w:ascii="Times New Roman" w:hAnsi="Times New Roman" w:cs="Times New Roman"/>
        </w:rPr>
      </w:pPr>
      <w:r w:rsidRPr="00DC2AF9">
        <w:rPr>
          <w:rFonts w:ascii="Times New Roman" w:hAnsi="Times New Roman" w:cs="Times New Roman"/>
        </w:rPr>
        <w:t>представлять результаты историко-познавательной деятельности в свободной форме с ориентацией на заданные параметры деятельности.</w:t>
      </w:r>
    </w:p>
    <w:p w:rsidR="00DC2AF9" w:rsidRPr="00E04FB4" w:rsidRDefault="00DC2AF9" w:rsidP="00DC2AF9">
      <w:pPr>
        <w:keepNext/>
        <w:keepLines/>
        <w:spacing w:line="274" w:lineRule="exact"/>
        <w:ind w:firstLine="600"/>
        <w:jc w:val="both"/>
        <w:rPr>
          <w:rFonts w:ascii="Times New Roman" w:hAnsi="Times New Roman" w:cs="Times New Roman"/>
          <w:b/>
          <w:i/>
        </w:rPr>
      </w:pPr>
      <w:bookmarkStart w:id="29" w:name="bookmark30"/>
      <w:r w:rsidRPr="00E04FB4">
        <w:rPr>
          <w:rFonts w:ascii="Times New Roman" w:hAnsi="Times New Roman" w:cs="Times New Roman"/>
          <w:b/>
          <w:i/>
        </w:rPr>
        <w:t>Обществознание</w:t>
      </w:r>
      <w:bookmarkEnd w:id="29"/>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w:t>
      </w:r>
    </w:p>
    <w:p w:rsidR="00DC2AF9" w:rsidRPr="00DC2AF9" w:rsidRDefault="00DC2AF9" w:rsidP="00DC2AF9">
      <w:pPr>
        <w:numPr>
          <w:ilvl w:val="0"/>
          <w:numId w:val="31"/>
        </w:numPr>
        <w:tabs>
          <w:tab w:val="left" w:pos="937"/>
        </w:tabs>
        <w:spacing w:line="274" w:lineRule="exact"/>
        <w:ind w:firstLine="600"/>
        <w:jc w:val="both"/>
        <w:rPr>
          <w:rFonts w:ascii="Times New Roman" w:hAnsi="Times New Roman" w:cs="Times New Roman"/>
        </w:rPr>
      </w:pPr>
      <w:r w:rsidRPr="00DC2AF9">
        <w:rPr>
          <w:rFonts w:ascii="Times New Roman" w:hAnsi="Times New Roman" w:cs="Times New Roman"/>
        </w:rPr>
        <w:t>владение базовым понятийным аппаратом социальных наук;</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методах познания социальных явлений и процессов;</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DC2AF9" w:rsidRPr="00DC2AF9" w:rsidRDefault="00DC2AF9" w:rsidP="00DC2AF9">
      <w:pPr>
        <w:numPr>
          <w:ilvl w:val="0"/>
          <w:numId w:val="31"/>
        </w:numPr>
        <w:tabs>
          <w:tab w:val="left" w:pos="92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«Обществознание» на уровне среднего общего образования:</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научится:</w:t>
      </w:r>
    </w:p>
    <w:p w:rsidR="00DC2AF9" w:rsidRPr="00DC2AF9" w:rsidRDefault="00DC2AF9" w:rsidP="00DC2AF9">
      <w:pPr>
        <w:ind w:left="600" w:right="2480"/>
        <w:jc w:val="both"/>
        <w:rPr>
          <w:rFonts w:ascii="Times New Roman" w:hAnsi="Times New Roman" w:cs="Times New Roman"/>
        </w:rPr>
      </w:pPr>
      <w:r w:rsidRPr="00DC2AF9">
        <w:rPr>
          <w:rFonts w:ascii="Times New Roman" w:hAnsi="Times New Roman" w:cs="Times New Roman"/>
        </w:rPr>
        <w:t>Человек. Человек в системе общественных отношений</w:t>
      </w:r>
      <w:proofErr w:type="gramStart"/>
      <w:r w:rsidRPr="00DC2AF9">
        <w:rPr>
          <w:rFonts w:ascii="Times New Roman" w:hAnsi="Times New Roman" w:cs="Times New Roman"/>
        </w:rPr>
        <w:t xml:space="preserve"> В</w:t>
      </w:r>
      <w:proofErr w:type="gramEnd"/>
      <w:r w:rsidRPr="00DC2AF9">
        <w:rPr>
          <w:rFonts w:ascii="Times New Roman" w:hAnsi="Times New Roman" w:cs="Times New Roman"/>
        </w:rPr>
        <w:t>ыделять черты социальной сущности человека; определять роль духовных ценностей в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распознавать формы культуры по их признакам, иллюстрировать их примерами;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виды искусства;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соотносить поступки и отношения с принятыми нормами морали; выявлять сущностные характеристики религ</w:t>
      </w:r>
      <w:proofErr w:type="gramStart"/>
      <w:r w:rsidRPr="00DC2AF9">
        <w:rPr>
          <w:rFonts w:ascii="Times New Roman" w:hAnsi="Times New Roman" w:cs="Times New Roman"/>
        </w:rPr>
        <w:t>ии и ее</w:t>
      </w:r>
      <w:proofErr w:type="gramEnd"/>
      <w:r w:rsidRPr="00DC2AF9">
        <w:rPr>
          <w:rFonts w:ascii="Times New Roman" w:hAnsi="Times New Roman" w:cs="Times New Roman"/>
        </w:rPr>
        <w:t xml:space="preserve"> роль в культурной жизни;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роль агентов социализации на основных этапах социализации индивида;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связь между мышлением и деятельностью; различать виды деятельности, приводить примеры основных видов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и соотносить цели, средства и результаты деятельности; анализировать различные ситуации свободного выбора, выявлять его основания и последствия;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формы чувственного и рационального познания, поясняя их примерами;</w:t>
      </w:r>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выявлять особенности научного познания; различать абсолютную и относительную истины;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иллюстрировать конкретными примерами роль мировоззрения в жизни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и аргументировать собственное отношение к роли образования и самообразования в жизни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Общество как сложная динамическая система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общество как целостную развивающуюся (динамическую) систему в единстве и взаимодействии его основных сфер и институтов;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приводить примеры прогрессивных и регрессивных общественных изменений, </w:t>
      </w:r>
      <w:r w:rsidRPr="00DC2AF9">
        <w:rPr>
          <w:rFonts w:ascii="Times New Roman" w:hAnsi="Times New Roman" w:cs="Times New Roman"/>
        </w:rPr>
        <w:lastRenderedPageBreak/>
        <w:t>аргументировать свои суждения, выводы;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Экономика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взаимосвязь экономики с другими сферами жизни общества; конкретизировать примерами основные факторы производства и факторные доходы;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механизм свободного ценообразования, приводить примеры действия законов спроса и предложения;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влияние конкуренции и монополии на экономическую жизнь, поведение основных участников экономики; различать формы бизнеса;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извлекать социальную информацию из источников различного типа о тенденциях развития современной рыночной экономики; различать экономические и бухгалтерские издержки; приводить примеры постоянных и переменных издержек производства;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формы, виды проявления инфляции, оценивать последствия инфляции для экономики в целом и для различных социальных групп;</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объекты спроса и предложения на рынке труда, описывать механизм их взаимодействия;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причины безработицы, различать ее виды; высказывать обоснованные суждения о направлениях государственной политики в области занятости;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практические ситуации, связанные с реализацией гражданами своих экономических интересов;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приводить примеры участия государства в регулировании рыночной экономики;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и сравнивать пути достижения экономического роста.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Социальные отношения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критерии социальной стратификации;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социальную информацию из адаптированных источников о структуре общества и направлениях ее изменения;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особенности молодежи как социально-демографической группы, раскрывать на примерах социальные роли юношества;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обоснованное суждение о факторах, обеспечивающих успешность самореализации молодежи в условиях современного рынка труда;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причины социальных конфликтов, моделировать ситуации разрешения конфликтов;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конкретизировать примерами виды социальных норм;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виды социального контроля и их социальную роль, различать санкции социального контроля;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позитивные и негативные девиации, раскрывать на примерах последствия отклоняющегося поведения для человека и общества;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и оценивать возможную модель собственного поведения в конкретной ситуации с точки зрения социальных норм;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различать виды социальной мобильности, конкретизировать примерами; выделять причины и последствия </w:t>
      </w:r>
      <w:proofErr w:type="spellStart"/>
      <w:r w:rsidRPr="00DC2AF9">
        <w:rPr>
          <w:rFonts w:ascii="Times New Roman" w:hAnsi="Times New Roman" w:cs="Times New Roman"/>
        </w:rPr>
        <w:t>этносоциальных</w:t>
      </w:r>
      <w:proofErr w:type="spellEnd"/>
      <w:r w:rsidRPr="00DC2AF9">
        <w:rPr>
          <w:rFonts w:ascii="Times New Roman" w:hAnsi="Times New Roman" w:cs="Times New Roman"/>
        </w:rPr>
        <w:t xml:space="preserve"> конфликтов, приводить примеры способов их разрешения;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характеризовать основные принципы национальной политики России на </w:t>
      </w:r>
      <w:r w:rsidRPr="00DC2AF9">
        <w:rPr>
          <w:rFonts w:ascii="Times New Roman" w:hAnsi="Times New Roman" w:cs="Times New Roman"/>
        </w:rPr>
        <w:lastRenderedPageBreak/>
        <w:t>современном этапе;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социальные институты семьи и брака; раскрывать факторы, влияющие на формирование института современной семьи;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семью как социальный институт, раскрывать роль семьи в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обоснованные суждения о факторах, влияющих на демографическую ситуацию в стране;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собственные отношения и взаимодействие с другими людьми с позиций толерантности.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Политика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субъектов политической деятельности и объекты политического воздействия;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политическую власть и другие виды власти;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связи между социальными интересами, целями и методами политической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аргументированные суждения о соотношении средств и целей в политике;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роль и функции политической системы;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государство как центральный институт политической системы;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типы политических режимов, давать оценку роли политических режимов различных типов в общественном развитии;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взаимосвязь правового государства и гражданского общества, раскрывать ценностный смысл правового государства;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роль политической элиты и политического лидера в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C2AF9" w:rsidRPr="00DC2AF9" w:rsidRDefault="00DC2AF9" w:rsidP="00DC2AF9">
      <w:pPr>
        <w:ind w:left="600" w:right="1520"/>
        <w:jc w:val="both"/>
        <w:rPr>
          <w:rFonts w:ascii="Times New Roman" w:hAnsi="Times New Roman" w:cs="Times New Roman"/>
        </w:rPr>
      </w:pPr>
      <w:r w:rsidRPr="00DC2AF9">
        <w:rPr>
          <w:rFonts w:ascii="Times New Roman" w:hAnsi="Times New Roman" w:cs="Times New Roman"/>
        </w:rPr>
        <w:t>Правовое регулирование общественных отношений</w:t>
      </w:r>
      <w:proofErr w:type="gramStart"/>
      <w:r w:rsidRPr="00DC2AF9">
        <w:rPr>
          <w:rFonts w:ascii="Times New Roman" w:hAnsi="Times New Roman" w:cs="Times New Roman"/>
        </w:rPr>
        <w:t xml:space="preserve"> С</w:t>
      </w:r>
      <w:proofErr w:type="gramEnd"/>
      <w:r w:rsidRPr="00DC2AF9">
        <w:rPr>
          <w:rFonts w:ascii="Times New Roman" w:hAnsi="Times New Roman" w:cs="Times New Roman"/>
        </w:rPr>
        <w:t>равнивать правовые нормы с другими социальными нормами; выделять основные элементы системы права; выстраивать иерархию нормативных актов;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основные стадии законотворческого процесса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аргументировать важность соблюдения норм экологического права и характеризовать способы защиты экологических прав;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условия заключения, изменения и расторжения трудового договора;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иллюстрировать примерами виды социальной защиты и социального обеспечения;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извлекать и анализировать информацию по заданной теме в адаптированных источниках различного типа (Конституция РФ, ГПК РФ, АПК РФ, УПК РФ);</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основные идеи международных документов, направленных на защиту прав человека.</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получит возможность научиться:</w:t>
      </w:r>
    </w:p>
    <w:p w:rsidR="00E04FB4" w:rsidRDefault="00DC2AF9" w:rsidP="00DC2AF9">
      <w:pPr>
        <w:ind w:firstLine="600"/>
        <w:jc w:val="both"/>
        <w:rPr>
          <w:rFonts w:ascii="Times New Roman" w:hAnsi="Times New Roman" w:cs="Times New Roman"/>
        </w:rPr>
      </w:pPr>
      <w:r w:rsidRPr="00DC2AF9">
        <w:rPr>
          <w:rFonts w:ascii="Times New Roman" w:hAnsi="Times New Roman" w:cs="Times New Roman"/>
        </w:rPr>
        <w:t>Человек. Человек в системе общественных отношений</w:t>
      </w:r>
      <w:r w:rsidR="00E04FB4">
        <w:rPr>
          <w:rFonts w:ascii="Times New Roman" w:hAnsi="Times New Roman" w:cs="Times New Roman"/>
        </w:rPr>
        <w:t>.</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знания о методах познания социальных явлений и процессов в учебной деятельности и повседневной жизни;</w:t>
      </w:r>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оценивать разнообразные явления и процессы общественного развития; характеризовать основные методы научного познания; выявлять особенности социального познания; различать типы мировоззрений;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специфику взаимовлияния двух миров социального и природного в понимании природы человека и его мировоззрения;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собственную позицию по вопросу познаваемости мира и аргументировать ее.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Общество как сложная динамическая система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причинно-следственные связи между состоянием различных сфер жизни общества и общественным развитием в целом;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опираясь на теоретические положения и материалы СМИ, тенденции и перспективы общественного развития;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Экономика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и формулировать характерные особенности рыночных структур;</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противоречия рынка;</w:t>
      </w:r>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 определять практическое назначение основных функций менеджмента;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место маркетинга в деятельности организации; применять полученные знания для выполнения социальных ролей работника и производителя;</w:t>
      </w:r>
    </w:p>
    <w:p w:rsidR="00DC2AF9" w:rsidRPr="00DC2AF9" w:rsidRDefault="00DC2AF9" w:rsidP="00DC2AF9">
      <w:pPr>
        <w:ind w:left="600" w:right="160"/>
        <w:jc w:val="both"/>
        <w:rPr>
          <w:rFonts w:ascii="Times New Roman" w:hAnsi="Times New Roman" w:cs="Times New Roman"/>
        </w:rPr>
      </w:pPr>
      <w:r w:rsidRPr="00DC2AF9">
        <w:rPr>
          <w:rFonts w:ascii="Times New Roman" w:hAnsi="Times New Roman" w:cs="Times New Roman"/>
        </w:rPr>
        <w:t>оценивать свои возможности трудоустройства в условиях рынка труда; раскрывать фазы экономического цикла;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извлекать информацию из различных источников для анализа тенденций </w:t>
      </w:r>
      <w:r w:rsidRPr="00DC2AF9">
        <w:rPr>
          <w:rFonts w:ascii="Times New Roman" w:hAnsi="Times New Roman" w:cs="Times New Roman"/>
        </w:rPr>
        <w:lastRenderedPageBreak/>
        <w:t>общемирового экономического развития, экономического развития России. Социальные отношения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причины социального неравенства в истории и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высказывать обоснованное суждение о факторах, обеспечивающих успешность самореализации молодежи в современных условиях;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ситуации, связанные с различными способами разрешения социальных конфликтов;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выражать собственное отношение к различным способам разрешения социальных конфликтов;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толерантно вести себя по отношению к людям, относящимся к различным этническим общностям и религиозным </w:t>
      </w:r>
      <w:proofErr w:type="spellStart"/>
      <w:r w:rsidRPr="00DC2AF9">
        <w:rPr>
          <w:rFonts w:ascii="Times New Roman" w:hAnsi="Times New Roman" w:cs="Times New Roman"/>
        </w:rPr>
        <w:t>конфессиям</w:t>
      </w:r>
      <w:proofErr w:type="spellEnd"/>
      <w:r w:rsidRPr="00DC2AF9">
        <w:rPr>
          <w:rFonts w:ascii="Times New Roman" w:hAnsi="Times New Roman" w:cs="Times New Roman"/>
        </w:rPr>
        <w:t>; оценивать роль толерантности в современном мире;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находить и анализировать социальную информацию о тенденциях развития семьи в современном 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численность населения и динамику ее изменений в мире и в России.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Политика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самостоятельно давать аргументированную оценку личных качеств и деятельности политических лидеров;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особенности политического процесса в России; анализировать основные тенденции современного политического процесса.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Правовое регулирование общественных 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Действовать в пределах правовых норм для успешного решения жизненных задач в разных сферах общественных 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перечислять участников законотворческого процесса и раскрывать их функции;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механизм судебной защиты прав человека и гражданина в РФ;</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ориентироваться в предпринимательских правоотношениях;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общественную опасность коррупции для гражданина, общества и государства;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знание основных норм права в ситуациях повседневной жизни, прогнозировать последствия принимаемых решений;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происходящие события и поведение людей с точки зрения соответствия закону;</w:t>
      </w:r>
    </w:p>
    <w:p w:rsidR="00DC2AF9" w:rsidRPr="00DC2AF9" w:rsidRDefault="00DC2AF9" w:rsidP="00DC2AF9">
      <w:pPr>
        <w:spacing w:after="240"/>
        <w:ind w:firstLine="600"/>
        <w:jc w:val="both"/>
        <w:rPr>
          <w:rFonts w:ascii="Times New Roman" w:hAnsi="Times New Roman" w:cs="Times New Roman"/>
        </w:rPr>
      </w:pPr>
      <w:r w:rsidRPr="00DC2AF9">
        <w:rPr>
          <w:rFonts w:ascii="Times New Roman" w:hAnsi="Times New Roman" w:cs="Times New Roman"/>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C2AF9" w:rsidRPr="00E04FB4" w:rsidRDefault="00DC2AF9" w:rsidP="00DC2AF9">
      <w:pPr>
        <w:keepNext/>
        <w:keepLines/>
        <w:spacing w:line="274" w:lineRule="exact"/>
        <w:ind w:firstLine="600"/>
        <w:jc w:val="both"/>
        <w:rPr>
          <w:rFonts w:ascii="Times New Roman" w:hAnsi="Times New Roman" w:cs="Times New Roman"/>
          <w:b/>
          <w:i/>
        </w:rPr>
      </w:pPr>
      <w:bookmarkStart w:id="30" w:name="bookmark31"/>
      <w:r w:rsidRPr="00E04FB4">
        <w:rPr>
          <w:rFonts w:ascii="Times New Roman" w:hAnsi="Times New Roman" w:cs="Times New Roman"/>
          <w:b/>
          <w:i/>
        </w:rPr>
        <w:t>Право</w:t>
      </w:r>
      <w:bookmarkEnd w:id="30"/>
    </w:p>
    <w:p w:rsidR="00DC2AF9" w:rsidRPr="00DC2AF9" w:rsidRDefault="00DC2AF9" w:rsidP="00DC2AF9">
      <w:pPr>
        <w:ind w:firstLine="600"/>
        <w:jc w:val="both"/>
        <w:rPr>
          <w:rFonts w:ascii="Times New Roman" w:hAnsi="Times New Roman" w:cs="Times New Roman"/>
        </w:rPr>
      </w:pPr>
      <w:r w:rsidRPr="00E04FB4">
        <w:rPr>
          <w:rFonts w:ascii="Times New Roman" w:hAnsi="Times New Roman" w:cs="Times New Roman"/>
          <w:b/>
          <w:i/>
        </w:rPr>
        <w:t>«Право» (базовый уровень</w:t>
      </w:r>
      <w:r w:rsidRPr="00E04FB4">
        <w:rPr>
          <w:rFonts w:ascii="Times New Roman" w:hAnsi="Times New Roman" w:cs="Times New Roman"/>
          <w:b/>
        </w:rPr>
        <w:t>)</w:t>
      </w:r>
      <w:r w:rsidRPr="00DC2AF9">
        <w:rPr>
          <w:rFonts w:ascii="Times New Roman" w:hAnsi="Times New Roman" w:cs="Times New Roman"/>
        </w:rPr>
        <w:t xml:space="preserve"> - требования к предметным результатам освоения базового курса права должны отражать:</w:t>
      </w:r>
    </w:p>
    <w:p w:rsidR="00DC2AF9" w:rsidRPr="00DC2AF9" w:rsidRDefault="00DC2AF9" w:rsidP="00DC2AF9">
      <w:pPr>
        <w:numPr>
          <w:ilvl w:val="0"/>
          <w:numId w:val="32"/>
        </w:numPr>
        <w:tabs>
          <w:tab w:val="left" w:pos="909"/>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понятии государства, его функциях, механизме и формах;</w:t>
      </w:r>
    </w:p>
    <w:p w:rsidR="00DC2AF9" w:rsidRPr="00DC2AF9" w:rsidRDefault="00DC2AF9" w:rsidP="00DC2AF9">
      <w:pPr>
        <w:numPr>
          <w:ilvl w:val="0"/>
          <w:numId w:val="32"/>
        </w:numPr>
        <w:tabs>
          <w:tab w:val="left" w:pos="916"/>
        </w:tabs>
        <w:spacing w:line="274" w:lineRule="exact"/>
        <w:ind w:firstLine="600"/>
        <w:jc w:val="both"/>
        <w:rPr>
          <w:rFonts w:ascii="Times New Roman" w:hAnsi="Times New Roman" w:cs="Times New Roman"/>
        </w:rPr>
      </w:pPr>
      <w:r w:rsidRPr="00DC2AF9">
        <w:rPr>
          <w:rFonts w:ascii="Times New Roman" w:hAnsi="Times New Roman" w:cs="Times New Roman"/>
        </w:rPr>
        <w:t>владение знаниями о понятии права, источниках и нормах права, законности, правоотношениях;</w:t>
      </w:r>
    </w:p>
    <w:p w:rsidR="00DC2AF9" w:rsidRPr="00DC2AF9" w:rsidRDefault="00DC2AF9" w:rsidP="00DC2AF9">
      <w:pPr>
        <w:numPr>
          <w:ilvl w:val="0"/>
          <w:numId w:val="32"/>
        </w:numPr>
        <w:tabs>
          <w:tab w:val="left" w:pos="954"/>
        </w:tabs>
        <w:spacing w:line="274" w:lineRule="exact"/>
        <w:ind w:firstLine="600"/>
        <w:jc w:val="both"/>
        <w:rPr>
          <w:rFonts w:ascii="Times New Roman" w:hAnsi="Times New Roman" w:cs="Times New Roman"/>
        </w:rPr>
      </w:pPr>
      <w:r w:rsidRPr="00DC2AF9">
        <w:rPr>
          <w:rFonts w:ascii="Times New Roman" w:hAnsi="Times New Roman" w:cs="Times New Roman"/>
        </w:rPr>
        <w:lastRenderedPageBreak/>
        <w:t>владение знаниями о правонарушениях и юридической ответственности;</w:t>
      </w:r>
    </w:p>
    <w:p w:rsidR="00DC2AF9" w:rsidRPr="00DC2AF9" w:rsidRDefault="00DC2AF9" w:rsidP="00DC2AF9">
      <w:pPr>
        <w:numPr>
          <w:ilvl w:val="0"/>
          <w:numId w:val="32"/>
        </w:numPr>
        <w:tabs>
          <w:tab w:val="left" w:pos="911"/>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DC2AF9" w:rsidRPr="00DC2AF9" w:rsidRDefault="00DC2AF9" w:rsidP="00DC2AF9">
      <w:pPr>
        <w:numPr>
          <w:ilvl w:val="0"/>
          <w:numId w:val="32"/>
        </w:numPr>
        <w:tabs>
          <w:tab w:val="left" w:pos="116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rsidR="00DC2AF9" w:rsidRPr="00DC2AF9" w:rsidRDefault="00DC2AF9" w:rsidP="00DC2AF9">
      <w:pPr>
        <w:numPr>
          <w:ilvl w:val="0"/>
          <w:numId w:val="32"/>
        </w:numPr>
        <w:tabs>
          <w:tab w:val="left" w:pos="911"/>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основ правового мышления и </w:t>
      </w:r>
      <w:proofErr w:type="spellStart"/>
      <w:r w:rsidRPr="00DC2AF9">
        <w:rPr>
          <w:rFonts w:ascii="Times New Roman" w:hAnsi="Times New Roman" w:cs="Times New Roman"/>
        </w:rPr>
        <w:t>антикоррупционных</w:t>
      </w:r>
      <w:proofErr w:type="spellEnd"/>
      <w:r w:rsidRPr="00DC2AF9">
        <w:rPr>
          <w:rFonts w:ascii="Times New Roman" w:hAnsi="Times New Roman" w:cs="Times New Roman"/>
        </w:rPr>
        <w:t xml:space="preserve"> стандартов поведения;</w:t>
      </w:r>
    </w:p>
    <w:p w:rsidR="00DC2AF9" w:rsidRPr="00DC2AF9" w:rsidRDefault="00DC2AF9" w:rsidP="00DC2AF9">
      <w:pPr>
        <w:numPr>
          <w:ilvl w:val="0"/>
          <w:numId w:val="32"/>
        </w:numPr>
        <w:tabs>
          <w:tab w:val="left" w:pos="925"/>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об основах административного, гражданского, трудового, уголовного права;</w:t>
      </w:r>
    </w:p>
    <w:p w:rsidR="00DC2AF9" w:rsidRPr="00DC2AF9" w:rsidRDefault="00DC2AF9" w:rsidP="00DC2AF9">
      <w:pPr>
        <w:numPr>
          <w:ilvl w:val="0"/>
          <w:numId w:val="32"/>
        </w:numPr>
        <w:tabs>
          <w:tab w:val="left" w:pos="916"/>
        </w:tabs>
        <w:spacing w:line="274" w:lineRule="exact"/>
        <w:ind w:firstLine="600"/>
        <w:jc w:val="both"/>
        <w:rPr>
          <w:rFonts w:ascii="Times New Roman" w:hAnsi="Times New Roman" w:cs="Times New Roman"/>
        </w:rPr>
      </w:pPr>
      <w:r w:rsidRPr="00DC2AF9">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DC2AF9" w:rsidRPr="00DC2AF9" w:rsidRDefault="00DC2AF9" w:rsidP="00DC2AF9">
      <w:pPr>
        <w:numPr>
          <w:ilvl w:val="0"/>
          <w:numId w:val="32"/>
        </w:numPr>
        <w:tabs>
          <w:tab w:val="left" w:pos="911"/>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C2AF9" w:rsidRPr="00DC2AF9" w:rsidRDefault="00DC2AF9" w:rsidP="00DC2AF9">
      <w:pPr>
        <w:numPr>
          <w:ilvl w:val="0"/>
          <w:numId w:val="32"/>
        </w:numPr>
        <w:tabs>
          <w:tab w:val="left" w:pos="116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rsidR="00DC2AF9" w:rsidRPr="00DC2AF9" w:rsidRDefault="00DC2AF9" w:rsidP="00DC2AF9">
      <w:pPr>
        <w:ind w:firstLine="600"/>
        <w:jc w:val="both"/>
        <w:rPr>
          <w:rFonts w:ascii="Times New Roman" w:hAnsi="Times New Roman" w:cs="Times New Roman"/>
        </w:rPr>
      </w:pPr>
      <w:r w:rsidRPr="00E04FB4">
        <w:rPr>
          <w:rFonts w:ascii="Times New Roman" w:hAnsi="Times New Roman" w:cs="Times New Roman"/>
          <w:b/>
          <w:i/>
        </w:rPr>
        <w:t>«Право» (углубленный уровень)</w:t>
      </w:r>
      <w:r w:rsidRPr="00DC2AF9">
        <w:rPr>
          <w:rFonts w:ascii="Times New Roman" w:hAnsi="Times New Roman" w:cs="Times New Roman"/>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C2AF9" w:rsidRPr="00DC2AF9" w:rsidRDefault="00DC2AF9" w:rsidP="00DC2AF9">
      <w:pPr>
        <w:numPr>
          <w:ilvl w:val="0"/>
          <w:numId w:val="33"/>
        </w:numPr>
        <w:spacing w:line="274" w:lineRule="exact"/>
        <w:ind w:firstLine="600"/>
        <w:jc w:val="both"/>
        <w:rPr>
          <w:rFonts w:ascii="Times New Roman" w:hAnsi="Times New Roman" w:cs="Times New Roman"/>
        </w:rPr>
      </w:pPr>
      <w:r w:rsidRPr="00DC2AF9">
        <w:rPr>
          <w:rFonts w:ascii="Times New Roman" w:hAnsi="Times New Roman" w:cs="Times New Roman"/>
        </w:rPr>
        <w:t xml:space="preserve">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rsidR="00DC2AF9" w:rsidRPr="00DC2AF9" w:rsidRDefault="00DC2AF9" w:rsidP="00DC2AF9">
      <w:pPr>
        <w:numPr>
          <w:ilvl w:val="0"/>
          <w:numId w:val="33"/>
        </w:numPr>
        <w:tabs>
          <w:tab w:val="left" w:pos="920"/>
        </w:tabs>
        <w:spacing w:line="274" w:lineRule="exact"/>
        <w:ind w:firstLine="600"/>
        <w:jc w:val="both"/>
        <w:rPr>
          <w:rFonts w:ascii="Times New Roman" w:hAnsi="Times New Roman" w:cs="Times New Roman"/>
        </w:rPr>
      </w:pPr>
      <w:r w:rsidRPr="00DC2AF9">
        <w:rPr>
          <w:rFonts w:ascii="Times New Roman" w:hAnsi="Times New Roman" w:cs="Times New Roman"/>
        </w:rPr>
        <w:t>владение знаниями об основных правовых принципах, действующих в демократическом обществе;</w:t>
      </w:r>
    </w:p>
    <w:p w:rsidR="00DC2AF9" w:rsidRPr="00DC2AF9" w:rsidRDefault="00DC2AF9" w:rsidP="00DC2AF9">
      <w:pPr>
        <w:numPr>
          <w:ilvl w:val="0"/>
          <w:numId w:val="33"/>
        </w:numPr>
        <w:spacing w:line="274" w:lineRule="exact"/>
        <w:ind w:firstLine="600"/>
        <w:jc w:val="both"/>
        <w:rPr>
          <w:rFonts w:ascii="Times New Roman" w:hAnsi="Times New Roman" w:cs="Times New Roman"/>
        </w:rPr>
      </w:pPr>
      <w:r w:rsidRPr="00DC2AF9">
        <w:rPr>
          <w:rFonts w:ascii="Times New Roman" w:hAnsi="Times New Roman" w:cs="Times New Roman"/>
        </w:rPr>
        <w:t xml:space="preserve">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rsidR="00DC2AF9" w:rsidRPr="00DC2AF9" w:rsidRDefault="00DC2AF9" w:rsidP="00DC2AF9">
      <w:pPr>
        <w:numPr>
          <w:ilvl w:val="0"/>
          <w:numId w:val="33"/>
        </w:numPr>
        <w:tabs>
          <w:tab w:val="left" w:pos="909"/>
        </w:tabs>
        <w:spacing w:line="274" w:lineRule="exact"/>
        <w:ind w:firstLine="600"/>
        <w:jc w:val="both"/>
        <w:rPr>
          <w:rFonts w:ascii="Times New Roman" w:hAnsi="Times New Roman" w:cs="Times New Roman"/>
        </w:rPr>
      </w:pPr>
      <w:r w:rsidRPr="00DC2AF9">
        <w:rPr>
          <w:rFonts w:ascii="Times New Roman" w:hAnsi="Times New Roman" w:cs="Times New Roman"/>
        </w:rPr>
        <w:t>владение знаниями о российской правовой системе, особенностях ее развития;</w:t>
      </w:r>
    </w:p>
    <w:p w:rsidR="00DC2AF9" w:rsidRPr="00DC2AF9" w:rsidRDefault="00DC2AF9" w:rsidP="00DC2AF9">
      <w:pPr>
        <w:numPr>
          <w:ilvl w:val="0"/>
          <w:numId w:val="33"/>
        </w:numPr>
        <w:tabs>
          <w:tab w:val="left" w:pos="916"/>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DC2AF9" w:rsidRPr="00DC2AF9" w:rsidRDefault="00DC2AF9" w:rsidP="00DC2AF9">
      <w:pPr>
        <w:numPr>
          <w:ilvl w:val="0"/>
          <w:numId w:val="33"/>
        </w:numPr>
        <w:tabs>
          <w:tab w:val="left" w:pos="911"/>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C2AF9" w:rsidRPr="00DC2AF9" w:rsidRDefault="00DC2AF9" w:rsidP="00DC2AF9">
      <w:pPr>
        <w:numPr>
          <w:ilvl w:val="0"/>
          <w:numId w:val="33"/>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C2AF9" w:rsidRPr="00DC2AF9" w:rsidRDefault="00DC2AF9" w:rsidP="00DC2AF9">
      <w:pPr>
        <w:numPr>
          <w:ilvl w:val="0"/>
          <w:numId w:val="33"/>
        </w:numPr>
        <w:tabs>
          <w:tab w:val="left" w:pos="894"/>
        </w:tabs>
        <w:spacing w:line="274" w:lineRule="exact"/>
        <w:ind w:firstLine="600"/>
        <w:jc w:val="both"/>
        <w:rPr>
          <w:rFonts w:ascii="Times New Roman" w:hAnsi="Times New Roman" w:cs="Times New Roman"/>
        </w:rPr>
      </w:pPr>
      <w:r w:rsidRPr="00DC2AF9">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DC2AF9" w:rsidRPr="00DC2AF9" w:rsidRDefault="00DC2AF9" w:rsidP="00DC2AF9">
      <w:pPr>
        <w:numPr>
          <w:ilvl w:val="0"/>
          <w:numId w:val="33"/>
        </w:numPr>
        <w:tabs>
          <w:tab w:val="left" w:pos="889"/>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«Право» на уровне среднего общего образования:</w:t>
      </w:r>
    </w:p>
    <w:p w:rsidR="00DC2AF9" w:rsidRPr="00E04FB4" w:rsidRDefault="00DC2AF9" w:rsidP="00DC2AF9">
      <w:pPr>
        <w:ind w:firstLine="600"/>
        <w:jc w:val="both"/>
        <w:rPr>
          <w:rFonts w:ascii="Times New Roman" w:hAnsi="Times New Roman" w:cs="Times New Roman"/>
          <w:b/>
          <w:i/>
        </w:rPr>
      </w:pPr>
      <w:r w:rsidRPr="00E04FB4">
        <w:rPr>
          <w:rFonts w:ascii="Times New Roman" w:hAnsi="Times New Roman" w:cs="Times New Roman"/>
          <w:b/>
          <w:i/>
        </w:rPr>
        <w:t>Выпускник на базовом уровне научится: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опознавать и классифицировать государства по их признакам, функциям и формам;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элементы системы права и дифференцировать источники права; характеризовать нормативно-правовой акт как основу законодательства; различать виды социальных и правовых норм, выявлять особенности правовых норм как вида социальных норм;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различать субъекты и объекты правоотношений; дифференцировать правоспособность, дееспособность; оценивать возможные последствия правомерного и </w:t>
      </w:r>
      <w:r w:rsidRPr="00DC2AF9">
        <w:rPr>
          <w:rFonts w:ascii="Times New Roman" w:hAnsi="Times New Roman" w:cs="Times New Roman"/>
        </w:rPr>
        <w:lastRenderedPageBreak/>
        <w:t>неправомерного поведения человека, делать соответствующие выводы;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собственный возможный вклад в становление и развитие правопорядка и законности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формулировать особенности гражданства как устойчивой правовой связи между государством и человеком;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устанавливать взаимосвязь между правами и обязанностями гражданина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особенности судебной системы и системы правоохранительных органов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описывать законодательный процесс как целостный государственный механизм;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избирательный процесс в Российской Федерации; объяснять на конкретном примере структуру и функции органов местного самоуправления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и классифицировать права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основные идеи международных документов, направленных на защиту прав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гражданское, семейное, трудовое, административное, уголовное, налоговое право как ведущие отрасли российского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субъектов гражданских правоотношений, различать организационно-правовые формы предпринимательской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иллюстрировать примерами нормы законодательства о защите прав потребителя;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C2AF9" w:rsidRPr="00DC2AF9" w:rsidRDefault="00DC2AF9" w:rsidP="00DC2AF9">
      <w:pPr>
        <w:tabs>
          <w:tab w:val="left" w:pos="2789"/>
        </w:tabs>
        <w:ind w:firstLine="600"/>
        <w:jc w:val="both"/>
        <w:rPr>
          <w:rFonts w:ascii="Times New Roman" w:hAnsi="Times New Roman" w:cs="Times New Roman"/>
        </w:rPr>
      </w:pPr>
      <w:r w:rsidRPr="00DC2AF9">
        <w:rPr>
          <w:rFonts w:ascii="Times New Roman" w:hAnsi="Times New Roman" w:cs="Times New Roman"/>
        </w:rPr>
        <w:t>иллюстрировать</w:t>
      </w:r>
      <w:r w:rsidRPr="00DC2AF9">
        <w:rPr>
          <w:rFonts w:ascii="Times New Roman" w:hAnsi="Times New Roman" w:cs="Times New Roman"/>
        </w:rPr>
        <w:tab/>
        <w:t xml:space="preserve">примерами привлечение к </w:t>
      </w:r>
      <w:proofErr w:type="gramStart"/>
      <w:r w:rsidRPr="00DC2AF9">
        <w:rPr>
          <w:rFonts w:ascii="Times New Roman" w:hAnsi="Times New Roman" w:cs="Times New Roman"/>
        </w:rPr>
        <w:t>гражданско-правовой</w:t>
      </w:r>
      <w:proofErr w:type="gramEnd"/>
    </w:p>
    <w:p w:rsidR="00DC2AF9" w:rsidRPr="00DC2AF9" w:rsidRDefault="00DC2AF9" w:rsidP="00DC2AF9">
      <w:pPr>
        <w:jc w:val="both"/>
        <w:rPr>
          <w:rFonts w:ascii="Times New Roman" w:hAnsi="Times New Roman" w:cs="Times New Roman"/>
        </w:rPr>
      </w:pPr>
      <w:r w:rsidRPr="00DC2AF9">
        <w:rPr>
          <w:rFonts w:ascii="Times New Roman" w:hAnsi="Times New Roman" w:cs="Times New Roman"/>
        </w:rPr>
        <w:t>ответственности;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права и обязанности членов семьи; объяснять порядок и условия регистрации и расторжения брака; характеризовать трудовые правоотношения и дифференцировать участников этих правоотношений;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содержание трудового договора;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разъяснять на примерах особенности положения несовершеннолетних в трудовых отношениях;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иллюстрировать примерами способы разрешения трудовых споров и привлечение к дисциплинарной ответственности;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виды административных правонарушений и описывать порядок привлечения к административной ответственности;</w:t>
      </w:r>
    </w:p>
    <w:p w:rsidR="00DC2AF9" w:rsidRPr="00DC2AF9" w:rsidRDefault="00DC2AF9" w:rsidP="00DC2AF9">
      <w:pPr>
        <w:ind w:left="600" w:right="660"/>
        <w:jc w:val="both"/>
        <w:rPr>
          <w:rFonts w:ascii="Times New Roman" w:hAnsi="Times New Roman" w:cs="Times New Roman"/>
        </w:rPr>
      </w:pPr>
      <w:r w:rsidRPr="00DC2AF9">
        <w:rPr>
          <w:rFonts w:ascii="Times New Roman" w:hAnsi="Times New Roman" w:cs="Times New Roman"/>
        </w:rPr>
        <w:t>дифференцировать виды административных наказаний; дифференцировать виды преступлений и наказания за них; выявлять специфику уголовной ответственности несовершеннолетних; различать права и обязанности налогоплательщика;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высказывать обоснованные суждения, основываясь на внутренней убежденности в необходимости соблюдения норм права; различать виды юридических профессий.</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предмет и метод правового регулирования; выявлять общественную опасность коррупции для гражданина, общества и государства;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права и обязанности, гарантируемые Конституцией Российской Федерации и в рамках других отраслей права; выявлять особенности референдума;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основные принципы международного гуманитарного права; характеризовать основные категории обязательственного права; целостно описывать порядок заключения гражданско-правового договора;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способы защиты гражданских прав;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ответственность родителей по воспитанию своих детей; различать рабочее время и время отдыха, разрешать трудовые споры правовыми способами;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описывать порядок освобождения от уголовной ответственности; соотносить налоговые правонарушения и ответственность за их совершение;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правовые знания для аргументации собственной позиции в конкретных правовых ситуациях с использованием нормативных актов.</w:t>
      </w:r>
    </w:p>
    <w:p w:rsidR="00DC2AF9" w:rsidRPr="00DC2AF9" w:rsidRDefault="00DC2AF9" w:rsidP="00DC2AF9">
      <w:pPr>
        <w:keepNext/>
        <w:keepLines/>
        <w:spacing w:line="274" w:lineRule="exact"/>
        <w:ind w:firstLine="600"/>
        <w:jc w:val="both"/>
        <w:rPr>
          <w:rFonts w:ascii="Times New Roman" w:hAnsi="Times New Roman" w:cs="Times New Roman"/>
        </w:rPr>
      </w:pPr>
      <w:bookmarkStart w:id="31" w:name="bookmark32"/>
      <w:r w:rsidRPr="00DC2AF9">
        <w:rPr>
          <w:rFonts w:ascii="Times New Roman" w:hAnsi="Times New Roman" w:cs="Times New Roman"/>
        </w:rPr>
        <w:t>Выпускник на углубленном уровне научится:</w:t>
      </w:r>
      <w:bookmarkEnd w:id="31"/>
    </w:p>
    <w:p w:rsidR="00DC2AF9" w:rsidRPr="00DC2AF9" w:rsidRDefault="00DC2AF9" w:rsidP="00DC2AF9">
      <w:pPr>
        <w:ind w:left="600"/>
        <w:jc w:val="both"/>
        <w:rPr>
          <w:rFonts w:ascii="Times New Roman" w:hAnsi="Times New Roman" w:cs="Times New Roman"/>
        </w:rPr>
      </w:pPr>
      <w:r w:rsidRPr="00DC2AF9">
        <w:rPr>
          <w:rFonts w:ascii="Times New Roman" w:hAnsi="Times New Roman" w:cs="Times New Roman"/>
        </w:rPr>
        <w:t>выделять содержание различных теорий происхождения государства; сравнивать различные формы государства;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приводить примеры различных элементов государственного механизма и их место в общей структуре;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соотносить основные черты гражданского общества и правового государства;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роль и значение права как важного социального регулятора и элемента культуры общества;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сравнивать и выделять особенности и достоинства различных правовых систем (семей);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сравнительный анализ правовых норм с другими социальными нормами, выявлять их соотношение, взаимосвязь и взаимовлияние; характеризовать особенности системы российского права; различать формы реализации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зависимость уровня правосознания от уровня правовой культуры; оценивать собственный возможный вклад в становление и развитие правопорядка и законности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общественную опасность коррупции для гражданина, общества и государства;</w:t>
      </w:r>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сравнивать воинскую обязанность и альтернативную гражданскую службу;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систему органов государственной власти Российской Федерации в их единстве и системном взаимодействии;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lastRenderedPageBreak/>
        <w:t>дифференцировать функции Совета Федерации и Государственной Думы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судебную систему и систему правоохранительных органов Российской Федерации;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этапы законодательного процесса и субъектов законодательной инициативы;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особенности избирательного процесса в Российской Федерации; характеризовать систему органов местного самоуправления как одну из основ конституционного строя Российской Федерации;</w:t>
      </w:r>
    </w:p>
    <w:p w:rsidR="00DC2AF9" w:rsidRPr="00DC2AF9" w:rsidRDefault="00DC2AF9" w:rsidP="00DC2AF9">
      <w:pPr>
        <w:ind w:firstLine="600"/>
        <w:jc w:val="both"/>
        <w:rPr>
          <w:rFonts w:ascii="Times New Roman" w:hAnsi="Times New Roman" w:cs="Times New Roman"/>
        </w:rPr>
      </w:pPr>
      <w:proofErr w:type="gramStart"/>
      <w:r w:rsidRPr="00DC2AF9">
        <w:rPr>
          <w:rFonts w:ascii="Times New Roman" w:hAnsi="Times New Roman" w:cs="Times New Roman"/>
        </w:rPr>
        <w:t>определять место международного права в отраслевой системе права; характеризовать субъектов международного права; различать способы мирного разрешения споров; оценивать социальную значимость соблюдения прав человека; сравнивать механизмы универсального и регионального сотрудничества и контроля в области международной защиты прав человека; дифференцировать участников вооруженных конфликтов; различать защиту жертв войны и защиту гражданских объектов и культурных ценностей;</w:t>
      </w:r>
      <w:proofErr w:type="gramEnd"/>
      <w:r w:rsidRPr="00DC2AF9">
        <w:rPr>
          <w:rFonts w:ascii="Times New Roman" w:hAnsi="Times New Roman" w:cs="Times New Roman"/>
        </w:rPr>
        <w:t xml:space="preserve"> называть виды запрещенных средств и методов ведения военных действий;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структурные элементы системы российского законодательства; анализировать различные гражданско-правовые явления, юридические факты и правоотношения в сфере гражданского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сравнительный анализ организационно-правовых форм предпринимательской деятельности, выявлять их преимущества и недостатки; целостно описывать порядок заключения гражданско-правового договора; различать формы наследования;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виды и формы сделок в Российской Федерации; выявлять способы защиты гражданских прав; характеризовать особенности защиты прав на результаты интеллектуальной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условия вступления в брак, характеризовать порядок и условия регистрации и расторжения брака;</w:t>
      </w:r>
    </w:p>
    <w:p w:rsidR="00DC2AF9" w:rsidRPr="00DC2AF9" w:rsidRDefault="00DC2AF9" w:rsidP="00DC2AF9">
      <w:pPr>
        <w:ind w:left="600" w:right="160"/>
        <w:jc w:val="both"/>
        <w:rPr>
          <w:rFonts w:ascii="Times New Roman" w:hAnsi="Times New Roman" w:cs="Times New Roman"/>
        </w:rPr>
      </w:pPr>
      <w:r w:rsidRPr="00DC2AF9">
        <w:rPr>
          <w:rFonts w:ascii="Times New Roman" w:hAnsi="Times New Roman" w:cs="Times New Roman"/>
        </w:rPr>
        <w:t>различать формы воспитания детей, оставшихся без попечения родителей; выделять права и обязанности членов семьи;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сравнительный анализ гражданско-правового и трудового договоров;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рабочее время и время отдыха, разрешать трудовые споры правовыми способами;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дифференцировать уголовные и административные правонарушения и наказание за них;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целостно описывать структуру банковской системы Российской Федерации;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соотносить виды налоговых правонарушений с ответственностью за их совершение;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нормы жилищного законодательства в процессе осуществления своего права на жилище;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дифференцировать права и обязанности участников образовательного процесса;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проводить сравнительный анализ конституционного, гражданского, арбитражного, </w:t>
      </w:r>
      <w:r w:rsidRPr="00DC2AF9">
        <w:rPr>
          <w:rFonts w:ascii="Times New Roman" w:hAnsi="Times New Roman" w:cs="Times New Roman"/>
        </w:rPr>
        <w:lastRenderedPageBreak/>
        <w:t>уголовного и административного видов судопроизводства, грамотно применять правовые нормы для разрешения конфликтов правовыми способами;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давать на примерах квалификацию возникающих в сфере процессуального права правоотношений;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применять правовые знания для аргументации собственной позиции в конкретных правовых ситуациях с использованием нормативных актов;</w:t>
      </w:r>
    </w:p>
    <w:p w:rsidR="00E04FB4" w:rsidRDefault="00DC2AF9" w:rsidP="00DC2AF9">
      <w:pPr>
        <w:ind w:left="600"/>
        <w:jc w:val="both"/>
        <w:rPr>
          <w:rFonts w:ascii="Times New Roman" w:hAnsi="Times New Roman" w:cs="Times New Roman"/>
        </w:rPr>
      </w:pPr>
      <w:r w:rsidRPr="00DC2AF9">
        <w:rPr>
          <w:rFonts w:ascii="Times New Roman" w:hAnsi="Times New Roman" w:cs="Times New Roman"/>
        </w:rPr>
        <w:t xml:space="preserve">выявлять особенности и специфику различных юридических профессий. </w:t>
      </w:r>
    </w:p>
    <w:p w:rsidR="00DC2AF9" w:rsidRPr="00E04FB4" w:rsidRDefault="00DC2AF9" w:rsidP="00DC2AF9">
      <w:pPr>
        <w:ind w:left="600"/>
        <w:jc w:val="both"/>
        <w:rPr>
          <w:rFonts w:ascii="Times New Roman" w:hAnsi="Times New Roman" w:cs="Times New Roman"/>
          <w:i/>
        </w:rPr>
      </w:pPr>
      <w:r w:rsidRPr="00E04FB4">
        <w:rPr>
          <w:rStyle w:val="24"/>
          <w:rFonts w:ascii="Times New Roman" w:hAnsi="Times New Roman" w:cs="Times New Roman"/>
          <w:i/>
        </w:rPr>
        <w:t>Выпускник на углубленном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проводить сравнительный анализ различных теорий государства и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дифференцировать теории сущности государства по источнику государственной власти;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сравнивать достоинства и недостатки различных видов и способов толкования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тенденции развития государства и права на современном этапе;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понимать необходимость правового воспитания и противодействия правовому нигилизму;</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классифицировать виды конституций по форме выражения, по субъектам принятия, по порядку принятия и изменения;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толковать государственно-правовые явления и процессы; проводить сравнительный анализ особенностей российской правовой системы и правовых систем других государств; различать принципы и виды правотворчества; описывать этапы становления парламентаризма в России; сравнивать различные виды избирательных систем; анализировать с точки зрения международного права проблемы, возникающие в современных международных отношениях;</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институт международно-правового признания; выявлять особенности международно-правовой ответственности; выделять основные международно-правовые акты, регулирующие отношения госуда</w:t>
      </w:r>
      <w:proofErr w:type="gramStart"/>
      <w:r w:rsidRPr="00DC2AF9">
        <w:rPr>
          <w:rFonts w:ascii="Times New Roman" w:hAnsi="Times New Roman" w:cs="Times New Roman"/>
        </w:rPr>
        <w:t>рств в р</w:t>
      </w:r>
      <w:proofErr w:type="gramEnd"/>
      <w:r w:rsidRPr="00DC2AF9">
        <w:rPr>
          <w:rFonts w:ascii="Times New Roman" w:hAnsi="Times New Roman" w:cs="Times New Roman"/>
        </w:rPr>
        <w:t>амках международного гуманитарного права;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роль неправительственных организаций в деятельности по защите прав человека в условиях военного времени;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формулировать особенности страхования в Российской Федерации, различать виды страхования;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различать опеку и попечительство;</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находить наиболее оптимальные варианты разрешения правовых споров, возникающих в процессе трудовой деятельности;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применимость норм финансового права в конкретной правовой ситуации;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аудит как деятельность по проведению проверки финансовой отчетности;</w:t>
      </w:r>
    </w:p>
    <w:p w:rsidR="00DC2AF9" w:rsidRPr="00DC2AF9" w:rsidRDefault="00DC2AF9" w:rsidP="00DC2AF9">
      <w:pPr>
        <w:spacing w:after="240"/>
        <w:ind w:firstLine="600"/>
        <w:jc w:val="both"/>
        <w:rPr>
          <w:rFonts w:ascii="Times New Roman" w:hAnsi="Times New Roman" w:cs="Times New Roman"/>
        </w:rPr>
      </w:pPr>
      <w:r w:rsidRPr="00DC2AF9">
        <w:rPr>
          <w:rFonts w:ascii="Times New Roman" w:hAnsi="Times New Roman" w:cs="Times New Roman"/>
        </w:rPr>
        <w:t>определять судебную компетенцию, стратегию и тактику ведения процесса.</w:t>
      </w:r>
    </w:p>
    <w:p w:rsidR="00DC2AF9" w:rsidRPr="00E04FB4" w:rsidRDefault="00DC2AF9" w:rsidP="00DC2AF9">
      <w:pPr>
        <w:keepNext/>
        <w:keepLines/>
        <w:spacing w:line="274" w:lineRule="exact"/>
        <w:ind w:firstLine="600"/>
        <w:jc w:val="both"/>
        <w:rPr>
          <w:rFonts w:ascii="Times New Roman" w:hAnsi="Times New Roman" w:cs="Times New Roman"/>
          <w:b/>
          <w:i/>
        </w:rPr>
      </w:pPr>
      <w:bookmarkStart w:id="32" w:name="bookmark33"/>
      <w:r w:rsidRPr="00E04FB4">
        <w:rPr>
          <w:rFonts w:ascii="Times New Roman" w:hAnsi="Times New Roman" w:cs="Times New Roman"/>
          <w:b/>
          <w:i/>
        </w:rPr>
        <w:t>География</w:t>
      </w:r>
      <w:bookmarkEnd w:id="32"/>
    </w:p>
    <w:p w:rsidR="00DC2AF9" w:rsidRPr="00DC2AF9" w:rsidRDefault="00DC2AF9" w:rsidP="00DC2AF9">
      <w:pPr>
        <w:ind w:firstLine="600"/>
        <w:jc w:val="both"/>
        <w:rPr>
          <w:rFonts w:ascii="Times New Roman" w:hAnsi="Times New Roman" w:cs="Times New Roman"/>
        </w:rPr>
      </w:pPr>
      <w:r w:rsidRPr="00E04FB4">
        <w:rPr>
          <w:rFonts w:ascii="Times New Roman" w:hAnsi="Times New Roman" w:cs="Times New Roman"/>
          <w:b/>
          <w:i/>
        </w:rPr>
        <w:t>«География» (базовый уровень)</w:t>
      </w:r>
      <w:r w:rsidRPr="00DC2AF9">
        <w:rPr>
          <w:rFonts w:ascii="Times New Roman" w:hAnsi="Times New Roman" w:cs="Times New Roman"/>
        </w:rPr>
        <w:t xml:space="preserve"> - требования к предметным результатам освоения базового курса географии должны отражать:</w:t>
      </w:r>
    </w:p>
    <w:p w:rsidR="00DC2AF9" w:rsidRPr="00DC2AF9" w:rsidRDefault="00DC2AF9" w:rsidP="00DC2AF9">
      <w:pPr>
        <w:numPr>
          <w:ilvl w:val="0"/>
          <w:numId w:val="34"/>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владение представлениями о современной географической науке, ее участии в решении важнейших проблем человечества;</w:t>
      </w:r>
    </w:p>
    <w:p w:rsidR="00DC2AF9" w:rsidRPr="00DC2AF9" w:rsidRDefault="00DC2AF9" w:rsidP="00DC2AF9">
      <w:pPr>
        <w:numPr>
          <w:ilvl w:val="0"/>
          <w:numId w:val="34"/>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C2AF9" w:rsidRPr="00DC2AF9" w:rsidRDefault="00DC2AF9" w:rsidP="00DC2AF9">
      <w:pPr>
        <w:numPr>
          <w:ilvl w:val="0"/>
          <w:numId w:val="34"/>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C2AF9" w:rsidRPr="00DC2AF9" w:rsidRDefault="00DC2AF9" w:rsidP="00DC2AF9">
      <w:pPr>
        <w:numPr>
          <w:ilvl w:val="0"/>
          <w:numId w:val="34"/>
        </w:numPr>
        <w:tabs>
          <w:tab w:val="left" w:pos="1016"/>
        </w:tabs>
        <w:spacing w:line="274" w:lineRule="exact"/>
        <w:ind w:firstLine="600"/>
        <w:jc w:val="both"/>
        <w:rPr>
          <w:rFonts w:ascii="Times New Roman" w:hAnsi="Times New Roman" w:cs="Times New Roman"/>
        </w:rPr>
      </w:pPr>
      <w:r w:rsidRPr="00DC2AF9">
        <w:rPr>
          <w:rFonts w:ascii="Times New Roman" w:hAnsi="Times New Roman" w:cs="Times New Roman"/>
        </w:rPr>
        <w:lastRenderedPageBreak/>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C2AF9" w:rsidRPr="00DC2AF9" w:rsidRDefault="00DC2AF9" w:rsidP="00DC2AF9">
      <w:pPr>
        <w:numPr>
          <w:ilvl w:val="0"/>
          <w:numId w:val="34"/>
        </w:numPr>
        <w:tabs>
          <w:tab w:val="left" w:pos="1016"/>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C2AF9" w:rsidRPr="00DC2AF9" w:rsidRDefault="00DC2AF9" w:rsidP="00DC2AF9">
      <w:pPr>
        <w:numPr>
          <w:ilvl w:val="0"/>
          <w:numId w:val="34"/>
        </w:numPr>
        <w:tabs>
          <w:tab w:val="left" w:pos="1016"/>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умениями географического анализа и интерпретации разнообразной информации;</w:t>
      </w:r>
    </w:p>
    <w:p w:rsidR="00DC2AF9" w:rsidRPr="00DC2AF9" w:rsidRDefault="00DC2AF9" w:rsidP="00DC2AF9">
      <w:pPr>
        <w:numPr>
          <w:ilvl w:val="0"/>
          <w:numId w:val="34"/>
        </w:numPr>
        <w:tabs>
          <w:tab w:val="left" w:pos="913"/>
        </w:tabs>
        <w:spacing w:line="274" w:lineRule="exact"/>
        <w:ind w:firstLine="600"/>
        <w:jc w:val="both"/>
        <w:rPr>
          <w:rFonts w:ascii="Times New Roman" w:hAnsi="Times New Roman" w:cs="Times New Roman"/>
        </w:rPr>
      </w:pPr>
      <w:r w:rsidRPr="00DC2AF9">
        <w:rPr>
          <w:rFonts w:ascii="Times New Roman" w:hAnsi="Times New Roman" w:cs="Times New Roman"/>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C2AF9" w:rsidRPr="00DC2AF9" w:rsidRDefault="00DC2AF9" w:rsidP="00DC2AF9">
      <w:pPr>
        <w:numPr>
          <w:ilvl w:val="0"/>
          <w:numId w:val="34"/>
        </w:numPr>
        <w:tabs>
          <w:tab w:val="left" w:pos="904"/>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 результате изучения учебного предмета «География» на уровне среднего общего образования:</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научится: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понимать значение географии как науки и объяснять ее роль в решении проблем человечества;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C2AF9">
        <w:rPr>
          <w:rFonts w:ascii="Times New Roman" w:hAnsi="Times New Roman" w:cs="Times New Roman"/>
        </w:rPr>
        <w:t>геоэкологических</w:t>
      </w:r>
      <w:proofErr w:type="spellEnd"/>
      <w:r w:rsidRPr="00DC2AF9">
        <w:rPr>
          <w:rFonts w:ascii="Times New Roman" w:hAnsi="Times New Roman" w:cs="Times New Roman"/>
        </w:rPr>
        <w:t xml:space="preserve"> процессов и явлений;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сравнивать географические объекты между собой по заданным критериям;</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причинно-следственные связи природно-хозяйственных явлений и процессов;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и объяснять существенные признаки географических объектов и явлений;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выявлять и объяснять географические аспекты различных текущих событий и ситуаций;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описывать изменения </w:t>
      </w:r>
      <w:proofErr w:type="spellStart"/>
      <w:r w:rsidRPr="00DC2AF9">
        <w:rPr>
          <w:rFonts w:ascii="Times New Roman" w:hAnsi="Times New Roman" w:cs="Times New Roman"/>
        </w:rPr>
        <w:t>геосистем</w:t>
      </w:r>
      <w:proofErr w:type="spellEnd"/>
      <w:r w:rsidRPr="00DC2AF9">
        <w:rPr>
          <w:rFonts w:ascii="Times New Roman" w:hAnsi="Times New Roman" w:cs="Times New Roman"/>
        </w:rPr>
        <w:t xml:space="preserve"> в результате природных и антропогенных воздействий;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решать задачи по определению состояния окружающей среды, ее пригодности для жизни человека;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демографическую ситуацию, процессы урбанизации, миграции в странах и регионах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состав, структуру и закономерности размещения населения мира, регионов, стран и их частей;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географию рынка труда;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рассчитывать численность населения с учетом естественного движения и миграции населения стран, регионов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анализировать факторы и объяснять закономерности размещения отраслей хозяйства отдельных стран и регионов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отраслевую структуру хозяйства отдельных стран и регионов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приводить примеры, объясняющие географическое разделение труда; определять принадлежность стран к одному из уровней экономического развития, используя </w:t>
      </w:r>
      <w:r w:rsidRPr="00DC2AF9">
        <w:rPr>
          <w:rFonts w:ascii="Times New Roman" w:hAnsi="Times New Roman" w:cs="Times New Roman"/>
        </w:rPr>
        <w:lastRenderedPageBreak/>
        <w:t>показатель внутреннего валового продукта;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оценивать </w:t>
      </w:r>
      <w:proofErr w:type="spellStart"/>
      <w:r w:rsidRPr="00DC2AF9">
        <w:rPr>
          <w:rFonts w:ascii="Times New Roman" w:hAnsi="Times New Roman" w:cs="Times New Roman"/>
        </w:rPr>
        <w:t>ресурсообеспеченность</w:t>
      </w:r>
      <w:proofErr w:type="spellEnd"/>
      <w:r w:rsidRPr="00DC2AF9">
        <w:rPr>
          <w:rFonts w:ascii="Times New Roman" w:hAnsi="Times New Roman" w:cs="Times New Roman"/>
        </w:rPr>
        <w:t xml:space="preserve">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 оценивать роль России в мировом хозяйстве, системе международных финансово-экономических и политических 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объяснять влияние глобальных проблем человечества на жизнь населения и развитие мирового хозяйства.</w:t>
      </w:r>
    </w:p>
    <w:p w:rsidR="00DC2AF9" w:rsidRPr="00E04FB4" w:rsidRDefault="00DC2AF9" w:rsidP="00DC2AF9">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получит возможность научиться: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характеризовать процессы, происходящие в географической среде; сравнивать процессы между собой, делать выводы на основе сравнения;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составлять географические описания населения, хозяйства и экологической обстановки отдельных стран и регионов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делать прогнозы развития географических систем и комплексов в результате изменения их компонентов;</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выделять наиболее важные экологические, социально-экономические проблемы;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давать научное объяснение процессам, явлениям, закономерностям, протекающим в географической оболочке;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понимать и характеризовать причины возникновения процессов и явлений, влияющих на безопасность окружающей среды;</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раскрывать сущность интеграционных процессов в мировом сообществе;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прогнозировать и оценивать изменения политической карты мира под влиянием международных отношений;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социально-экономические последствия изменения современной политической карты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оценивать геополитические риски, вызванные социально-экономическими и </w:t>
      </w:r>
      <w:proofErr w:type="spellStart"/>
      <w:r w:rsidRPr="00DC2AF9">
        <w:rPr>
          <w:rFonts w:ascii="Times New Roman" w:hAnsi="Times New Roman" w:cs="Times New Roman"/>
        </w:rPr>
        <w:t>геоэкологическими</w:t>
      </w:r>
      <w:proofErr w:type="spellEnd"/>
      <w:r w:rsidRPr="00DC2AF9">
        <w:rPr>
          <w:rFonts w:ascii="Times New Roman" w:hAnsi="Times New Roman" w:cs="Times New Roman"/>
        </w:rPr>
        <w:t xml:space="preserve"> процессами, происходящими в мире;</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изменение отраслевой структуры отдельных стран и регионов мира;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оценивать влияние отдельных стран и регионов на мировое хозяйство; анализировать региональную политику отдельных стран и регионов; анализировать основные направления международных исследований малоизученных территорий;</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 xml:space="preserve">выявлять особенности современного геополитического и </w:t>
      </w:r>
      <w:proofErr w:type="spellStart"/>
      <w:r w:rsidRPr="00DC2AF9">
        <w:rPr>
          <w:rFonts w:ascii="Times New Roman" w:hAnsi="Times New Roman" w:cs="Times New Roman"/>
        </w:rPr>
        <w:t>геоэкономического</w:t>
      </w:r>
      <w:proofErr w:type="spellEnd"/>
      <w:r w:rsidRPr="00DC2AF9">
        <w:rPr>
          <w:rFonts w:ascii="Times New Roman" w:hAnsi="Times New Roman" w:cs="Times New Roman"/>
        </w:rPr>
        <w:t xml:space="preserve"> положения России, ее роль в международном географическом разделении труда;</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давать оценку международной деятельности, направленной на решение глобальных проблем человечества.</w:t>
      </w:r>
    </w:p>
    <w:p w:rsidR="00DC2AF9" w:rsidRPr="00E04FB4" w:rsidRDefault="00DC2AF9" w:rsidP="00DC2AF9">
      <w:pPr>
        <w:keepNext/>
        <w:keepLines/>
        <w:numPr>
          <w:ilvl w:val="0"/>
          <w:numId w:val="35"/>
        </w:numPr>
        <w:tabs>
          <w:tab w:val="left" w:pos="1508"/>
        </w:tabs>
        <w:spacing w:line="274" w:lineRule="exact"/>
        <w:ind w:firstLine="600"/>
        <w:jc w:val="both"/>
        <w:outlineLvl w:val="2"/>
        <w:rPr>
          <w:rFonts w:ascii="Times New Roman" w:hAnsi="Times New Roman" w:cs="Times New Roman"/>
          <w:b/>
        </w:rPr>
      </w:pPr>
      <w:bookmarkStart w:id="33" w:name="bookmark34"/>
      <w:r w:rsidRPr="00E04FB4">
        <w:rPr>
          <w:rFonts w:ascii="Times New Roman" w:hAnsi="Times New Roman" w:cs="Times New Roman"/>
          <w:b/>
        </w:rPr>
        <w:t>Математика и информатика</w:t>
      </w:r>
      <w:bookmarkEnd w:id="33"/>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Изучение предметной области «Математика и информатика» должно обеспечить:</w:t>
      </w:r>
    </w:p>
    <w:p w:rsidR="00DC2AF9" w:rsidRPr="00DC2AF9" w:rsidRDefault="00DC2AF9" w:rsidP="00DC2AF9">
      <w:pPr>
        <w:numPr>
          <w:ilvl w:val="0"/>
          <w:numId w:val="36"/>
        </w:numPr>
        <w:tabs>
          <w:tab w:val="left" w:pos="95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социальных, культурных и исторических факторах становления математики и информатики;</w:t>
      </w:r>
    </w:p>
    <w:p w:rsidR="00DC2AF9" w:rsidRPr="00DC2AF9" w:rsidRDefault="00DC2AF9" w:rsidP="00DC2AF9">
      <w:pPr>
        <w:numPr>
          <w:ilvl w:val="0"/>
          <w:numId w:val="36"/>
        </w:numPr>
        <w:tabs>
          <w:tab w:val="left" w:pos="1087"/>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основ логического, алгоритмического и математического мышления;</w:t>
      </w:r>
    </w:p>
    <w:p w:rsidR="00DC2AF9" w:rsidRPr="00DC2AF9" w:rsidRDefault="00DC2AF9" w:rsidP="00DC2AF9">
      <w:pPr>
        <w:numPr>
          <w:ilvl w:val="0"/>
          <w:numId w:val="36"/>
        </w:numPr>
        <w:tabs>
          <w:tab w:val="left" w:pos="782"/>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умений применять полученные знания при решении различных задач;</w:t>
      </w:r>
    </w:p>
    <w:p w:rsidR="00DC2AF9" w:rsidRPr="00DC2AF9" w:rsidRDefault="00DC2AF9" w:rsidP="00DC2AF9">
      <w:pPr>
        <w:numPr>
          <w:ilvl w:val="0"/>
          <w:numId w:val="36"/>
        </w:numPr>
        <w:tabs>
          <w:tab w:val="left" w:pos="1087"/>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C2AF9" w:rsidRPr="00DC2AF9" w:rsidRDefault="00DC2AF9" w:rsidP="00DC2AF9">
      <w:pPr>
        <w:numPr>
          <w:ilvl w:val="0"/>
          <w:numId w:val="36"/>
        </w:numPr>
        <w:tabs>
          <w:tab w:val="left" w:pos="782"/>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lastRenderedPageBreak/>
        <w:t>сформированность</w:t>
      </w:r>
      <w:proofErr w:type="spellEnd"/>
      <w:r w:rsidRPr="00DC2AF9">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C2AF9" w:rsidRPr="00DC2AF9" w:rsidRDefault="00DC2AF9" w:rsidP="00DC2AF9">
      <w:pPr>
        <w:numPr>
          <w:ilvl w:val="0"/>
          <w:numId w:val="36"/>
        </w:numPr>
        <w:tabs>
          <w:tab w:val="left" w:pos="95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C2AF9" w:rsidRPr="00DC2AF9" w:rsidRDefault="00DC2AF9" w:rsidP="00DC2AF9">
      <w:pPr>
        <w:numPr>
          <w:ilvl w:val="0"/>
          <w:numId w:val="36"/>
        </w:numPr>
        <w:tabs>
          <w:tab w:val="left" w:pos="782"/>
        </w:tabs>
        <w:spacing w:after="240" w:line="274" w:lineRule="exact"/>
        <w:ind w:firstLine="600"/>
        <w:jc w:val="both"/>
        <w:rPr>
          <w:rFonts w:ascii="Times New Roman" w:hAnsi="Times New Roman" w:cs="Times New Roman"/>
        </w:rPr>
      </w:pPr>
      <w:r w:rsidRPr="00DC2AF9">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C2AF9" w:rsidRPr="00E04FB4" w:rsidRDefault="00DC2AF9" w:rsidP="00DC2AF9">
      <w:pPr>
        <w:keepNext/>
        <w:keepLines/>
        <w:spacing w:line="274" w:lineRule="exact"/>
        <w:ind w:firstLine="600"/>
        <w:jc w:val="both"/>
        <w:rPr>
          <w:rFonts w:ascii="Times New Roman" w:hAnsi="Times New Roman" w:cs="Times New Roman"/>
          <w:b/>
          <w:i/>
        </w:rPr>
      </w:pPr>
      <w:bookmarkStart w:id="34" w:name="bookmark35"/>
      <w:r w:rsidRPr="00E04FB4">
        <w:rPr>
          <w:rFonts w:ascii="Times New Roman" w:hAnsi="Times New Roman" w:cs="Times New Roman"/>
          <w:b/>
          <w:i/>
        </w:rPr>
        <w:t>Математика</w:t>
      </w:r>
      <w:bookmarkEnd w:id="34"/>
    </w:p>
    <w:p w:rsidR="00DC2AF9" w:rsidRPr="00DC2AF9" w:rsidRDefault="00DC2AF9" w:rsidP="00DC2AF9">
      <w:pPr>
        <w:ind w:firstLine="600"/>
        <w:jc w:val="both"/>
        <w:rPr>
          <w:rFonts w:ascii="Times New Roman" w:hAnsi="Times New Roman" w:cs="Times New Roman"/>
        </w:rPr>
      </w:pPr>
      <w:r w:rsidRPr="00DC2AF9">
        <w:rPr>
          <w:rFonts w:ascii="Times New Roman" w:hAnsi="Times New Roman" w:cs="Times New Roman"/>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C2AF9" w:rsidRPr="00DC2AF9" w:rsidRDefault="00DC2AF9" w:rsidP="00DC2AF9">
      <w:pPr>
        <w:ind w:firstLine="600"/>
        <w:jc w:val="both"/>
        <w:rPr>
          <w:rFonts w:ascii="Times New Roman" w:hAnsi="Times New Roman" w:cs="Times New Roman"/>
        </w:rPr>
      </w:pPr>
      <w:r w:rsidRPr="00E04FB4">
        <w:rPr>
          <w:rFonts w:ascii="Times New Roman" w:hAnsi="Times New Roman" w:cs="Times New Roman"/>
          <w:b/>
          <w:i/>
        </w:rPr>
        <w:t>«Математика» (включая алгебру и начала математического анализа, геометрию) (базовый уровень)</w:t>
      </w:r>
      <w:r w:rsidRPr="00DC2AF9">
        <w:rPr>
          <w:rFonts w:ascii="Times New Roman" w:hAnsi="Times New Roman" w:cs="Times New Roman"/>
        </w:rPr>
        <w:t xml:space="preserve"> - требования к предметным результатам освоения базового курса математики должны отражать:</w:t>
      </w:r>
    </w:p>
    <w:p w:rsidR="00DC2AF9" w:rsidRPr="00DC2AF9" w:rsidRDefault="00DC2AF9" w:rsidP="00DC2AF9">
      <w:pPr>
        <w:numPr>
          <w:ilvl w:val="0"/>
          <w:numId w:val="37"/>
        </w:numPr>
        <w:tabs>
          <w:tab w:val="left" w:pos="95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C2AF9" w:rsidRPr="00DC2AF9" w:rsidRDefault="00DC2AF9" w:rsidP="00DC2AF9">
      <w:pPr>
        <w:numPr>
          <w:ilvl w:val="0"/>
          <w:numId w:val="37"/>
        </w:numPr>
        <w:tabs>
          <w:tab w:val="left" w:pos="95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C2AF9" w:rsidRPr="00DC2AF9" w:rsidRDefault="00DC2AF9" w:rsidP="00DC2AF9">
      <w:pPr>
        <w:numPr>
          <w:ilvl w:val="0"/>
          <w:numId w:val="37"/>
        </w:numPr>
        <w:tabs>
          <w:tab w:val="left" w:pos="950"/>
        </w:tabs>
        <w:spacing w:line="274" w:lineRule="exact"/>
        <w:ind w:firstLine="600"/>
        <w:jc w:val="both"/>
        <w:rPr>
          <w:rFonts w:ascii="Times New Roman" w:hAnsi="Times New Roman" w:cs="Times New Roman"/>
        </w:rPr>
      </w:pPr>
      <w:r w:rsidRPr="00DC2AF9">
        <w:rPr>
          <w:rFonts w:ascii="Times New Roman"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rsidR="00DC2AF9" w:rsidRPr="00DC2AF9" w:rsidRDefault="00DC2AF9" w:rsidP="00DC2AF9">
      <w:pPr>
        <w:numPr>
          <w:ilvl w:val="0"/>
          <w:numId w:val="37"/>
        </w:numPr>
        <w:tabs>
          <w:tab w:val="left" w:pos="1087"/>
        </w:tabs>
        <w:spacing w:line="274" w:lineRule="exact"/>
        <w:ind w:firstLine="600"/>
        <w:jc w:val="both"/>
        <w:rPr>
          <w:rFonts w:ascii="Times New Roman" w:hAnsi="Times New Roman" w:cs="Times New Roman"/>
        </w:rPr>
      </w:pPr>
      <w:r w:rsidRPr="00DC2AF9">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C2AF9" w:rsidRPr="00DC2AF9" w:rsidRDefault="00DC2AF9" w:rsidP="00DC2AF9">
      <w:pPr>
        <w:numPr>
          <w:ilvl w:val="0"/>
          <w:numId w:val="37"/>
        </w:numPr>
        <w:tabs>
          <w:tab w:val="left" w:pos="950"/>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об основных понятиях, идеях и методах математического анализа;</w:t>
      </w:r>
    </w:p>
    <w:p w:rsidR="00DC2AF9" w:rsidRPr="00DC2AF9" w:rsidRDefault="00DC2AF9" w:rsidP="00DC2AF9">
      <w:pPr>
        <w:numPr>
          <w:ilvl w:val="0"/>
          <w:numId w:val="37"/>
        </w:numPr>
        <w:tabs>
          <w:tab w:val="left" w:pos="950"/>
        </w:tabs>
        <w:spacing w:line="274" w:lineRule="exact"/>
        <w:ind w:firstLine="600"/>
        <w:jc w:val="both"/>
        <w:rPr>
          <w:rFonts w:ascii="Times New Roman" w:hAnsi="Times New Roman" w:cs="Times New Roman"/>
        </w:rPr>
      </w:pPr>
      <w:r w:rsidRPr="00DC2AF9">
        <w:rPr>
          <w:rFonts w:ascii="Times New Roman" w:hAnsi="Times New Roman" w:cs="Times New Roman"/>
        </w:rPr>
        <w:t xml:space="preserve">владение основными понятиями о плоских и пространственных геометрических фигурах, их основных свойствах; </w:t>
      </w: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C2AF9" w:rsidRPr="00DC2AF9" w:rsidRDefault="00DC2AF9" w:rsidP="00DC2AF9">
      <w:pPr>
        <w:numPr>
          <w:ilvl w:val="0"/>
          <w:numId w:val="37"/>
        </w:numPr>
        <w:tabs>
          <w:tab w:val="left" w:pos="898"/>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C2AF9" w:rsidRPr="00DC2AF9" w:rsidRDefault="00DC2AF9" w:rsidP="00DC2AF9">
      <w:pPr>
        <w:numPr>
          <w:ilvl w:val="0"/>
          <w:numId w:val="37"/>
        </w:numPr>
        <w:tabs>
          <w:tab w:val="left" w:pos="898"/>
        </w:tabs>
        <w:spacing w:line="274" w:lineRule="exact"/>
        <w:ind w:firstLine="600"/>
        <w:jc w:val="both"/>
        <w:rPr>
          <w:rFonts w:ascii="Times New Roman" w:hAnsi="Times New Roman" w:cs="Times New Roman"/>
        </w:rPr>
      </w:pPr>
      <w:r w:rsidRPr="00DC2AF9">
        <w:rPr>
          <w:rFonts w:ascii="Times New Roman" w:hAnsi="Times New Roman" w:cs="Times New Roman"/>
        </w:rPr>
        <w:t>владение навыками использования готовых компьютерных программ при решении задач.</w:t>
      </w:r>
    </w:p>
    <w:p w:rsidR="00DC2AF9" w:rsidRPr="00DC2AF9" w:rsidRDefault="00DC2AF9" w:rsidP="00DC2AF9">
      <w:pPr>
        <w:ind w:firstLine="600"/>
        <w:jc w:val="both"/>
        <w:rPr>
          <w:rFonts w:ascii="Times New Roman" w:hAnsi="Times New Roman" w:cs="Times New Roman"/>
        </w:rPr>
      </w:pPr>
      <w:r w:rsidRPr="00E04FB4">
        <w:rPr>
          <w:rFonts w:ascii="Times New Roman" w:hAnsi="Times New Roman" w:cs="Times New Roman"/>
          <w:b/>
          <w:i/>
        </w:rPr>
        <w:t>«Математика» (включая алгебру и начала математического анализа, геометрию) (углубленный уровень)</w:t>
      </w:r>
      <w:r w:rsidRPr="00DC2AF9">
        <w:rPr>
          <w:rFonts w:ascii="Times New Roman" w:hAnsi="Times New Roman" w:cs="Times New Roman"/>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C2AF9" w:rsidRPr="00DC2AF9" w:rsidRDefault="00DC2AF9" w:rsidP="00DC2AF9">
      <w:pPr>
        <w:numPr>
          <w:ilvl w:val="0"/>
          <w:numId w:val="38"/>
        </w:numPr>
        <w:tabs>
          <w:tab w:val="left" w:pos="903"/>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 необходимости доказатель</w:t>
      </w:r>
      <w:proofErr w:type="gramStart"/>
      <w:r w:rsidRPr="00DC2AF9">
        <w:rPr>
          <w:rFonts w:ascii="Times New Roman" w:hAnsi="Times New Roman" w:cs="Times New Roman"/>
        </w:rPr>
        <w:t>ств пр</w:t>
      </w:r>
      <w:proofErr w:type="gramEnd"/>
      <w:r w:rsidRPr="00DC2AF9">
        <w:rPr>
          <w:rFonts w:ascii="Times New Roman" w:hAnsi="Times New Roman" w:cs="Times New Roman"/>
        </w:rPr>
        <w:t>и обосновании математических утверждений и роли аксиоматики в проведении дедуктивных рассуждений;</w:t>
      </w:r>
    </w:p>
    <w:p w:rsidR="00DC2AF9" w:rsidRPr="00DC2AF9" w:rsidRDefault="00DC2AF9" w:rsidP="00DC2AF9">
      <w:pPr>
        <w:numPr>
          <w:ilvl w:val="0"/>
          <w:numId w:val="38"/>
        </w:numPr>
        <w:tabs>
          <w:tab w:val="left" w:pos="903"/>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C2AF9" w:rsidRPr="00DC2AF9" w:rsidRDefault="00DC2AF9" w:rsidP="00DC2AF9">
      <w:pPr>
        <w:numPr>
          <w:ilvl w:val="0"/>
          <w:numId w:val="38"/>
        </w:numPr>
        <w:tabs>
          <w:tab w:val="left" w:pos="1157"/>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lastRenderedPageBreak/>
        <w:t>сформированность</w:t>
      </w:r>
      <w:proofErr w:type="spellEnd"/>
      <w:r w:rsidRPr="00DC2AF9">
        <w:rPr>
          <w:rFonts w:ascii="Times New Roman" w:hAnsi="Times New Roman" w:cs="Times New Roman"/>
        </w:rPr>
        <w:t xml:space="preserve"> умений моделировать реальные ситуации, исследовать построенные модели, интерпретировать полученный результат;</w:t>
      </w:r>
    </w:p>
    <w:p w:rsidR="00DC2AF9" w:rsidRPr="00DC2AF9" w:rsidRDefault="00DC2AF9" w:rsidP="00DC2AF9">
      <w:pPr>
        <w:numPr>
          <w:ilvl w:val="0"/>
          <w:numId w:val="38"/>
        </w:numPr>
        <w:tabs>
          <w:tab w:val="left" w:pos="1157"/>
        </w:tabs>
        <w:spacing w:line="274" w:lineRule="exact"/>
        <w:ind w:firstLine="600"/>
        <w:jc w:val="both"/>
        <w:rPr>
          <w:rFonts w:ascii="Times New Roman" w:hAnsi="Times New Roman" w:cs="Times New Roman"/>
        </w:rPr>
      </w:pPr>
      <w:proofErr w:type="spellStart"/>
      <w:r w:rsidRPr="00DC2AF9">
        <w:rPr>
          <w:rFonts w:ascii="Times New Roman" w:hAnsi="Times New Roman" w:cs="Times New Roman"/>
        </w:rPr>
        <w:t>сформированность</w:t>
      </w:r>
      <w:proofErr w:type="spellEnd"/>
      <w:r w:rsidRPr="00DC2AF9">
        <w:rPr>
          <w:rFonts w:ascii="Times New Roman" w:hAnsi="Times New Roman" w:cs="Times New Roman"/>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D1E7D" w:rsidRPr="00DC2AF9" w:rsidRDefault="00DC2AF9" w:rsidP="00DC2AF9">
      <w:pPr>
        <w:jc w:val="both"/>
        <w:rPr>
          <w:rFonts w:ascii="Times New Roman" w:hAnsi="Times New Roman" w:cs="Times New Roman"/>
        </w:rPr>
      </w:pPr>
      <w:r w:rsidRPr="00DC2AF9">
        <w:rPr>
          <w:rFonts w:ascii="Times New Roman" w:hAnsi="Times New Roman" w:cs="Times New Roman"/>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распределения</w:t>
      </w:r>
    </w:p>
    <w:p w:rsidR="00DC2AF9" w:rsidRPr="00DC2AF9" w:rsidRDefault="00DC2AF9" w:rsidP="00DC2AF9">
      <w:pPr>
        <w:jc w:val="both"/>
        <w:rPr>
          <w:rFonts w:ascii="Times New Roman" w:hAnsi="Times New Roman" w:cs="Times New Roman"/>
        </w:rPr>
      </w:pPr>
    </w:p>
    <w:p w:rsidR="00DC2AF9" w:rsidRDefault="00DC2AF9" w:rsidP="00DC2AF9">
      <w:pPr>
        <w:sectPr w:rsidR="00DC2AF9" w:rsidSect="00AD1E7D">
          <w:pgSz w:w="11906" w:h="16838"/>
          <w:pgMar w:top="1134" w:right="850" w:bottom="1134" w:left="1701" w:header="708" w:footer="708" w:gutter="0"/>
          <w:cols w:space="708"/>
          <w:docGrid w:linePitch="360"/>
        </w:sectPr>
      </w:pPr>
    </w:p>
    <w:p w:rsidR="00DC2AF9" w:rsidRDefault="00DC2AF9" w:rsidP="00DC2AF9">
      <w:pPr>
        <w:pStyle w:val="Heading1"/>
        <w:spacing w:before="62"/>
      </w:pPr>
      <w:r>
        <w:lastRenderedPageBreak/>
        <w:t>Предметные результаты:</w:t>
      </w:r>
    </w:p>
    <w:p w:rsidR="00DC2AF9" w:rsidRDefault="00DC2AF9" w:rsidP="00DC2AF9">
      <w:pPr>
        <w:pStyle w:val="af0"/>
        <w:spacing w:before="4"/>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
        <w:gridCol w:w="3539"/>
        <w:gridCol w:w="34"/>
        <w:gridCol w:w="3539"/>
        <w:gridCol w:w="34"/>
        <w:gridCol w:w="3525"/>
        <w:gridCol w:w="34"/>
        <w:gridCol w:w="3588"/>
      </w:tblGrid>
      <w:tr w:rsidR="00DC2AF9" w:rsidTr="00E04FB4">
        <w:trPr>
          <w:trHeight w:val="552"/>
        </w:trPr>
        <w:tc>
          <w:tcPr>
            <w:tcW w:w="7184" w:type="dxa"/>
            <w:gridSpan w:val="5"/>
          </w:tcPr>
          <w:p w:rsidR="00DC2AF9" w:rsidRDefault="00DC2AF9" w:rsidP="003E625C">
            <w:pPr>
              <w:pStyle w:val="TableParagraph"/>
              <w:spacing w:line="273" w:lineRule="exact"/>
              <w:ind w:left="2630" w:right="2617"/>
              <w:jc w:val="center"/>
              <w:rPr>
                <w:b/>
                <w:sz w:val="24"/>
              </w:rPr>
            </w:pPr>
            <w:r>
              <w:rPr>
                <w:b/>
                <w:sz w:val="24"/>
              </w:rPr>
              <w:t>Базовый уровень</w:t>
            </w:r>
          </w:p>
        </w:tc>
        <w:tc>
          <w:tcPr>
            <w:tcW w:w="7147" w:type="dxa"/>
            <w:gridSpan w:val="3"/>
          </w:tcPr>
          <w:p w:rsidR="00DC2AF9" w:rsidRDefault="00DC2AF9" w:rsidP="003E625C">
            <w:pPr>
              <w:pStyle w:val="TableParagraph"/>
              <w:spacing w:line="273" w:lineRule="exact"/>
              <w:ind w:left="2331" w:right="2328"/>
              <w:jc w:val="center"/>
              <w:rPr>
                <w:b/>
                <w:sz w:val="24"/>
              </w:rPr>
            </w:pPr>
            <w:r>
              <w:rPr>
                <w:b/>
                <w:sz w:val="24"/>
              </w:rPr>
              <w:t>Углубленный уровень</w:t>
            </w:r>
          </w:p>
        </w:tc>
      </w:tr>
      <w:tr w:rsidR="00DC2AF9" w:rsidTr="00E04FB4">
        <w:trPr>
          <w:trHeight w:val="551"/>
        </w:trPr>
        <w:tc>
          <w:tcPr>
            <w:tcW w:w="3611" w:type="dxa"/>
            <w:gridSpan w:val="3"/>
          </w:tcPr>
          <w:p w:rsidR="00DC2AF9" w:rsidRDefault="00DC2AF9" w:rsidP="003E625C">
            <w:pPr>
              <w:pStyle w:val="TableParagraph"/>
              <w:spacing w:line="273" w:lineRule="exact"/>
              <w:rPr>
                <w:b/>
                <w:sz w:val="24"/>
              </w:rPr>
            </w:pPr>
            <w:r>
              <w:rPr>
                <w:b/>
                <w:sz w:val="24"/>
              </w:rPr>
              <w:t>Выпускник научится</w:t>
            </w:r>
          </w:p>
        </w:tc>
        <w:tc>
          <w:tcPr>
            <w:tcW w:w="3573" w:type="dxa"/>
            <w:gridSpan w:val="2"/>
          </w:tcPr>
          <w:p w:rsidR="00DC2AF9" w:rsidRDefault="00DC2AF9" w:rsidP="003E625C">
            <w:pPr>
              <w:pStyle w:val="TableParagraph"/>
              <w:tabs>
                <w:tab w:val="left" w:pos="2562"/>
              </w:tabs>
              <w:spacing w:line="273" w:lineRule="exact"/>
              <w:ind w:left="172"/>
              <w:rPr>
                <w:b/>
                <w:sz w:val="24"/>
              </w:rPr>
            </w:pPr>
            <w:r>
              <w:rPr>
                <w:b/>
                <w:sz w:val="24"/>
              </w:rPr>
              <w:t>Выпускник</w:t>
            </w:r>
            <w:r>
              <w:rPr>
                <w:b/>
                <w:sz w:val="24"/>
              </w:rPr>
              <w:tab/>
              <w:t>получит</w:t>
            </w:r>
          </w:p>
          <w:p w:rsidR="00DC2AF9" w:rsidRDefault="00DC2AF9" w:rsidP="003E625C">
            <w:pPr>
              <w:pStyle w:val="TableParagraph"/>
              <w:spacing w:before="2" w:line="257" w:lineRule="exact"/>
              <w:ind w:left="109"/>
              <w:rPr>
                <w:b/>
                <w:sz w:val="24"/>
              </w:rPr>
            </w:pPr>
            <w:r>
              <w:rPr>
                <w:b/>
                <w:sz w:val="24"/>
              </w:rPr>
              <w:t>возможность научиться</w:t>
            </w:r>
          </w:p>
        </w:tc>
        <w:tc>
          <w:tcPr>
            <w:tcW w:w="3559" w:type="dxa"/>
            <w:gridSpan w:val="2"/>
          </w:tcPr>
          <w:p w:rsidR="00DC2AF9" w:rsidRDefault="00DC2AF9" w:rsidP="003E625C">
            <w:pPr>
              <w:pStyle w:val="TableParagraph"/>
              <w:spacing w:line="273" w:lineRule="exact"/>
              <w:ind w:left="108"/>
              <w:rPr>
                <w:b/>
                <w:sz w:val="24"/>
              </w:rPr>
            </w:pPr>
            <w:r>
              <w:rPr>
                <w:b/>
                <w:sz w:val="24"/>
              </w:rPr>
              <w:t>Выпускник научится</w:t>
            </w:r>
          </w:p>
        </w:tc>
        <w:tc>
          <w:tcPr>
            <w:tcW w:w="3588" w:type="dxa"/>
          </w:tcPr>
          <w:p w:rsidR="00DC2AF9" w:rsidRDefault="00DC2AF9" w:rsidP="003E625C">
            <w:pPr>
              <w:pStyle w:val="TableParagraph"/>
              <w:tabs>
                <w:tab w:val="left" w:pos="2569"/>
              </w:tabs>
              <w:spacing w:line="273" w:lineRule="exact"/>
              <w:ind w:left="102"/>
              <w:rPr>
                <w:b/>
                <w:sz w:val="24"/>
              </w:rPr>
            </w:pPr>
            <w:r>
              <w:rPr>
                <w:b/>
                <w:sz w:val="24"/>
              </w:rPr>
              <w:t>Выпускник</w:t>
            </w:r>
            <w:r>
              <w:rPr>
                <w:b/>
                <w:sz w:val="24"/>
              </w:rPr>
              <w:tab/>
              <w:t>получит</w:t>
            </w:r>
          </w:p>
          <w:p w:rsidR="00DC2AF9" w:rsidRDefault="00DC2AF9" w:rsidP="003E625C">
            <w:pPr>
              <w:pStyle w:val="TableParagraph"/>
              <w:spacing w:before="2" w:line="257" w:lineRule="exact"/>
              <w:ind w:left="102"/>
              <w:rPr>
                <w:b/>
                <w:sz w:val="24"/>
              </w:rPr>
            </w:pPr>
            <w:r>
              <w:rPr>
                <w:b/>
                <w:sz w:val="24"/>
              </w:rPr>
              <w:t>возможность научиться</w:t>
            </w:r>
          </w:p>
        </w:tc>
      </w:tr>
      <w:tr w:rsidR="00DC2AF9" w:rsidTr="00E04FB4">
        <w:trPr>
          <w:trHeight w:val="278"/>
        </w:trPr>
        <w:tc>
          <w:tcPr>
            <w:tcW w:w="14331" w:type="dxa"/>
            <w:gridSpan w:val="8"/>
          </w:tcPr>
          <w:p w:rsidR="00DC2AF9" w:rsidRDefault="00DC2AF9" w:rsidP="003E625C">
            <w:pPr>
              <w:pStyle w:val="TableParagraph"/>
              <w:spacing w:before="1" w:line="257" w:lineRule="exact"/>
              <w:ind w:left="4067" w:right="4065"/>
              <w:jc w:val="center"/>
              <w:rPr>
                <w:b/>
                <w:sz w:val="24"/>
              </w:rPr>
            </w:pPr>
            <w:r>
              <w:rPr>
                <w:b/>
                <w:sz w:val="24"/>
              </w:rPr>
              <w:t>Цели освоения предмета</w:t>
            </w:r>
          </w:p>
        </w:tc>
      </w:tr>
      <w:tr w:rsidR="00DC2AF9" w:rsidTr="00E04FB4">
        <w:trPr>
          <w:trHeight w:val="2208"/>
        </w:trPr>
        <w:tc>
          <w:tcPr>
            <w:tcW w:w="3611" w:type="dxa"/>
            <w:gridSpan w:val="3"/>
          </w:tcPr>
          <w:p w:rsidR="00DC2AF9" w:rsidRPr="00DC2AF9" w:rsidRDefault="00DC2AF9" w:rsidP="003E625C">
            <w:pPr>
              <w:pStyle w:val="TableParagraph"/>
              <w:spacing w:line="240" w:lineRule="auto"/>
              <w:ind w:right="115"/>
              <w:rPr>
                <w:sz w:val="24"/>
              </w:rPr>
            </w:pPr>
            <w:r w:rsidRPr="00DC2AF9">
              <w:rPr>
                <w:sz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573" w:type="dxa"/>
            <w:gridSpan w:val="2"/>
          </w:tcPr>
          <w:p w:rsidR="00DC2AF9" w:rsidRPr="00DC2AF9" w:rsidRDefault="00DC2AF9" w:rsidP="003E625C">
            <w:pPr>
              <w:pStyle w:val="TableParagraph"/>
              <w:spacing w:line="240" w:lineRule="auto"/>
              <w:ind w:left="109" w:right="81"/>
              <w:rPr>
                <w:i/>
                <w:sz w:val="24"/>
              </w:rPr>
            </w:pPr>
            <w:r w:rsidRPr="00DC2AF9">
              <w:rPr>
                <w:i/>
                <w:sz w:val="24"/>
              </w:rP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w:t>
            </w:r>
            <w:proofErr w:type="gramStart"/>
            <w:r w:rsidRPr="00DC2AF9">
              <w:rPr>
                <w:i/>
                <w:sz w:val="24"/>
              </w:rPr>
              <w:t>с</w:t>
            </w:r>
            <w:proofErr w:type="gramEnd"/>
          </w:p>
          <w:p w:rsidR="00DC2AF9" w:rsidRDefault="00DC2AF9" w:rsidP="003E625C">
            <w:pPr>
              <w:pStyle w:val="TableParagraph"/>
              <w:spacing w:line="278" w:lineRule="exact"/>
              <w:ind w:left="109" w:right="503"/>
              <w:rPr>
                <w:i/>
                <w:sz w:val="24"/>
              </w:rPr>
            </w:pPr>
            <w:r>
              <w:rPr>
                <w:i/>
                <w:sz w:val="24"/>
              </w:rPr>
              <w:t>прикладным использованием математики</w:t>
            </w:r>
          </w:p>
        </w:tc>
        <w:tc>
          <w:tcPr>
            <w:tcW w:w="3559" w:type="dxa"/>
            <w:gridSpan w:val="2"/>
          </w:tcPr>
          <w:p w:rsidR="00DC2AF9" w:rsidRPr="00DC2AF9" w:rsidRDefault="00DC2AF9" w:rsidP="003E625C">
            <w:pPr>
              <w:pStyle w:val="TableParagraph"/>
              <w:spacing w:line="240" w:lineRule="auto"/>
              <w:ind w:left="108" w:right="376"/>
              <w:rPr>
                <w:sz w:val="24"/>
              </w:rPr>
            </w:pPr>
            <w:r w:rsidRPr="00DC2AF9">
              <w:rPr>
                <w:sz w:val="24"/>
              </w:rPr>
              <w:t>Для успешного продолжения образования по специальностям, связанным с прикладным использованием математики</w:t>
            </w:r>
          </w:p>
        </w:tc>
        <w:tc>
          <w:tcPr>
            <w:tcW w:w="3588" w:type="dxa"/>
          </w:tcPr>
          <w:p w:rsidR="00DC2AF9" w:rsidRPr="00DC2AF9" w:rsidRDefault="00DC2AF9" w:rsidP="003E625C">
            <w:pPr>
              <w:pStyle w:val="TableParagraph"/>
              <w:spacing w:line="240" w:lineRule="auto"/>
              <w:ind w:left="102" w:right="262"/>
              <w:rPr>
                <w:i/>
                <w:sz w:val="24"/>
              </w:rPr>
            </w:pPr>
            <w:r w:rsidRPr="00DC2AF9">
              <w:rPr>
                <w:i/>
                <w:sz w:val="24"/>
              </w:rPr>
              <w:t>Для обеспечения возможности успешного продолжения образования по специальностям, связанным с осуществлением научной и исследовательской</w:t>
            </w:r>
          </w:p>
          <w:p w:rsidR="00DC2AF9" w:rsidRPr="00DC2AF9" w:rsidRDefault="00DC2AF9" w:rsidP="003E625C">
            <w:pPr>
              <w:pStyle w:val="TableParagraph"/>
              <w:spacing w:line="278" w:lineRule="exact"/>
              <w:ind w:left="102" w:right="368"/>
              <w:rPr>
                <w:i/>
                <w:sz w:val="24"/>
              </w:rPr>
            </w:pPr>
            <w:r w:rsidRPr="00DC2AF9">
              <w:rPr>
                <w:i/>
                <w:sz w:val="24"/>
              </w:rPr>
              <w:t>деятельности в области математики и смежных наук</w:t>
            </w:r>
          </w:p>
        </w:tc>
      </w:tr>
      <w:tr w:rsidR="00DC2AF9" w:rsidTr="00E04FB4">
        <w:trPr>
          <w:trHeight w:val="275"/>
        </w:trPr>
        <w:tc>
          <w:tcPr>
            <w:tcW w:w="14331" w:type="dxa"/>
            <w:gridSpan w:val="8"/>
          </w:tcPr>
          <w:p w:rsidR="00DC2AF9" w:rsidRDefault="00DC2AF9" w:rsidP="003E625C">
            <w:pPr>
              <w:pStyle w:val="TableParagraph"/>
              <w:spacing w:line="255" w:lineRule="exact"/>
              <w:ind w:left="4067" w:right="4060"/>
              <w:jc w:val="center"/>
              <w:rPr>
                <w:b/>
                <w:sz w:val="24"/>
              </w:rPr>
            </w:pPr>
            <w:r>
              <w:rPr>
                <w:b/>
                <w:sz w:val="24"/>
              </w:rPr>
              <w:t>Требования к результатам</w:t>
            </w:r>
          </w:p>
        </w:tc>
      </w:tr>
      <w:tr w:rsidR="00DC2AF9" w:rsidTr="00E04FB4">
        <w:trPr>
          <w:trHeight w:val="273"/>
        </w:trPr>
        <w:tc>
          <w:tcPr>
            <w:tcW w:w="14331" w:type="dxa"/>
            <w:gridSpan w:val="8"/>
          </w:tcPr>
          <w:p w:rsidR="00DC2AF9" w:rsidRPr="00DC2AF9" w:rsidRDefault="00DC2AF9" w:rsidP="003E625C">
            <w:pPr>
              <w:pStyle w:val="TableParagraph"/>
              <w:spacing w:line="253" w:lineRule="exact"/>
              <w:ind w:left="4067" w:right="4069"/>
              <w:jc w:val="center"/>
              <w:rPr>
                <w:b/>
                <w:i/>
                <w:sz w:val="24"/>
              </w:rPr>
            </w:pPr>
            <w:r w:rsidRPr="00DC2AF9">
              <w:rPr>
                <w:b/>
                <w:i/>
                <w:sz w:val="24"/>
              </w:rPr>
              <w:t>Элементы теории множеств и математической</w:t>
            </w:r>
            <w:r w:rsidRPr="00DC2AF9">
              <w:rPr>
                <w:b/>
                <w:i/>
                <w:spacing w:val="-3"/>
                <w:sz w:val="24"/>
              </w:rPr>
              <w:t xml:space="preserve"> </w:t>
            </w:r>
            <w:r w:rsidRPr="00DC2AF9">
              <w:rPr>
                <w:b/>
                <w:i/>
                <w:sz w:val="24"/>
              </w:rPr>
              <w:t>логики</w:t>
            </w:r>
          </w:p>
        </w:tc>
      </w:tr>
      <w:tr w:rsidR="00DC2AF9" w:rsidTr="00E04FB4">
        <w:trPr>
          <w:trHeight w:val="4499"/>
        </w:trPr>
        <w:tc>
          <w:tcPr>
            <w:tcW w:w="3611" w:type="dxa"/>
            <w:gridSpan w:val="3"/>
          </w:tcPr>
          <w:p w:rsidR="00DC2AF9" w:rsidRPr="00DC2AF9" w:rsidRDefault="00DC2AF9" w:rsidP="00DA145A">
            <w:pPr>
              <w:pStyle w:val="TableParagraph"/>
              <w:numPr>
                <w:ilvl w:val="0"/>
                <w:numId w:val="126"/>
              </w:numPr>
              <w:tabs>
                <w:tab w:val="left" w:pos="465"/>
                <w:tab w:val="left" w:pos="466"/>
              </w:tabs>
              <w:spacing w:line="240" w:lineRule="auto"/>
              <w:ind w:right="178"/>
              <w:rPr>
                <w:sz w:val="24"/>
              </w:rPr>
            </w:pPr>
            <w:r w:rsidRPr="00DC2AF9">
              <w:rPr>
                <w:sz w:val="24"/>
              </w:rPr>
              <w:lastRenderedPageBreak/>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DC2AF9">
              <w:rPr>
                <w:sz w:val="24"/>
              </w:rPr>
              <w:t>координатной</w:t>
            </w:r>
            <w:proofErr w:type="gramEnd"/>
            <w:r w:rsidRPr="00DC2AF9">
              <w:rPr>
                <w:sz w:val="24"/>
              </w:rPr>
              <w:t xml:space="preserve"> прямой, отрезок,</w:t>
            </w:r>
            <w:r w:rsidRPr="00DC2AF9">
              <w:rPr>
                <w:spacing w:val="-8"/>
                <w:sz w:val="24"/>
              </w:rPr>
              <w:t xml:space="preserve"> </w:t>
            </w:r>
            <w:r w:rsidRPr="00DC2AF9">
              <w:rPr>
                <w:sz w:val="24"/>
              </w:rPr>
              <w:t>интервал;</w:t>
            </w:r>
          </w:p>
          <w:p w:rsidR="00DC2AF9" w:rsidRPr="00DC2AF9" w:rsidRDefault="00DC2AF9" w:rsidP="00DA145A">
            <w:pPr>
              <w:pStyle w:val="TableParagraph"/>
              <w:numPr>
                <w:ilvl w:val="0"/>
                <w:numId w:val="126"/>
              </w:numPr>
              <w:tabs>
                <w:tab w:val="left" w:pos="465"/>
                <w:tab w:val="left" w:pos="466"/>
              </w:tabs>
              <w:spacing w:line="240" w:lineRule="auto"/>
              <w:ind w:right="161"/>
              <w:rPr>
                <w:sz w:val="24"/>
              </w:rPr>
            </w:pPr>
            <w:r w:rsidRPr="00DC2AF9">
              <w:rPr>
                <w:sz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C2AF9">
              <w:rPr>
                <w:sz w:val="24"/>
              </w:rPr>
              <w:t>контрпример</w:t>
            </w:r>
            <w:proofErr w:type="spellEnd"/>
            <w:r w:rsidRPr="00DC2AF9">
              <w:rPr>
                <w:sz w:val="24"/>
              </w:rPr>
              <w:t>;</w:t>
            </w:r>
          </w:p>
        </w:tc>
        <w:tc>
          <w:tcPr>
            <w:tcW w:w="3573" w:type="dxa"/>
            <w:gridSpan w:val="2"/>
          </w:tcPr>
          <w:p w:rsidR="00DC2AF9" w:rsidRPr="00DC2AF9" w:rsidRDefault="00DC2AF9" w:rsidP="00DA145A">
            <w:pPr>
              <w:pStyle w:val="TableParagraph"/>
              <w:numPr>
                <w:ilvl w:val="0"/>
                <w:numId w:val="125"/>
              </w:numPr>
              <w:tabs>
                <w:tab w:val="left" w:pos="464"/>
                <w:tab w:val="left" w:pos="465"/>
              </w:tabs>
              <w:spacing w:line="240" w:lineRule="auto"/>
              <w:ind w:right="145"/>
              <w:rPr>
                <w:i/>
                <w:sz w:val="24"/>
              </w:rPr>
            </w:pPr>
            <w:proofErr w:type="gramStart"/>
            <w:r w:rsidRPr="00DC2AF9">
              <w:rPr>
                <w:i/>
                <w:sz w:val="24"/>
              </w:rPr>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w:t>
            </w:r>
            <w:r w:rsidRPr="00DC2AF9">
              <w:rPr>
                <w:i/>
                <w:spacing w:val="-3"/>
                <w:sz w:val="24"/>
              </w:rPr>
              <w:t xml:space="preserve">координатной </w:t>
            </w:r>
            <w:r w:rsidRPr="00DC2AF9">
              <w:rPr>
                <w:i/>
                <w:sz w:val="24"/>
              </w:rPr>
              <w:t>плоскости;</w:t>
            </w:r>
            <w:proofErr w:type="gramEnd"/>
          </w:p>
          <w:p w:rsidR="00DC2AF9" w:rsidRPr="00DC2AF9" w:rsidRDefault="00DC2AF9" w:rsidP="00DA145A">
            <w:pPr>
              <w:pStyle w:val="TableParagraph"/>
              <w:numPr>
                <w:ilvl w:val="1"/>
                <w:numId w:val="125"/>
              </w:numPr>
              <w:tabs>
                <w:tab w:val="left" w:pos="653"/>
              </w:tabs>
              <w:spacing w:line="240" w:lineRule="auto"/>
              <w:ind w:right="222" w:hanging="298"/>
              <w:jc w:val="both"/>
              <w:rPr>
                <w:i/>
                <w:sz w:val="24"/>
              </w:rPr>
            </w:pPr>
            <w:r w:rsidRPr="00DC2AF9">
              <w:tab/>
            </w:r>
            <w:r w:rsidRPr="00DC2AF9">
              <w:rPr>
                <w:i/>
                <w:sz w:val="24"/>
              </w:rPr>
              <w:t>оперировать понятиями: утверждение, отрицание утверждения, истинные</w:t>
            </w:r>
            <w:r w:rsidRPr="00DC2AF9">
              <w:rPr>
                <w:i/>
                <w:spacing w:val="-4"/>
                <w:sz w:val="24"/>
              </w:rPr>
              <w:t xml:space="preserve"> </w:t>
            </w:r>
            <w:r w:rsidRPr="00DC2AF9">
              <w:rPr>
                <w:i/>
                <w:sz w:val="24"/>
              </w:rPr>
              <w:t>и</w:t>
            </w:r>
          </w:p>
        </w:tc>
        <w:tc>
          <w:tcPr>
            <w:tcW w:w="3559" w:type="dxa"/>
            <w:gridSpan w:val="2"/>
          </w:tcPr>
          <w:p w:rsidR="00DC2AF9" w:rsidRPr="00DC2AF9" w:rsidRDefault="00DC2AF9" w:rsidP="00DA145A">
            <w:pPr>
              <w:pStyle w:val="TableParagraph"/>
              <w:numPr>
                <w:ilvl w:val="0"/>
                <w:numId w:val="124"/>
              </w:numPr>
              <w:tabs>
                <w:tab w:val="left" w:pos="473"/>
                <w:tab w:val="left" w:pos="474"/>
              </w:tabs>
              <w:spacing w:line="240" w:lineRule="auto"/>
              <w:ind w:right="118"/>
              <w:rPr>
                <w:sz w:val="24"/>
              </w:rPr>
            </w:pPr>
            <w:proofErr w:type="gramStart"/>
            <w:r w:rsidRPr="00DC2AF9">
              <w:rPr>
                <w:sz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w:t>
            </w:r>
            <w:r w:rsidRPr="00DC2AF9">
              <w:rPr>
                <w:spacing w:val="-10"/>
                <w:sz w:val="24"/>
              </w:rPr>
              <w:t xml:space="preserve"> </w:t>
            </w:r>
            <w:r w:rsidRPr="00DC2AF9">
              <w:rPr>
                <w:sz w:val="24"/>
              </w:rPr>
              <w:t>с выколотой точкой, графическое представление множеств на координатной плоскости;</w:t>
            </w:r>
            <w:proofErr w:type="gramEnd"/>
          </w:p>
          <w:p w:rsidR="00DC2AF9" w:rsidRDefault="00DC2AF9" w:rsidP="00DA145A">
            <w:pPr>
              <w:pStyle w:val="TableParagraph"/>
              <w:numPr>
                <w:ilvl w:val="0"/>
                <w:numId w:val="124"/>
              </w:numPr>
              <w:tabs>
                <w:tab w:val="left" w:pos="473"/>
                <w:tab w:val="left" w:pos="474"/>
              </w:tabs>
              <w:spacing w:line="237" w:lineRule="auto"/>
              <w:ind w:right="1043"/>
              <w:rPr>
                <w:sz w:val="24"/>
              </w:rPr>
            </w:pPr>
            <w:r>
              <w:rPr>
                <w:sz w:val="24"/>
              </w:rPr>
              <w:t xml:space="preserve">задавать </w:t>
            </w:r>
            <w:r>
              <w:rPr>
                <w:spacing w:val="-3"/>
                <w:sz w:val="24"/>
              </w:rPr>
              <w:t xml:space="preserve">множества </w:t>
            </w:r>
            <w:r>
              <w:rPr>
                <w:sz w:val="24"/>
              </w:rPr>
              <w:t>перечислением</w:t>
            </w:r>
            <w:r>
              <w:rPr>
                <w:spacing w:val="1"/>
                <w:sz w:val="24"/>
              </w:rPr>
              <w:t xml:space="preserve"> </w:t>
            </w:r>
            <w:r>
              <w:rPr>
                <w:sz w:val="24"/>
              </w:rPr>
              <w:t>и</w:t>
            </w:r>
          </w:p>
        </w:tc>
        <w:tc>
          <w:tcPr>
            <w:tcW w:w="3588" w:type="dxa"/>
          </w:tcPr>
          <w:p w:rsidR="00DC2AF9" w:rsidRDefault="00DC2AF9" w:rsidP="00DA145A">
            <w:pPr>
              <w:pStyle w:val="TableParagraph"/>
              <w:numPr>
                <w:ilvl w:val="0"/>
                <w:numId w:val="123"/>
              </w:numPr>
              <w:tabs>
                <w:tab w:val="left" w:pos="808"/>
                <w:tab w:val="left" w:pos="809"/>
              </w:tabs>
              <w:spacing w:before="58" w:line="177" w:lineRule="auto"/>
              <w:ind w:right="1040" w:hanging="10"/>
              <w:rPr>
                <w:i/>
                <w:sz w:val="24"/>
              </w:rPr>
            </w:pPr>
            <w:r>
              <w:rPr>
                <w:i/>
                <w:sz w:val="24"/>
              </w:rPr>
              <w:t>Достижение результатов раздела</w:t>
            </w:r>
            <w:r>
              <w:rPr>
                <w:i/>
                <w:spacing w:val="-5"/>
                <w:sz w:val="24"/>
              </w:rPr>
              <w:t xml:space="preserve"> </w:t>
            </w:r>
            <w:r>
              <w:rPr>
                <w:i/>
                <w:sz w:val="24"/>
              </w:rPr>
              <w:t>I;</w:t>
            </w:r>
          </w:p>
          <w:p w:rsidR="00DC2AF9" w:rsidRDefault="00DC2AF9" w:rsidP="00DA145A">
            <w:pPr>
              <w:pStyle w:val="TableParagraph"/>
              <w:numPr>
                <w:ilvl w:val="0"/>
                <w:numId w:val="123"/>
              </w:numPr>
              <w:tabs>
                <w:tab w:val="left" w:pos="808"/>
                <w:tab w:val="left" w:pos="809"/>
              </w:tabs>
              <w:spacing w:before="75" w:line="177" w:lineRule="auto"/>
              <w:ind w:right="140" w:hanging="10"/>
              <w:rPr>
                <w:i/>
                <w:sz w:val="24"/>
              </w:rPr>
            </w:pPr>
            <w:r>
              <w:rPr>
                <w:i/>
                <w:sz w:val="24"/>
              </w:rPr>
              <w:t>оперировать понятием определения, основными</w:t>
            </w:r>
            <w:r>
              <w:rPr>
                <w:i/>
                <w:spacing w:val="-8"/>
                <w:sz w:val="24"/>
              </w:rPr>
              <w:t xml:space="preserve"> </w:t>
            </w:r>
            <w:r>
              <w:rPr>
                <w:i/>
                <w:sz w:val="24"/>
              </w:rPr>
              <w:t>видами</w:t>
            </w:r>
          </w:p>
          <w:p w:rsidR="00DC2AF9" w:rsidRDefault="00DC2AF9" w:rsidP="003E625C">
            <w:pPr>
              <w:pStyle w:val="TableParagraph"/>
              <w:spacing w:before="17" w:line="237" w:lineRule="auto"/>
              <w:ind w:left="136" w:right="114"/>
              <w:rPr>
                <w:i/>
                <w:sz w:val="24"/>
              </w:rPr>
            </w:pPr>
            <w:r>
              <w:rPr>
                <w:i/>
                <w:sz w:val="24"/>
              </w:rPr>
              <w:t>определений, основными видами теорем;</w:t>
            </w:r>
          </w:p>
          <w:p w:rsidR="00DC2AF9" w:rsidRDefault="00DC2AF9" w:rsidP="00DA145A">
            <w:pPr>
              <w:pStyle w:val="TableParagraph"/>
              <w:numPr>
                <w:ilvl w:val="0"/>
                <w:numId w:val="123"/>
              </w:numPr>
              <w:tabs>
                <w:tab w:val="left" w:pos="808"/>
                <w:tab w:val="left" w:pos="809"/>
              </w:tabs>
              <w:spacing w:before="69" w:line="177" w:lineRule="auto"/>
              <w:ind w:right="491" w:hanging="10"/>
              <w:rPr>
                <w:i/>
                <w:sz w:val="24"/>
              </w:rPr>
            </w:pPr>
            <w:r>
              <w:rPr>
                <w:i/>
                <w:sz w:val="24"/>
              </w:rPr>
              <w:t>понимать суть косвенного</w:t>
            </w:r>
            <w:r>
              <w:rPr>
                <w:i/>
                <w:spacing w:val="-11"/>
                <w:sz w:val="24"/>
              </w:rPr>
              <w:t xml:space="preserve"> </w:t>
            </w:r>
            <w:r>
              <w:rPr>
                <w:i/>
                <w:sz w:val="24"/>
              </w:rPr>
              <w:t>доказательства;</w:t>
            </w:r>
          </w:p>
          <w:p w:rsidR="00DC2AF9" w:rsidRDefault="00DC2AF9" w:rsidP="00DA145A">
            <w:pPr>
              <w:pStyle w:val="TableParagraph"/>
              <w:numPr>
                <w:ilvl w:val="0"/>
                <w:numId w:val="123"/>
              </w:numPr>
              <w:tabs>
                <w:tab w:val="left" w:pos="808"/>
                <w:tab w:val="left" w:pos="809"/>
              </w:tabs>
              <w:spacing w:before="76" w:line="177" w:lineRule="auto"/>
              <w:ind w:right="225" w:hanging="10"/>
              <w:rPr>
                <w:i/>
                <w:sz w:val="24"/>
              </w:rPr>
            </w:pPr>
            <w:r>
              <w:rPr>
                <w:i/>
                <w:sz w:val="24"/>
              </w:rPr>
              <w:t xml:space="preserve">оперировать </w:t>
            </w:r>
            <w:r>
              <w:rPr>
                <w:i/>
                <w:spacing w:val="-3"/>
                <w:sz w:val="24"/>
              </w:rPr>
              <w:t xml:space="preserve">понятиями </w:t>
            </w:r>
            <w:r>
              <w:rPr>
                <w:i/>
                <w:sz w:val="24"/>
              </w:rPr>
              <w:t>счетного и</w:t>
            </w:r>
            <w:r>
              <w:rPr>
                <w:i/>
                <w:spacing w:val="-2"/>
                <w:sz w:val="24"/>
              </w:rPr>
              <w:t xml:space="preserve"> </w:t>
            </w:r>
            <w:r>
              <w:rPr>
                <w:i/>
                <w:sz w:val="24"/>
              </w:rPr>
              <w:t>несчетного</w:t>
            </w:r>
          </w:p>
          <w:p w:rsidR="00DC2AF9" w:rsidRDefault="00DC2AF9" w:rsidP="003E625C">
            <w:pPr>
              <w:pStyle w:val="TableParagraph"/>
              <w:spacing w:before="10" w:line="240" w:lineRule="auto"/>
              <w:ind w:left="136"/>
              <w:rPr>
                <w:i/>
                <w:sz w:val="24"/>
              </w:rPr>
            </w:pPr>
            <w:r>
              <w:rPr>
                <w:i/>
                <w:sz w:val="24"/>
              </w:rPr>
              <w:t>множества;</w:t>
            </w:r>
          </w:p>
          <w:p w:rsidR="00DC2AF9" w:rsidRDefault="00DC2AF9" w:rsidP="00DA145A">
            <w:pPr>
              <w:pStyle w:val="TableParagraph"/>
              <w:numPr>
                <w:ilvl w:val="0"/>
                <w:numId w:val="123"/>
              </w:numPr>
              <w:tabs>
                <w:tab w:val="left" w:pos="808"/>
                <w:tab w:val="left" w:pos="809"/>
              </w:tabs>
              <w:spacing w:before="68" w:line="177" w:lineRule="auto"/>
              <w:ind w:right="247" w:hanging="10"/>
              <w:rPr>
                <w:i/>
                <w:sz w:val="24"/>
              </w:rPr>
            </w:pPr>
            <w:r>
              <w:rPr>
                <w:i/>
                <w:sz w:val="24"/>
              </w:rPr>
              <w:t>применять метод математической индукции</w:t>
            </w:r>
            <w:r>
              <w:rPr>
                <w:i/>
                <w:spacing w:val="-15"/>
                <w:sz w:val="24"/>
              </w:rPr>
              <w:t xml:space="preserve"> </w:t>
            </w:r>
            <w:r>
              <w:rPr>
                <w:i/>
                <w:sz w:val="24"/>
              </w:rPr>
              <w:t>для</w:t>
            </w:r>
          </w:p>
          <w:p w:rsidR="00DC2AF9" w:rsidRDefault="00DC2AF9" w:rsidP="003E625C">
            <w:pPr>
              <w:pStyle w:val="TableParagraph"/>
              <w:spacing w:before="10" w:line="240" w:lineRule="auto"/>
              <w:ind w:left="136"/>
              <w:rPr>
                <w:i/>
                <w:sz w:val="24"/>
              </w:rPr>
            </w:pPr>
            <w:r>
              <w:rPr>
                <w:i/>
                <w:sz w:val="24"/>
              </w:rPr>
              <w:t>проведения рассуждений и</w:t>
            </w:r>
          </w:p>
          <w:p w:rsidR="00DC2AF9" w:rsidRPr="00DC2AF9" w:rsidRDefault="00DC2AF9" w:rsidP="003E625C">
            <w:pPr>
              <w:pStyle w:val="TableParagraph"/>
              <w:spacing w:before="8" w:line="274" w:lineRule="exact"/>
              <w:ind w:left="136" w:right="323"/>
              <w:rPr>
                <w:i/>
                <w:sz w:val="24"/>
              </w:rPr>
            </w:pPr>
            <w:r w:rsidRPr="00DC2AF9">
              <w:rPr>
                <w:i/>
                <w:sz w:val="24"/>
              </w:rPr>
              <w:t>доказательств и при решении задач.</w:t>
            </w:r>
          </w:p>
        </w:tc>
      </w:tr>
      <w:tr w:rsidR="00DC2AF9" w:rsidTr="00E04FB4">
        <w:trPr>
          <w:trHeight w:val="1266"/>
        </w:trPr>
        <w:tc>
          <w:tcPr>
            <w:tcW w:w="3611" w:type="dxa"/>
            <w:gridSpan w:val="3"/>
          </w:tcPr>
          <w:p w:rsidR="00DC2AF9" w:rsidRPr="00DC2AF9" w:rsidRDefault="00DC2AF9" w:rsidP="00DA145A">
            <w:pPr>
              <w:pStyle w:val="TableParagraph"/>
              <w:numPr>
                <w:ilvl w:val="0"/>
                <w:numId w:val="122"/>
              </w:numPr>
              <w:tabs>
                <w:tab w:val="left" w:pos="465"/>
                <w:tab w:val="left" w:pos="466"/>
              </w:tabs>
              <w:spacing w:line="240" w:lineRule="auto"/>
              <w:ind w:right="158"/>
              <w:rPr>
                <w:sz w:val="24"/>
              </w:rPr>
            </w:pPr>
            <w:r w:rsidRPr="00DC2AF9">
              <w:rPr>
                <w:sz w:val="24"/>
              </w:rPr>
              <w:t xml:space="preserve">находить пересечение и объединение двух множеств, представленных графически </w:t>
            </w:r>
            <w:proofErr w:type="gramStart"/>
            <w:r w:rsidRPr="00DC2AF9">
              <w:rPr>
                <w:sz w:val="24"/>
              </w:rPr>
              <w:t>на</w:t>
            </w:r>
            <w:proofErr w:type="gramEnd"/>
            <w:r w:rsidRPr="00DC2AF9">
              <w:rPr>
                <w:sz w:val="24"/>
              </w:rPr>
              <w:t xml:space="preserve"> числовой</w:t>
            </w:r>
            <w:r w:rsidRPr="00DC2AF9">
              <w:rPr>
                <w:spacing w:val="-2"/>
                <w:sz w:val="24"/>
              </w:rPr>
              <w:t xml:space="preserve"> </w:t>
            </w:r>
            <w:r w:rsidRPr="00DC2AF9">
              <w:rPr>
                <w:sz w:val="24"/>
              </w:rPr>
              <w:t>прямой;</w:t>
            </w:r>
          </w:p>
          <w:p w:rsidR="00DC2AF9" w:rsidRPr="00DC2AF9" w:rsidRDefault="00DC2AF9" w:rsidP="00DA145A">
            <w:pPr>
              <w:pStyle w:val="TableParagraph"/>
              <w:numPr>
                <w:ilvl w:val="0"/>
                <w:numId w:val="122"/>
              </w:numPr>
              <w:tabs>
                <w:tab w:val="left" w:pos="465"/>
                <w:tab w:val="left" w:pos="466"/>
              </w:tabs>
              <w:spacing w:line="240" w:lineRule="auto"/>
              <w:ind w:right="209"/>
              <w:rPr>
                <w:sz w:val="24"/>
              </w:rPr>
            </w:pPr>
            <w:r w:rsidRPr="00DC2AF9">
              <w:rPr>
                <w:sz w:val="24"/>
              </w:rPr>
              <w:t>строить на числовой</w:t>
            </w:r>
            <w:r w:rsidRPr="00DC2AF9">
              <w:rPr>
                <w:spacing w:val="-11"/>
                <w:sz w:val="24"/>
              </w:rPr>
              <w:t xml:space="preserve"> </w:t>
            </w:r>
            <w:r w:rsidRPr="00DC2AF9">
              <w:rPr>
                <w:sz w:val="24"/>
              </w:rPr>
              <w:t>прямой подмножество числового множества, заданное простейшими</w:t>
            </w:r>
            <w:r w:rsidRPr="00DC2AF9">
              <w:rPr>
                <w:spacing w:val="1"/>
                <w:sz w:val="24"/>
              </w:rPr>
              <w:t xml:space="preserve"> </w:t>
            </w:r>
            <w:r w:rsidRPr="00DC2AF9">
              <w:rPr>
                <w:sz w:val="24"/>
              </w:rPr>
              <w:t>условиями;</w:t>
            </w:r>
          </w:p>
          <w:p w:rsidR="00DC2AF9" w:rsidRPr="00DC2AF9" w:rsidRDefault="00DC2AF9" w:rsidP="00DA145A">
            <w:pPr>
              <w:pStyle w:val="TableParagraph"/>
              <w:numPr>
                <w:ilvl w:val="0"/>
                <w:numId w:val="122"/>
              </w:numPr>
              <w:tabs>
                <w:tab w:val="left" w:pos="466"/>
                <w:tab w:val="left" w:pos="2701"/>
                <w:tab w:val="left" w:pos="2914"/>
              </w:tabs>
              <w:spacing w:line="240" w:lineRule="auto"/>
              <w:ind w:right="95"/>
              <w:jc w:val="both"/>
              <w:rPr>
                <w:sz w:val="24"/>
              </w:rPr>
            </w:pPr>
            <w:r w:rsidRPr="00DC2AF9">
              <w:rPr>
                <w:sz w:val="24"/>
              </w:rPr>
              <w:t>распознавать</w:t>
            </w:r>
            <w:r w:rsidRPr="00DC2AF9">
              <w:rPr>
                <w:sz w:val="24"/>
              </w:rPr>
              <w:tab/>
            </w:r>
            <w:r w:rsidRPr="00DC2AF9">
              <w:rPr>
                <w:spacing w:val="-4"/>
                <w:sz w:val="24"/>
              </w:rPr>
              <w:t xml:space="preserve">ложные </w:t>
            </w:r>
            <w:r w:rsidRPr="00DC2AF9">
              <w:rPr>
                <w:sz w:val="24"/>
              </w:rPr>
              <w:t>утверждения, ошибки в рассуждениях,</w:t>
            </w:r>
            <w:r w:rsidRPr="00DC2AF9">
              <w:rPr>
                <w:sz w:val="24"/>
              </w:rPr>
              <w:tab/>
            </w:r>
            <w:r w:rsidRPr="00DC2AF9">
              <w:rPr>
                <w:sz w:val="24"/>
              </w:rPr>
              <w:tab/>
              <w:t xml:space="preserve">в </w:t>
            </w:r>
            <w:r w:rsidRPr="00DC2AF9">
              <w:rPr>
                <w:spacing w:val="-8"/>
                <w:sz w:val="24"/>
              </w:rPr>
              <w:t xml:space="preserve">том </w:t>
            </w:r>
            <w:r w:rsidRPr="00DC2AF9">
              <w:rPr>
                <w:sz w:val="24"/>
              </w:rPr>
              <w:lastRenderedPageBreak/>
              <w:t xml:space="preserve">числе с использованием </w:t>
            </w:r>
            <w:proofErr w:type="spellStart"/>
            <w:r w:rsidRPr="00DC2AF9">
              <w:rPr>
                <w:sz w:val="24"/>
              </w:rPr>
              <w:t>контрпримеров</w:t>
            </w:r>
            <w:proofErr w:type="spellEnd"/>
            <w:r w:rsidRPr="00DC2AF9">
              <w:rPr>
                <w:sz w:val="24"/>
              </w:rPr>
              <w:t>.</w:t>
            </w:r>
          </w:p>
          <w:p w:rsidR="00DC2AF9" w:rsidRPr="00DC2AF9" w:rsidRDefault="00DC2AF9" w:rsidP="003E625C">
            <w:pPr>
              <w:pStyle w:val="TableParagraph"/>
              <w:spacing w:before="3" w:line="240" w:lineRule="auto"/>
              <w:ind w:left="0"/>
              <w:rPr>
                <w:b/>
                <w:sz w:val="23"/>
              </w:rPr>
            </w:pPr>
          </w:p>
          <w:p w:rsidR="00DC2AF9" w:rsidRPr="00DC2AF9" w:rsidRDefault="00DC2AF9" w:rsidP="003E625C">
            <w:pPr>
              <w:pStyle w:val="TableParagraph"/>
              <w:spacing w:before="1" w:line="242" w:lineRule="auto"/>
              <w:ind w:left="465" w:right="237" w:hanging="356"/>
              <w:jc w:val="both"/>
              <w:rPr>
                <w:i/>
                <w:sz w:val="24"/>
              </w:rPr>
            </w:pPr>
            <w:r w:rsidRPr="00DC2AF9">
              <w:rPr>
                <w:i/>
                <w:sz w:val="24"/>
              </w:rPr>
              <w:t>В повседневной жизни и при изучении других предметов:</w:t>
            </w:r>
          </w:p>
          <w:p w:rsidR="00DC2AF9" w:rsidRPr="00DC2AF9" w:rsidRDefault="00DC2AF9" w:rsidP="00DA145A">
            <w:pPr>
              <w:pStyle w:val="TableParagraph"/>
              <w:numPr>
                <w:ilvl w:val="0"/>
                <w:numId w:val="122"/>
              </w:numPr>
              <w:tabs>
                <w:tab w:val="left" w:pos="466"/>
                <w:tab w:val="left" w:pos="2527"/>
              </w:tabs>
              <w:spacing w:line="240" w:lineRule="auto"/>
              <w:ind w:right="96"/>
              <w:jc w:val="both"/>
              <w:rPr>
                <w:sz w:val="24"/>
              </w:rPr>
            </w:pPr>
            <w:r w:rsidRPr="00DC2AF9">
              <w:rPr>
                <w:sz w:val="24"/>
              </w:rPr>
              <w:t>использовать</w:t>
            </w:r>
            <w:r w:rsidRPr="00DC2AF9">
              <w:rPr>
                <w:sz w:val="24"/>
              </w:rPr>
              <w:tab/>
            </w:r>
            <w:r w:rsidRPr="00DC2AF9">
              <w:rPr>
                <w:spacing w:val="-3"/>
                <w:sz w:val="24"/>
              </w:rPr>
              <w:t xml:space="preserve">числовые </w:t>
            </w:r>
            <w:r w:rsidRPr="00DC2AF9">
              <w:rPr>
                <w:sz w:val="24"/>
              </w:rPr>
              <w:t xml:space="preserve">множества на </w:t>
            </w:r>
            <w:proofErr w:type="gramStart"/>
            <w:r w:rsidRPr="00DC2AF9">
              <w:rPr>
                <w:sz w:val="24"/>
              </w:rPr>
              <w:t>координатной</w:t>
            </w:r>
            <w:proofErr w:type="gramEnd"/>
            <w:r w:rsidRPr="00DC2AF9">
              <w:rPr>
                <w:sz w:val="24"/>
              </w:rPr>
              <w:t xml:space="preserve"> прямой для описания реальных процессов и явлений;</w:t>
            </w:r>
          </w:p>
          <w:p w:rsidR="00DC2AF9" w:rsidRPr="00DC2AF9" w:rsidRDefault="00DC2AF9" w:rsidP="00DA145A">
            <w:pPr>
              <w:pStyle w:val="TableParagraph"/>
              <w:numPr>
                <w:ilvl w:val="0"/>
                <w:numId w:val="122"/>
              </w:numPr>
              <w:tabs>
                <w:tab w:val="left" w:pos="466"/>
                <w:tab w:val="left" w:pos="2351"/>
              </w:tabs>
              <w:spacing w:line="240" w:lineRule="auto"/>
              <w:ind w:right="95"/>
              <w:jc w:val="both"/>
              <w:rPr>
                <w:sz w:val="24"/>
              </w:rPr>
            </w:pPr>
            <w:r w:rsidRPr="00DC2AF9">
              <w:rPr>
                <w:sz w:val="24"/>
              </w:rPr>
              <w:t>проводить</w:t>
            </w:r>
            <w:r w:rsidRPr="00DC2AF9">
              <w:rPr>
                <w:sz w:val="24"/>
              </w:rPr>
              <w:tab/>
            </w:r>
            <w:proofErr w:type="gramStart"/>
            <w:r w:rsidRPr="00DC2AF9">
              <w:rPr>
                <w:spacing w:val="-3"/>
                <w:sz w:val="24"/>
              </w:rPr>
              <w:t xml:space="preserve">логические </w:t>
            </w:r>
            <w:r w:rsidRPr="00DC2AF9">
              <w:rPr>
                <w:sz w:val="24"/>
              </w:rPr>
              <w:t>рассуждения</w:t>
            </w:r>
            <w:proofErr w:type="gramEnd"/>
            <w:r w:rsidRPr="00DC2AF9">
              <w:rPr>
                <w:sz w:val="24"/>
              </w:rPr>
              <w:t xml:space="preserve"> в ситуациях повседневной</w:t>
            </w:r>
            <w:r w:rsidRPr="00DC2AF9">
              <w:rPr>
                <w:spacing w:val="-3"/>
                <w:sz w:val="24"/>
              </w:rPr>
              <w:t xml:space="preserve"> </w:t>
            </w:r>
            <w:r w:rsidRPr="00DC2AF9">
              <w:rPr>
                <w:sz w:val="24"/>
              </w:rPr>
              <w:t>жизни</w:t>
            </w:r>
          </w:p>
        </w:tc>
        <w:tc>
          <w:tcPr>
            <w:tcW w:w="3573" w:type="dxa"/>
            <w:gridSpan w:val="2"/>
          </w:tcPr>
          <w:p w:rsidR="00DC2AF9" w:rsidRPr="00DC2AF9" w:rsidRDefault="00DC2AF9" w:rsidP="003E625C">
            <w:pPr>
              <w:pStyle w:val="TableParagraph"/>
              <w:spacing w:line="240" w:lineRule="auto"/>
              <w:ind w:left="464" w:right="99" w:hanging="6"/>
              <w:jc w:val="center"/>
              <w:rPr>
                <w:i/>
                <w:sz w:val="24"/>
              </w:rPr>
            </w:pPr>
            <w:r w:rsidRPr="00DC2AF9">
              <w:rPr>
                <w:i/>
                <w:sz w:val="24"/>
              </w:rPr>
              <w:lastRenderedPageBreak/>
              <w:t>ложные утверждения, причина, следствие, частный случай общего утверждения,</w:t>
            </w:r>
            <w:r w:rsidRPr="00DC2AF9">
              <w:rPr>
                <w:i/>
                <w:spacing w:val="-10"/>
                <w:sz w:val="24"/>
              </w:rPr>
              <w:t xml:space="preserve"> </w:t>
            </w:r>
            <w:proofErr w:type="spellStart"/>
            <w:r w:rsidRPr="00DC2AF9">
              <w:rPr>
                <w:i/>
                <w:sz w:val="24"/>
              </w:rPr>
              <w:t>контрпример</w:t>
            </w:r>
            <w:proofErr w:type="spellEnd"/>
            <w:r w:rsidRPr="00DC2AF9">
              <w:rPr>
                <w:i/>
                <w:sz w:val="24"/>
              </w:rPr>
              <w:t>;</w:t>
            </w:r>
          </w:p>
          <w:p w:rsidR="00DC2AF9" w:rsidRDefault="00DC2AF9" w:rsidP="00DA145A">
            <w:pPr>
              <w:pStyle w:val="TableParagraph"/>
              <w:numPr>
                <w:ilvl w:val="0"/>
                <w:numId w:val="121"/>
              </w:numPr>
              <w:tabs>
                <w:tab w:val="left" w:pos="465"/>
              </w:tabs>
              <w:spacing w:line="237" w:lineRule="auto"/>
              <w:ind w:right="165"/>
              <w:jc w:val="both"/>
              <w:rPr>
                <w:i/>
                <w:sz w:val="24"/>
              </w:rPr>
            </w:pPr>
            <w:r>
              <w:rPr>
                <w:i/>
                <w:sz w:val="24"/>
              </w:rPr>
              <w:t>проверять принадлежность элемента множеству;</w:t>
            </w:r>
          </w:p>
          <w:p w:rsidR="00DC2AF9" w:rsidRPr="00DC2AF9" w:rsidRDefault="00DC2AF9" w:rsidP="00DA145A">
            <w:pPr>
              <w:pStyle w:val="TableParagraph"/>
              <w:numPr>
                <w:ilvl w:val="0"/>
                <w:numId w:val="121"/>
              </w:numPr>
              <w:tabs>
                <w:tab w:val="left" w:pos="465"/>
              </w:tabs>
              <w:spacing w:before="1" w:line="240" w:lineRule="auto"/>
              <w:ind w:right="97"/>
              <w:jc w:val="both"/>
              <w:rPr>
                <w:i/>
                <w:sz w:val="24"/>
              </w:rPr>
            </w:pPr>
            <w:r w:rsidRPr="00DC2AF9">
              <w:rPr>
                <w:i/>
                <w:sz w:val="24"/>
              </w:rPr>
              <w:t>находить пересечение и объединение множеств, в том числе представленных графически на числовой прямой и на координатной плоскости;</w:t>
            </w:r>
          </w:p>
          <w:p w:rsidR="00DC2AF9" w:rsidRPr="00DC2AF9" w:rsidRDefault="00DC2AF9" w:rsidP="00DA145A">
            <w:pPr>
              <w:pStyle w:val="TableParagraph"/>
              <w:numPr>
                <w:ilvl w:val="0"/>
                <w:numId w:val="121"/>
              </w:numPr>
              <w:tabs>
                <w:tab w:val="left" w:pos="465"/>
                <w:tab w:val="left" w:pos="3123"/>
              </w:tabs>
              <w:spacing w:line="240" w:lineRule="auto"/>
              <w:ind w:right="97"/>
              <w:jc w:val="both"/>
              <w:rPr>
                <w:i/>
                <w:sz w:val="24"/>
              </w:rPr>
            </w:pPr>
            <w:r w:rsidRPr="00DC2AF9">
              <w:rPr>
                <w:i/>
                <w:sz w:val="24"/>
              </w:rPr>
              <w:t xml:space="preserve">проводить доказательные </w:t>
            </w:r>
            <w:r w:rsidRPr="00DC2AF9">
              <w:rPr>
                <w:i/>
                <w:sz w:val="24"/>
              </w:rPr>
              <w:lastRenderedPageBreak/>
              <w:t>рассуждения</w:t>
            </w:r>
            <w:r w:rsidRPr="00DC2AF9">
              <w:rPr>
                <w:i/>
                <w:sz w:val="24"/>
              </w:rPr>
              <w:tab/>
            </w:r>
            <w:r w:rsidRPr="00DC2AF9">
              <w:rPr>
                <w:i/>
                <w:spacing w:val="-6"/>
                <w:sz w:val="24"/>
              </w:rPr>
              <w:t xml:space="preserve">для </w:t>
            </w:r>
            <w:r w:rsidRPr="00DC2AF9">
              <w:rPr>
                <w:i/>
                <w:sz w:val="24"/>
              </w:rPr>
              <w:t>обоснования истинности утверждений.</w:t>
            </w:r>
          </w:p>
          <w:p w:rsidR="00DC2AF9" w:rsidRPr="00DC2AF9" w:rsidRDefault="00DC2AF9" w:rsidP="003E625C">
            <w:pPr>
              <w:pStyle w:val="TableParagraph"/>
              <w:spacing w:before="2" w:line="240" w:lineRule="auto"/>
              <w:ind w:left="0"/>
              <w:rPr>
                <w:b/>
                <w:sz w:val="24"/>
              </w:rPr>
            </w:pPr>
          </w:p>
          <w:p w:rsidR="00DC2AF9" w:rsidRPr="00DC2AF9" w:rsidRDefault="00DC2AF9" w:rsidP="003E625C">
            <w:pPr>
              <w:pStyle w:val="TableParagraph"/>
              <w:spacing w:line="237" w:lineRule="auto"/>
              <w:ind w:left="464" w:right="94" w:hanging="356"/>
              <w:jc w:val="both"/>
              <w:rPr>
                <w:i/>
                <w:sz w:val="24"/>
              </w:rPr>
            </w:pPr>
            <w:r w:rsidRPr="00DC2AF9">
              <w:rPr>
                <w:i/>
                <w:sz w:val="24"/>
              </w:rPr>
              <w:t>В повседневной жизни и при изучении других предметов:</w:t>
            </w:r>
          </w:p>
          <w:p w:rsidR="00DC2AF9" w:rsidRDefault="00DC2AF9" w:rsidP="00DA145A">
            <w:pPr>
              <w:pStyle w:val="TableParagraph"/>
              <w:numPr>
                <w:ilvl w:val="0"/>
                <w:numId w:val="121"/>
              </w:numPr>
              <w:tabs>
                <w:tab w:val="left" w:pos="465"/>
                <w:tab w:val="left" w:pos="2527"/>
                <w:tab w:val="left" w:pos="3224"/>
              </w:tabs>
              <w:spacing w:before="8" w:line="237" w:lineRule="auto"/>
              <w:ind w:right="96"/>
              <w:jc w:val="both"/>
              <w:rPr>
                <w:i/>
                <w:sz w:val="24"/>
              </w:rPr>
            </w:pPr>
            <w:r>
              <w:rPr>
                <w:i/>
                <w:sz w:val="24"/>
              </w:rPr>
              <w:t>использовать</w:t>
            </w:r>
            <w:r>
              <w:rPr>
                <w:i/>
                <w:sz w:val="24"/>
              </w:rPr>
              <w:tab/>
            </w:r>
            <w:r>
              <w:rPr>
                <w:i/>
                <w:spacing w:val="-3"/>
                <w:sz w:val="24"/>
              </w:rPr>
              <w:t xml:space="preserve">числовые </w:t>
            </w:r>
            <w:r>
              <w:rPr>
                <w:i/>
                <w:sz w:val="24"/>
              </w:rPr>
              <w:t>множества</w:t>
            </w:r>
            <w:r>
              <w:rPr>
                <w:i/>
                <w:sz w:val="24"/>
              </w:rPr>
              <w:tab/>
            </w:r>
            <w:r>
              <w:rPr>
                <w:i/>
                <w:sz w:val="24"/>
              </w:rPr>
              <w:tab/>
            </w:r>
            <w:r>
              <w:rPr>
                <w:i/>
                <w:spacing w:val="-9"/>
                <w:sz w:val="24"/>
              </w:rPr>
              <w:t>на</w:t>
            </w:r>
          </w:p>
          <w:p w:rsidR="00DC2AF9" w:rsidRPr="00DC2AF9" w:rsidRDefault="00DC2AF9" w:rsidP="003E625C">
            <w:pPr>
              <w:pStyle w:val="TableParagraph"/>
              <w:spacing w:line="240" w:lineRule="auto"/>
              <w:ind w:left="464" w:right="97"/>
              <w:jc w:val="both"/>
              <w:rPr>
                <w:i/>
                <w:sz w:val="24"/>
              </w:rPr>
            </w:pPr>
            <w:proofErr w:type="gramStart"/>
            <w:r w:rsidRPr="00DC2AF9">
              <w:rPr>
                <w:i/>
                <w:sz w:val="24"/>
              </w:rPr>
              <w:t xml:space="preserve">координатной прямой и </w:t>
            </w:r>
            <w:r w:rsidRPr="00DC2AF9">
              <w:rPr>
                <w:i/>
                <w:spacing w:val="-6"/>
                <w:sz w:val="24"/>
              </w:rPr>
              <w:t xml:space="preserve">на </w:t>
            </w:r>
            <w:r w:rsidRPr="00DC2AF9">
              <w:rPr>
                <w:i/>
                <w:sz w:val="24"/>
              </w:rPr>
              <w:t xml:space="preserve">координатной плоскости для описания </w:t>
            </w:r>
            <w:r w:rsidRPr="00DC2AF9">
              <w:rPr>
                <w:i/>
                <w:spacing w:val="-3"/>
                <w:sz w:val="24"/>
              </w:rPr>
              <w:t xml:space="preserve">реальных </w:t>
            </w:r>
            <w:r w:rsidRPr="00DC2AF9">
              <w:rPr>
                <w:i/>
                <w:sz w:val="24"/>
              </w:rPr>
              <w:t>процессов и</w:t>
            </w:r>
            <w:r w:rsidRPr="00DC2AF9">
              <w:rPr>
                <w:i/>
                <w:spacing w:val="4"/>
                <w:sz w:val="24"/>
              </w:rPr>
              <w:t xml:space="preserve"> </w:t>
            </w:r>
            <w:r w:rsidRPr="00DC2AF9">
              <w:rPr>
                <w:i/>
                <w:sz w:val="24"/>
              </w:rPr>
              <w:t>явлений;</w:t>
            </w:r>
            <w:proofErr w:type="gramEnd"/>
          </w:p>
          <w:p w:rsidR="00DC2AF9" w:rsidRPr="00DC2AF9" w:rsidRDefault="00DC2AF9" w:rsidP="00DA145A">
            <w:pPr>
              <w:pStyle w:val="TableParagraph"/>
              <w:numPr>
                <w:ilvl w:val="0"/>
                <w:numId w:val="121"/>
              </w:numPr>
              <w:tabs>
                <w:tab w:val="left" w:pos="465"/>
              </w:tabs>
              <w:spacing w:line="240" w:lineRule="auto"/>
              <w:ind w:right="97"/>
              <w:jc w:val="both"/>
              <w:rPr>
                <w:i/>
                <w:sz w:val="24"/>
              </w:rPr>
            </w:pPr>
            <w:r w:rsidRPr="00DC2AF9">
              <w:rPr>
                <w:i/>
                <w:sz w:val="24"/>
              </w:rPr>
              <w:t xml:space="preserve">проводить доказательные рассуждения в ситуациях повседневной жизни, </w:t>
            </w:r>
            <w:r w:rsidRPr="00DC2AF9">
              <w:rPr>
                <w:i/>
                <w:spacing w:val="-4"/>
                <w:sz w:val="24"/>
              </w:rPr>
              <w:t xml:space="preserve">при </w:t>
            </w:r>
            <w:r w:rsidRPr="00DC2AF9">
              <w:rPr>
                <w:i/>
                <w:sz w:val="24"/>
              </w:rPr>
              <w:t xml:space="preserve">решении задач из </w:t>
            </w:r>
            <w:r w:rsidRPr="00DC2AF9">
              <w:rPr>
                <w:i/>
                <w:spacing w:val="-3"/>
                <w:sz w:val="24"/>
              </w:rPr>
              <w:t xml:space="preserve">других </w:t>
            </w:r>
            <w:r w:rsidRPr="00DC2AF9">
              <w:rPr>
                <w:i/>
                <w:sz w:val="24"/>
              </w:rPr>
              <w:t>предметов</w:t>
            </w:r>
          </w:p>
        </w:tc>
        <w:tc>
          <w:tcPr>
            <w:tcW w:w="3559" w:type="dxa"/>
            <w:gridSpan w:val="2"/>
          </w:tcPr>
          <w:p w:rsidR="00DC2AF9" w:rsidRDefault="00DC2AF9" w:rsidP="003E625C">
            <w:pPr>
              <w:pStyle w:val="TableParagraph"/>
              <w:spacing w:line="242" w:lineRule="auto"/>
              <w:ind w:left="473"/>
              <w:rPr>
                <w:sz w:val="24"/>
              </w:rPr>
            </w:pPr>
            <w:r>
              <w:rPr>
                <w:sz w:val="24"/>
              </w:rPr>
              <w:lastRenderedPageBreak/>
              <w:t>характеристическим свойством;</w:t>
            </w:r>
          </w:p>
          <w:p w:rsidR="00DC2AF9" w:rsidRPr="00DC2AF9" w:rsidRDefault="00DC2AF9" w:rsidP="00DA145A">
            <w:pPr>
              <w:pStyle w:val="TableParagraph"/>
              <w:numPr>
                <w:ilvl w:val="0"/>
                <w:numId w:val="120"/>
              </w:numPr>
              <w:tabs>
                <w:tab w:val="left" w:pos="473"/>
                <w:tab w:val="left" w:pos="474"/>
              </w:tabs>
              <w:spacing w:line="240" w:lineRule="auto"/>
              <w:ind w:right="215"/>
              <w:rPr>
                <w:rFonts w:ascii="Symbol" w:hAnsi="Symbol"/>
                <w:color w:val="404040"/>
                <w:sz w:val="24"/>
              </w:rPr>
            </w:pPr>
            <w:r w:rsidRPr="00DC2AF9">
              <w:rPr>
                <w:sz w:val="24"/>
              </w:rPr>
              <w:t xml:space="preserve">оперировать понятиями: утверждение, отрицание утверждения, истинные и ложные утверждения, причина, следствие, частный </w:t>
            </w:r>
            <w:r w:rsidRPr="00DC2AF9">
              <w:rPr>
                <w:spacing w:val="-3"/>
                <w:sz w:val="24"/>
              </w:rPr>
              <w:t xml:space="preserve">случай </w:t>
            </w:r>
            <w:r w:rsidRPr="00DC2AF9">
              <w:rPr>
                <w:sz w:val="24"/>
              </w:rPr>
              <w:t>общего утверждения,</w:t>
            </w:r>
            <w:r w:rsidRPr="00DC2AF9">
              <w:rPr>
                <w:spacing w:val="-7"/>
                <w:sz w:val="24"/>
              </w:rPr>
              <w:t xml:space="preserve"> </w:t>
            </w:r>
            <w:proofErr w:type="spellStart"/>
            <w:r w:rsidRPr="00DC2AF9">
              <w:rPr>
                <w:sz w:val="24"/>
              </w:rPr>
              <w:t>контрпример</w:t>
            </w:r>
            <w:proofErr w:type="spellEnd"/>
            <w:r w:rsidRPr="00DC2AF9">
              <w:rPr>
                <w:sz w:val="24"/>
              </w:rPr>
              <w:t>;</w:t>
            </w:r>
          </w:p>
          <w:p w:rsidR="00DC2AF9" w:rsidRDefault="00DC2AF9" w:rsidP="00DA145A">
            <w:pPr>
              <w:pStyle w:val="TableParagraph"/>
              <w:numPr>
                <w:ilvl w:val="0"/>
                <w:numId w:val="120"/>
              </w:numPr>
              <w:tabs>
                <w:tab w:val="left" w:pos="473"/>
                <w:tab w:val="left" w:pos="474"/>
                <w:tab w:val="left" w:pos="1750"/>
              </w:tabs>
              <w:spacing w:line="240" w:lineRule="auto"/>
              <w:ind w:right="99"/>
              <w:rPr>
                <w:rFonts w:ascii="Symbol" w:hAnsi="Symbol"/>
                <w:color w:val="404040"/>
                <w:sz w:val="24"/>
              </w:rPr>
            </w:pPr>
            <w:r>
              <w:rPr>
                <w:sz w:val="24"/>
              </w:rPr>
              <w:t>проверять</w:t>
            </w:r>
            <w:r>
              <w:rPr>
                <w:sz w:val="24"/>
              </w:rPr>
              <w:tab/>
            </w:r>
            <w:r>
              <w:rPr>
                <w:spacing w:val="-1"/>
                <w:sz w:val="24"/>
              </w:rPr>
              <w:t xml:space="preserve">принадлежность </w:t>
            </w:r>
            <w:r>
              <w:rPr>
                <w:sz w:val="24"/>
              </w:rPr>
              <w:t>элемента множеству;</w:t>
            </w:r>
          </w:p>
          <w:p w:rsidR="00DC2AF9" w:rsidRPr="00DC2AF9" w:rsidRDefault="00DC2AF9" w:rsidP="00DA145A">
            <w:pPr>
              <w:pStyle w:val="TableParagraph"/>
              <w:numPr>
                <w:ilvl w:val="0"/>
                <w:numId w:val="120"/>
              </w:numPr>
              <w:tabs>
                <w:tab w:val="left" w:pos="473"/>
                <w:tab w:val="left" w:pos="474"/>
              </w:tabs>
              <w:spacing w:line="240" w:lineRule="auto"/>
              <w:ind w:right="320"/>
              <w:rPr>
                <w:rFonts w:ascii="Symbol" w:hAnsi="Symbol"/>
                <w:color w:val="404040"/>
                <w:sz w:val="24"/>
              </w:rPr>
            </w:pPr>
            <w:r w:rsidRPr="00DC2AF9">
              <w:rPr>
                <w:sz w:val="24"/>
              </w:rPr>
              <w:t xml:space="preserve">находить пересечение и объединение множеств, </w:t>
            </w:r>
            <w:r w:rsidRPr="00DC2AF9">
              <w:rPr>
                <w:sz w:val="24"/>
              </w:rPr>
              <w:lastRenderedPageBreak/>
              <w:t>в том числе представленных графически на числовой прямой и на координатной плоскости;</w:t>
            </w:r>
          </w:p>
          <w:p w:rsidR="00DC2AF9" w:rsidRPr="00DC2AF9" w:rsidRDefault="00DC2AF9" w:rsidP="00DA145A">
            <w:pPr>
              <w:pStyle w:val="TableParagraph"/>
              <w:numPr>
                <w:ilvl w:val="0"/>
                <w:numId w:val="120"/>
              </w:numPr>
              <w:tabs>
                <w:tab w:val="left" w:pos="474"/>
                <w:tab w:val="left" w:pos="3093"/>
              </w:tabs>
              <w:spacing w:line="240" w:lineRule="auto"/>
              <w:ind w:right="98"/>
              <w:jc w:val="both"/>
              <w:rPr>
                <w:rFonts w:ascii="Symbol" w:hAnsi="Symbol"/>
                <w:color w:val="404040"/>
                <w:sz w:val="24"/>
              </w:rPr>
            </w:pPr>
            <w:r w:rsidRPr="00DC2AF9">
              <w:rPr>
                <w:sz w:val="24"/>
              </w:rPr>
              <w:t>проводить доказательные рассуждения</w:t>
            </w:r>
            <w:r w:rsidRPr="00DC2AF9">
              <w:rPr>
                <w:sz w:val="24"/>
              </w:rPr>
              <w:tab/>
              <w:t>для обоснования истинности утверждений.</w:t>
            </w:r>
          </w:p>
          <w:p w:rsidR="00DC2AF9" w:rsidRPr="00DC2AF9" w:rsidRDefault="00DC2AF9" w:rsidP="00DA145A">
            <w:pPr>
              <w:pStyle w:val="TableParagraph"/>
              <w:numPr>
                <w:ilvl w:val="0"/>
                <w:numId w:val="120"/>
              </w:numPr>
              <w:tabs>
                <w:tab w:val="left" w:pos="474"/>
              </w:tabs>
              <w:spacing w:line="237" w:lineRule="auto"/>
              <w:ind w:right="98"/>
              <w:jc w:val="both"/>
              <w:rPr>
                <w:rFonts w:ascii="Symbol" w:hAnsi="Symbol"/>
                <w:i/>
                <w:sz w:val="24"/>
              </w:rPr>
            </w:pPr>
            <w:r w:rsidRPr="00DC2AF9">
              <w:rPr>
                <w:i/>
                <w:sz w:val="24"/>
              </w:rPr>
              <w:t xml:space="preserve">В повседневной жизни и </w:t>
            </w:r>
            <w:r w:rsidRPr="00DC2AF9">
              <w:rPr>
                <w:i/>
                <w:spacing w:val="-4"/>
                <w:sz w:val="24"/>
              </w:rPr>
              <w:t xml:space="preserve">при </w:t>
            </w:r>
            <w:r w:rsidRPr="00DC2AF9">
              <w:rPr>
                <w:i/>
                <w:sz w:val="24"/>
              </w:rPr>
              <w:t>изучении других</w:t>
            </w:r>
            <w:r w:rsidRPr="00DC2AF9">
              <w:rPr>
                <w:i/>
                <w:spacing w:val="-3"/>
                <w:sz w:val="24"/>
              </w:rPr>
              <w:t xml:space="preserve"> </w:t>
            </w:r>
            <w:r w:rsidRPr="00DC2AF9">
              <w:rPr>
                <w:i/>
                <w:sz w:val="24"/>
              </w:rPr>
              <w:t>предметов:</w:t>
            </w:r>
          </w:p>
          <w:p w:rsidR="00DC2AF9" w:rsidRPr="00DC2AF9" w:rsidRDefault="00DC2AF9" w:rsidP="00DA145A">
            <w:pPr>
              <w:pStyle w:val="TableParagraph"/>
              <w:numPr>
                <w:ilvl w:val="0"/>
                <w:numId w:val="120"/>
              </w:numPr>
              <w:tabs>
                <w:tab w:val="left" w:pos="474"/>
                <w:tab w:val="left" w:pos="2468"/>
              </w:tabs>
              <w:spacing w:line="240" w:lineRule="auto"/>
              <w:ind w:right="98"/>
              <w:jc w:val="both"/>
              <w:rPr>
                <w:rFonts w:ascii="Symbol" w:hAnsi="Symbol"/>
                <w:color w:val="404040"/>
                <w:sz w:val="24"/>
              </w:rPr>
            </w:pPr>
            <w:r w:rsidRPr="00DC2AF9">
              <w:rPr>
                <w:sz w:val="24"/>
              </w:rPr>
              <w:t>использовать</w:t>
            </w:r>
            <w:r w:rsidRPr="00DC2AF9">
              <w:rPr>
                <w:sz w:val="24"/>
              </w:rPr>
              <w:tab/>
            </w:r>
            <w:r w:rsidRPr="00DC2AF9">
              <w:rPr>
                <w:spacing w:val="-3"/>
                <w:sz w:val="24"/>
              </w:rPr>
              <w:t xml:space="preserve">числовые </w:t>
            </w:r>
            <w:r w:rsidRPr="00DC2AF9">
              <w:rPr>
                <w:sz w:val="24"/>
              </w:rPr>
              <w:t>множества на координатной прямой и на координатной плоскости для описания реальных процессов и явлений;</w:t>
            </w:r>
          </w:p>
          <w:p w:rsidR="00DC2AF9" w:rsidRPr="00DC2AF9" w:rsidRDefault="00DC2AF9" w:rsidP="003E625C">
            <w:pPr>
              <w:pStyle w:val="TableParagraph"/>
              <w:spacing w:line="240" w:lineRule="auto"/>
              <w:ind w:left="473" w:right="98"/>
              <w:jc w:val="both"/>
              <w:rPr>
                <w:sz w:val="24"/>
              </w:rPr>
            </w:pPr>
            <w:r w:rsidRPr="00DC2AF9">
              <w:rPr>
                <w:sz w:val="24"/>
              </w:rPr>
              <w:t xml:space="preserve">проводить доказательные рассуждения в ситуациях повседневной    жизни,  </w:t>
            </w:r>
            <w:r w:rsidRPr="00DC2AF9">
              <w:rPr>
                <w:spacing w:val="36"/>
                <w:sz w:val="24"/>
              </w:rPr>
              <w:t xml:space="preserve"> </w:t>
            </w:r>
            <w:proofErr w:type="gramStart"/>
            <w:r w:rsidRPr="00DC2AF9">
              <w:rPr>
                <w:sz w:val="24"/>
              </w:rPr>
              <w:t>при</w:t>
            </w:r>
            <w:proofErr w:type="gramEnd"/>
          </w:p>
          <w:p w:rsidR="00DC2AF9" w:rsidRDefault="00DC2AF9" w:rsidP="003E625C">
            <w:pPr>
              <w:pStyle w:val="TableParagraph"/>
              <w:spacing w:line="261" w:lineRule="exact"/>
              <w:ind w:left="473"/>
              <w:jc w:val="both"/>
              <w:rPr>
                <w:sz w:val="24"/>
              </w:rPr>
            </w:pPr>
            <w:r>
              <w:rPr>
                <w:sz w:val="24"/>
              </w:rPr>
              <w:t xml:space="preserve">решении   задач   из  </w:t>
            </w:r>
            <w:r>
              <w:rPr>
                <w:spacing w:val="36"/>
                <w:sz w:val="24"/>
              </w:rPr>
              <w:t xml:space="preserve"> </w:t>
            </w:r>
            <w:r>
              <w:rPr>
                <w:sz w:val="24"/>
              </w:rPr>
              <w:t>других</w:t>
            </w:r>
          </w:p>
        </w:tc>
        <w:tc>
          <w:tcPr>
            <w:tcW w:w="3588" w:type="dxa"/>
          </w:tcPr>
          <w:p w:rsidR="00DC2AF9" w:rsidRPr="00DC2AF9" w:rsidRDefault="00DC2AF9" w:rsidP="003E625C">
            <w:pPr>
              <w:pStyle w:val="TableParagraph"/>
              <w:tabs>
                <w:tab w:val="left" w:pos="808"/>
              </w:tabs>
              <w:spacing w:before="57" w:line="177" w:lineRule="auto"/>
              <w:ind w:left="136" w:right="106" w:hanging="10"/>
              <w:rPr>
                <w:i/>
                <w:sz w:val="24"/>
              </w:rPr>
            </w:pPr>
            <w:r w:rsidRPr="00DC2AF9">
              <w:rPr>
                <w:rFonts w:ascii="Viner Hand ITC" w:hAnsi="Viner Hand ITC"/>
                <w:sz w:val="24"/>
              </w:rPr>
              <w:lastRenderedPageBreak/>
              <w:t>−</w:t>
            </w:r>
            <w:r w:rsidRPr="00DC2AF9">
              <w:rPr>
                <w:rFonts w:ascii="Viner Hand ITC" w:hAnsi="Viner Hand ITC"/>
                <w:sz w:val="24"/>
              </w:rPr>
              <w:tab/>
            </w:r>
            <w:r w:rsidRPr="00DC2AF9">
              <w:rPr>
                <w:i/>
                <w:sz w:val="24"/>
              </w:rPr>
              <w:t xml:space="preserve">В повседневной жизни </w:t>
            </w:r>
            <w:r w:rsidRPr="00DC2AF9">
              <w:rPr>
                <w:i/>
                <w:spacing w:val="-11"/>
                <w:sz w:val="24"/>
              </w:rPr>
              <w:t xml:space="preserve">и </w:t>
            </w:r>
            <w:r w:rsidRPr="00DC2AF9">
              <w:rPr>
                <w:i/>
                <w:sz w:val="24"/>
              </w:rPr>
              <w:t>при изучении других</w:t>
            </w:r>
            <w:r w:rsidRPr="00DC2AF9">
              <w:rPr>
                <w:i/>
                <w:spacing w:val="-7"/>
                <w:sz w:val="24"/>
              </w:rPr>
              <w:t xml:space="preserve"> </w:t>
            </w:r>
            <w:r w:rsidRPr="00DC2AF9">
              <w:rPr>
                <w:i/>
                <w:sz w:val="24"/>
              </w:rPr>
              <w:t>предметов:</w:t>
            </w:r>
          </w:p>
          <w:p w:rsidR="00DC2AF9" w:rsidRPr="00DC2AF9" w:rsidRDefault="00DC2AF9" w:rsidP="003E625C">
            <w:pPr>
              <w:pStyle w:val="TableParagraph"/>
              <w:tabs>
                <w:tab w:val="left" w:pos="2242"/>
              </w:tabs>
              <w:spacing w:before="15" w:line="240" w:lineRule="auto"/>
              <w:ind w:left="102" w:right="98"/>
              <w:jc w:val="both"/>
              <w:rPr>
                <w:i/>
                <w:sz w:val="24"/>
              </w:rPr>
            </w:pPr>
            <w:r w:rsidRPr="00DC2AF9">
              <w:rPr>
                <w:i/>
                <w:sz w:val="24"/>
              </w:rPr>
              <w:t>использовать</w:t>
            </w:r>
            <w:r w:rsidRPr="00DC2AF9">
              <w:rPr>
                <w:i/>
                <w:sz w:val="24"/>
              </w:rPr>
              <w:tab/>
            </w:r>
            <w:proofErr w:type="spellStart"/>
            <w:proofErr w:type="gramStart"/>
            <w:r w:rsidRPr="00DC2AF9">
              <w:rPr>
                <w:i/>
                <w:sz w:val="24"/>
              </w:rPr>
              <w:t>теоретико</w:t>
            </w:r>
            <w:proofErr w:type="spellEnd"/>
            <w:r w:rsidRPr="00DC2AF9">
              <w:rPr>
                <w:i/>
                <w:sz w:val="24"/>
              </w:rPr>
              <w:t>- множественный</w:t>
            </w:r>
            <w:proofErr w:type="gramEnd"/>
            <w:r w:rsidRPr="00DC2AF9">
              <w:rPr>
                <w:i/>
                <w:sz w:val="24"/>
              </w:rPr>
              <w:t xml:space="preserve"> язык и язык логики для описания реальных процессов и явлений, при решении задач других учебных предметов</w:t>
            </w:r>
          </w:p>
        </w:tc>
      </w:tr>
      <w:tr w:rsidR="00DC2AF9" w:rsidTr="00E04FB4">
        <w:trPr>
          <w:trHeight w:val="277"/>
        </w:trPr>
        <w:tc>
          <w:tcPr>
            <w:tcW w:w="3611" w:type="dxa"/>
            <w:gridSpan w:val="3"/>
          </w:tcPr>
          <w:p w:rsidR="00DC2AF9" w:rsidRPr="00DC2AF9" w:rsidRDefault="00DC2AF9" w:rsidP="003E625C">
            <w:pPr>
              <w:pStyle w:val="TableParagraph"/>
              <w:spacing w:line="240" w:lineRule="auto"/>
              <w:ind w:left="0"/>
              <w:rPr>
                <w:sz w:val="20"/>
              </w:rPr>
            </w:pPr>
          </w:p>
        </w:tc>
        <w:tc>
          <w:tcPr>
            <w:tcW w:w="3573" w:type="dxa"/>
            <w:gridSpan w:val="2"/>
          </w:tcPr>
          <w:p w:rsidR="00DC2AF9" w:rsidRPr="00DC2AF9" w:rsidRDefault="00DC2AF9" w:rsidP="003E625C">
            <w:pPr>
              <w:pStyle w:val="TableParagraph"/>
              <w:spacing w:line="240" w:lineRule="auto"/>
              <w:ind w:left="0"/>
              <w:rPr>
                <w:sz w:val="20"/>
              </w:rPr>
            </w:pPr>
          </w:p>
        </w:tc>
        <w:tc>
          <w:tcPr>
            <w:tcW w:w="3559" w:type="dxa"/>
            <w:gridSpan w:val="2"/>
          </w:tcPr>
          <w:p w:rsidR="00DC2AF9" w:rsidRDefault="00DC2AF9" w:rsidP="003E625C">
            <w:pPr>
              <w:pStyle w:val="TableParagraph"/>
              <w:ind w:left="473"/>
              <w:rPr>
                <w:sz w:val="24"/>
              </w:rPr>
            </w:pPr>
            <w:r>
              <w:rPr>
                <w:sz w:val="24"/>
              </w:rPr>
              <w:t>предметов</w:t>
            </w:r>
          </w:p>
        </w:tc>
        <w:tc>
          <w:tcPr>
            <w:tcW w:w="3588" w:type="dxa"/>
          </w:tcPr>
          <w:p w:rsidR="00DC2AF9" w:rsidRDefault="00DC2AF9" w:rsidP="003E625C">
            <w:pPr>
              <w:pStyle w:val="TableParagraph"/>
              <w:spacing w:line="240" w:lineRule="auto"/>
              <w:ind w:left="0"/>
              <w:rPr>
                <w:sz w:val="20"/>
              </w:rPr>
            </w:pPr>
          </w:p>
        </w:tc>
      </w:tr>
      <w:tr w:rsidR="00DC2AF9" w:rsidTr="00E04FB4">
        <w:trPr>
          <w:trHeight w:val="273"/>
        </w:trPr>
        <w:tc>
          <w:tcPr>
            <w:tcW w:w="14331" w:type="dxa"/>
            <w:gridSpan w:val="8"/>
          </w:tcPr>
          <w:p w:rsidR="00DC2AF9" w:rsidRDefault="00DC2AF9" w:rsidP="003E625C">
            <w:pPr>
              <w:pStyle w:val="TableParagraph"/>
              <w:spacing w:line="253" w:lineRule="exact"/>
              <w:ind w:left="4067" w:right="4066"/>
              <w:jc w:val="center"/>
              <w:rPr>
                <w:b/>
                <w:i/>
                <w:sz w:val="24"/>
              </w:rPr>
            </w:pPr>
            <w:r>
              <w:rPr>
                <w:b/>
                <w:i/>
                <w:sz w:val="24"/>
              </w:rPr>
              <w:t>Числа и выражения</w:t>
            </w:r>
          </w:p>
        </w:tc>
      </w:tr>
      <w:tr w:rsidR="00DC2AF9" w:rsidTr="00E04FB4">
        <w:trPr>
          <w:trHeight w:val="415"/>
        </w:trPr>
        <w:tc>
          <w:tcPr>
            <w:tcW w:w="3611" w:type="dxa"/>
            <w:gridSpan w:val="3"/>
          </w:tcPr>
          <w:p w:rsidR="00DC2AF9" w:rsidRPr="00DC2AF9" w:rsidRDefault="00DC2AF9" w:rsidP="00DA145A">
            <w:pPr>
              <w:pStyle w:val="TableParagraph"/>
              <w:numPr>
                <w:ilvl w:val="0"/>
                <w:numId w:val="119"/>
              </w:numPr>
              <w:tabs>
                <w:tab w:val="left" w:pos="465"/>
                <w:tab w:val="left" w:pos="466"/>
              </w:tabs>
              <w:spacing w:line="240" w:lineRule="auto"/>
              <w:ind w:right="270"/>
              <w:rPr>
                <w:sz w:val="24"/>
              </w:rPr>
            </w:pPr>
            <w:proofErr w:type="gramStart"/>
            <w:r w:rsidRPr="00DC2AF9">
              <w:rPr>
                <w:sz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DC2AF9">
              <w:rPr>
                <w:sz w:val="24"/>
              </w:rPr>
              <w:lastRenderedPageBreak/>
              <w:t>на заданное число процентов, масштаб;</w:t>
            </w:r>
            <w:proofErr w:type="gramEnd"/>
          </w:p>
          <w:p w:rsidR="00DC2AF9" w:rsidRPr="00DC2AF9" w:rsidRDefault="00DC2AF9" w:rsidP="00DA145A">
            <w:pPr>
              <w:pStyle w:val="TableParagraph"/>
              <w:numPr>
                <w:ilvl w:val="0"/>
                <w:numId w:val="119"/>
              </w:numPr>
              <w:tabs>
                <w:tab w:val="left" w:pos="465"/>
                <w:tab w:val="left" w:pos="466"/>
              </w:tabs>
              <w:spacing w:line="240" w:lineRule="auto"/>
              <w:ind w:right="128"/>
              <w:rPr>
                <w:sz w:val="24"/>
              </w:rPr>
            </w:pPr>
            <w:r w:rsidRPr="00DC2AF9">
              <w:rPr>
                <w:sz w:val="24"/>
              </w:rPr>
              <w:t>оперировать на базовом уровне понятиями:</w:t>
            </w:r>
            <w:r w:rsidRPr="00DC2AF9">
              <w:rPr>
                <w:spacing w:val="-9"/>
                <w:sz w:val="24"/>
              </w:rPr>
              <w:t xml:space="preserve"> </w:t>
            </w:r>
            <w:r w:rsidRPr="00DC2AF9">
              <w:rPr>
                <w:sz w:val="24"/>
              </w:rPr>
              <w:t xml:space="preserve">логарифм числа, тригонометрическая окружность, градусная мера угла, величина угла, заданного точкой на тригонометрической окружности, </w:t>
            </w:r>
            <w:r w:rsidRPr="00DC2AF9">
              <w:rPr>
                <w:spacing w:val="-2"/>
                <w:sz w:val="24"/>
              </w:rPr>
              <w:t xml:space="preserve">синус, </w:t>
            </w:r>
            <w:r w:rsidRPr="00DC2AF9">
              <w:rPr>
                <w:sz w:val="24"/>
              </w:rPr>
              <w:t>косинус, тангенс и котангенс углов, имеющих произвольную величину;</w:t>
            </w:r>
          </w:p>
          <w:p w:rsidR="00DC2AF9" w:rsidRPr="00DC2AF9" w:rsidRDefault="00DC2AF9" w:rsidP="00DA145A">
            <w:pPr>
              <w:pStyle w:val="TableParagraph"/>
              <w:numPr>
                <w:ilvl w:val="0"/>
                <w:numId w:val="119"/>
              </w:numPr>
              <w:tabs>
                <w:tab w:val="left" w:pos="465"/>
                <w:tab w:val="left" w:pos="466"/>
              </w:tabs>
              <w:spacing w:line="240" w:lineRule="auto"/>
              <w:ind w:right="286"/>
              <w:rPr>
                <w:sz w:val="24"/>
              </w:rPr>
            </w:pPr>
            <w:r w:rsidRPr="00DC2AF9">
              <w:rPr>
                <w:sz w:val="24"/>
              </w:rPr>
              <w:t>выполнять арифметические действия с целыми и рациональными</w:t>
            </w:r>
            <w:r w:rsidRPr="00DC2AF9">
              <w:rPr>
                <w:spacing w:val="1"/>
                <w:sz w:val="24"/>
              </w:rPr>
              <w:t xml:space="preserve"> </w:t>
            </w:r>
            <w:r w:rsidRPr="00DC2AF9">
              <w:rPr>
                <w:sz w:val="24"/>
              </w:rPr>
              <w:t>числами;</w:t>
            </w:r>
          </w:p>
          <w:p w:rsidR="00DC2AF9" w:rsidRPr="00DC2AF9" w:rsidRDefault="00DC2AF9" w:rsidP="00DA145A">
            <w:pPr>
              <w:pStyle w:val="TableParagraph"/>
              <w:numPr>
                <w:ilvl w:val="0"/>
                <w:numId w:val="119"/>
              </w:numPr>
              <w:tabs>
                <w:tab w:val="left" w:pos="465"/>
                <w:tab w:val="left" w:pos="466"/>
              </w:tabs>
              <w:spacing w:line="240" w:lineRule="auto"/>
              <w:ind w:right="113"/>
              <w:rPr>
                <w:sz w:val="24"/>
              </w:rPr>
            </w:pPr>
            <w:r w:rsidRPr="00DC2AF9">
              <w:rPr>
                <w:sz w:val="24"/>
              </w:rPr>
              <w:t>выполнять несложные преобразования числовых выражений, содержащих степени чисел, либо корни</w:t>
            </w:r>
            <w:r w:rsidRPr="00DC2AF9">
              <w:rPr>
                <w:spacing w:val="-7"/>
                <w:sz w:val="24"/>
              </w:rPr>
              <w:t xml:space="preserve"> </w:t>
            </w:r>
            <w:proofErr w:type="gramStart"/>
            <w:r w:rsidRPr="00DC2AF9">
              <w:rPr>
                <w:sz w:val="24"/>
              </w:rPr>
              <w:t>из</w:t>
            </w:r>
            <w:proofErr w:type="gramEnd"/>
          </w:p>
          <w:p w:rsidR="00DC2AF9" w:rsidRDefault="00DC2AF9" w:rsidP="003E625C">
            <w:pPr>
              <w:pStyle w:val="TableParagraph"/>
              <w:spacing w:line="261" w:lineRule="exact"/>
              <w:ind w:left="465"/>
              <w:rPr>
                <w:sz w:val="24"/>
              </w:rPr>
            </w:pPr>
            <w:r>
              <w:rPr>
                <w:sz w:val="24"/>
              </w:rPr>
              <w:t>чисел, либо логарифмы</w:t>
            </w:r>
          </w:p>
        </w:tc>
        <w:tc>
          <w:tcPr>
            <w:tcW w:w="3573" w:type="dxa"/>
            <w:gridSpan w:val="2"/>
          </w:tcPr>
          <w:p w:rsidR="00DC2AF9" w:rsidRPr="00DC2AF9" w:rsidRDefault="00DC2AF9" w:rsidP="00DA145A">
            <w:pPr>
              <w:pStyle w:val="TableParagraph"/>
              <w:numPr>
                <w:ilvl w:val="0"/>
                <w:numId w:val="118"/>
              </w:numPr>
              <w:tabs>
                <w:tab w:val="left" w:pos="464"/>
                <w:tab w:val="left" w:pos="465"/>
              </w:tabs>
              <w:spacing w:line="240" w:lineRule="auto"/>
              <w:ind w:right="261"/>
              <w:rPr>
                <w:i/>
                <w:sz w:val="24"/>
              </w:rPr>
            </w:pPr>
            <w:proofErr w:type="gramStart"/>
            <w:r w:rsidRPr="00DC2AF9">
              <w:rPr>
                <w:i/>
                <w:sz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DC2AF9">
              <w:rPr>
                <w:i/>
                <w:spacing w:val="-6"/>
                <w:sz w:val="24"/>
              </w:rPr>
              <w:lastRenderedPageBreak/>
              <w:t xml:space="preserve">на </w:t>
            </w:r>
            <w:r w:rsidRPr="00DC2AF9">
              <w:rPr>
                <w:i/>
                <w:sz w:val="24"/>
              </w:rPr>
              <w:t>заданное число процентов, масштаб;</w:t>
            </w:r>
            <w:proofErr w:type="gramEnd"/>
          </w:p>
          <w:p w:rsidR="00DC2AF9" w:rsidRPr="00DC2AF9" w:rsidRDefault="00DC2AF9" w:rsidP="00DA145A">
            <w:pPr>
              <w:pStyle w:val="TableParagraph"/>
              <w:numPr>
                <w:ilvl w:val="0"/>
                <w:numId w:val="118"/>
              </w:numPr>
              <w:tabs>
                <w:tab w:val="left" w:pos="464"/>
                <w:tab w:val="left" w:pos="465"/>
              </w:tabs>
              <w:spacing w:line="240" w:lineRule="auto"/>
              <w:ind w:right="245"/>
              <w:rPr>
                <w:i/>
                <w:sz w:val="24"/>
              </w:rPr>
            </w:pPr>
            <w:r w:rsidRPr="00DC2AF9">
              <w:rPr>
                <w:i/>
                <w:sz w:val="24"/>
              </w:rPr>
              <w:t xml:space="preserve">приводить примеры чисел </w:t>
            </w:r>
            <w:r w:rsidRPr="00DC2AF9">
              <w:rPr>
                <w:i/>
                <w:spacing w:val="-14"/>
                <w:sz w:val="24"/>
              </w:rPr>
              <w:t xml:space="preserve">с </w:t>
            </w:r>
            <w:r w:rsidRPr="00DC2AF9">
              <w:rPr>
                <w:i/>
                <w:sz w:val="24"/>
              </w:rPr>
              <w:t>заданными свойствами делимости;</w:t>
            </w:r>
          </w:p>
          <w:p w:rsidR="00DC2AF9" w:rsidRPr="00DC2AF9" w:rsidRDefault="00DC2AF9" w:rsidP="00DA145A">
            <w:pPr>
              <w:pStyle w:val="TableParagraph"/>
              <w:numPr>
                <w:ilvl w:val="0"/>
                <w:numId w:val="118"/>
              </w:numPr>
              <w:tabs>
                <w:tab w:val="left" w:pos="464"/>
                <w:tab w:val="left" w:pos="465"/>
              </w:tabs>
              <w:spacing w:line="240" w:lineRule="auto"/>
              <w:ind w:right="124"/>
              <w:rPr>
                <w:i/>
                <w:sz w:val="24"/>
              </w:rPr>
            </w:pPr>
            <w:r w:rsidRPr="00DC2AF9">
              <w:rPr>
                <w:i/>
                <w:sz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w:t>
            </w:r>
            <w:r w:rsidRPr="00DC2AF9">
              <w:rPr>
                <w:i/>
                <w:spacing w:val="-3"/>
                <w:sz w:val="24"/>
              </w:rPr>
              <w:t xml:space="preserve">косинус, </w:t>
            </w:r>
            <w:r w:rsidRPr="00DC2AF9">
              <w:rPr>
                <w:i/>
                <w:sz w:val="24"/>
              </w:rPr>
              <w:t xml:space="preserve">тангенс и котангенс углов, имеющих произвольную величину, числа е и </w:t>
            </w:r>
            <w:r>
              <w:rPr>
                <w:i/>
                <w:sz w:val="24"/>
              </w:rPr>
              <w:t>π</w:t>
            </w:r>
            <w:r w:rsidRPr="00DC2AF9">
              <w:rPr>
                <w:i/>
                <w:sz w:val="24"/>
              </w:rPr>
              <w:t>;</w:t>
            </w:r>
          </w:p>
          <w:p w:rsidR="00DC2AF9" w:rsidRPr="00DC2AF9" w:rsidRDefault="00DC2AF9" w:rsidP="00DA145A">
            <w:pPr>
              <w:pStyle w:val="TableParagraph"/>
              <w:numPr>
                <w:ilvl w:val="0"/>
                <w:numId w:val="118"/>
              </w:numPr>
              <w:tabs>
                <w:tab w:val="left" w:pos="465"/>
              </w:tabs>
              <w:spacing w:before="1" w:line="237" w:lineRule="auto"/>
              <w:ind w:right="145"/>
              <w:jc w:val="both"/>
              <w:rPr>
                <w:i/>
                <w:sz w:val="24"/>
              </w:rPr>
            </w:pPr>
            <w:r w:rsidRPr="00DC2AF9">
              <w:rPr>
                <w:i/>
                <w:sz w:val="24"/>
              </w:rPr>
              <w:t>выполнять арифметические действия, сочетая устные и письменные приемы,</w:t>
            </w:r>
          </w:p>
          <w:p w:rsidR="00DC2AF9" w:rsidRDefault="00DC2AF9" w:rsidP="003E625C">
            <w:pPr>
              <w:pStyle w:val="TableParagraph"/>
              <w:spacing w:before="3" w:line="261" w:lineRule="exact"/>
              <w:ind w:left="464"/>
              <w:jc w:val="both"/>
              <w:rPr>
                <w:i/>
                <w:sz w:val="24"/>
              </w:rPr>
            </w:pPr>
            <w:r>
              <w:rPr>
                <w:i/>
                <w:sz w:val="24"/>
              </w:rPr>
              <w:t>применяя при</w:t>
            </w:r>
          </w:p>
        </w:tc>
        <w:tc>
          <w:tcPr>
            <w:tcW w:w="3559" w:type="dxa"/>
            <w:gridSpan w:val="2"/>
          </w:tcPr>
          <w:p w:rsidR="00DC2AF9" w:rsidRPr="00DC2AF9" w:rsidRDefault="00DC2AF9" w:rsidP="00DA145A">
            <w:pPr>
              <w:pStyle w:val="TableParagraph"/>
              <w:numPr>
                <w:ilvl w:val="0"/>
                <w:numId w:val="117"/>
              </w:numPr>
              <w:tabs>
                <w:tab w:val="left" w:pos="468"/>
                <w:tab w:val="left" w:pos="469"/>
              </w:tabs>
              <w:spacing w:line="276" w:lineRule="auto"/>
              <w:ind w:right="116"/>
              <w:rPr>
                <w:sz w:val="24"/>
              </w:rPr>
            </w:pPr>
            <w:proofErr w:type="gramStart"/>
            <w:r w:rsidRPr="00DC2AF9">
              <w:rPr>
                <w:sz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w:t>
            </w:r>
            <w:r w:rsidRPr="00DC2AF9">
              <w:rPr>
                <w:sz w:val="24"/>
              </w:rPr>
              <w:lastRenderedPageBreak/>
              <w:t xml:space="preserve">рациональное число, множество рациональных чисел, иррациональное число, корень степени </w:t>
            </w:r>
            <w:proofErr w:type="spellStart"/>
            <w:r>
              <w:rPr>
                <w:spacing w:val="-3"/>
                <w:sz w:val="24"/>
              </w:rPr>
              <w:t>n</w:t>
            </w:r>
            <w:proofErr w:type="spellEnd"/>
            <w:r w:rsidRPr="00DC2AF9">
              <w:rPr>
                <w:spacing w:val="-3"/>
                <w:sz w:val="24"/>
              </w:rPr>
              <w:t xml:space="preserve">, </w:t>
            </w:r>
            <w:r w:rsidRPr="00DC2AF9">
              <w:rPr>
                <w:sz w:val="24"/>
              </w:rPr>
              <w:t>действительное число, множество действительных чисел, геометрическая интерпретация</w:t>
            </w:r>
            <w:r w:rsidRPr="00DC2AF9">
              <w:rPr>
                <w:spacing w:val="-13"/>
                <w:sz w:val="24"/>
              </w:rPr>
              <w:t xml:space="preserve"> </w:t>
            </w:r>
            <w:r w:rsidRPr="00DC2AF9">
              <w:rPr>
                <w:sz w:val="24"/>
              </w:rPr>
              <w:t>натуральных, целых, рациональных, действительных</w:t>
            </w:r>
            <w:r w:rsidRPr="00DC2AF9">
              <w:rPr>
                <w:spacing w:val="-4"/>
                <w:sz w:val="24"/>
              </w:rPr>
              <w:t xml:space="preserve"> </w:t>
            </w:r>
            <w:r w:rsidRPr="00DC2AF9">
              <w:rPr>
                <w:sz w:val="24"/>
              </w:rPr>
              <w:t>чисел;</w:t>
            </w:r>
            <w:proofErr w:type="gramEnd"/>
          </w:p>
          <w:p w:rsidR="00DC2AF9" w:rsidRPr="00DC2AF9" w:rsidRDefault="00DC2AF9" w:rsidP="00DA145A">
            <w:pPr>
              <w:pStyle w:val="TableParagraph"/>
              <w:numPr>
                <w:ilvl w:val="0"/>
                <w:numId w:val="117"/>
              </w:numPr>
              <w:tabs>
                <w:tab w:val="left" w:pos="468"/>
                <w:tab w:val="left" w:pos="469"/>
              </w:tabs>
              <w:spacing w:before="56" w:line="276" w:lineRule="auto"/>
              <w:ind w:right="111"/>
              <w:rPr>
                <w:sz w:val="24"/>
              </w:rPr>
            </w:pPr>
            <w:r w:rsidRPr="00DC2AF9">
              <w:rPr>
                <w:sz w:val="24"/>
              </w:rPr>
              <w:t>понимать и объяснять разницу между позиционной и непозиционной системами записи</w:t>
            </w:r>
            <w:r w:rsidRPr="00DC2AF9">
              <w:rPr>
                <w:spacing w:val="2"/>
                <w:sz w:val="24"/>
              </w:rPr>
              <w:t xml:space="preserve"> </w:t>
            </w:r>
            <w:r w:rsidRPr="00DC2AF9">
              <w:rPr>
                <w:sz w:val="24"/>
              </w:rPr>
              <w:t>чисел;</w:t>
            </w:r>
          </w:p>
          <w:p w:rsidR="00DC2AF9" w:rsidRPr="00DC2AF9" w:rsidRDefault="00DC2AF9" w:rsidP="00DA145A">
            <w:pPr>
              <w:pStyle w:val="TableParagraph"/>
              <w:numPr>
                <w:ilvl w:val="0"/>
                <w:numId w:val="117"/>
              </w:numPr>
              <w:tabs>
                <w:tab w:val="left" w:pos="468"/>
                <w:tab w:val="left" w:pos="469"/>
              </w:tabs>
              <w:spacing w:before="54" w:line="273" w:lineRule="auto"/>
              <w:ind w:right="312"/>
              <w:rPr>
                <w:sz w:val="24"/>
              </w:rPr>
            </w:pPr>
            <w:r w:rsidRPr="00DC2AF9">
              <w:rPr>
                <w:sz w:val="24"/>
              </w:rPr>
              <w:t>переводить числа из одной системы записи (системы счисления) в</w:t>
            </w:r>
            <w:r w:rsidRPr="00DC2AF9">
              <w:rPr>
                <w:spacing w:val="-1"/>
                <w:sz w:val="24"/>
              </w:rPr>
              <w:t xml:space="preserve"> </w:t>
            </w:r>
            <w:r w:rsidRPr="00DC2AF9">
              <w:rPr>
                <w:sz w:val="24"/>
              </w:rPr>
              <w:t>другую;</w:t>
            </w:r>
          </w:p>
          <w:p w:rsidR="00DC2AF9" w:rsidRDefault="00DC2AF9" w:rsidP="00DA145A">
            <w:pPr>
              <w:pStyle w:val="TableParagraph"/>
              <w:numPr>
                <w:ilvl w:val="0"/>
                <w:numId w:val="117"/>
              </w:numPr>
              <w:tabs>
                <w:tab w:val="left" w:pos="468"/>
                <w:tab w:val="left" w:pos="469"/>
              </w:tabs>
              <w:spacing w:before="68" w:line="240" w:lineRule="auto"/>
              <w:ind w:hanging="361"/>
              <w:rPr>
                <w:sz w:val="24"/>
              </w:rPr>
            </w:pPr>
            <w:r>
              <w:rPr>
                <w:sz w:val="24"/>
              </w:rPr>
              <w:t>доказывать и</w:t>
            </w:r>
            <w:r>
              <w:rPr>
                <w:spacing w:val="-5"/>
                <w:sz w:val="24"/>
              </w:rPr>
              <w:t xml:space="preserve"> </w:t>
            </w:r>
            <w:r>
              <w:rPr>
                <w:sz w:val="24"/>
              </w:rPr>
              <w:t>использовать</w:t>
            </w:r>
          </w:p>
        </w:tc>
        <w:tc>
          <w:tcPr>
            <w:tcW w:w="3588" w:type="dxa"/>
          </w:tcPr>
          <w:p w:rsidR="00DC2AF9" w:rsidRDefault="00DC2AF9" w:rsidP="00DA145A">
            <w:pPr>
              <w:pStyle w:val="TableParagraph"/>
              <w:numPr>
                <w:ilvl w:val="0"/>
                <w:numId w:val="116"/>
              </w:numPr>
              <w:tabs>
                <w:tab w:val="left" w:pos="462"/>
                <w:tab w:val="left" w:pos="463"/>
              </w:tabs>
              <w:spacing w:line="268" w:lineRule="auto"/>
              <w:ind w:right="370"/>
              <w:rPr>
                <w:i/>
                <w:sz w:val="24"/>
              </w:rPr>
            </w:pPr>
            <w:r>
              <w:rPr>
                <w:i/>
                <w:sz w:val="24"/>
              </w:rPr>
              <w:lastRenderedPageBreak/>
              <w:t>Достижение результатов раздела</w:t>
            </w:r>
            <w:r>
              <w:rPr>
                <w:i/>
                <w:spacing w:val="3"/>
                <w:sz w:val="24"/>
              </w:rPr>
              <w:t xml:space="preserve"> </w:t>
            </w:r>
            <w:r>
              <w:rPr>
                <w:i/>
                <w:sz w:val="24"/>
              </w:rPr>
              <w:t>I;</w:t>
            </w:r>
          </w:p>
          <w:p w:rsidR="00DC2AF9" w:rsidRPr="00DC2AF9" w:rsidRDefault="00DC2AF9" w:rsidP="00DA145A">
            <w:pPr>
              <w:pStyle w:val="TableParagraph"/>
              <w:numPr>
                <w:ilvl w:val="0"/>
                <w:numId w:val="116"/>
              </w:numPr>
              <w:tabs>
                <w:tab w:val="left" w:pos="462"/>
                <w:tab w:val="left" w:pos="463"/>
              </w:tabs>
              <w:spacing w:before="71" w:line="273" w:lineRule="auto"/>
              <w:ind w:right="445"/>
              <w:rPr>
                <w:i/>
                <w:sz w:val="24"/>
              </w:rPr>
            </w:pPr>
            <w:r w:rsidRPr="00DC2AF9">
              <w:rPr>
                <w:i/>
                <w:sz w:val="24"/>
              </w:rPr>
              <w:t>свободно оперировать числовыми множествами при решении</w:t>
            </w:r>
            <w:r w:rsidRPr="00DC2AF9">
              <w:rPr>
                <w:i/>
                <w:spacing w:val="-2"/>
                <w:sz w:val="24"/>
              </w:rPr>
              <w:t xml:space="preserve"> </w:t>
            </w:r>
            <w:r w:rsidRPr="00DC2AF9">
              <w:rPr>
                <w:i/>
                <w:sz w:val="24"/>
              </w:rPr>
              <w:t>задач;</w:t>
            </w:r>
          </w:p>
          <w:p w:rsidR="00DC2AF9" w:rsidRPr="00DC2AF9" w:rsidRDefault="00DC2AF9" w:rsidP="00DA145A">
            <w:pPr>
              <w:pStyle w:val="TableParagraph"/>
              <w:numPr>
                <w:ilvl w:val="0"/>
                <w:numId w:val="116"/>
              </w:numPr>
              <w:tabs>
                <w:tab w:val="left" w:pos="462"/>
                <w:tab w:val="left" w:pos="463"/>
              </w:tabs>
              <w:spacing w:before="63" w:line="273" w:lineRule="auto"/>
              <w:ind w:right="339"/>
              <w:rPr>
                <w:i/>
                <w:sz w:val="24"/>
              </w:rPr>
            </w:pPr>
            <w:r w:rsidRPr="00DC2AF9">
              <w:rPr>
                <w:i/>
                <w:sz w:val="24"/>
              </w:rPr>
              <w:t xml:space="preserve">понимать причины и основные идеи </w:t>
            </w:r>
            <w:r w:rsidRPr="00DC2AF9">
              <w:rPr>
                <w:i/>
                <w:spacing w:val="-3"/>
                <w:sz w:val="24"/>
              </w:rPr>
              <w:lastRenderedPageBreak/>
              <w:t xml:space="preserve">расширения </w:t>
            </w:r>
            <w:r w:rsidRPr="00DC2AF9">
              <w:rPr>
                <w:i/>
                <w:sz w:val="24"/>
              </w:rPr>
              <w:t>числовых множеств;</w:t>
            </w:r>
          </w:p>
          <w:p w:rsidR="00DC2AF9" w:rsidRPr="00DC2AF9" w:rsidRDefault="00DC2AF9" w:rsidP="00DA145A">
            <w:pPr>
              <w:pStyle w:val="TableParagraph"/>
              <w:numPr>
                <w:ilvl w:val="0"/>
                <w:numId w:val="116"/>
              </w:numPr>
              <w:tabs>
                <w:tab w:val="left" w:pos="462"/>
                <w:tab w:val="left" w:pos="463"/>
              </w:tabs>
              <w:spacing w:before="68" w:line="273" w:lineRule="auto"/>
              <w:ind w:right="632"/>
              <w:rPr>
                <w:i/>
                <w:sz w:val="24"/>
              </w:rPr>
            </w:pPr>
            <w:r w:rsidRPr="00DC2AF9">
              <w:rPr>
                <w:i/>
                <w:sz w:val="24"/>
              </w:rPr>
              <w:t xml:space="preserve">владеть основными понятиями теории делимости при </w:t>
            </w:r>
            <w:r w:rsidRPr="00DC2AF9">
              <w:rPr>
                <w:i/>
                <w:spacing w:val="-3"/>
                <w:sz w:val="24"/>
              </w:rPr>
              <w:t xml:space="preserve">решении </w:t>
            </w:r>
            <w:r w:rsidRPr="00DC2AF9">
              <w:rPr>
                <w:i/>
                <w:sz w:val="24"/>
              </w:rPr>
              <w:t>стандартных задач</w:t>
            </w:r>
          </w:p>
          <w:p w:rsidR="00DC2AF9" w:rsidRPr="00DC2AF9" w:rsidRDefault="00DC2AF9" w:rsidP="00DA145A">
            <w:pPr>
              <w:pStyle w:val="TableParagraph"/>
              <w:numPr>
                <w:ilvl w:val="0"/>
                <w:numId w:val="116"/>
              </w:numPr>
              <w:tabs>
                <w:tab w:val="left" w:pos="462"/>
                <w:tab w:val="left" w:pos="463"/>
              </w:tabs>
              <w:spacing w:before="66" w:line="273" w:lineRule="auto"/>
              <w:ind w:right="123"/>
              <w:rPr>
                <w:i/>
                <w:sz w:val="24"/>
              </w:rPr>
            </w:pPr>
            <w:r w:rsidRPr="00DC2AF9">
              <w:rPr>
                <w:i/>
                <w:sz w:val="24"/>
              </w:rPr>
              <w:t>иметь базовые представления о множестве комплексных чисел;</w:t>
            </w:r>
          </w:p>
          <w:p w:rsidR="00DC2AF9" w:rsidRPr="00DC2AF9" w:rsidRDefault="00DC2AF9" w:rsidP="00DA145A">
            <w:pPr>
              <w:pStyle w:val="TableParagraph"/>
              <w:numPr>
                <w:ilvl w:val="0"/>
                <w:numId w:val="116"/>
              </w:numPr>
              <w:tabs>
                <w:tab w:val="left" w:pos="462"/>
                <w:tab w:val="left" w:pos="463"/>
              </w:tabs>
              <w:spacing w:before="67" w:line="276" w:lineRule="auto"/>
              <w:ind w:right="659"/>
              <w:rPr>
                <w:i/>
                <w:sz w:val="24"/>
              </w:rPr>
            </w:pPr>
            <w:r w:rsidRPr="00DC2AF9">
              <w:rPr>
                <w:i/>
                <w:sz w:val="24"/>
              </w:rPr>
              <w:t>свободно выполнять тождественные преобразования тригонометрических, логарифмических, степенных</w:t>
            </w:r>
            <w:r w:rsidRPr="00DC2AF9">
              <w:rPr>
                <w:i/>
                <w:spacing w:val="8"/>
                <w:sz w:val="24"/>
              </w:rPr>
              <w:t xml:space="preserve"> </w:t>
            </w:r>
            <w:r w:rsidRPr="00DC2AF9">
              <w:rPr>
                <w:i/>
                <w:spacing w:val="-3"/>
                <w:sz w:val="24"/>
              </w:rPr>
              <w:t>выражений;</w:t>
            </w:r>
          </w:p>
          <w:p w:rsidR="00DC2AF9" w:rsidRDefault="00DC2AF9" w:rsidP="00DA145A">
            <w:pPr>
              <w:pStyle w:val="TableParagraph"/>
              <w:numPr>
                <w:ilvl w:val="0"/>
                <w:numId w:val="116"/>
              </w:numPr>
              <w:tabs>
                <w:tab w:val="left" w:pos="462"/>
                <w:tab w:val="left" w:pos="463"/>
              </w:tabs>
              <w:spacing w:before="59" w:line="268" w:lineRule="auto"/>
              <w:ind w:right="383"/>
              <w:rPr>
                <w:i/>
                <w:sz w:val="24"/>
              </w:rPr>
            </w:pPr>
            <w:r>
              <w:rPr>
                <w:i/>
                <w:sz w:val="24"/>
              </w:rPr>
              <w:t xml:space="preserve">владеть формулой </w:t>
            </w:r>
            <w:r>
              <w:rPr>
                <w:i/>
                <w:spacing w:val="-3"/>
                <w:sz w:val="24"/>
              </w:rPr>
              <w:t xml:space="preserve">бинома </w:t>
            </w:r>
            <w:r>
              <w:rPr>
                <w:i/>
                <w:sz w:val="24"/>
              </w:rPr>
              <w:t>Ньютона;</w:t>
            </w:r>
          </w:p>
          <w:p w:rsidR="00DC2AF9" w:rsidRPr="00DC2AF9" w:rsidRDefault="00DC2AF9" w:rsidP="00DA145A">
            <w:pPr>
              <w:pStyle w:val="TableParagraph"/>
              <w:numPr>
                <w:ilvl w:val="0"/>
                <w:numId w:val="116"/>
              </w:numPr>
              <w:tabs>
                <w:tab w:val="left" w:pos="462"/>
                <w:tab w:val="left" w:pos="463"/>
              </w:tabs>
              <w:spacing w:before="72" w:line="273" w:lineRule="auto"/>
              <w:ind w:right="548"/>
              <w:rPr>
                <w:i/>
                <w:sz w:val="24"/>
              </w:rPr>
            </w:pPr>
            <w:r w:rsidRPr="00DC2AF9">
              <w:rPr>
                <w:i/>
                <w:sz w:val="24"/>
              </w:rPr>
              <w:t>уметь выполнять запись числа в</w:t>
            </w:r>
            <w:r w:rsidRPr="00DC2AF9">
              <w:rPr>
                <w:i/>
                <w:spacing w:val="3"/>
                <w:sz w:val="24"/>
              </w:rPr>
              <w:t xml:space="preserve"> </w:t>
            </w:r>
            <w:proofErr w:type="gramStart"/>
            <w:r w:rsidRPr="00DC2AF9">
              <w:rPr>
                <w:i/>
                <w:sz w:val="24"/>
              </w:rPr>
              <w:t>позиционной</w:t>
            </w:r>
            <w:proofErr w:type="gramEnd"/>
          </w:p>
        </w:tc>
      </w:tr>
      <w:tr w:rsidR="00DC2AF9" w:rsidTr="00E04FB4">
        <w:trPr>
          <w:trHeight w:val="840"/>
        </w:trPr>
        <w:tc>
          <w:tcPr>
            <w:tcW w:w="3611" w:type="dxa"/>
            <w:gridSpan w:val="3"/>
          </w:tcPr>
          <w:p w:rsidR="00DC2AF9" w:rsidRDefault="00DC2AF9" w:rsidP="003E625C">
            <w:pPr>
              <w:pStyle w:val="TableParagraph"/>
              <w:spacing w:line="268" w:lineRule="exact"/>
              <w:ind w:left="465"/>
              <w:rPr>
                <w:sz w:val="24"/>
              </w:rPr>
            </w:pPr>
            <w:r>
              <w:rPr>
                <w:sz w:val="24"/>
              </w:rPr>
              <w:lastRenderedPageBreak/>
              <w:t>чисел;</w:t>
            </w:r>
          </w:p>
          <w:p w:rsidR="00DC2AF9" w:rsidRPr="00DC2AF9" w:rsidRDefault="00DC2AF9" w:rsidP="00DA145A">
            <w:pPr>
              <w:pStyle w:val="TableParagraph"/>
              <w:numPr>
                <w:ilvl w:val="0"/>
                <w:numId w:val="115"/>
              </w:numPr>
              <w:tabs>
                <w:tab w:val="left" w:pos="465"/>
                <w:tab w:val="left" w:pos="466"/>
              </w:tabs>
              <w:spacing w:before="7" w:line="237" w:lineRule="auto"/>
              <w:ind w:right="471"/>
              <w:rPr>
                <w:sz w:val="24"/>
              </w:rPr>
            </w:pPr>
            <w:r w:rsidRPr="00DC2AF9">
              <w:rPr>
                <w:sz w:val="24"/>
              </w:rPr>
              <w:t>сравнивать рациональные числа между</w:t>
            </w:r>
            <w:r w:rsidRPr="00DC2AF9">
              <w:rPr>
                <w:spacing w:val="-7"/>
                <w:sz w:val="24"/>
              </w:rPr>
              <w:t xml:space="preserve"> </w:t>
            </w:r>
            <w:r w:rsidRPr="00DC2AF9">
              <w:rPr>
                <w:sz w:val="24"/>
              </w:rPr>
              <w:t>собой;</w:t>
            </w:r>
          </w:p>
          <w:p w:rsidR="00DC2AF9" w:rsidRPr="00DC2AF9" w:rsidRDefault="00DC2AF9" w:rsidP="00DA145A">
            <w:pPr>
              <w:pStyle w:val="TableParagraph"/>
              <w:numPr>
                <w:ilvl w:val="0"/>
                <w:numId w:val="115"/>
              </w:numPr>
              <w:tabs>
                <w:tab w:val="left" w:pos="465"/>
                <w:tab w:val="left" w:pos="466"/>
              </w:tabs>
              <w:spacing w:line="240" w:lineRule="auto"/>
              <w:ind w:right="160"/>
              <w:rPr>
                <w:sz w:val="24"/>
              </w:rPr>
            </w:pPr>
            <w:r w:rsidRPr="00DC2AF9">
              <w:rPr>
                <w:sz w:val="24"/>
              </w:rPr>
              <w:t xml:space="preserve">оценивать и сравнивать с рациональными числами значения целых степеней чисел, корней натуральной степени из </w:t>
            </w:r>
            <w:r w:rsidRPr="00DC2AF9">
              <w:rPr>
                <w:sz w:val="24"/>
              </w:rPr>
              <w:lastRenderedPageBreak/>
              <w:t>чисел, логарифмов чисел в простых случаях;</w:t>
            </w:r>
          </w:p>
          <w:p w:rsidR="00DC2AF9" w:rsidRPr="00DC2AF9" w:rsidRDefault="00DC2AF9" w:rsidP="00DA145A">
            <w:pPr>
              <w:pStyle w:val="TableParagraph"/>
              <w:numPr>
                <w:ilvl w:val="0"/>
                <w:numId w:val="115"/>
              </w:numPr>
              <w:tabs>
                <w:tab w:val="left" w:pos="465"/>
                <w:tab w:val="left" w:pos="466"/>
              </w:tabs>
              <w:spacing w:before="6" w:line="237" w:lineRule="auto"/>
              <w:ind w:right="487"/>
              <w:rPr>
                <w:sz w:val="24"/>
              </w:rPr>
            </w:pPr>
            <w:proofErr w:type="gramStart"/>
            <w:r w:rsidRPr="00DC2AF9">
              <w:rPr>
                <w:sz w:val="24"/>
              </w:rPr>
              <w:t>изображать точками на числовой прямой целые</w:t>
            </w:r>
            <w:r w:rsidRPr="00DC2AF9">
              <w:rPr>
                <w:spacing w:val="-9"/>
                <w:sz w:val="24"/>
              </w:rPr>
              <w:t xml:space="preserve"> </w:t>
            </w:r>
            <w:r w:rsidRPr="00DC2AF9">
              <w:rPr>
                <w:sz w:val="24"/>
              </w:rPr>
              <w:t>и рациональные</w:t>
            </w:r>
            <w:r w:rsidRPr="00DC2AF9">
              <w:rPr>
                <w:spacing w:val="-5"/>
                <w:sz w:val="24"/>
              </w:rPr>
              <w:t xml:space="preserve"> </w:t>
            </w:r>
            <w:r w:rsidRPr="00DC2AF9">
              <w:rPr>
                <w:sz w:val="24"/>
              </w:rPr>
              <w:t>числа;</w:t>
            </w:r>
            <w:proofErr w:type="gramEnd"/>
          </w:p>
          <w:p w:rsidR="00DC2AF9" w:rsidRPr="00DC2AF9" w:rsidRDefault="00DC2AF9" w:rsidP="00DA145A">
            <w:pPr>
              <w:pStyle w:val="TableParagraph"/>
              <w:numPr>
                <w:ilvl w:val="0"/>
                <w:numId w:val="115"/>
              </w:numPr>
              <w:tabs>
                <w:tab w:val="left" w:pos="465"/>
                <w:tab w:val="left" w:pos="466"/>
              </w:tabs>
              <w:spacing w:before="6" w:line="240" w:lineRule="auto"/>
              <w:ind w:right="454"/>
              <w:rPr>
                <w:sz w:val="24"/>
              </w:rPr>
            </w:pPr>
            <w:r w:rsidRPr="00DC2AF9">
              <w:rPr>
                <w:sz w:val="24"/>
              </w:rPr>
              <w:t>изображать точками на числовой прямой целые степени чисел, корни натуральной степени из чисел, логарифмы чисел в простых</w:t>
            </w:r>
            <w:r w:rsidRPr="00DC2AF9">
              <w:rPr>
                <w:spacing w:val="-4"/>
                <w:sz w:val="24"/>
              </w:rPr>
              <w:t xml:space="preserve"> </w:t>
            </w:r>
            <w:r w:rsidRPr="00DC2AF9">
              <w:rPr>
                <w:sz w:val="24"/>
              </w:rPr>
              <w:t>случаях;</w:t>
            </w:r>
          </w:p>
          <w:p w:rsidR="00DC2AF9" w:rsidRPr="00DC2AF9" w:rsidRDefault="00DC2AF9" w:rsidP="00DA145A">
            <w:pPr>
              <w:pStyle w:val="TableParagraph"/>
              <w:numPr>
                <w:ilvl w:val="0"/>
                <w:numId w:val="115"/>
              </w:numPr>
              <w:tabs>
                <w:tab w:val="left" w:pos="465"/>
                <w:tab w:val="left" w:pos="466"/>
              </w:tabs>
              <w:spacing w:line="240" w:lineRule="auto"/>
              <w:ind w:right="622"/>
              <w:rPr>
                <w:sz w:val="24"/>
              </w:rPr>
            </w:pPr>
            <w:r w:rsidRPr="00DC2AF9">
              <w:rPr>
                <w:sz w:val="24"/>
              </w:rPr>
              <w:t>выполнять несложные преобразования целых и дробно-рациональных буквенных</w:t>
            </w:r>
            <w:r w:rsidRPr="00DC2AF9">
              <w:rPr>
                <w:spacing w:val="-4"/>
                <w:sz w:val="24"/>
              </w:rPr>
              <w:t xml:space="preserve"> </w:t>
            </w:r>
            <w:r w:rsidRPr="00DC2AF9">
              <w:rPr>
                <w:sz w:val="24"/>
              </w:rPr>
              <w:t>выражений;</w:t>
            </w:r>
          </w:p>
          <w:p w:rsidR="00DC2AF9" w:rsidRPr="00DC2AF9" w:rsidRDefault="00DC2AF9" w:rsidP="00DA145A">
            <w:pPr>
              <w:pStyle w:val="TableParagraph"/>
              <w:numPr>
                <w:ilvl w:val="0"/>
                <w:numId w:val="115"/>
              </w:numPr>
              <w:tabs>
                <w:tab w:val="left" w:pos="465"/>
                <w:tab w:val="left" w:pos="466"/>
              </w:tabs>
              <w:spacing w:before="1" w:line="237" w:lineRule="auto"/>
              <w:ind w:right="429"/>
              <w:rPr>
                <w:sz w:val="24"/>
              </w:rPr>
            </w:pPr>
            <w:r w:rsidRPr="00DC2AF9">
              <w:rPr>
                <w:sz w:val="24"/>
              </w:rPr>
              <w:t>выражать в простейших случаях из равенства одну переменную через</w:t>
            </w:r>
            <w:r w:rsidRPr="00DC2AF9">
              <w:rPr>
                <w:spacing w:val="-10"/>
                <w:sz w:val="24"/>
              </w:rPr>
              <w:t xml:space="preserve"> </w:t>
            </w:r>
            <w:r w:rsidRPr="00DC2AF9">
              <w:rPr>
                <w:sz w:val="24"/>
              </w:rPr>
              <w:t>другие;</w:t>
            </w:r>
          </w:p>
          <w:p w:rsidR="00DC2AF9" w:rsidRPr="00DC2AF9" w:rsidRDefault="00DC2AF9" w:rsidP="00DA145A">
            <w:pPr>
              <w:pStyle w:val="TableParagraph"/>
              <w:numPr>
                <w:ilvl w:val="0"/>
                <w:numId w:val="115"/>
              </w:numPr>
              <w:tabs>
                <w:tab w:val="left" w:pos="465"/>
                <w:tab w:val="left" w:pos="466"/>
              </w:tabs>
              <w:spacing w:before="5" w:line="240" w:lineRule="auto"/>
              <w:ind w:right="102"/>
              <w:rPr>
                <w:sz w:val="24"/>
              </w:rPr>
            </w:pPr>
            <w:r w:rsidRPr="00DC2AF9">
              <w:rPr>
                <w:sz w:val="24"/>
              </w:rPr>
              <w:t>вычислять в простых</w:t>
            </w:r>
            <w:r w:rsidRPr="00DC2AF9">
              <w:rPr>
                <w:spacing w:val="-10"/>
                <w:sz w:val="24"/>
              </w:rPr>
              <w:t xml:space="preserve"> </w:t>
            </w:r>
            <w:r w:rsidRPr="00DC2AF9">
              <w:rPr>
                <w:sz w:val="24"/>
              </w:rPr>
              <w:t>случаях значения числовых и буквенных выражений, осуществляя необходимые подстановки и преобразования;</w:t>
            </w:r>
          </w:p>
          <w:p w:rsidR="00DC2AF9" w:rsidRDefault="00DC2AF9" w:rsidP="00DA145A">
            <w:pPr>
              <w:pStyle w:val="TableParagraph"/>
              <w:numPr>
                <w:ilvl w:val="0"/>
                <w:numId w:val="115"/>
              </w:numPr>
              <w:tabs>
                <w:tab w:val="left" w:pos="465"/>
                <w:tab w:val="left" w:pos="466"/>
              </w:tabs>
              <w:spacing w:line="291" w:lineRule="exact"/>
              <w:rPr>
                <w:sz w:val="24"/>
              </w:rPr>
            </w:pPr>
            <w:r>
              <w:rPr>
                <w:sz w:val="24"/>
              </w:rPr>
              <w:t>изображать</w:t>
            </w:r>
            <w:r>
              <w:rPr>
                <w:spacing w:val="1"/>
                <w:sz w:val="24"/>
              </w:rPr>
              <w:t xml:space="preserve"> </w:t>
            </w:r>
            <w:r>
              <w:rPr>
                <w:sz w:val="24"/>
              </w:rPr>
              <w:t>схематически</w:t>
            </w:r>
          </w:p>
        </w:tc>
        <w:tc>
          <w:tcPr>
            <w:tcW w:w="3573" w:type="dxa"/>
            <w:gridSpan w:val="2"/>
          </w:tcPr>
          <w:p w:rsidR="00DC2AF9" w:rsidRDefault="00DC2AF9" w:rsidP="003E625C">
            <w:pPr>
              <w:pStyle w:val="TableParagraph"/>
              <w:spacing w:line="240" w:lineRule="auto"/>
              <w:ind w:left="464" w:right="1364"/>
              <w:rPr>
                <w:i/>
                <w:sz w:val="24"/>
              </w:rPr>
            </w:pPr>
            <w:r>
              <w:rPr>
                <w:i/>
                <w:sz w:val="24"/>
              </w:rPr>
              <w:lastRenderedPageBreak/>
              <w:t>необходимости вычислительные устройства;</w:t>
            </w:r>
          </w:p>
          <w:p w:rsidR="00DC2AF9" w:rsidRPr="00DC2AF9" w:rsidRDefault="00DC2AF9" w:rsidP="00DA145A">
            <w:pPr>
              <w:pStyle w:val="TableParagraph"/>
              <w:numPr>
                <w:ilvl w:val="0"/>
                <w:numId w:val="114"/>
              </w:numPr>
              <w:tabs>
                <w:tab w:val="left" w:pos="464"/>
                <w:tab w:val="left" w:pos="465"/>
              </w:tabs>
              <w:spacing w:line="240" w:lineRule="auto"/>
              <w:ind w:right="465"/>
              <w:rPr>
                <w:i/>
                <w:sz w:val="24"/>
              </w:rPr>
            </w:pPr>
            <w:r w:rsidRPr="00DC2AF9">
              <w:rPr>
                <w:i/>
                <w:sz w:val="24"/>
              </w:rPr>
              <w:t xml:space="preserve">находить значения корня натуральной степени, степени с рациональным </w:t>
            </w:r>
            <w:r w:rsidRPr="00DC2AF9">
              <w:rPr>
                <w:i/>
                <w:sz w:val="24"/>
              </w:rPr>
              <w:lastRenderedPageBreak/>
              <w:t xml:space="preserve">показателем, </w:t>
            </w:r>
            <w:r w:rsidRPr="00DC2AF9">
              <w:rPr>
                <w:i/>
                <w:spacing w:val="-3"/>
                <w:sz w:val="24"/>
              </w:rPr>
              <w:t xml:space="preserve">логарифма, </w:t>
            </w:r>
            <w:r w:rsidRPr="00DC2AF9">
              <w:rPr>
                <w:i/>
                <w:sz w:val="24"/>
              </w:rPr>
              <w:t>используя при необходимости вычислительные устройства;</w:t>
            </w:r>
          </w:p>
          <w:p w:rsidR="00DC2AF9" w:rsidRPr="00DC2AF9" w:rsidRDefault="00DC2AF9" w:rsidP="00DA145A">
            <w:pPr>
              <w:pStyle w:val="TableParagraph"/>
              <w:numPr>
                <w:ilvl w:val="0"/>
                <w:numId w:val="114"/>
              </w:numPr>
              <w:tabs>
                <w:tab w:val="left" w:pos="464"/>
                <w:tab w:val="left" w:pos="465"/>
              </w:tabs>
              <w:spacing w:line="240" w:lineRule="auto"/>
              <w:ind w:right="124"/>
              <w:rPr>
                <w:i/>
                <w:sz w:val="24"/>
              </w:rPr>
            </w:pPr>
            <w:r w:rsidRPr="00DC2AF9">
              <w:rPr>
                <w:i/>
                <w:sz w:val="24"/>
              </w:rPr>
              <w:t>пользоваться оценкой и прикидкой при</w:t>
            </w:r>
            <w:r w:rsidRPr="00DC2AF9">
              <w:rPr>
                <w:i/>
                <w:spacing w:val="-20"/>
                <w:sz w:val="24"/>
              </w:rPr>
              <w:t xml:space="preserve"> </w:t>
            </w:r>
            <w:r w:rsidRPr="00DC2AF9">
              <w:rPr>
                <w:i/>
                <w:sz w:val="24"/>
              </w:rPr>
              <w:t>практических расчетах;</w:t>
            </w:r>
          </w:p>
          <w:p w:rsidR="00DC2AF9" w:rsidRPr="00DC2AF9" w:rsidRDefault="00DC2AF9" w:rsidP="00DA145A">
            <w:pPr>
              <w:pStyle w:val="TableParagraph"/>
              <w:numPr>
                <w:ilvl w:val="0"/>
                <w:numId w:val="114"/>
              </w:numPr>
              <w:tabs>
                <w:tab w:val="left" w:pos="464"/>
                <w:tab w:val="left" w:pos="465"/>
              </w:tabs>
              <w:spacing w:line="240" w:lineRule="auto"/>
              <w:ind w:right="248"/>
              <w:rPr>
                <w:i/>
                <w:sz w:val="24"/>
              </w:rPr>
            </w:pPr>
            <w:r w:rsidRPr="00DC2AF9">
              <w:rPr>
                <w:i/>
                <w:sz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C2AF9" w:rsidRPr="00DC2AF9" w:rsidRDefault="00DC2AF9" w:rsidP="00DA145A">
            <w:pPr>
              <w:pStyle w:val="TableParagraph"/>
              <w:numPr>
                <w:ilvl w:val="0"/>
                <w:numId w:val="114"/>
              </w:numPr>
              <w:tabs>
                <w:tab w:val="left" w:pos="464"/>
                <w:tab w:val="left" w:pos="465"/>
              </w:tabs>
              <w:spacing w:line="237" w:lineRule="auto"/>
              <w:ind w:right="141"/>
              <w:rPr>
                <w:i/>
                <w:sz w:val="24"/>
              </w:rPr>
            </w:pPr>
            <w:r w:rsidRPr="00DC2AF9">
              <w:rPr>
                <w:i/>
                <w:sz w:val="24"/>
              </w:rPr>
              <w:t>находить значения числовых и буквенных выражений, осуществляя необходимые подстановки и преобразования;</w:t>
            </w:r>
          </w:p>
          <w:p w:rsidR="00DC2AF9" w:rsidRPr="00DC2AF9" w:rsidRDefault="00DC2AF9" w:rsidP="00DA145A">
            <w:pPr>
              <w:pStyle w:val="TableParagraph"/>
              <w:numPr>
                <w:ilvl w:val="0"/>
                <w:numId w:val="114"/>
              </w:numPr>
              <w:tabs>
                <w:tab w:val="left" w:pos="464"/>
                <w:tab w:val="left" w:pos="465"/>
              </w:tabs>
              <w:spacing w:before="11" w:line="240" w:lineRule="auto"/>
              <w:ind w:right="274"/>
              <w:rPr>
                <w:i/>
                <w:sz w:val="24"/>
              </w:rPr>
            </w:pPr>
            <w:r w:rsidRPr="00DC2AF9">
              <w:rPr>
                <w:i/>
                <w:sz w:val="24"/>
              </w:rPr>
              <w:t>изображать</w:t>
            </w:r>
            <w:r w:rsidRPr="00DC2AF9">
              <w:rPr>
                <w:i/>
                <w:spacing w:val="-17"/>
                <w:sz w:val="24"/>
              </w:rPr>
              <w:t xml:space="preserve"> </w:t>
            </w:r>
            <w:r w:rsidRPr="00DC2AF9">
              <w:rPr>
                <w:i/>
                <w:sz w:val="24"/>
              </w:rPr>
              <w:t>схематически угол, величина которого выражена в градусах или радианах;</w:t>
            </w:r>
          </w:p>
          <w:p w:rsidR="00DC2AF9" w:rsidRPr="00DC2AF9" w:rsidRDefault="00DC2AF9" w:rsidP="00DA145A">
            <w:pPr>
              <w:pStyle w:val="TableParagraph"/>
              <w:numPr>
                <w:ilvl w:val="0"/>
                <w:numId w:val="114"/>
              </w:numPr>
              <w:tabs>
                <w:tab w:val="left" w:pos="465"/>
              </w:tabs>
              <w:spacing w:line="240" w:lineRule="auto"/>
              <w:ind w:right="337"/>
              <w:jc w:val="both"/>
              <w:rPr>
                <w:i/>
                <w:sz w:val="24"/>
              </w:rPr>
            </w:pPr>
            <w:r w:rsidRPr="00DC2AF9">
              <w:rPr>
                <w:i/>
                <w:sz w:val="24"/>
              </w:rPr>
              <w:t xml:space="preserve">использовать при </w:t>
            </w:r>
            <w:r w:rsidRPr="00DC2AF9">
              <w:rPr>
                <w:i/>
                <w:spacing w:val="-3"/>
                <w:sz w:val="24"/>
              </w:rPr>
              <w:t xml:space="preserve">решении </w:t>
            </w:r>
            <w:r w:rsidRPr="00DC2AF9">
              <w:rPr>
                <w:i/>
                <w:sz w:val="24"/>
              </w:rPr>
              <w:t>задач табличные значения тригонометрических</w:t>
            </w:r>
          </w:p>
        </w:tc>
        <w:tc>
          <w:tcPr>
            <w:tcW w:w="3559" w:type="dxa"/>
            <w:gridSpan w:val="2"/>
          </w:tcPr>
          <w:p w:rsidR="00DC2AF9" w:rsidRPr="00DC2AF9" w:rsidRDefault="00DC2AF9" w:rsidP="003E625C">
            <w:pPr>
              <w:pStyle w:val="TableParagraph"/>
              <w:spacing w:line="276" w:lineRule="auto"/>
              <w:ind w:left="468" w:right="142"/>
              <w:rPr>
                <w:sz w:val="24"/>
              </w:rPr>
            </w:pPr>
            <w:r w:rsidRPr="00DC2AF9">
              <w:rPr>
                <w:sz w:val="24"/>
              </w:rPr>
              <w:lastRenderedPageBreak/>
              <w:t>признаки делимости суммы и произведения при выполнении вычислений и решении задач;</w:t>
            </w:r>
          </w:p>
          <w:p w:rsidR="00DC2AF9" w:rsidRPr="00DC2AF9" w:rsidRDefault="00DC2AF9" w:rsidP="00DA145A">
            <w:pPr>
              <w:pStyle w:val="TableParagraph"/>
              <w:numPr>
                <w:ilvl w:val="0"/>
                <w:numId w:val="113"/>
              </w:numPr>
              <w:tabs>
                <w:tab w:val="left" w:pos="468"/>
                <w:tab w:val="left" w:pos="469"/>
              </w:tabs>
              <w:spacing w:before="54" w:line="273" w:lineRule="auto"/>
              <w:ind w:right="544"/>
              <w:rPr>
                <w:sz w:val="24"/>
              </w:rPr>
            </w:pPr>
            <w:r w:rsidRPr="00DC2AF9">
              <w:rPr>
                <w:sz w:val="24"/>
              </w:rPr>
              <w:t xml:space="preserve">выполнять округление рациональных и иррациональных </w:t>
            </w:r>
            <w:r w:rsidRPr="00DC2AF9">
              <w:rPr>
                <w:sz w:val="24"/>
              </w:rPr>
              <w:lastRenderedPageBreak/>
              <w:t>чисел с заданной</w:t>
            </w:r>
            <w:r w:rsidRPr="00DC2AF9">
              <w:rPr>
                <w:spacing w:val="-3"/>
                <w:sz w:val="24"/>
              </w:rPr>
              <w:t xml:space="preserve"> </w:t>
            </w:r>
            <w:r w:rsidRPr="00DC2AF9">
              <w:rPr>
                <w:sz w:val="24"/>
              </w:rPr>
              <w:t>точностью;</w:t>
            </w:r>
          </w:p>
          <w:p w:rsidR="00DC2AF9" w:rsidRPr="00DC2AF9" w:rsidRDefault="00DC2AF9" w:rsidP="00DA145A">
            <w:pPr>
              <w:pStyle w:val="TableParagraph"/>
              <w:numPr>
                <w:ilvl w:val="0"/>
                <w:numId w:val="113"/>
              </w:numPr>
              <w:tabs>
                <w:tab w:val="left" w:pos="468"/>
                <w:tab w:val="left" w:pos="469"/>
              </w:tabs>
              <w:spacing w:before="70" w:line="273" w:lineRule="auto"/>
              <w:ind w:right="233"/>
              <w:rPr>
                <w:sz w:val="24"/>
              </w:rPr>
            </w:pPr>
            <w:r w:rsidRPr="00DC2AF9">
              <w:rPr>
                <w:sz w:val="24"/>
              </w:rPr>
              <w:t>сравнивать действительные числа разными</w:t>
            </w:r>
            <w:r w:rsidRPr="00DC2AF9">
              <w:rPr>
                <w:spacing w:val="-2"/>
                <w:sz w:val="24"/>
              </w:rPr>
              <w:t xml:space="preserve"> </w:t>
            </w:r>
            <w:r w:rsidRPr="00DC2AF9">
              <w:rPr>
                <w:sz w:val="24"/>
              </w:rPr>
              <w:t>способами;</w:t>
            </w:r>
          </w:p>
          <w:p w:rsidR="00DC2AF9" w:rsidRPr="00DC2AF9" w:rsidRDefault="00DC2AF9" w:rsidP="00DA145A">
            <w:pPr>
              <w:pStyle w:val="TableParagraph"/>
              <w:numPr>
                <w:ilvl w:val="0"/>
                <w:numId w:val="113"/>
              </w:numPr>
              <w:tabs>
                <w:tab w:val="left" w:pos="468"/>
                <w:tab w:val="left" w:pos="469"/>
              </w:tabs>
              <w:spacing w:before="61" w:line="276" w:lineRule="auto"/>
              <w:ind w:right="158"/>
              <w:rPr>
                <w:sz w:val="24"/>
              </w:rPr>
            </w:pPr>
            <w:r w:rsidRPr="00DC2AF9">
              <w:rPr>
                <w:sz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sidRPr="00DC2AF9">
              <w:rPr>
                <w:spacing w:val="3"/>
                <w:sz w:val="24"/>
              </w:rPr>
              <w:t xml:space="preserve"> </w:t>
            </w:r>
            <w:r w:rsidRPr="00DC2AF9">
              <w:rPr>
                <w:sz w:val="24"/>
              </w:rPr>
              <w:t>2;</w:t>
            </w:r>
          </w:p>
          <w:p w:rsidR="00DC2AF9" w:rsidRPr="00DC2AF9" w:rsidRDefault="00DC2AF9" w:rsidP="00DA145A">
            <w:pPr>
              <w:pStyle w:val="TableParagraph"/>
              <w:numPr>
                <w:ilvl w:val="0"/>
                <w:numId w:val="113"/>
              </w:numPr>
              <w:tabs>
                <w:tab w:val="left" w:pos="468"/>
                <w:tab w:val="left" w:pos="469"/>
              </w:tabs>
              <w:spacing w:before="58" w:line="273" w:lineRule="auto"/>
              <w:ind w:right="812"/>
              <w:rPr>
                <w:sz w:val="24"/>
              </w:rPr>
            </w:pPr>
            <w:r w:rsidRPr="00DC2AF9">
              <w:rPr>
                <w:sz w:val="24"/>
              </w:rPr>
              <w:t>находить НОД и НОК разными способами и использовать их при решении</w:t>
            </w:r>
            <w:r w:rsidRPr="00DC2AF9">
              <w:rPr>
                <w:spacing w:val="-3"/>
                <w:sz w:val="24"/>
              </w:rPr>
              <w:t xml:space="preserve"> </w:t>
            </w:r>
            <w:r w:rsidRPr="00DC2AF9">
              <w:rPr>
                <w:sz w:val="24"/>
              </w:rPr>
              <w:t>задач;</w:t>
            </w:r>
          </w:p>
          <w:p w:rsidR="00DC2AF9" w:rsidRPr="00DC2AF9" w:rsidRDefault="00DC2AF9" w:rsidP="00DA145A">
            <w:pPr>
              <w:pStyle w:val="TableParagraph"/>
              <w:numPr>
                <w:ilvl w:val="0"/>
                <w:numId w:val="113"/>
              </w:numPr>
              <w:tabs>
                <w:tab w:val="left" w:pos="468"/>
                <w:tab w:val="left" w:pos="469"/>
              </w:tabs>
              <w:spacing w:before="70" w:line="276" w:lineRule="auto"/>
              <w:ind w:right="120"/>
              <w:rPr>
                <w:sz w:val="24"/>
              </w:rPr>
            </w:pPr>
            <w:r w:rsidRPr="00DC2AF9">
              <w:rPr>
                <w:sz w:val="24"/>
              </w:rPr>
              <w:t>выполнять вычисления и преобразования выражений, содержащих действительные числа, в</w:t>
            </w:r>
            <w:r w:rsidRPr="00DC2AF9">
              <w:rPr>
                <w:spacing w:val="-11"/>
                <w:sz w:val="24"/>
              </w:rPr>
              <w:t xml:space="preserve"> </w:t>
            </w:r>
            <w:r w:rsidRPr="00DC2AF9">
              <w:rPr>
                <w:sz w:val="24"/>
              </w:rPr>
              <w:t>том числе корни натуральных степеней;</w:t>
            </w:r>
          </w:p>
        </w:tc>
        <w:tc>
          <w:tcPr>
            <w:tcW w:w="3588" w:type="dxa"/>
          </w:tcPr>
          <w:p w:rsidR="00DC2AF9" w:rsidRDefault="00DC2AF9" w:rsidP="003E625C">
            <w:pPr>
              <w:pStyle w:val="TableParagraph"/>
              <w:spacing w:line="268" w:lineRule="exact"/>
              <w:ind w:left="462"/>
              <w:rPr>
                <w:i/>
                <w:sz w:val="24"/>
              </w:rPr>
            </w:pPr>
            <w:r>
              <w:rPr>
                <w:i/>
                <w:sz w:val="24"/>
              </w:rPr>
              <w:lastRenderedPageBreak/>
              <w:t>системе счисления;</w:t>
            </w:r>
          </w:p>
          <w:p w:rsidR="00DC2AF9" w:rsidRPr="00DC2AF9" w:rsidRDefault="00DC2AF9" w:rsidP="00DA145A">
            <w:pPr>
              <w:pStyle w:val="TableParagraph"/>
              <w:numPr>
                <w:ilvl w:val="0"/>
                <w:numId w:val="112"/>
              </w:numPr>
              <w:tabs>
                <w:tab w:val="left" w:pos="462"/>
                <w:tab w:val="left" w:pos="463"/>
              </w:tabs>
              <w:spacing w:before="105" w:line="273" w:lineRule="auto"/>
              <w:ind w:right="623"/>
              <w:rPr>
                <w:rFonts w:ascii="Symbol" w:hAnsi="Symbol"/>
                <w:i/>
                <w:sz w:val="24"/>
              </w:rPr>
            </w:pPr>
            <w:r w:rsidRPr="00DC2AF9">
              <w:rPr>
                <w:i/>
                <w:sz w:val="24"/>
              </w:rPr>
              <w:t xml:space="preserve">применять при </w:t>
            </w:r>
            <w:r w:rsidRPr="00DC2AF9">
              <w:rPr>
                <w:i/>
                <w:spacing w:val="-4"/>
                <w:sz w:val="24"/>
              </w:rPr>
              <w:t xml:space="preserve">решении </w:t>
            </w:r>
            <w:r w:rsidRPr="00DC2AF9">
              <w:rPr>
                <w:i/>
                <w:sz w:val="24"/>
              </w:rPr>
              <w:t>задач цепные</w:t>
            </w:r>
            <w:r w:rsidRPr="00DC2AF9">
              <w:rPr>
                <w:i/>
                <w:spacing w:val="2"/>
                <w:sz w:val="24"/>
              </w:rPr>
              <w:t xml:space="preserve"> </w:t>
            </w:r>
            <w:r w:rsidRPr="00DC2AF9">
              <w:rPr>
                <w:i/>
                <w:sz w:val="24"/>
              </w:rPr>
              <w:t>дроби;</w:t>
            </w:r>
          </w:p>
          <w:p w:rsidR="00DC2AF9" w:rsidRPr="00DC2AF9" w:rsidRDefault="00DC2AF9" w:rsidP="00DA145A">
            <w:pPr>
              <w:pStyle w:val="TableParagraph"/>
              <w:numPr>
                <w:ilvl w:val="0"/>
                <w:numId w:val="112"/>
              </w:numPr>
              <w:tabs>
                <w:tab w:val="left" w:pos="462"/>
                <w:tab w:val="left" w:pos="463"/>
              </w:tabs>
              <w:spacing w:before="61" w:line="273" w:lineRule="auto"/>
              <w:ind w:right="202"/>
              <w:rPr>
                <w:rFonts w:ascii="Symbol" w:hAnsi="Symbol"/>
                <w:i/>
                <w:sz w:val="24"/>
              </w:rPr>
            </w:pPr>
            <w:r w:rsidRPr="00DC2AF9">
              <w:rPr>
                <w:i/>
                <w:sz w:val="24"/>
              </w:rPr>
              <w:t xml:space="preserve">применять при решении задач многочлены с действительными и </w:t>
            </w:r>
            <w:r w:rsidRPr="00DC2AF9">
              <w:rPr>
                <w:i/>
                <w:sz w:val="24"/>
              </w:rPr>
              <w:lastRenderedPageBreak/>
              <w:t>целыми коэффициентами;</w:t>
            </w:r>
          </w:p>
          <w:p w:rsidR="00DC2AF9" w:rsidRPr="00DC2AF9" w:rsidRDefault="00DC2AF9" w:rsidP="00DA145A">
            <w:pPr>
              <w:pStyle w:val="TableParagraph"/>
              <w:numPr>
                <w:ilvl w:val="0"/>
                <w:numId w:val="112"/>
              </w:numPr>
              <w:tabs>
                <w:tab w:val="left" w:pos="462"/>
                <w:tab w:val="left" w:pos="463"/>
              </w:tabs>
              <w:spacing w:before="70" w:line="273" w:lineRule="auto"/>
              <w:ind w:right="124"/>
              <w:rPr>
                <w:rFonts w:ascii="Symbol" w:hAnsi="Symbol"/>
                <w:i/>
                <w:sz w:val="24"/>
              </w:rPr>
            </w:pPr>
            <w:r w:rsidRPr="00DC2AF9">
              <w:rPr>
                <w:i/>
                <w:sz w:val="24"/>
              </w:rPr>
              <w:t xml:space="preserve">владеть понятиями приводимый и </w:t>
            </w:r>
            <w:r w:rsidRPr="00DC2AF9">
              <w:rPr>
                <w:i/>
                <w:spacing w:val="-3"/>
                <w:sz w:val="24"/>
              </w:rPr>
              <w:t xml:space="preserve">неприводимый </w:t>
            </w:r>
            <w:r w:rsidRPr="00DC2AF9">
              <w:rPr>
                <w:i/>
                <w:sz w:val="24"/>
              </w:rPr>
              <w:t>многочлен и применять их при решении</w:t>
            </w:r>
            <w:r w:rsidRPr="00DC2AF9">
              <w:rPr>
                <w:i/>
                <w:spacing w:val="-2"/>
                <w:sz w:val="24"/>
              </w:rPr>
              <w:t xml:space="preserve"> </w:t>
            </w:r>
            <w:r w:rsidRPr="00DC2AF9">
              <w:rPr>
                <w:i/>
                <w:sz w:val="24"/>
              </w:rPr>
              <w:t>задач;</w:t>
            </w:r>
          </w:p>
          <w:p w:rsidR="00DC2AF9" w:rsidRPr="00DC2AF9" w:rsidRDefault="00DC2AF9" w:rsidP="00DA145A">
            <w:pPr>
              <w:pStyle w:val="TableParagraph"/>
              <w:numPr>
                <w:ilvl w:val="0"/>
                <w:numId w:val="112"/>
              </w:numPr>
              <w:tabs>
                <w:tab w:val="left" w:pos="462"/>
                <w:tab w:val="left" w:pos="463"/>
              </w:tabs>
              <w:spacing w:before="66" w:line="273" w:lineRule="auto"/>
              <w:ind w:right="517"/>
              <w:rPr>
                <w:rFonts w:ascii="Symbol" w:hAnsi="Symbol"/>
                <w:i/>
                <w:sz w:val="24"/>
              </w:rPr>
            </w:pPr>
            <w:r w:rsidRPr="00DC2AF9">
              <w:rPr>
                <w:i/>
                <w:sz w:val="24"/>
              </w:rPr>
              <w:t>применять при решении задач Основную теорему алгебры;</w:t>
            </w:r>
          </w:p>
          <w:p w:rsidR="00DC2AF9" w:rsidRPr="00DC2AF9" w:rsidRDefault="00DC2AF9" w:rsidP="00DA145A">
            <w:pPr>
              <w:pStyle w:val="TableParagraph"/>
              <w:numPr>
                <w:ilvl w:val="0"/>
                <w:numId w:val="112"/>
              </w:numPr>
              <w:tabs>
                <w:tab w:val="left" w:pos="462"/>
                <w:tab w:val="left" w:pos="463"/>
              </w:tabs>
              <w:spacing w:before="66" w:line="276" w:lineRule="auto"/>
              <w:ind w:right="163"/>
              <w:rPr>
                <w:rFonts w:ascii="Symbol" w:hAnsi="Symbol"/>
                <w:i/>
                <w:sz w:val="20"/>
              </w:rPr>
            </w:pPr>
            <w:r w:rsidRPr="00DC2AF9">
              <w:rPr>
                <w:i/>
                <w:sz w:val="24"/>
              </w:rPr>
              <w:t xml:space="preserve">применять при решении задач простейшие функции комплексной переменной </w:t>
            </w:r>
            <w:r w:rsidRPr="00DC2AF9">
              <w:rPr>
                <w:i/>
                <w:spacing w:val="-5"/>
                <w:sz w:val="24"/>
              </w:rPr>
              <w:t xml:space="preserve">как </w:t>
            </w:r>
            <w:r w:rsidRPr="00DC2AF9">
              <w:rPr>
                <w:i/>
                <w:sz w:val="24"/>
              </w:rPr>
              <w:t>геометрические преобразования</w:t>
            </w:r>
          </w:p>
        </w:tc>
      </w:tr>
      <w:tr w:rsidR="00DC2AF9" w:rsidTr="00E04FB4">
        <w:trPr>
          <w:trHeight w:val="698"/>
        </w:trPr>
        <w:tc>
          <w:tcPr>
            <w:tcW w:w="3611" w:type="dxa"/>
            <w:gridSpan w:val="3"/>
          </w:tcPr>
          <w:p w:rsidR="00DC2AF9" w:rsidRPr="00DC2AF9" w:rsidRDefault="00DC2AF9" w:rsidP="003E625C">
            <w:pPr>
              <w:pStyle w:val="TableParagraph"/>
              <w:spacing w:line="242" w:lineRule="auto"/>
              <w:ind w:left="465" w:right="605"/>
              <w:rPr>
                <w:sz w:val="24"/>
              </w:rPr>
            </w:pPr>
            <w:r w:rsidRPr="00DC2AF9">
              <w:rPr>
                <w:sz w:val="24"/>
              </w:rPr>
              <w:lastRenderedPageBreak/>
              <w:t>угол, величина которого выражена в градусах;</w:t>
            </w:r>
          </w:p>
          <w:p w:rsidR="00DC2AF9" w:rsidRPr="00DC2AF9" w:rsidRDefault="00DC2AF9" w:rsidP="00DA145A">
            <w:pPr>
              <w:pStyle w:val="TableParagraph"/>
              <w:numPr>
                <w:ilvl w:val="0"/>
                <w:numId w:val="111"/>
              </w:numPr>
              <w:tabs>
                <w:tab w:val="left" w:pos="465"/>
                <w:tab w:val="left" w:pos="466"/>
              </w:tabs>
              <w:spacing w:line="240" w:lineRule="auto"/>
              <w:ind w:right="642"/>
              <w:rPr>
                <w:sz w:val="24"/>
              </w:rPr>
            </w:pPr>
            <w:r w:rsidRPr="00DC2AF9">
              <w:rPr>
                <w:sz w:val="24"/>
              </w:rPr>
              <w:t>оценивать знаки</w:t>
            </w:r>
            <w:r w:rsidRPr="00DC2AF9">
              <w:rPr>
                <w:spacing w:val="-14"/>
                <w:sz w:val="24"/>
              </w:rPr>
              <w:t xml:space="preserve"> </w:t>
            </w:r>
            <w:r w:rsidRPr="00DC2AF9">
              <w:rPr>
                <w:sz w:val="24"/>
              </w:rPr>
              <w:t xml:space="preserve">синуса, косинуса, </w:t>
            </w:r>
            <w:r w:rsidRPr="00DC2AF9">
              <w:rPr>
                <w:sz w:val="24"/>
              </w:rPr>
              <w:lastRenderedPageBreak/>
              <w:t>тангенса, котангенса конкретных углов.</w:t>
            </w:r>
          </w:p>
          <w:p w:rsidR="00DC2AF9" w:rsidRPr="00DC2AF9" w:rsidRDefault="00DC2AF9" w:rsidP="003E625C">
            <w:pPr>
              <w:pStyle w:val="TableParagraph"/>
              <w:spacing w:before="8" w:line="240" w:lineRule="auto"/>
              <w:ind w:left="0"/>
              <w:rPr>
                <w:b/>
              </w:rPr>
            </w:pPr>
          </w:p>
          <w:p w:rsidR="00DC2AF9" w:rsidRPr="00DC2AF9" w:rsidRDefault="00DC2AF9" w:rsidP="003E625C">
            <w:pPr>
              <w:pStyle w:val="TableParagraph"/>
              <w:spacing w:line="240" w:lineRule="auto"/>
              <w:ind w:left="465" w:right="578" w:hanging="356"/>
              <w:jc w:val="both"/>
              <w:rPr>
                <w:i/>
                <w:sz w:val="24"/>
              </w:rPr>
            </w:pPr>
            <w:r w:rsidRPr="00DC2AF9">
              <w:rPr>
                <w:i/>
                <w:sz w:val="24"/>
              </w:rPr>
              <w:t>В повседневной жизни и при изучении других учебных предметов:</w:t>
            </w:r>
          </w:p>
          <w:p w:rsidR="00DC2AF9" w:rsidRPr="00DC2AF9" w:rsidRDefault="00DC2AF9" w:rsidP="00DA145A">
            <w:pPr>
              <w:pStyle w:val="TableParagraph"/>
              <w:numPr>
                <w:ilvl w:val="0"/>
                <w:numId w:val="111"/>
              </w:numPr>
              <w:tabs>
                <w:tab w:val="left" w:pos="465"/>
                <w:tab w:val="left" w:pos="466"/>
              </w:tabs>
              <w:spacing w:before="8" w:line="237" w:lineRule="auto"/>
              <w:ind w:right="315"/>
              <w:rPr>
                <w:sz w:val="24"/>
              </w:rPr>
            </w:pPr>
            <w:r w:rsidRPr="00DC2AF9">
              <w:rPr>
                <w:sz w:val="24"/>
              </w:rPr>
              <w:t>выполнять вычисления при решении задач практического</w:t>
            </w:r>
            <w:r w:rsidRPr="00DC2AF9">
              <w:rPr>
                <w:spacing w:val="2"/>
                <w:sz w:val="24"/>
              </w:rPr>
              <w:t xml:space="preserve"> </w:t>
            </w:r>
            <w:r w:rsidRPr="00DC2AF9">
              <w:rPr>
                <w:sz w:val="24"/>
              </w:rPr>
              <w:t>характера;</w:t>
            </w:r>
          </w:p>
          <w:p w:rsidR="00DC2AF9" w:rsidRPr="00DC2AF9" w:rsidRDefault="00DC2AF9" w:rsidP="00DA145A">
            <w:pPr>
              <w:pStyle w:val="TableParagraph"/>
              <w:numPr>
                <w:ilvl w:val="0"/>
                <w:numId w:val="111"/>
              </w:numPr>
              <w:tabs>
                <w:tab w:val="left" w:pos="465"/>
                <w:tab w:val="left" w:pos="466"/>
              </w:tabs>
              <w:spacing w:before="5" w:line="240" w:lineRule="auto"/>
              <w:ind w:right="251"/>
              <w:rPr>
                <w:sz w:val="24"/>
              </w:rPr>
            </w:pPr>
            <w:r w:rsidRPr="00DC2AF9">
              <w:rPr>
                <w:sz w:val="24"/>
              </w:rPr>
              <w:t>выполнять практические расчеты с использованием при необходимости справочных материалов и вычислительных</w:t>
            </w:r>
            <w:r w:rsidRPr="00DC2AF9">
              <w:rPr>
                <w:spacing w:val="-5"/>
                <w:sz w:val="24"/>
              </w:rPr>
              <w:t xml:space="preserve"> </w:t>
            </w:r>
            <w:r w:rsidRPr="00DC2AF9">
              <w:rPr>
                <w:sz w:val="24"/>
              </w:rPr>
              <w:t>устройств;</w:t>
            </w:r>
          </w:p>
          <w:p w:rsidR="00DC2AF9" w:rsidRPr="00DC2AF9" w:rsidRDefault="00DC2AF9" w:rsidP="00DA145A">
            <w:pPr>
              <w:pStyle w:val="TableParagraph"/>
              <w:numPr>
                <w:ilvl w:val="0"/>
                <w:numId w:val="111"/>
              </w:numPr>
              <w:tabs>
                <w:tab w:val="left" w:pos="465"/>
                <w:tab w:val="left" w:pos="466"/>
              </w:tabs>
              <w:spacing w:line="240" w:lineRule="auto"/>
              <w:ind w:right="139"/>
              <w:rPr>
                <w:sz w:val="24"/>
              </w:rPr>
            </w:pPr>
            <w:r w:rsidRPr="00DC2AF9">
              <w:rPr>
                <w:sz w:val="24"/>
              </w:rPr>
              <w:t>соотносить реальные величины, характеристики объектов окружающего мира с их конкретными числовыми</w:t>
            </w:r>
            <w:r w:rsidRPr="00DC2AF9">
              <w:rPr>
                <w:spacing w:val="-3"/>
                <w:sz w:val="24"/>
              </w:rPr>
              <w:t xml:space="preserve"> </w:t>
            </w:r>
            <w:r w:rsidRPr="00DC2AF9">
              <w:rPr>
                <w:sz w:val="24"/>
              </w:rPr>
              <w:t>значениями;</w:t>
            </w:r>
          </w:p>
          <w:p w:rsidR="00DC2AF9" w:rsidRPr="00DC2AF9" w:rsidRDefault="00DC2AF9" w:rsidP="00DA145A">
            <w:pPr>
              <w:pStyle w:val="TableParagraph"/>
              <w:numPr>
                <w:ilvl w:val="0"/>
                <w:numId w:val="111"/>
              </w:numPr>
              <w:tabs>
                <w:tab w:val="left" w:pos="465"/>
                <w:tab w:val="left" w:pos="466"/>
              </w:tabs>
              <w:spacing w:line="240" w:lineRule="auto"/>
              <w:ind w:right="267"/>
              <w:rPr>
                <w:sz w:val="24"/>
              </w:rPr>
            </w:pPr>
            <w:r w:rsidRPr="00DC2AF9">
              <w:rPr>
                <w:sz w:val="24"/>
              </w:rPr>
              <w:t>использовать методы округления, приближения и прикидки при решении практических задач повседневной</w:t>
            </w:r>
            <w:r w:rsidRPr="00DC2AF9">
              <w:rPr>
                <w:spacing w:val="-3"/>
                <w:sz w:val="24"/>
              </w:rPr>
              <w:t xml:space="preserve"> </w:t>
            </w:r>
            <w:r w:rsidRPr="00DC2AF9">
              <w:rPr>
                <w:sz w:val="24"/>
              </w:rPr>
              <w:t>жизни</w:t>
            </w:r>
          </w:p>
        </w:tc>
        <w:tc>
          <w:tcPr>
            <w:tcW w:w="3573" w:type="dxa"/>
            <w:gridSpan w:val="2"/>
          </w:tcPr>
          <w:p w:rsidR="00DC2AF9" w:rsidRDefault="00DC2AF9" w:rsidP="003E625C">
            <w:pPr>
              <w:pStyle w:val="TableParagraph"/>
              <w:spacing w:line="268" w:lineRule="exact"/>
              <w:ind w:left="464"/>
              <w:rPr>
                <w:i/>
                <w:sz w:val="24"/>
              </w:rPr>
            </w:pPr>
            <w:r>
              <w:rPr>
                <w:i/>
                <w:sz w:val="24"/>
              </w:rPr>
              <w:lastRenderedPageBreak/>
              <w:t>функций углов;</w:t>
            </w:r>
          </w:p>
          <w:p w:rsidR="00DC2AF9" w:rsidRPr="00DC2AF9" w:rsidRDefault="00DC2AF9" w:rsidP="00DA145A">
            <w:pPr>
              <w:pStyle w:val="TableParagraph"/>
              <w:numPr>
                <w:ilvl w:val="0"/>
                <w:numId w:val="110"/>
              </w:numPr>
              <w:tabs>
                <w:tab w:val="left" w:pos="464"/>
                <w:tab w:val="left" w:pos="465"/>
              </w:tabs>
              <w:spacing w:before="7" w:line="237" w:lineRule="auto"/>
              <w:ind w:right="99"/>
              <w:rPr>
                <w:i/>
                <w:sz w:val="24"/>
              </w:rPr>
            </w:pPr>
            <w:r w:rsidRPr="00DC2AF9">
              <w:rPr>
                <w:i/>
                <w:sz w:val="24"/>
              </w:rPr>
              <w:t xml:space="preserve">выполнять перевод величины угла </w:t>
            </w:r>
            <w:r w:rsidRPr="00DC2AF9">
              <w:rPr>
                <w:i/>
                <w:spacing w:val="-3"/>
                <w:sz w:val="24"/>
              </w:rPr>
              <w:t xml:space="preserve">из </w:t>
            </w:r>
            <w:r w:rsidRPr="00DC2AF9">
              <w:rPr>
                <w:i/>
                <w:sz w:val="24"/>
              </w:rPr>
              <w:t xml:space="preserve">радианной меры в </w:t>
            </w:r>
            <w:proofErr w:type="gramStart"/>
            <w:r w:rsidRPr="00DC2AF9">
              <w:rPr>
                <w:i/>
                <w:sz w:val="24"/>
              </w:rPr>
              <w:t>градусную</w:t>
            </w:r>
            <w:proofErr w:type="gramEnd"/>
            <w:r w:rsidRPr="00DC2AF9">
              <w:rPr>
                <w:i/>
                <w:sz w:val="24"/>
              </w:rPr>
              <w:t xml:space="preserve"> и</w:t>
            </w:r>
            <w:r w:rsidRPr="00DC2AF9">
              <w:rPr>
                <w:i/>
                <w:spacing w:val="1"/>
                <w:sz w:val="24"/>
              </w:rPr>
              <w:t xml:space="preserve"> </w:t>
            </w:r>
            <w:r w:rsidRPr="00DC2AF9">
              <w:rPr>
                <w:i/>
                <w:sz w:val="24"/>
              </w:rPr>
              <w:t>обратно.</w:t>
            </w:r>
          </w:p>
          <w:p w:rsidR="00DC2AF9" w:rsidRPr="00DC2AF9" w:rsidRDefault="00DC2AF9" w:rsidP="003E625C">
            <w:pPr>
              <w:pStyle w:val="TableParagraph"/>
              <w:spacing w:line="240" w:lineRule="auto"/>
              <w:ind w:left="0"/>
              <w:rPr>
                <w:b/>
                <w:sz w:val="24"/>
              </w:rPr>
            </w:pPr>
          </w:p>
          <w:p w:rsidR="00DC2AF9" w:rsidRPr="00DC2AF9" w:rsidRDefault="00DC2AF9" w:rsidP="003E625C">
            <w:pPr>
              <w:pStyle w:val="TableParagraph"/>
              <w:spacing w:before="1" w:line="240" w:lineRule="auto"/>
              <w:ind w:left="464" w:right="540" w:hanging="356"/>
              <w:jc w:val="both"/>
              <w:rPr>
                <w:i/>
                <w:sz w:val="24"/>
              </w:rPr>
            </w:pPr>
            <w:r w:rsidRPr="00DC2AF9">
              <w:rPr>
                <w:i/>
                <w:sz w:val="24"/>
              </w:rPr>
              <w:lastRenderedPageBreak/>
              <w:t>В повседневной жизни и при изучении других учебных предметов:</w:t>
            </w:r>
          </w:p>
          <w:p w:rsidR="00DC2AF9" w:rsidRPr="00DC2AF9" w:rsidRDefault="00DC2AF9" w:rsidP="00DA145A">
            <w:pPr>
              <w:pStyle w:val="TableParagraph"/>
              <w:numPr>
                <w:ilvl w:val="0"/>
                <w:numId w:val="110"/>
              </w:numPr>
              <w:tabs>
                <w:tab w:val="left" w:pos="464"/>
                <w:tab w:val="left" w:pos="465"/>
              </w:tabs>
              <w:spacing w:before="4" w:line="240" w:lineRule="auto"/>
              <w:ind w:right="98"/>
              <w:rPr>
                <w:i/>
                <w:sz w:val="24"/>
              </w:rPr>
            </w:pPr>
            <w:r w:rsidRPr="00DC2AF9">
              <w:rPr>
                <w:i/>
                <w:sz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C2AF9" w:rsidRPr="00DC2AF9" w:rsidRDefault="00DC2AF9" w:rsidP="00DA145A">
            <w:pPr>
              <w:pStyle w:val="TableParagraph"/>
              <w:numPr>
                <w:ilvl w:val="0"/>
                <w:numId w:val="110"/>
              </w:numPr>
              <w:tabs>
                <w:tab w:val="left" w:pos="464"/>
                <w:tab w:val="left" w:pos="465"/>
              </w:tabs>
              <w:spacing w:line="240" w:lineRule="auto"/>
              <w:ind w:right="184"/>
              <w:rPr>
                <w:i/>
                <w:sz w:val="24"/>
              </w:rPr>
            </w:pPr>
            <w:r w:rsidRPr="00DC2AF9">
              <w:rPr>
                <w:i/>
                <w:sz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559" w:type="dxa"/>
            <w:gridSpan w:val="2"/>
          </w:tcPr>
          <w:p w:rsidR="00DC2AF9" w:rsidRPr="00DC2AF9" w:rsidRDefault="00DC2AF9" w:rsidP="00DA145A">
            <w:pPr>
              <w:pStyle w:val="TableParagraph"/>
              <w:numPr>
                <w:ilvl w:val="0"/>
                <w:numId w:val="109"/>
              </w:numPr>
              <w:tabs>
                <w:tab w:val="left" w:pos="468"/>
                <w:tab w:val="left" w:pos="469"/>
                <w:tab w:val="left" w:pos="2152"/>
              </w:tabs>
              <w:spacing w:line="276" w:lineRule="auto"/>
              <w:ind w:right="98"/>
              <w:rPr>
                <w:rFonts w:ascii="Symbol" w:hAnsi="Symbol"/>
                <w:color w:val="404040"/>
                <w:sz w:val="24"/>
              </w:rPr>
            </w:pPr>
            <w:r w:rsidRPr="00DC2AF9">
              <w:rPr>
                <w:sz w:val="24"/>
              </w:rPr>
              <w:lastRenderedPageBreak/>
              <w:t>выполнять</w:t>
            </w:r>
            <w:r w:rsidRPr="00DC2AF9">
              <w:rPr>
                <w:sz w:val="24"/>
              </w:rPr>
              <w:tab/>
            </w:r>
            <w:r w:rsidRPr="00DC2AF9">
              <w:rPr>
                <w:spacing w:val="-3"/>
                <w:sz w:val="24"/>
              </w:rPr>
              <w:t xml:space="preserve">стандартные </w:t>
            </w:r>
            <w:r w:rsidRPr="00DC2AF9">
              <w:rPr>
                <w:sz w:val="24"/>
              </w:rPr>
              <w:t xml:space="preserve">тождественные преобразования тригонометрических, </w:t>
            </w:r>
            <w:r w:rsidRPr="00DC2AF9">
              <w:rPr>
                <w:sz w:val="24"/>
              </w:rPr>
              <w:lastRenderedPageBreak/>
              <w:t>логарифмических, степенных, иррациональных выражений.</w:t>
            </w:r>
          </w:p>
          <w:p w:rsidR="00DC2AF9" w:rsidRPr="00DC2AF9" w:rsidRDefault="00DC2AF9" w:rsidP="00DA145A">
            <w:pPr>
              <w:pStyle w:val="TableParagraph"/>
              <w:numPr>
                <w:ilvl w:val="0"/>
                <w:numId w:val="109"/>
              </w:numPr>
              <w:tabs>
                <w:tab w:val="left" w:pos="468"/>
                <w:tab w:val="left" w:pos="469"/>
              </w:tabs>
              <w:spacing w:before="51" w:line="273" w:lineRule="auto"/>
              <w:ind w:right="106"/>
              <w:rPr>
                <w:rFonts w:ascii="Symbol" w:hAnsi="Symbol"/>
                <w:sz w:val="24"/>
              </w:rPr>
            </w:pPr>
            <w:r w:rsidRPr="00DC2AF9">
              <w:rPr>
                <w:sz w:val="24"/>
              </w:rPr>
              <w:t>В повседневной жизни и</w:t>
            </w:r>
            <w:r w:rsidRPr="00DC2AF9">
              <w:rPr>
                <w:spacing w:val="-13"/>
                <w:sz w:val="24"/>
              </w:rPr>
              <w:t xml:space="preserve"> </w:t>
            </w:r>
            <w:r w:rsidRPr="00DC2AF9">
              <w:rPr>
                <w:sz w:val="24"/>
              </w:rPr>
              <w:t>при изучении других</w:t>
            </w:r>
            <w:r w:rsidRPr="00DC2AF9">
              <w:rPr>
                <w:spacing w:val="-8"/>
                <w:sz w:val="24"/>
              </w:rPr>
              <w:t xml:space="preserve"> </w:t>
            </w:r>
            <w:r w:rsidRPr="00DC2AF9">
              <w:rPr>
                <w:sz w:val="24"/>
              </w:rPr>
              <w:t>предметов:</w:t>
            </w:r>
          </w:p>
          <w:p w:rsidR="00DC2AF9" w:rsidRPr="00DC2AF9" w:rsidRDefault="00DC2AF9" w:rsidP="00DA145A">
            <w:pPr>
              <w:pStyle w:val="TableParagraph"/>
              <w:numPr>
                <w:ilvl w:val="0"/>
                <w:numId w:val="109"/>
              </w:numPr>
              <w:tabs>
                <w:tab w:val="left" w:pos="468"/>
                <w:tab w:val="left" w:pos="469"/>
              </w:tabs>
              <w:spacing w:before="66" w:line="276" w:lineRule="auto"/>
              <w:ind w:right="239"/>
              <w:rPr>
                <w:rFonts w:ascii="Symbol" w:hAnsi="Symbol"/>
                <w:color w:val="404040"/>
                <w:sz w:val="24"/>
              </w:rPr>
            </w:pPr>
            <w:r w:rsidRPr="00DC2AF9">
              <w:rPr>
                <w:sz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w:t>
            </w:r>
            <w:r w:rsidRPr="00DC2AF9">
              <w:rPr>
                <w:spacing w:val="-7"/>
                <w:sz w:val="24"/>
              </w:rPr>
              <w:t xml:space="preserve"> </w:t>
            </w:r>
            <w:r w:rsidRPr="00DC2AF9">
              <w:rPr>
                <w:sz w:val="24"/>
              </w:rPr>
              <w:t>сравнений;</w:t>
            </w:r>
          </w:p>
          <w:p w:rsidR="00DC2AF9" w:rsidRPr="00DC2AF9" w:rsidRDefault="00DC2AF9" w:rsidP="00DA145A">
            <w:pPr>
              <w:pStyle w:val="TableParagraph"/>
              <w:numPr>
                <w:ilvl w:val="0"/>
                <w:numId w:val="109"/>
              </w:numPr>
              <w:tabs>
                <w:tab w:val="left" w:pos="468"/>
                <w:tab w:val="left" w:pos="469"/>
              </w:tabs>
              <w:spacing w:before="57" w:line="276" w:lineRule="auto"/>
              <w:ind w:right="207"/>
              <w:rPr>
                <w:rFonts w:ascii="Symbol" w:hAnsi="Symbol"/>
                <w:color w:val="404040"/>
                <w:sz w:val="24"/>
              </w:rPr>
            </w:pPr>
            <w:r w:rsidRPr="00DC2AF9">
              <w:rPr>
                <w:sz w:val="24"/>
              </w:rPr>
              <w:t>записывать, сравнивать, округлять числовые данные реальных величин с использованием разных систем</w:t>
            </w:r>
            <w:r w:rsidRPr="00DC2AF9">
              <w:rPr>
                <w:spacing w:val="2"/>
                <w:sz w:val="24"/>
              </w:rPr>
              <w:t xml:space="preserve"> </w:t>
            </w:r>
            <w:r w:rsidRPr="00DC2AF9">
              <w:rPr>
                <w:sz w:val="24"/>
              </w:rPr>
              <w:t>измерения;</w:t>
            </w:r>
          </w:p>
          <w:p w:rsidR="00DC2AF9" w:rsidRPr="00DC2AF9" w:rsidRDefault="00DC2AF9" w:rsidP="00DA145A">
            <w:pPr>
              <w:pStyle w:val="TableParagraph"/>
              <w:numPr>
                <w:ilvl w:val="0"/>
                <w:numId w:val="109"/>
              </w:numPr>
              <w:tabs>
                <w:tab w:val="left" w:pos="468"/>
                <w:tab w:val="left" w:pos="469"/>
              </w:tabs>
              <w:spacing w:before="52" w:line="276" w:lineRule="auto"/>
              <w:ind w:right="108"/>
              <w:rPr>
                <w:rFonts w:ascii="Symbol" w:hAnsi="Symbol"/>
                <w:sz w:val="20"/>
              </w:rPr>
            </w:pPr>
            <w:r w:rsidRPr="00DC2AF9">
              <w:rPr>
                <w:sz w:val="24"/>
              </w:rPr>
              <w:t>составлять и оценивать разными способами числовые выражения при решении практических</w:t>
            </w:r>
            <w:r w:rsidRPr="00DC2AF9">
              <w:rPr>
                <w:spacing w:val="-16"/>
                <w:sz w:val="24"/>
              </w:rPr>
              <w:t xml:space="preserve"> </w:t>
            </w:r>
            <w:r w:rsidRPr="00DC2AF9">
              <w:rPr>
                <w:sz w:val="24"/>
              </w:rPr>
              <w:t>задач и задач из других учебных предметов</w:t>
            </w:r>
          </w:p>
        </w:tc>
        <w:tc>
          <w:tcPr>
            <w:tcW w:w="3588" w:type="dxa"/>
          </w:tcPr>
          <w:p w:rsidR="00DC2AF9" w:rsidRPr="00DC2AF9" w:rsidRDefault="00DC2AF9" w:rsidP="003E625C">
            <w:pPr>
              <w:pStyle w:val="TableParagraph"/>
              <w:spacing w:line="240" w:lineRule="auto"/>
              <w:ind w:left="0"/>
              <w:rPr>
                <w:sz w:val="24"/>
              </w:rPr>
            </w:pPr>
          </w:p>
        </w:tc>
      </w:tr>
      <w:tr w:rsidR="00DC2AF9" w:rsidTr="00E04FB4">
        <w:trPr>
          <w:trHeight w:val="278"/>
        </w:trPr>
        <w:tc>
          <w:tcPr>
            <w:tcW w:w="14331" w:type="dxa"/>
            <w:gridSpan w:val="8"/>
          </w:tcPr>
          <w:p w:rsidR="00DC2AF9" w:rsidRDefault="00DC2AF9" w:rsidP="003E625C">
            <w:pPr>
              <w:pStyle w:val="TableParagraph"/>
              <w:spacing w:before="1" w:line="257" w:lineRule="exact"/>
              <w:ind w:left="4067" w:right="3710"/>
              <w:jc w:val="center"/>
              <w:rPr>
                <w:b/>
                <w:i/>
                <w:sz w:val="24"/>
              </w:rPr>
            </w:pPr>
            <w:r>
              <w:rPr>
                <w:b/>
                <w:i/>
                <w:sz w:val="24"/>
              </w:rPr>
              <w:lastRenderedPageBreak/>
              <w:t>Уравнения и неравенства</w:t>
            </w:r>
          </w:p>
        </w:tc>
      </w:tr>
      <w:tr w:rsidR="00DC2AF9" w:rsidTr="00E04FB4">
        <w:trPr>
          <w:trHeight w:val="1123"/>
        </w:trPr>
        <w:tc>
          <w:tcPr>
            <w:tcW w:w="3611" w:type="dxa"/>
            <w:gridSpan w:val="3"/>
          </w:tcPr>
          <w:p w:rsidR="00DC2AF9" w:rsidRPr="00DC2AF9" w:rsidRDefault="00E04FB4" w:rsidP="00DA145A">
            <w:pPr>
              <w:pStyle w:val="TableParagraph"/>
              <w:numPr>
                <w:ilvl w:val="0"/>
                <w:numId w:val="108"/>
              </w:numPr>
              <w:tabs>
                <w:tab w:val="left" w:pos="465"/>
                <w:tab w:val="left" w:pos="466"/>
              </w:tabs>
              <w:spacing w:line="240" w:lineRule="auto"/>
              <w:ind w:right="203"/>
              <w:rPr>
                <w:sz w:val="24"/>
              </w:rPr>
            </w:pPr>
            <w:r>
              <w:lastRenderedPageBreak/>
              <w:t>\\</w:t>
            </w:r>
            <w:r w:rsidR="00DC2AF9" w:rsidRPr="00DC2AF9">
              <w:rPr>
                <w:sz w:val="24"/>
              </w:rPr>
              <w:t>Решать линейные</w:t>
            </w:r>
            <w:r w:rsidR="00DC2AF9" w:rsidRPr="00DC2AF9">
              <w:rPr>
                <w:spacing w:val="-15"/>
                <w:sz w:val="24"/>
              </w:rPr>
              <w:t xml:space="preserve"> </w:t>
            </w:r>
            <w:r w:rsidR="00DC2AF9" w:rsidRPr="00DC2AF9">
              <w:rPr>
                <w:sz w:val="24"/>
              </w:rPr>
              <w:t>уравнения и неравенства, квадратные уравнения;</w:t>
            </w:r>
          </w:p>
          <w:p w:rsidR="00DC2AF9" w:rsidRPr="00DC2AF9" w:rsidRDefault="00DC2AF9" w:rsidP="00DA145A">
            <w:pPr>
              <w:pStyle w:val="TableParagraph"/>
              <w:numPr>
                <w:ilvl w:val="0"/>
                <w:numId w:val="108"/>
              </w:numPr>
              <w:tabs>
                <w:tab w:val="left" w:pos="465"/>
                <w:tab w:val="left" w:pos="466"/>
              </w:tabs>
              <w:spacing w:line="240" w:lineRule="auto"/>
              <w:ind w:right="220"/>
              <w:rPr>
                <w:sz w:val="24"/>
              </w:rPr>
            </w:pPr>
            <w:r w:rsidRPr="00DC2AF9">
              <w:rPr>
                <w:sz w:val="24"/>
              </w:rPr>
              <w:t>решать логарифмические</w:t>
            </w:r>
            <w:r w:rsidRPr="00DC2AF9">
              <w:rPr>
                <w:position w:val="2"/>
                <w:sz w:val="24"/>
              </w:rPr>
              <w:t xml:space="preserve"> уравнения вида </w:t>
            </w:r>
            <w:proofErr w:type="spellStart"/>
            <w:r>
              <w:rPr>
                <w:position w:val="2"/>
                <w:sz w:val="24"/>
              </w:rPr>
              <w:t>log</w:t>
            </w:r>
            <w:proofErr w:type="spellEnd"/>
            <w:r w:rsidRPr="00DC2AF9">
              <w:rPr>
                <w:position w:val="2"/>
                <w:sz w:val="24"/>
              </w:rPr>
              <w:t xml:space="preserve"> </w:t>
            </w:r>
            <w:proofErr w:type="spellStart"/>
            <w:r>
              <w:rPr>
                <w:i/>
                <w:sz w:val="16"/>
              </w:rPr>
              <w:t>a</w:t>
            </w:r>
            <w:proofErr w:type="spellEnd"/>
            <w:r w:rsidRPr="00DC2AF9">
              <w:rPr>
                <w:i/>
                <w:sz w:val="16"/>
              </w:rPr>
              <w:t xml:space="preserve">  </w:t>
            </w:r>
            <w:r w:rsidRPr="00DC2AF9">
              <w:rPr>
                <w:position w:val="2"/>
                <w:sz w:val="24"/>
              </w:rPr>
              <w:t>(</w:t>
            </w:r>
            <w:proofErr w:type="spellStart"/>
            <w:r>
              <w:rPr>
                <w:i/>
                <w:position w:val="2"/>
                <w:sz w:val="24"/>
              </w:rPr>
              <w:t>bx</w:t>
            </w:r>
            <w:proofErr w:type="spellEnd"/>
            <w:r w:rsidRPr="00DC2AF9">
              <w:rPr>
                <w:i/>
                <w:position w:val="2"/>
                <w:sz w:val="24"/>
              </w:rPr>
              <w:t xml:space="preserve"> </w:t>
            </w:r>
            <w:r w:rsidRPr="00DC2AF9">
              <w:rPr>
                <w:position w:val="2"/>
                <w:sz w:val="24"/>
              </w:rPr>
              <w:t>+</w:t>
            </w:r>
            <w:r w:rsidRPr="00DC2AF9">
              <w:rPr>
                <w:spacing w:val="-26"/>
                <w:position w:val="2"/>
                <w:sz w:val="24"/>
              </w:rPr>
              <w:t xml:space="preserve"> </w:t>
            </w:r>
            <w:proofErr w:type="spellStart"/>
            <w:r>
              <w:rPr>
                <w:i/>
                <w:position w:val="2"/>
                <w:sz w:val="24"/>
              </w:rPr>
              <w:t>c</w:t>
            </w:r>
            <w:proofErr w:type="spellEnd"/>
            <w:r w:rsidRPr="00DC2AF9">
              <w:rPr>
                <w:position w:val="2"/>
                <w:sz w:val="24"/>
              </w:rPr>
              <w:t>)</w:t>
            </w:r>
          </w:p>
          <w:p w:rsidR="00DC2AF9" w:rsidRPr="00DC2AF9" w:rsidRDefault="00DC2AF9" w:rsidP="003E625C">
            <w:pPr>
              <w:pStyle w:val="TableParagraph"/>
              <w:spacing w:line="242" w:lineRule="auto"/>
              <w:ind w:left="465" w:right="235"/>
              <w:rPr>
                <w:sz w:val="24"/>
              </w:rPr>
            </w:pPr>
            <w:r w:rsidRPr="00DC2AF9">
              <w:rPr>
                <w:sz w:val="24"/>
              </w:rPr>
              <w:t xml:space="preserve">= </w:t>
            </w:r>
            <w:proofErr w:type="spellStart"/>
            <w:r>
              <w:rPr>
                <w:i/>
                <w:sz w:val="24"/>
              </w:rPr>
              <w:t>d</w:t>
            </w:r>
            <w:proofErr w:type="spellEnd"/>
            <w:r w:rsidRPr="00DC2AF9">
              <w:rPr>
                <w:i/>
                <w:sz w:val="24"/>
              </w:rPr>
              <w:t xml:space="preserve"> </w:t>
            </w:r>
            <w:r w:rsidRPr="00DC2AF9">
              <w:rPr>
                <w:sz w:val="24"/>
              </w:rPr>
              <w:t xml:space="preserve">и простейшие </w:t>
            </w:r>
            <w:r w:rsidRPr="00DC2AF9">
              <w:rPr>
                <w:position w:val="2"/>
                <w:sz w:val="24"/>
              </w:rPr>
              <w:t xml:space="preserve">неравенства вида </w:t>
            </w:r>
            <w:proofErr w:type="spellStart"/>
            <w:r>
              <w:rPr>
                <w:position w:val="2"/>
                <w:sz w:val="24"/>
              </w:rPr>
              <w:t>log</w:t>
            </w:r>
            <w:proofErr w:type="spellEnd"/>
            <w:r w:rsidRPr="00DC2AF9">
              <w:rPr>
                <w:position w:val="2"/>
                <w:sz w:val="24"/>
              </w:rPr>
              <w:t xml:space="preserve"> </w:t>
            </w:r>
            <w:proofErr w:type="spellStart"/>
            <w:r>
              <w:rPr>
                <w:i/>
                <w:sz w:val="16"/>
              </w:rPr>
              <w:t>a</w:t>
            </w:r>
            <w:proofErr w:type="spellEnd"/>
            <w:r w:rsidRPr="00DC2AF9">
              <w:rPr>
                <w:i/>
                <w:sz w:val="16"/>
              </w:rPr>
              <w:t xml:space="preserve">  </w:t>
            </w:r>
            <w:proofErr w:type="spellStart"/>
            <w:r>
              <w:rPr>
                <w:i/>
                <w:position w:val="2"/>
                <w:sz w:val="24"/>
              </w:rPr>
              <w:t>x</w:t>
            </w:r>
            <w:proofErr w:type="spellEnd"/>
            <w:r w:rsidRPr="00DC2AF9">
              <w:rPr>
                <w:i/>
                <w:position w:val="2"/>
                <w:sz w:val="24"/>
              </w:rPr>
              <w:t xml:space="preserve"> </w:t>
            </w:r>
            <w:r w:rsidRPr="00DC2AF9">
              <w:rPr>
                <w:position w:val="2"/>
                <w:sz w:val="24"/>
              </w:rPr>
              <w:t>&lt;</w:t>
            </w:r>
            <w:r w:rsidRPr="00DC2AF9">
              <w:rPr>
                <w:spacing w:val="-26"/>
                <w:position w:val="2"/>
                <w:sz w:val="24"/>
              </w:rPr>
              <w:t xml:space="preserve"> </w:t>
            </w:r>
            <w:proofErr w:type="spellStart"/>
            <w:r>
              <w:rPr>
                <w:i/>
                <w:position w:val="2"/>
                <w:sz w:val="24"/>
              </w:rPr>
              <w:t>d</w:t>
            </w:r>
            <w:proofErr w:type="spellEnd"/>
            <w:r w:rsidRPr="00DC2AF9">
              <w:rPr>
                <w:position w:val="2"/>
                <w:sz w:val="24"/>
              </w:rPr>
              <w:t>;</w:t>
            </w:r>
          </w:p>
          <w:p w:rsidR="00DC2AF9" w:rsidRPr="00DC2AF9" w:rsidRDefault="00DC2AF9" w:rsidP="00DA145A">
            <w:pPr>
              <w:pStyle w:val="TableParagraph"/>
              <w:numPr>
                <w:ilvl w:val="0"/>
                <w:numId w:val="108"/>
              </w:numPr>
              <w:tabs>
                <w:tab w:val="left" w:pos="465"/>
                <w:tab w:val="left" w:pos="466"/>
                <w:tab w:val="left" w:pos="1809"/>
              </w:tabs>
              <w:spacing w:line="240" w:lineRule="auto"/>
              <w:ind w:right="99"/>
              <w:rPr>
                <w:sz w:val="24"/>
              </w:rPr>
            </w:pPr>
            <w:r w:rsidRPr="00DC2AF9">
              <w:rPr>
                <w:sz w:val="24"/>
              </w:rPr>
              <w:t xml:space="preserve">решать показательные уравнения, вида </w:t>
            </w:r>
            <w:proofErr w:type="spellStart"/>
            <w:r>
              <w:rPr>
                <w:i/>
                <w:sz w:val="24"/>
              </w:rPr>
              <w:t>a</w:t>
            </w:r>
            <w:r>
              <w:rPr>
                <w:i/>
                <w:sz w:val="24"/>
                <w:vertAlign w:val="superscript"/>
              </w:rPr>
              <w:t>bx</w:t>
            </w:r>
            <w:r w:rsidRPr="00DC2AF9">
              <w:rPr>
                <w:i/>
                <w:sz w:val="24"/>
                <w:vertAlign w:val="superscript"/>
              </w:rPr>
              <w:t>+</w:t>
            </w:r>
            <w:r>
              <w:rPr>
                <w:i/>
                <w:sz w:val="24"/>
                <w:vertAlign w:val="superscript"/>
              </w:rPr>
              <w:t>c</w:t>
            </w:r>
            <w:r w:rsidRPr="00DC2AF9">
              <w:rPr>
                <w:i/>
                <w:sz w:val="24"/>
              </w:rPr>
              <w:t>=</w:t>
            </w:r>
            <w:proofErr w:type="spellEnd"/>
            <w:r w:rsidRPr="00DC2AF9">
              <w:rPr>
                <w:i/>
                <w:sz w:val="24"/>
              </w:rPr>
              <w:t xml:space="preserve"> </w:t>
            </w:r>
            <w:proofErr w:type="spellStart"/>
            <w:r>
              <w:rPr>
                <w:i/>
                <w:sz w:val="24"/>
              </w:rPr>
              <w:t>d</w:t>
            </w:r>
            <w:proofErr w:type="spellEnd"/>
            <w:r w:rsidRPr="00DC2AF9">
              <w:rPr>
                <w:i/>
                <w:sz w:val="24"/>
              </w:rPr>
              <w:t xml:space="preserve"> </w:t>
            </w:r>
            <w:r w:rsidRPr="00DC2AF9">
              <w:rPr>
                <w:spacing w:val="-8"/>
                <w:sz w:val="24"/>
              </w:rPr>
              <w:t xml:space="preserve">(где </w:t>
            </w:r>
            <w:proofErr w:type="spellStart"/>
            <w:r>
              <w:rPr>
                <w:i/>
                <w:sz w:val="24"/>
              </w:rPr>
              <w:t>d</w:t>
            </w:r>
            <w:proofErr w:type="spellEnd"/>
            <w:r w:rsidRPr="00DC2AF9">
              <w:rPr>
                <w:i/>
                <w:sz w:val="24"/>
              </w:rPr>
              <w:t xml:space="preserve"> </w:t>
            </w:r>
            <w:r w:rsidRPr="00DC2AF9">
              <w:rPr>
                <w:sz w:val="24"/>
              </w:rPr>
              <w:t xml:space="preserve">можно представить в виде степени с основанием </w:t>
            </w:r>
            <w:proofErr w:type="spellStart"/>
            <w:r>
              <w:rPr>
                <w:i/>
                <w:sz w:val="24"/>
              </w:rPr>
              <w:t>a</w:t>
            </w:r>
            <w:proofErr w:type="spellEnd"/>
            <w:r w:rsidRPr="00DC2AF9">
              <w:rPr>
                <w:sz w:val="24"/>
              </w:rPr>
              <w:t xml:space="preserve">) и простейшие неравенства вида </w:t>
            </w:r>
            <w:proofErr w:type="spellStart"/>
            <w:r>
              <w:rPr>
                <w:i/>
                <w:sz w:val="24"/>
              </w:rPr>
              <w:t>a</w:t>
            </w:r>
            <w:r>
              <w:rPr>
                <w:i/>
                <w:sz w:val="24"/>
                <w:vertAlign w:val="superscript"/>
              </w:rPr>
              <w:t>x</w:t>
            </w:r>
            <w:proofErr w:type="spellEnd"/>
            <w:r w:rsidRPr="00DC2AF9">
              <w:rPr>
                <w:i/>
                <w:spacing w:val="-20"/>
                <w:sz w:val="24"/>
              </w:rPr>
              <w:t xml:space="preserve"> </w:t>
            </w:r>
            <w:r w:rsidRPr="00DC2AF9">
              <w:rPr>
                <w:i/>
                <w:sz w:val="24"/>
              </w:rPr>
              <w:t>&lt;</w:t>
            </w:r>
            <w:r w:rsidRPr="00DC2AF9">
              <w:rPr>
                <w:i/>
                <w:spacing w:val="3"/>
                <w:sz w:val="24"/>
              </w:rPr>
              <w:t xml:space="preserve"> </w:t>
            </w:r>
            <w:proofErr w:type="spellStart"/>
            <w:r>
              <w:rPr>
                <w:i/>
                <w:sz w:val="24"/>
              </w:rPr>
              <w:t>d</w:t>
            </w:r>
            <w:proofErr w:type="spellEnd"/>
            <w:r w:rsidRPr="00DC2AF9">
              <w:rPr>
                <w:i/>
                <w:sz w:val="24"/>
              </w:rPr>
              <w:tab/>
            </w:r>
            <w:r w:rsidRPr="00DC2AF9">
              <w:rPr>
                <w:sz w:val="24"/>
              </w:rPr>
              <w:t xml:space="preserve">(где </w:t>
            </w:r>
            <w:proofErr w:type="spellStart"/>
            <w:r>
              <w:rPr>
                <w:i/>
                <w:sz w:val="24"/>
              </w:rPr>
              <w:t>d</w:t>
            </w:r>
            <w:proofErr w:type="spellEnd"/>
            <w:r w:rsidRPr="00DC2AF9">
              <w:rPr>
                <w:i/>
                <w:sz w:val="24"/>
              </w:rPr>
              <w:t xml:space="preserve"> </w:t>
            </w:r>
            <w:r w:rsidRPr="00DC2AF9">
              <w:rPr>
                <w:sz w:val="24"/>
              </w:rPr>
              <w:t>можно представить в виде степени с основанием</w:t>
            </w:r>
            <w:r w:rsidRPr="00DC2AF9">
              <w:rPr>
                <w:spacing w:val="5"/>
                <w:sz w:val="24"/>
              </w:rPr>
              <w:t xml:space="preserve"> </w:t>
            </w:r>
            <w:proofErr w:type="spellStart"/>
            <w:r>
              <w:rPr>
                <w:i/>
                <w:spacing w:val="-3"/>
                <w:sz w:val="24"/>
              </w:rPr>
              <w:t>a</w:t>
            </w:r>
            <w:proofErr w:type="spellEnd"/>
            <w:r w:rsidRPr="00DC2AF9">
              <w:rPr>
                <w:spacing w:val="-3"/>
                <w:sz w:val="24"/>
              </w:rPr>
              <w:t>);.</w:t>
            </w:r>
          </w:p>
          <w:p w:rsidR="00DC2AF9" w:rsidRPr="00DC2AF9" w:rsidRDefault="00DC2AF9" w:rsidP="00DA145A">
            <w:pPr>
              <w:pStyle w:val="TableParagraph"/>
              <w:numPr>
                <w:ilvl w:val="0"/>
                <w:numId w:val="108"/>
              </w:numPr>
              <w:tabs>
                <w:tab w:val="left" w:pos="465"/>
                <w:tab w:val="left" w:pos="466"/>
              </w:tabs>
              <w:spacing w:line="240" w:lineRule="auto"/>
              <w:ind w:right="345"/>
              <w:rPr>
                <w:sz w:val="24"/>
              </w:rPr>
            </w:pPr>
            <w:r w:rsidRPr="00DC2AF9">
              <w:rPr>
                <w:sz w:val="24"/>
              </w:rPr>
              <w:t xml:space="preserve">приводить несколько примеров корней простейшего тригонометрического уравнения вида: </w:t>
            </w:r>
            <w:proofErr w:type="spellStart"/>
            <w:r>
              <w:rPr>
                <w:spacing w:val="-3"/>
                <w:sz w:val="24"/>
              </w:rPr>
              <w:t>sin</w:t>
            </w:r>
            <w:proofErr w:type="spellEnd"/>
            <w:r w:rsidRPr="00DC2AF9">
              <w:rPr>
                <w:spacing w:val="-3"/>
                <w:sz w:val="24"/>
              </w:rPr>
              <w:t xml:space="preserve"> </w:t>
            </w:r>
            <w:proofErr w:type="spellStart"/>
            <w:r>
              <w:rPr>
                <w:i/>
                <w:sz w:val="24"/>
              </w:rPr>
              <w:t>x</w:t>
            </w:r>
            <w:proofErr w:type="spellEnd"/>
            <w:r w:rsidRPr="00DC2AF9">
              <w:rPr>
                <w:i/>
                <w:sz w:val="24"/>
              </w:rPr>
              <w:t xml:space="preserve"> </w:t>
            </w:r>
            <w:r w:rsidRPr="00DC2AF9">
              <w:rPr>
                <w:sz w:val="24"/>
              </w:rPr>
              <w:t xml:space="preserve">= </w:t>
            </w:r>
            <w:proofErr w:type="spellStart"/>
            <w:r>
              <w:rPr>
                <w:i/>
                <w:sz w:val="24"/>
              </w:rPr>
              <w:t>a</w:t>
            </w:r>
            <w:proofErr w:type="spellEnd"/>
            <w:r w:rsidRPr="00DC2AF9">
              <w:rPr>
                <w:i/>
                <w:sz w:val="24"/>
              </w:rPr>
              <w:t xml:space="preserve">, </w:t>
            </w:r>
            <w:proofErr w:type="spellStart"/>
            <w:r>
              <w:rPr>
                <w:sz w:val="24"/>
              </w:rPr>
              <w:t>cos</w:t>
            </w:r>
            <w:proofErr w:type="spellEnd"/>
            <w:r w:rsidRPr="00DC2AF9">
              <w:rPr>
                <w:sz w:val="24"/>
              </w:rPr>
              <w:t xml:space="preserve"> </w:t>
            </w:r>
            <w:proofErr w:type="spellStart"/>
            <w:r>
              <w:rPr>
                <w:i/>
                <w:sz w:val="24"/>
              </w:rPr>
              <w:t>x</w:t>
            </w:r>
            <w:proofErr w:type="spellEnd"/>
            <w:r w:rsidRPr="00DC2AF9">
              <w:rPr>
                <w:i/>
                <w:sz w:val="24"/>
              </w:rPr>
              <w:t xml:space="preserve"> </w:t>
            </w:r>
            <w:r w:rsidRPr="00DC2AF9">
              <w:rPr>
                <w:sz w:val="24"/>
              </w:rPr>
              <w:t xml:space="preserve">= </w:t>
            </w:r>
            <w:proofErr w:type="spellStart"/>
            <w:r>
              <w:rPr>
                <w:i/>
                <w:spacing w:val="-3"/>
                <w:sz w:val="24"/>
              </w:rPr>
              <w:t>a</w:t>
            </w:r>
            <w:proofErr w:type="spellEnd"/>
            <w:r w:rsidRPr="00DC2AF9">
              <w:rPr>
                <w:i/>
                <w:spacing w:val="-3"/>
                <w:sz w:val="24"/>
              </w:rPr>
              <w:t xml:space="preserve">, </w:t>
            </w:r>
            <w:proofErr w:type="spellStart"/>
            <w:r>
              <w:rPr>
                <w:spacing w:val="2"/>
                <w:sz w:val="24"/>
              </w:rPr>
              <w:t>tg</w:t>
            </w:r>
            <w:proofErr w:type="spellEnd"/>
            <w:r w:rsidRPr="00DC2AF9">
              <w:rPr>
                <w:spacing w:val="2"/>
                <w:sz w:val="24"/>
              </w:rPr>
              <w:t xml:space="preserve"> </w:t>
            </w:r>
            <w:proofErr w:type="spellStart"/>
            <w:r>
              <w:rPr>
                <w:i/>
                <w:sz w:val="24"/>
              </w:rPr>
              <w:t>x</w:t>
            </w:r>
            <w:proofErr w:type="spellEnd"/>
            <w:r w:rsidRPr="00DC2AF9">
              <w:rPr>
                <w:i/>
                <w:sz w:val="24"/>
              </w:rPr>
              <w:t xml:space="preserve"> </w:t>
            </w:r>
            <w:r w:rsidRPr="00DC2AF9">
              <w:rPr>
                <w:sz w:val="24"/>
              </w:rPr>
              <w:t xml:space="preserve">= </w:t>
            </w:r>
            <w:proofErr w:type="spellStart"/>
            <w:r>
              <w:rPr>
                <w:i/>
                <w:spacing w:val="-3"/>
                <w:sz w:val="24"/>
              </w:rPr>
              <w:t>a</w:t>
            </w:r>
            <w:proofErr w:type="spellEnd"/>
            <w:r w:rsidRPr="00DC2AF9">
              <w:rPr>
                <w:i/>
                <w:spacing w:val="-3"/>
                <w:sz w:val="24"/>
              </w:rPr>
              <w:t xml:space="preserve">, </w:t>
            </w:r>
            <w:proofErr w:type="spellStart"/>
            <w:r>
              <w:rPr>
                <w:sz w:val="24"/>
              </w:rPr>
              <w:t>ctg</w:t>
            </w:r>
            <w:proofErr w:type="spellEnd"/>
            <w:r w:rsidRPr="00DC2AF9">
              <w:rPr>
                <w:sz w:val="24"/>
              </w:rPr>
              <w:t xml:space="preserve"> </w:t>
            </w:r>
            <w:proofErr w:type="spellStart"/>
            <w:r>
              <w:rPr>
                <w:i/>
                <w:sz w:val="24"/>
              </w:rPr>
              <w:t>x</w:t>
            </w:r>
            <w:proofErr w:type="spellEnd"/>
            <w:r w:rsidRPr="00DC2AF9">
              <w:rPr>
                <w:i/>
                <w:sz w:val="24"/>
              </w:rPr>
              <w:t xml:space="preserve"> </w:t>
            </w:r>
            <w:r w:rsidRPr="00DC2AF9">
              <w:rPr>
                <w:sz w:val="24"/>
              </w:rPr>
              <w:t xml:space="preserve">= </w:t>
            </w:r>
            <w:proofErr w:type="spellStart"/>
            <w:r>
              <w:rPr>
                <w:i/>
                <w:spacing w:val="-3"/>
                <w:sz w:val="24"/>
              </w:rPr>
              <w:t>a</w:t>
            </w:r>
            <w:proofErr w:type="spellEnd"/>
            <w:r w:rsidRPr="00DC2AF9">
              <w:rPr>
                <w:i/>
                <w:spacing w:val="-3"/>
                <w:sz w:val="24"/>
              </w:rPr>
              <w:t xml:space="preserve">, </w:t>
            </w:r>
            <w:r w:rsidRPr="00DC2AF9">
              <w:rPr>
                <w:sz w:val="24"/>
              </w:rPr>
              <w:t xml:space="preserve">где </w:t>
            </w:r>
            <w:proofErr w:type="spellStart"/>
            <w:r>
              <w:rPr>
                <w:i/>
                <w:sz w:val="24"/>
              </w:rPr>
              <w:t>a</w:t>
            </w:r>
            <w:proofErr w:type="spellEnd"/>
            <w:r w:rsidRPr="00DC2AF9">
              <w:rPr>
                <w:i/>
                <w:sz w:val="24"/>
              </w:rPr>
              <w:t xml:space="preserve"> </w:t>
            </w:r>
            <w:r w:rsidRPr="00DC2AF9">
              <w:rPr>
                <w:sz w:val="24"/>
              </w:rPr>
              <w:t>– табличное значение соответствующей тригонометрической функции.</w:t>
            </w:r>
          </w:p>
          <w:p w:rsidR="00DC2AF9" w:rsidRPr="00DC2AF9" w:rsidRDefault="00DC2AF9" w:rsidP="003E625C">
            <w:pPr>
              <w:pStyle w:val="TableParagraph"/>
              <w:spacing w:before="9" w:line="240" w:lineRule="auto"/>
              <w:ind w:left="0"/>
              <w:rPr>
                <w:b/>
              </w:rPr>
            </w:pPr>
          </w:p>
          <w:p w:rsidR="00DC2AF9" w:rsidRPr="00DC2AF9" w:rsidRDefault="00DC2AF9" w:rsidP="003E625C">
            <w:pPr>
              <w:pStyle w:val="TableParagraph"/>
              <w:spacing w:line="237" w:lineRule="auto"/>
              <w:ind w:left="465" w:right="222" w:hanging="356"/>
              <w:rPr>
                <w:i/>
                <w:sz w:val="24"/>
              </w:rPr>
            </w:pPr>
            <w:r w:rsidRPr="00DC2AF9">
              <w:rPr>
                <w:i/>
                <w:sz w:val="24"/>
              </w:rPr>
              <w:t>В повседневной жизни и при изучении других предметов:</w:t>
            </w:r>
          </w:p>
          <w:p w:rsidR="00DC2AF9" w:rsidRPr="00DC2AF9" w:rsidRDefault="00DC2AF9" w:rsidP="00DA145A">
            <w:pPr>
              <w:pStyle w:val="TableParagraph"/>
              <w:numPr>
                <w:ilvl w:val="0"/>
                <w:numId w:val="108"/>
              </w:numPr>
              <w:tabs>
                <w:tab w:val="left" w:pos="465"/>
                <w:tab w:val="left" w:pos="466"/>
              </w:tabs>
              <w:spacing w:before="5" w:line="240" w:lineRule="auto"/>
              <w:ind w:right="514"/>
              <w:rPr>
                <w:sz w:val="24"/>
              </w:rPr>
            </w:pPr>
            <w:r w:rsidRPr="00DC2AF9">
              <w:rPr>
                <w:sz w:val="24"/>
              </w:rPr>
              <w:t>составлять и решать уравнения и системы уравнений при решении несложных</w:t>
            </w:r>
            <w:r w:rsidRPr="00DC2AF9">
              <w:rPr>
                <w:spacing w:val="-9"/>
                <w:sz w:val="24"/>
              </w:rPr>
              <w:t xml:space="preserve"> </w:t>
            </w:r>
            <w:r w:rsidRPr="00DC2AF9">
              <w:rPr>
                <w:sz w:val="24"/>
              </w:rPr>
              <w:lastRenderedPageBreak/>
              <w:t>практических</w:t>
            </w:r>
          </w:p>
          <w:p w:rsidR="00DC2AF9" w:rsidRDefault="00DC2AF9" w:rsidP="003E625C">
            <w:pPr>
              <w:pStyle w:val="TableParagraph"/>
              <w:spacing w:line="271" w:lineRule="exact"/>
              <w:ind w:left="465"/>
              <w:rPr>
                <w:sz w:val="24"/>
              </w:rPr>
            </w:pPr>
            <w:r>
              <w:rPr>
                <w:sz w:val="24"/>
              </w:rPr>
              <w:t>задач</w:t>
            </w:r>
          </w:p>
        </w:tc>
        <w:tc>
          <w:tcPr>
            <w:tcW w:w="3573" w:type="dxa"/>
            <w:gridSpan w:val="2"/>
          </w:tcPr>
          <w:p w:rsidR="00DC2AF9" w:rsidRPr="00DC2AF9" w:rsidRDefault="00DC2AF9" w:rsidP="00DA145A">
            <w:pPr>
              <w:pStyle w:val="TableParagraph"/>
              <w:numPr>
                <w:ilvl w:val="0"/>
                <w:numId w:val="107"/>
              </w:numPr>
              <w:tabs>
                <w:tab w:val="left" w:pos="464"/>
                <w:tab w:val="left" w:pos="465"/>
              </w:tabs>
              <w:spacing w:line="240" w:lineRule="auto"/>
              <w:ind w:right="179"/>
              <w:rPr>
                <w:i/>
                <w:sz w:val="24"/>
              </w:rPr>
            </w:pPr>
            <w:r w:rsidRPr="00DC2AF9">
              <w:rPr>
                <w:i/>
                <w:sz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C2AF9" w:rsidRPr="00DC2AF9" w:rsidRDefault="00DC2AF9" w:rsidP="00DA145A">
            <w:pPr>
              <w:pStyle w:val="TableParagraph"/>
              <w:numPr>
                <w:ilvl w:val="0"/>
                <w:numId w:val="107"/>
              </w:numPr>
              <w:tabs>
                <w:tab w:val="left" w:pos="464"/>
                <w:tab w:val="left" w:pos="465"/>
              </w:tabs>
              <w:spacing w:line="240" w:lineRule="auto"/>
              <w:ind w:right="798"/>
              <w:rPr>
                <w:i/>
                <w:sz w:val="24"/>
              </w:rPr>
            </w:pPr>
            <w:r w:rsidRPr="00DC2AF9">
              <w:rPr>
                <w:i/>
                <w:sz w:val="24"/>
              </w:rPr>
              <w:t xml:space="preserve">использовать </w:t>
            </w:r>
            <w:r w:rsidRPr="00DC2AF9">
              <w:rPr>
                <w:i/>
                <w:spacing w:val="-3"/>
                <w:sz w:val="24"/>
              </w:rPr>
              <w:t xml:space="preserve">методы </w:t>
            </w:r>
            <w:r w:rsidRPr="00DC2AF9">
              <w:rPr>
                <w:i/>
                <w:sz w:val="24"/>
              </w:rPr>
              <w:t>решения уравнений: приведение к виду</w:t>
            </w:r>
          </w:p>
          <w:p w:rsidR="00DC2AF9" w:rsidRPr="00DC2AF9" w:rsidRDefault="00DC2AF9" w:rsidP="003E625C">
            <w:pPr>
              <w:pStyle w:val="TableParagraph"/>
              <w:spacing w:line="240" w:lineRule="auto"/>
              <w:ind w:left="464" w:right="295"/>
              <w:jc w:val="both"/>
              <w:rPr>
                <w:i/>
                <w:sz w:val="24"/>
              </w:rPr>
            </w:pPr>
            <w:r w:rsidRPr="00DC2AF9">
              <w:rPr>
                <w:i/>
                <w:sz w:val="24"/>
              </w:rPr>
              <w:t>«произведение равно нулю» или «частное равно нулю», замена переменных;</w:t>
            </w:r>
          </w:p>
          <w:p w:rsidR="00DC2AF9" w:rsidRPr="00DC2AF9" w:rsidRDefault="00DC2AF9" w:rsidP="00DA145A">
            <w:pPr>
              <w:pStyle w:val="TableParagraph"/>
              <w:numPr>
                <w:ilvl w:val="0"/>
                <w:numId w:val="107"/>
              </w:numPr>
              <w:tabs>
                <w:tab w:val="left" w:pos="464"/>
                <w:tab w:val="left" w:pos="465"/>
              </w:tabs>
              <w:spacing w:line="240" w:lineRule="auto"/>
              <w:ind w:right="577"/>
              <w:rPr>
                <w:i/>
                <w:sz w:val="24"/>
              </w:rPr>
            </w:pPr>
            <w:r w:rsidRPr="00DC2AF9">
              <w:rPr>
                <w:i/>
                <w:sz w:val="24"/>
              </w:rPr>
              <w:t xml:space="preserve">использовать метод интервалов для </w:t>
            </w:r>
            <w:r w:rsidRPr="00DC2AF9">
              <w:rPr>
                <w:i/>
                <w:spacing w:val="-3"/>
                <w:sz w:val="24"/>
              </w:rPr>
              <w:t xml:space="preserve">решения </w:t>
            </w:r>
            <w:r w:rsidRPr="00DC2AF9">
              <w:rPr>
                <w:i/>
                <w:sz w:val="24"/>
              </w:rPr>
              <w:t>неравенств;</w:t>
            </w:r>
          </w:p>
          <w:p w:rsidR="00DC2AF9" w:rsidRPr="00DC2AF9" w:rsidRDefault="00DC2AF9" w:rsidP="00DA145A">
            <w:pPr>
              <w:pStyle w:val="TableParagraph"/>
              <w:numPr>
                <w:ilvl w:val="0"/>
                <w:numId w:val="107"/>
              </w:numPr>
              <w:tabs>
                <w:tab w:val="left" w:pos="464"/>
                <w:tab w:val="left" w:pos="465"/>
              </w:tabs>
              <w:spacing w:line="240" w:lineRule="auto"/>
              <w:ind w:right="333"/>
              <w:rPr>
                <w:i/>
                <w:sz w:val="24"/>
              </w:rPr>
            </w:pPr>
            <w:r w:rsidRPr="00DC2AF9">
              <w:rPr>
                <w:i/>
                <w:sz w:val="24"/>
              </w:rPr>
              <w:t xml:space="preserve">использовать </w:t>
            </w:r>
            <w:r w:rsidRPr="00DC2AF9">
              <w:rPr>
                <w:i/>
                <w:spacing w:val="-3"/>
                <w:sz w:val="24"/>
              </w:rPr>
              <w:t xml:space="preserve">графический </w:t>
            </w:r>
            <w:r w:rsidRPr="00DC2AF9">
              <w:rPr>
                <w:i/>
                <w:sz w:val="24"/>
              </w:rPr>
              <w:t>метод для приближенного решения уравнений и неравенств;</w:t>
            </w:r>
          </w:p>
          <w:p w:rsidR="00DC2AF9" w:rsidRPr="00DC2AF9" w:rsidRDefault="00DC2AF9" w:rsidP="00DA145A">
            <w:pPr>
              <w:pStyle w:val="TableParagraph"/>
              <w:numPr>
                <w:ilvl w:val="0"/>
                <w:numId w:val="107"/>
              </w:numPr>
              <w:tabs>
                <w:tab w:val="left" w:pos="464"/>
                <w:tab w:val="left" w:pos="465"/>
              </w:tabs>
              <w:spacing w:line="240" w:lineRule="auto"/>
              <w:ind w:right="484"/>
              <w:rPr>
                <w:i/>
                <w:sz w:val="24"/>
              </w:rPr>
            </w:pPr>
            <w:r w:rsidRPr="00DC2AF9">
              <w:rPr>
                <w:i/>
                <w:sz w:val="24"/>
              </w:rPr>
              <w:t>изображать на тригонометрической окружности множество решений простейших тригонометрических уравнений и</w:t>
            </w:r>
            <w:r w:rsidRPr="00DC2AF9">
              <w:rPr>
                <w:i/>
                <w:spacing w:val="-4"/>
                <w:sz w:val="24"/>
              </w:rPr>
              <w:t xml:space="preserve"> </w:t>
            </w:r>
            <w:r w:rsidRPr="00DC2AF9">
              <w:rPr>
                <w:i/>
                <w:sz w:val="24"/>
              </w:rPr>
              <w:t>неравенств;</w:t>
            </w:r>
          </w:p>
          <w:p w:rsidR="00DC2AF9" w:rsidRPr="00DC2AF9" w:rsidRDefault="00DC2AF9" w:rsidP="00DA145A">
            <w:pPr>
              <w:pStyle w:val="TableParagraph"/>
              <w:numPr>
                <w:ilvl w:val="0"/>
                <w:numId w:val="107"/>
              </w:numPr>
              <w:tabs>
                <w:tab w:val="left" w:pos="464"/>
                <w:tab w:val="left" w:pos="465"/>
              </w:tabs>
              <w:spacing w:line="240" w:lineRule="auto"/>
              <w:ind w:right="165"/>
              <w:rPr>
                <w:i/>
                <w:sz w:val="24"/>
              </w:rPr>
            </w:pPr>
            <w:r w:rsidRPr="00DC2AF9">
              <w:rPr>
                <w:i/>
                <w:sz w:val="24"/>
              </w:rPr>
              <w:t xml:space="preserve">выполнять отбор корней уравнений или решений неравенств в соответствии с </w:t>
            </w:r>
            <w:r w:rsidRPr="00DC2AF9">
              <w:rPr>
                <w:i/>
                <w:sz w:val="24"/>
              </w:rPr>
              <w:lastRenderedPageBreak/>
              <w:t>дополнительными условиями и</w:t>
            </w:r>
            <w:r w:rsidRPr="00DC2AF9">
              <w:rPr>
                <w:i/>
                <w:spacing w:val="-5"/>
                <w:sz w:val="24"/>
              </w:rPr>
              <w:t xml:space="preserve"> </w:t>
            </w:r>
            <w:r w:rsidRPr="00DC2AF9">
              <w:rPr>
                <w:i/>
                <w:sz w:val="24"/>
              </w:rPr>
              <w:t>ограничениями.</w:t>
            </w:r>
          </w:p>
        </w:tc>
        <w:tc>
          <w:tcPr>
            <w:tcW w:w="3559" w:type="dxa"/>
            <w:gridSpan w:val="2"/>
          </w:tcPr>
          <w:p w:rsidR="00DC2AF9" w:rsidRPr="00DC2AF9" w:rsidRDefault="00DC2AF9" w:rsidP="00DA145A">
            <w:pPr>
              <w:pStyle w:val="TableParagraph"/>
              <w:numPr>
                <w:ilvl w:val="0"/>
                <w:numId w:val="106"/>
              </w:numPr>
              <w:tabs>
                <w:tab w:val="left" w:pos="468"/>
                <w:tab w:val="left" w:pos="469"/>
              </w:tabs>
              <w:spacing w:line="240" w:lineRule="auto"/>
              <w:ind w:right="112"/>
              <w:rPr>
                <w:sz w:val="24"/>
              </w:rPr>
            </w:pPr>
            <w:r w:rsidRPr="00DC2AF9">
              <w:rPr>
                <w:sz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w:t>
            </w:r>
            <w:r w:rsidRPr="00DC2AF9">
              <w:rPr>
                <w:spacing w:val="-14"/>
                <w:sz w:val="24"/>
              </w:rPr>
              <w:t xml:space="preserve"> </w:t>
            </w:r>
            <w:r w:rsidRPr="00DC2AF9">
              <w:rPr>
                <w:sz w:val="24"/>
              </w:rPr>
              <w:t>множестве, равносильные преобразования</w:t>
            </w:r>
            <w:r w:rsidRPr="00DC2AF9">
              <w:rPr>
                <w:spacing w:val="-7"/>
                <w:sz w:val="24"/>
              </w:rPr>
              <w:t xml:space="preserve"> </w:t>
            </w:r>
            <w:r w:rsidRPr="00DC2AF9">
              <w:rPr>
                <w:sz w:val="24"/>
              </w:rPr>
              <w:t>уравнений;</w:t>
            </w:r>
          </w:p>
          <w:p w:rsidR="00DC2AF9" w:rsidRPr="00DC2AF9" w:rsidRDefault="00DC2AF9" w:rsidP="00DA145A">
            <w:pPr>
              <w:pStyle w:val="TableParagraph"/>
              <w:numPr>
                <w:ilvl w:val="0"/>
                <w:numId w:val="106"/>
              </w:numPr>
              <w:tabs>
                <w:tab w:val="left" w:pos="468"/>
                <w:tab w:val="left" w:pos="469"/>
              </w:tabs>
              <w:spacing w:line="240" w:lineRule="auto"/>
              <w:ind w:right="115"/>
              <w:rPr>
                <w:sz w:val="24"/>
              </w:rPr>
            </w:pPr>
            <w:r w:rsidRPr="00DC2AF9">
              <w:rPr>
                <w:sz w:val="24"/>
              </w:rPr>
              <w:t>решать разные виды уравнений и неравенств и их систем, в том числе некоторые уравнения 3-й и 4-й степеней, дробн</w:t>
            </w:r>
            <w:proofErr w:type="gramStart"/>
            <w:r w:rsidRPr="00DC2AF9">
              <w:rPr>
                <w:sz w:val="24"/>
              </w:rPr>
              <w:t>о-</w:t>
            </w:r>
            <w:proofErr w:type="gramEnd"/>
            <w:r w:rsidRPr="00DC2AF9">
              <w:rPr>
                <w:sz w:val="24"/>
              </w:rPr>
              <w:t xml:space="preserve"> рациональные и иррациональные;</w:t>
            </w:r>
          </w:p>
          <w:p w:rsidR="00DC2AF9" w:rsidRPr="00DC2AF9" w:rsidRDefault="00DC2AF9" w:rsidP="00DA145A">
            <w:pPr>
              <w:pStyle w:val="TableParagraph"/>
              <w:numPr>
                <w:ilvl w:val="0"/>
                <w:numId w:val="106"/>
              </w:numPr>
              <w:tabs>
                <w:tab w:val="left" w:pos="468"/>
                <w:tab w:val="left" w:pos="469"/>
              </w:tabs>
              <w:spacing w:line="240" w:lineRule="auto"/>
              <w:ind w:right="138"/>
              <w:rPr>
                <w:sz w:val="24"/>
              </w:rPr>
            </w:pPr>
            <w:r w:rsidRPr="00DC2AF9">
              <w:rPr>
                <w:sz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w:t>
            </w:r>
            <w:r w:rsidRPr="00DC2AF9">
              <w:rPr>
                <w:spacing w:val="-1"/>
                <w:sz w:val="24"/>
              </w:rPr>
              <w:t xml:space="preserve"> </w:t>
            </w:r>
            <w:r w:rsidRPr="00DC2AF9">
              <w:rPr>
                <w:sz w:val="24"/>
              </w:rPr>
              <w:t>задач;</w:t>
            </w:r>
          </w:p>
          <w:p w:rsidR="00DC2AF9" w:rsidRPr="00DC2AF9" w:rsidRDefault="00DC2AF9" w:rsidP="00DA145A">
            <w:pPr>
              <w:pStyle w:val="TableParagraph"/>
              <w:numPr>
                <w:ilvl w:val="0"/>
                <w:numId w:val="106"/>
              </w:numPr>
              <w:tabs>
                <w:tab w:val="left" w:pos="468"/>
                <w:tab w:val="left" w:pos="469"/>
              </w:tabs>
              <w:spacing w:line="237" w:lineRule="auto"/>
              <w:ind w:right="410"/>
              <w:rPr>
                <w:sz w:val="24"/>
              </w:rPr>
            </w:pPr>
            <w:r w:rsidRPr="00DC2AF9">
              <w:rPr>
                <w:sz w:val="24"/>
              </w:rPr>
              <w:t>применять теорему Безу</w:t>
            </w:r>
            <w:r w:rsidRPr="00DC2AF9">
              <w:rPr>
                <w:spacing w:val="-15"/>
                <w:sz w:val="24"/>
              </w:rPr>
              <w:t xml:space="preserve"> </w:t>
            </w:r>
            <w:r w:rsidRPr="00DC2AF9">
              <w:rPr>
                <w:sz w:val="24"/>
              </w:rPr>
              <w:t>к решению</w:t>
            </w:r>
            <w:r w:rsidRPr="00DC2AF9">
              <w:rPr>
                <w:spacing w:val="-2"/>
                <w:sz w:val="24"/>
              </w:rPr>
              <w:t xml:space="preserve"> </w:t>
            </w:r>
            <w:r w:rsidRPr="00DC2AF9">
              <w:rPr>
                <w:sz w:val="24"/>
              </w:rPr>
              <w:t>уравнений;</w:t>
            </w:r>
          </w:p>
          <w:p w:rsidR="00DC2AF9" w:rsidRPr="00DC2AF9" w:rsidRDefault="00DC2AF9" w:rsidP="00DA145A">
            <w:pPr>
              <w:pStyle w:val="TableParagraph"/>
              <w:numPr>
                <w:ilvl w:val="0"/>
                <w:numId w:val="106"/>
              </w:numPr>
              <w:tabs>
                <w:tab w:val="left" w:pos="468"/>
                <w:tab w:val="left" w:pos="469"/>
              </w:tabs>
              <w:spacing w:line="240" w:lineRule="auto"/>
              <w:ind w:right="437"/>
              <w:rPr>
                <w:sz w:val="24"/>
              </w:rPr>
            </w:pPr>
            <w:r w:rsidRPr="00DC2AF9">
              <w:rPr>
                <w:sz w:val="24"/>
              </w:rPr>
              <w:t>применять теорему</w:t>
            </w:r>
            <w:r w:rsidRPr="00DC2AF9">
              <w:rPr>
                <w:spacing w:val="-12"/>
                <w:sz w:val="24"/>
              </w:rPr>
              <w:t xml:space="preserve"> </w:t>
            </w:r>
            <w:r w:rsidRPr="00DC2AF9">
              <w:rPr>
                <w:sz w:val="24"/>
              </w:rPr>
              <w:t>Виета для решения некоторых уравнений степени выше второй;</w:t>
            </w:r>
          </w:p>
          <w:p w:rsidR="00DC2AF9" w:rsidRPr="00DC2AF9" w:rsidRDefault="00DC2AF9" w:rsidP="00DA145A">
            <w:pPr>
              <w:pStyle w:val="TableParagraph"/>
              <w:numPr>
                <w:ilvl w:val="0"/>
                <w:numId w:val="106"/>
              </w:numPr>
              <w:tabs>
                <w:tab w:val="left" w:pos="468"/>
                <w:tab w:val="left" w:pos="469"/>
              </w:tabs>
              <w:spacing w:before="24" w:line="274" w:lineRule="exact"/>
              <w:ind w:right="445"/>
              <w:rPr>
                <w:sz w:val="24"/>
              </w:rPr>
            </w:pPr>
            <w:r w:rsidRPr="00DC2AF9">
              <w:rPr>
                <w:sz w:val="24"/>
              </w:rPr>
              <w:t xml:space="preserve">понимать смысл </w:t>
            </w:r>
            <w:r w:rsidRPr="00DC2AF9">
              <w:rPr>
                <w:sz w:val="24"/>
              </w:rPr>
              <w:lastRenderedPageBreak/>
              <w:t xml:space="preserve">теорем </w:t>
            </w:r>
            <w:proofErr w:type="gramStart"/>
            <w:r w:rsidRPr="00DC2AF9">
              <w:rPr>
                <w:sz w:val="24"/>
              </w:rPr>
              <w:t>о</w:t>
            </w:r>
            <w:proofErr w:type="gramEnd"/>
            <w:r w:rsidRPr="00DC2AF9">
              <w:rPr>
                <w:sz w:val="24"/>
              </w:rPr>
              <w:t xml:space="preserve"> равносильных</w:t>
            </w:r>
            <w:r w:rsidRPr="00DC2AF9">
              <w:rPr>
                <w:spacing w:val="-4"/>
                <w:sz w:val="24"/>
              </w:rPr>
              <w:t xml:space="preserve"> </w:t>
            </w:r>
            <w:r w:rsidRPr="00DC2AF9">
              <w:rPr>
                <w:sz w:val="24"/>
              </w:rPr>
              <w:t>и</w:t>
            </w:r>
          </w:p>
        </w:tc>
        <w:tc>
          <w:tcPr>
            <w:tcW w:w="3588" w:type="dxa"/>
          </w:tcPr>
          <w:p w:rsidR="00DC2AF9" w:rsidRDefault="00DC2AF9" w:rsidP="00DA145A">
            <w:pPr>
              <w:pStyle w:val="TableParagraph"/>
              <w:numPr>
                <w:ilvl w:val="0"/>
                <w:numId w:val="105"/>
              </w:numPr>
              <w:tabs>
                <w:tab w:val="left" w:pos="462"/>
                <w:tab w:val="left" w:pos="463"/>
              </w:tabs>
              <w:spacing w:line="237" w:lineRule="auto"/>
              <w:ind w:right="370"/>
              <w:rPr>
                <w:rFonts w:ascii="Symbol" w:hAnsi="Symbol"/>
                <w:i/>
                <w:sz w:val="24"/>
              </w:rPr>
            </w:pPr>
            <w:r>
              <w:rPr>
                <w:i/>
                <w:sz w:val="24"/>
              </w:rPr>
              <w:lastRenderedPageBreak/>
              <w:t>Достижение результатов раздела</w:t>
            </w:r>
            <w:r>
              <w:rPr>
                <w:i/>
                <w:spacing w:val="3"/>
                <w:sz w:val="24"/>
              </w:rPr>
              <w:t xml:space="preserve"> </w:t>
            </w:r>
            <w:r>
              <w:rPr>
                <w:i/>
                <w:sz w:val="24"/>
              </w:rPr>
              <w:t>I;</w:t>
            </w:r>
          </w:p>
          <w:p w:rsidR="00DC2AF9" w:rsidRPr="00DC2AF9" w:rsidRDefault="00DC2AF9" w:rsidP="00DA145A">
            <w:pPr>
              <w:pStyle w:val="TableParagraph"/>
              <w:numPr>
                <w:ilvl w:val="0"/>
                <w:numId w:val="105"/>
              </w:numPr>
              <w:tabs>
                <w:tab w:val="left" w:pos="462"/>
                <w:tab w:val="left" w:pos="463"/>
              </w:tabs>
              <w:spacing w:line="240" w:lineRule="auto"/>
              <w:ind w:right="153"/>
              <w:rPr>
                <w:rFonts w:ascii="Symbol" w:hAnsi="Symbol"/>
                <w:i/>
                <w:color w:val="404040"/>
                <w:sz w:val="24"/>
              </w:rPr>
            </w:pPr>
            <w:r w:rsidRPr="00DC2AF9">
              <w:rPr>
                <w:i/>
                <w:sz w:val="24"/>
              </w:rPr>
              <w:t xml:space="preserve">свободно определять тип и выбирать метод решения показательных и логарифмических уравнений и неравенств, иррациональных уравнений </w:t>
            </w:r>
            <w:r w:rsidRPr="00DC2AF9">
              <w:rPr>
                <w:i/>
                <w:spacing w:val="-11"/>
                <w:sz w:val="24"/>
              </w:rPr>
              <w:t xml:space="preserve">и </w:t>
            </w:r>
            <w:r w:rsidRPr="00DC2AF9">
              <w:rPr>
                <w:i/>
                <w:sz w:val="24"/>
              </w:rPr>
              <w:t>неравенств, тригонометрических уравнений и неравенств, их систем;</w:t>
            </w:r>
          </w:p>
          <w:p w:rsidR="00DC2AF9" w:rsidRPr="00DC2AF9" w:rsidRDefault="00DC2AF9" w:rsidP="00DA145A">
            <w:pPr>
              <w:pStyle w:val="TableParagraph"/>
              <w:numPr>
                <w:ilvl w:val="0"/>
                <w:numId w:val="105"/>
              </w:numPr>
              <w:tabs>
                <w:tab w:val="left" w:pos="462"/>
                <w:tab w:val="left" w:pos="463"/>
              </w:tabs>
              <w:spacing w:line="240" w:lineRule="auto"/>
              <w:ind w:right="322"/>
              <w:rPr>
                <w:rFonts w:ascii="Symbol" w:hAnsi="Symbol"/>
                <w:i/>
                <w:color w:val="404040"/>
                <w:sz w:val="24"/>
              </w:rPr>
            </w:pPr>
            <w:r w:rsidRPr="00DC2AF9">
              <w:rPr>
                <w:i/>
                <w:sz w:val="24"/>
              </w:rPr>
              <w:t>свободно решать системы линейных уравнений;</w:t>
            </w:r>
          </w:p>
          <w:p w:rsidR="00DC2AF9" w:rsidRPr="00DC2AF9" w:rsidRDefault="00DC2AF9" w:rsidP="00DA145A">
            <w:pPr>
              <w:pStyle w:val="TableParagraph"/>
              <w:numPr>
                <w:ilvl w:val="0"/>
                <w:numId w:val="105"/>
              </w:numPr>
              <w:tabs>
                <w:tab w:val="left" w:pos="462"/>
                <w:tab w:val="left" w:pos="463"/>
              </w:tabs>
              <w:spacing w:line="240" w:lineRule="auto"/>
              <w:ind w:right="488"/>
              <w:rPr>
                <w:rFonts w:ascii="Symbol" w:hAnsi="Symbol"/>
                <w:i/>
                <w:color w:val="404040"/>
                <w:sz w:val="24"/>
              </w:rPr>
            </w:pPr>
            <w:r w:rsidRPr="00DC2AF9">
              <w:rPr>
                <w:i/>
                <w:sz w:val="24"/>
              </w:rPr>
              <w:t xml:space="preserve">решать основные типы уравнений и неравенств </w:t>
            </w:r>
            <w:r w:rsidRPr="00DC2AF9">
              <w:rPr>
                <w:i/>
                <w:spacing w:val="-11"/>
                <w:sz w:val="24"/>
              </w:rPr>
              <w:t xml:space="preserve">с </w:t>
            </w:r>
            <w:r w:rsidRPr="00DC2AF9">
              <w:rPr>
                <w:i/>
                <w:sz w:val="24"/>
              </w:rPr>
              <w:t>параметрами;</w:t>
            </w:r>
          </w:p>
          <w:p w:rsidR="00DC2AF9" w:rsidRDefault="00DC2AF9" w:rsidP="00DA145A">
            <w:pPr>
              <w:pStyle w:val="TableParagraph"/>
              <w:numPr>
                <w:ilvl w:val="0"/>
                <w:numId w:val="105"/>
              </w:numPr>
              <w:tabs>
                <w:tab w:val="left" w:pos="462"/>
                <w:tab w:val="left" w:pos="463"/>
              </w:tabs>
              <w:spacing w:before="1" w:line="237" w:lineRule="auto"/>
              <w:ind w:right="623"/>
              <w:rPr>
                <w:rFonts w:ascii="Symbol" w:hAnsi="Symbol"/>
                <w:i/>
                <w:sz w:val="24"/>
              </w:rPr>
            </w:pPr>
            <w:r>
              <w:rPr>
                <w:i/>
                <w:sz w:val="24"/>
              </w:rPr>
              <w:t xml:space="preserve">применять при </w:t>
            </w:r>
            <w:r>
              <w:rPr>
                <w:i/>
                <w:spacing w:val="-4"/>
                <w:sz w:val="24"/>
              </w:rPr>
              <w:t xml:space="preserve">решении </w:t>
            </w:r>
            <w:r>
              <w:rPr>
                <w:i/>
                <w:sz w:val="24"/>
              </w:rPr>
              <w:t>задач</w:t>
            </w:r>
          </w:p>
          <w:p w:rsidR="00DC2AF9" w:rsidRDefault="00DC2AF9" w:rsidP="003E625C">
            <w:pPr>
              <w:pStyle w:val="TableParagraph"/>
              <w:spacing w:before="5" w:line="240" w:lineRule="auto"/>
              <w:ind w:left="102"/>
              <w:rPr>
                <w:rFonts w:ascii="Symbol" w:hAnsi="Symbol"/>
                <w:sz w:val="24"/>
              </w:rPr>
            </w:pPr>
            <w:r>
              <w:rPr>
                <w:rFonts w:ascii="Symbol" w:hAnsi="Symbol"/>
                <w:sz w:val="24"/>
              </w:rPr>
              <w:t></w:t>
            </w:r>
          </w:p>
        </w:tc>
      </w:tr>
      <w:tr w:rsidR="00DC2AF9" w:rsidTr="00E04FB4">
        <w:trPr>
          <w:trHeight w:val="9233"/>
        </w:trPr>
        <w:tc>
          <w:tcPr>
            <w:tcW w:w="3611" w:type="dxa"/>
            <w:gridSpan w:val="3"/>
          </w:tcPr>
          <w:p w:rsidR="00DC2AF9" w:rsidRDefault="00DC2AF9" w:rsidP="003E625C">
            <w:pPr>
              <w:pStyle w:val="TableParagraph"/>
              <w:spacing w:line="240" w:lineRule="auto"/>
              <w:ind w:left="0"/>
              <w:rPr>
                <w:sz w:val="24"/>
              </w:rPr>
            </w:pPr>
          </w:p>
        </w:tc>
        <w:tc>
          <w:tcPr>
            <w:tcW w:w="3573" w:type="dxa"/>
            <w:gridSpan w:val="2"/>
          </w:tcPr>
          <w:p w:rsidR="00DC2AF9" w:rsidRPr="00DC2AF9" w:rsidRDefault="00DC2AF9" w:rsidP="003E625C">
            <w:pPr>
              <w:pStyle w:val="TableParagraph"/>
              <w:spacing w:line="240" w:lineRule="auto"/>
              <w:ind w:left="464" w:right="540" w:hanging="356"/>
              <w:jc w:val="both"/>
              <w:rPr>
                <w:i/>
                <w:sz w:val="24"/>
              </w:rPr>
            </w:pPr>
            <w:r w:rsidRPr="00DC2AF9">
              <w:rPr>
                <w:i/>
                <w:sz w:val="24"/>
              </w:rPr>
              <w:t>В повседневной жизни и при изучении других учебных предметов:</w:t>
            </w:r>
          </w:p>
          <w:p w:rsidR="00DC2AF9" w:rsidRPr="00DC2AF9" w:rsidRDefault="00DC2AF9" w:rsidP="00DA145A">
            <w:pPr>
              <w:pStyle w:val="TableParagraph"/>
              <w:numPr>
                <w:ilvl w:val="0"/>
                <w:numId w:val="104"/>
              </w:numPr>
              <w:tabs>
                <w:tab w:val="left" w:pos="464"/>
                <w:tab w:val="left" w:pos="465"/>
              </w:tabs>
              <w:spacing w:line="237" w:lineRule="auto"/>
              <w:ind w:right="98"/>
              <w:rPr>
                <w:i/>
                <w:sz w:val="24"/>
              </w:rPr>
            </w:pPr>
            <w:r w:rsidRPr="00DC2AF9">
              <w:rPr>
                <w:i/>
                <w:sz w:val="24"/>
              </w:rPr>
              <w:t xml:space="preserve">составлять и решать уравнения, системы уравнений и неравенства </w:t>
            </w:r>
            <w:r w:rsidRPr="00DC2AF9">
              <w:rPr>
                <w:i/>
                <w:spacing w:val="-4"/>
                <w:sz w:val="24"/>
              </w:rPr>
              <w:t xml:space="preserve">при </w:t>
            </w:r>
            <w:r w:rsidRPr="00DC2AF9">
              <w:rPr>
                <w:i/>
                <w:sz w:val="24"/>
              </w:rPr>
              <w:t>решении задач других учебных предметов;</w:t>
            </w:r>
          </w:p>
          <w:p w:rsidR="00DC2AF9" w:rsidRPr="00DC2AF9" w:rsidRDefault="00DC2AF9" w:rsidP="00DA145A">
            <w:pPr>
              <w:pStyle w:val="TableParagraph"/>
              <w:numPr>
                <w:ilvl w:val="0"/>
                <w:numId w:val="104"/>
              </w:numPr>
              <w:tabs>
                <w:tab w:val="left" w:pos="464"/>
                <w:tab w:val="left" w:pos="465"/>
              </w:tabs>
              <w:spacing w:before="10" w:line="240" w:lineRule="auto"/>
              <w:ind w:right="121"/>
              <w:rPr>
                <w:i/>
                <w:sz w:val="24"/>
              </w:rPr>
            </w:pPr>
            <w:r w:rsidRPr="00DC2AF9">
              <w:rPr>
                <w:i/>
                <w:sz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C2AF9" w:rsidRPr="00DC2AF9" w:rsidRDefault="00DC2AF9" w:rsidP="00DA145A">
            <w:pPr>
              <w:pStyle w:val="TableParagraph"/>
              <w:numPr>
                <w:ilvl w:val="0"/>
                <w:numId w:val="104"/>
              </w:numPr>
              <w:tabs>
                <w:tab w:val="left" w:pos="464"/>
                <w:tab w:val="left" w:pos="465"/>
              </w:tabs>
              <w:spacing w:line="240" w:lineRule="auto"/>
              <w:ind w:right="136"/>
              <w:rPr>
                <w:i/>
                <w:sz w:val="24"/>
              </w:rPr>
            </w:pPr>
            <w:r w:rsidRPr="00DC2AF9">
              <w:rPr>
                <w:i/>
                <w:sz w:val="24"/>
              </w:rPr>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реальной </w:t>
            </w:r>
            <w:r w:rsidRPr="00DC2AF9">
              <w:rPr>
                <w:i/>
                <w:spacing w:val="-3"/>
                <w:sz w:val="24"/>
              </w:rPr>
              <w:t xml:space="preserve">ситуации </w:t>
            </w:r>
            <w:r w:rsidRPr="00DC2AF9">
              <w:rPr>
                <w:i/>
                <w:sz w:val="24"/>
              </w:rPr>
              <w:t>или прикладной</w:t>
            </w:r>
            <w:r w:rsidRPr="00DC2AF9">
              <w:rPr>
                <w:i/>
                <w:spacing w:val="3"/>
                <w:sz w:val="24"/>
              </w:rPr>
              <w:t xml:space="preserve"> </w:t>
            </w:r>
            <w:r w:rsidRPr="00DC2AF9">
              <w:rPr>
                <w:i/>
                <w:sz w:val="24"/>
              </w:rPr>
              <w:t>задачи</w:t>
            </w:r>
          </w:p>
        </w:tc>
        <w:tc>
          <w:tcPr>
            <w:tcW w:w="3559" w:type="dxa"/>
            <w:gridSpan w:val="2"/>
          </w:tcPr>
          <w:p w:rsidR="00DC2AF9" w:rsidRPr="00DC2AF9" w:rsidRDefault="00DC2AF9" w:rsidP="003E625C">
            <w:pPr>
              <w:pStyle w:val="TableParagraph"/>
              <w:spacing w:line="240" w:lineRule="auto"/>
              <w:ind w:left="468" w:right="142"/>
              <w:rPr>
                <w:sz w:val="24"/>
              </w:rPr>
            </w:pPr>
            <w:r w:rsidRPr="00DC2AF9">
              <w:rPr>
                <w:sz w:val="24"/>
              </w:rPr>
              <w:t xml:space="preserve">неравносильных </w:t>
            </w:r>
            <w:proofErr w:type="gramStart"/>
            <w:r w:rsidRPr="00DC2AF9">
              <w:rPr>
                <w:sz w:val="24"/>
              </w:rPr>
              <w:t>преобразованиях</w:t>
            </w:r>
            <w:proofErr w:type="gramEnd"/>
            <w:r w:rsidRPr="00DC2AF9">
              <w:rPr>
                <w:sz w:val="24"/>
              </w:rPr>
              <w:t xml:space="preserve"> уравнений и уметь их доказывать;</w:t>
            </w:r>
          </w:p>
          <w:p w:rsidR="00DC2AF9" w:rsidRPr="00DC2AF9" w:rsidRDefault="00DC2AF9" w:rsidP="00DA145A">
            <w:pPr>
              <w:pStyle w:val="TableParagraph"/>
              <w:numPr>
                <w:ilvl w:val="0"/>
                <w:numId w:val="103"/>
              </w:numPr>
              <w:tabs>
                <w:tab w:val="left" w:pos="468"/>
                <w:tab w:val="left" w:pos="469"/>
              </w:tabs>
              <w:spacing w:line="237" w:lineRule="auto"/>
              <w:ind w:right="244"/>
              <w:rPr>
                <w:sz w:val="24"/>
              </w:rPr>
            </w:pPr>
            <w:r w:rsidRPr="00DC2AF9">
              <w:rPr>
                <w:sz w:val="24"/>
              </w:rPr>
              <w:t>владеть методами решения уравнений, неравенств и их систем, уметь выбирать метод решения и обосновывать свой</w:t>
            </w:r>
            <w:r w:rsidRPr="00DC2AF9">
              <w:rPr>
                <w:spacing w:val="-4"/>
                <w:sz w:val="24"/>
              </w:rPr>
              <w:t xml:space="preserve"> </w:t>
            </w:r>
            <w:r w:rsidRPr="00DC2AF9">
              <w:rPr>
                <w:sz w:val="24"/>
              </w:rPr>
              <w:t>выбор;</w:t>
            </w:r>
          </w:p>
          <w:p w:rsidR="00DC2AF9" w:rsidRPr="00DC2AF9" w:rsidRDefault="00DC2AF9" w:rsidP="00DA145A">
            <w:pPr>
              <w:pStyle w:val="TableParagraph"/>
              <w:numPr>
                <w:ilvl w:val="0"/>
                <w:numId w:val="103"/>
              </w:numPr>
              <w:tabs>
                <w:tab w:val="left" w:pos="468"/>
                <w:tab w:val="left" w:pos="469"/>
              </w:tabs>
              <w:spacing w:before="10" w:line="240" w:lineRule="auto"/>
              <w:ind w:right="555"/>
              <w:rPr>
                <w:sz w:val="24"/>
              </w:rPr>
            </w:pPr>
            <w:r w:rsidRPr="00DC2AF9">
              <w:rPr>
                <w:sz w:val="24"/>
              </w:rPr>
              <w:t>использовать метод интервалов для решения неравенств, в том числе дробно-рациональных и включающих в себя иррациональные выражения;</w:t>
            </w:r>
          </w:p>
          <w:p w:rsidR="00DC2AF9" w:rsidRPr="00DC2AF9" w:rsidRDefault="00DC2AF9" w:rsidP="00DA145A">
            <w:pPr>
              <w:pStyle w:val="TableParagraph"/>
              <w:numPr>
                <w:ilvl w:val="0"/>
                <w:numId w:val="103"/>
              </w:numPr>
              <w:tabs>
                <w:tab w:val="left" w:pos="468"/>
                <w:tab w:val="left" w:pos="469"/>
              </w:tabs>
              <w:spacing w:line="240" w:lineRule="auto"/>
              <w:ind w:right="336"/>
              <w:rPr>
                <w:sz w:val="24"/>
              </w:rPr>
            </w:pPr>
            <w:r w:rsidRPr="00DC2AF9">
              <w:rPr>
                <w:sz w:val="24"/>
              </w:rPr>
              <w:t>решать алгебраические уравнения и неравенства и их системы с параметрами алгебраическим и графическим</w:t>
            </w:r>
            <w:r w:rsidRPr="00DC2AF9">
              <w:rPr>
                <w:spacing w:val="3"/>
                <w:sz w:val="24"/>
              </w:rPr>
              <w:t xml:space="preserve"> </w:t>
            </w:r>
            <w:r w:rsidRPr="00DC2AF9">
              <w:rPr>
                <w:sz w:val="24"/>
              </w:rPr>
              <w:t>методами;</w:t>
            </w:r>
          </w:p>
          <w:p w:rsidR="00DC2AF9" w:rsidRPr="00DC2AF9" w:rsidRDefault="00DC2AF9" w:rsidP="00DA145A">
            <w:pPr>
              <w:pStyle w:val="TableParagraph"/>
              <w:numPr>
                <w:ilvl w:val="0"/>
                <w:numId w:val="103"/>
              </w:numPr>
              <w:tabs>
                <w:tab w:val="left" w:pos="468"/>
                <w:tab w:val="left" w:pos="469"/>
              </w:tabs>
              <w:spacing w:before="1" w:line="237" w:lineRule="auto"/>
              <w:ind w:right="277"/>
              <w:rPr>
                <w:sz w:val="24"/>
              </w:rPr>
            </w:pPr>
            <w:r w:rsidRPr="00DC2AF9">
              <w:rPr>
                <w:sz w:val="24"/>
              </w:rPr>
              <w:t>владеть разными методами доказательства</w:t>
            </w:r>
            <w:r w:rsidRPr="00DC2AF9">
              <w:rPr>
                <w:spacing w:val="-7"/>
                <w:sz w:val="24"/>
              </w:rPr>
              <w:t xml:space="preserve"> </w:t>
            </w:r>
            <w:r w:rsidRPr="00DC2AF9">
              <w:rPr>
                <w:sz w:val="24"/>
              </w:rPr>
              <w:t>неравенств;</w:t>
            </w:r>
          </w:p>
          <w:p w:rsidR="00DC2AF9" w:rsidRPr="00DC2AF9" w:rsidRDefault="00DC2AF9" w:rsidP="00DA145A">
            <w:pPr>
              <w:pStyle w:val="TableParagraph"/>
              <w:numPr>
                <w:ilvl w:val="0"/>
                <w:numId w:val="103"/>
              </w:numPr>
              <w:tabs>
                <w:tab w:val="left" w:pos="468"/>
                <w:tab w:val="left" w:pos="469"/>
              </w:tabs>
              <w:spacing w:before="7" w:line="237" w:lineRule="auto"/>
              <w:ind w:right="354"/>
              <w:rPr>
                <w:sz w:val="24"/>
              </w:rPr>
            </w:pPr>
            <w:r w:rsidRPr="00DC2AF9">
              <w:rPr>
                <w:sz w:val="24"/>
              </w:rPr>
              <w:t>решать уравнения в целых числах;</w:t>
            </w:r>
          </w:p>
          <w:p w:rsidR="00DC2AF9" w:rsidRPr="00DC2AF9" w:rsidRDefault="00DC2AF9" w:rsidP="00DA145A">
            <w:pPr>
              <w:pStyle w:val="TableParagraph"/>
              <w:numPr>
                <w:ilvl w:val="0"/>
                <w:numId w:val="103"/>
              </w:numPr>
              <w:tabs>
                <w:tab w:val="left" w:pos="468"/>
                <w:tab w:val="left" w:pos="469"/>
              </w:tabs>
              <w:spacing w:line="240" w:lineRule="auto"/>
              <w:ind w:right="439"/>
              <w:rPr>
                <w:sz w:val="24"/>
              </w:rPr>
            </w:pPr>
            <w:r w:rsidRPr="00DC2AF9">
              <w:rPr>
                <w:sz w:val="24"/>
              </w:rPr>
              <w:t>изображать множества на плоскости, задаваемые уравнениями, неравенствами и их системами;</w:t>
            </w:r>
          </w:p>
          <w:p w:rsidR="00DC2AF9" w:rsidRDefault="00DC2AF9" w:rsidP="00DA145A">
            <w:pPr>
              <w:pStyle w:val="TableParagraph"/>
              <w:numPr>
                <w:ilvl w:val="0"/>
                <w:numId w:val="103"/>
              </w:numPr>
              <w:tabs>
                <w:tab w:val="left" w:pos="468"/>
                <w:tab w:val="left" w:pos="469"/>
              </w:tabs>
              <w:spacing w:before="2" w:line="237" w:lineRule="auto"/>
              <w:ind w:right="701"/>
              <w:rPr>
                <w:sz w:val="24"/>
              </w:rPr>
            </w:pPr>
            <w:r>
              <w:rPr>
                <w:sz w:val="24"/>
              </w:rPr>
              <w:t xml:space="preserve">свободно </w:t>
            </w:r>
            <w:r>
              <w:rPr>
                <w:sz w:val="24"/>
              </w:rPr>
              <w:lastRenderedPageBreak/>
              <w:t>использовать тождественные</w:t>
            </w:r>
          </w:p>
          <w:p w:rsidR="00DC2AF9" w:rsidRPr="00DC2AF9" w:rsidRDefault="00DC2AF9" w:rsidP="003E625C">
            <w:pPr>
              <w:pStyle w:val="TableParagraph"/>
              <w:spacing w:before="8" w:line="274" w:lineRule="exact"/>
              <w:ind w:left="468" w:right="829"/>
              <w:rPr>
                <w:sz w:val="24"/>
              </w:rPr>
            </w:pPr>
            <w:r w:rsidRPr="00DC2AF9">
              <w:rPr>
                <w:sz w:val="24"/>
              </w:rPr>
              <w:t>преобразования при решении уравнений и</w:t>
            </w:r>
          </w:p>
        </w:tc>
        <w:tc>
          <w:tcPr>
            <w:tcW w:w="3588" w:type="dxa"/>
          </w:tcPr>
          <w:p w:rsidR="00DC2AF9" w:rsidRPr="00DC2AF9" w:rsidRDefault="00DC2AF9" w:rsidP="003E625C">
            <w:pPr>
              <w:pStyle w:val="TableParagraph"/>
              <w:spacing w:line="240" w:lineRule="auto"/>
              <w:ind w:left="0"/>
              <w:rPr>
                <w:sz w:val="24"/>
              </w:rPr>
            </w:pPr>
          </w:p>
        </w:tc>
      </w:tr>
      <w:tr w:rsidR="003E625C" w:rsidTr="00E04FB4">
        <w:trPr>
          <w:trHeight w:val="9214"/>
        </w:trPr>
        <w:tc>
          <w:tcPr>
            <w:tcW w:w="3611" w:type="dxa"/>
            <w:gridSpan w:val="3"/>
          </w:tcPr>
          <w:p w:rsidR="003E625C" w:rsidRDefault="003E625C" w:rsidP="003E625C">
            <w:pPr>
              <w:pStyle w:val="TableParagraph"/>
              <w:spacing w:line="240" w:lineRule="auto"/>
              <w:ind w:left="0"/>
              <w:rPr>
                <w:sz w:val="24"/>
              </w:rPr>
            </w:pPr>
          </w:p>
        </w:tc>
        <w:tc>
          <w:tcPr>
            <w:tcW w:w="3573" w:type="dxa"/>
            <w:gridSpan w:val="2"/>
          </w:tcPr>
          <w:p w:rsidR="003E625C" w:rsidRDefault="003E625C" w:rsidP="003E625C">
            <w:pPr>
              <w:pStyle w:val="TableParagraph"/>
              <w:spacing w:line="240" w:lineRule="auto"/>
              <w:ind w:left="0"/>
              <w:rPr>
                <w:sz w:val="24"/>
              </w:rPr>
            </w:pPr>
          </w:p>
        </w:tc>
        <w:tc>
          <w:tcPr>
            <w:tcW w:w="3559" w:type="dxa"/>
            <w:gridSpan w:val="2"/>
          </w:tcPr>
          <w:p w:rsidR="003E625C" w:rsidRDefault="003E625C" w:rsidP="003E625C">
            <w:pPr>
              <w:pStyle w:val="TableParagraph"/>
              <w:spacing w:line="268" w:lineRule="exact"/>
              <w:ind w:left="468"/>
              <w:rPr>
                <w:sz w:val="24"/>
              </w:rPr>
            </w:pPr>
            <w:r>
              <w:rPr>
                <w:sz w:val="24"/>
              </w:rPr>
              <w:t>систем уравнений</w:t>
            </w:r>
          </w:p>
          <w:p w:rsidR="003E625C" w:rsidRDefault="003E625C" w:rsidP="003E625C">
            <w:pPr>
              <w:pStyle w:val="TableParagraph"/>
              <w:spacing w:before="4" w:line="240" w:lineRule="auto"/>
              <w:ind w:left="0"/>
              <w:rPr>
                <w:b/>
                <w:sz w:val="24"/>
              </w:rPr>
            </w:pPr>
          </w:p>
          <w:p w:rsidR="003E625C" w:rsidRDefault="003E625C" w:rsidP="00DA145A">
            <w:pPr>
              <w:pStyle w:val="TableParagraph"/>
              <w:numPr>
                <w:ilvl w:val="0"/>
                <w:numId w:val="188"/>
              </w:numPr>
              <w:tabs>
                <w:tab w:val="left" w:pos="468"/>
                <w:tab w:val="left" w:pos="469"/>
              </w:tabs>
              <w:spacing w:line="237" w:lineRule="auto"/>
              <w:ind w:right="167"/>
              <w:rPr>
                <w:rFonts w:ascii="Symbol" w:hAnsi="Symbol"/>
                <w:i/>
                <w:sz w:val="24"/>
              </w:rPr>
            </w:pPr>
            <w:r>
              <w:rPr>
                <w:i/>
                <w:sz w:val="24"/>
              </w:rPr>
              <w:t xml:space="preserve">В повседневной жизни и </w:t>
            </w:r>
            <w:r>
              <w:rPr>
                <w:i/>
                <w:spacing w:val="-4"/>
                <w:sz w:val="24"/>
              </w:rPr>
              <w:t xml:space="preserve">при </w:t>
            </w:r>
            <w:r>
              <w:rPr>
                <w:i/>
                <w:sz w:val="24"/>
              </w:rPr>
              <w:t>изучении других</w:t>
            </w:r>
            <w:r>
              <w:rPr>
                <w:i/>
                <w:spacing w:val="-5"/>
                <w:sz w:val="24"/>
              </w:rPr>
              <w:t xml:space="preserve"> </w:t>
            </w:r>
            <w:r>
              <w:rPr>
                <w:i/>
                <w:sz w:val="24"/>
              </w:rPr>
              <w:t>предметов:</w:t>
            </w:r>
          </w:p>
          <w:p w:rsidR="003E625C" w:rsidRDefault="003E625C" w:rsidP="00DA145A">
            <w:pPr>
              <w:pStyle w:val="TableParagraph"/>
              <w:numPr>
                <w:ilvl w:val="0"/>
                <w:numId w:val="188"/>
              </w:numPr>
              <w:tabs>
                <w:tab w:val="left" w:pos="468"/>
                <w:tab w:val="left" w:pos="469"/>
              </w:tabs>
              <w:spacing w:before="5" w:line="240" w:lineRule="auto"/>
              <w:ind w:right="204"/>
              <w:rPr>
                <w:rFonts w:ascii="Symbol" w:hAnsi="Symbol"/>
                <w:color w:val="404040"/>
                <w:sz w:val="24"/>
              </w:rPr>
            </w:pPr>
            <w:r>
              <w:rPr>
                <w:sz w:val="24"/>
              </w:rPr>
              <w:t>составлять и решать уравнения, неравенства, их системы при решении</w:t>
            </w:r>
            <w:r>
              <w:rPr>
                <w:spacing w:val="-11"/>
                <w:sz w:val="24"/>
              </w:rPr>
              <w:t xml:space="preserve"> </w:t>
            </w:r>
            <w:r>
              <w:rPr>
                <w:sz w:val="24"/>
              </w:rPr>
              <w:t>задач других учебных</w:t>
            </w:r>
            <w:r>
              <w:rPr>
                <w:spacing w:val="-9"/>
                <w:sz w:val="24"/>
              </w:rPr>
              <w:t xml:space="preserve"> </w:t>
            </w:r>
            <w:r>
              <w:rPr>
                <w:sz w:val="24"/>
              </w:rPr>
              <w:t>предметов;</w:t>
            </w:r>
          </w:p>
          <w:p w:rsidR="003E625C" w:rsidRDefault="003E625C" w:rsidP="00DA145A">
            <w:pPr>
              <w:pStyle w:val="TableParagraph"/>
              <w:numPr>
                <w:ilvl w:val="0"/>
                <w:numId w:val="188"/>
              </w:numPr>
              <w:tabs>
                <w:tab w:val="left" w:pos="468"/>
                <w:tab w:val="left" w:pos="469"/>
              </w:tabs>
              <w:spacing w:before="2" w:line="240" w:lineRule="auto"/>
              <w:ind w:right="178"/>
              <w:rPr>
                <w:rFonts w:ascii="Symbol" w:hAnsi="Symbol"/>
                <w:color w:val="404040"/>
                <w:sz w:val="24"/>
              </w:rPr>
            </w:pPr>
            <w:r>
              <w:rPr>
                <w:sz w:val="24"/>
              </w:rPr>
              <w:t>выполнять оценку правдоподобия</w:t>
            </w:r>
            <w:r>
              <w:rPr>
                <w:spacing w:val="-10"/>
                <w:sz w:val="24"/>
              </w:rPr>
              <w:t xml:space="preserve"> </w:t>
            </w:r>
            <w:r>
              <w:rPr>
                <w:sz w:val="24"/>
              </w:rPr>
              <w:t>результатов, получаемых при решении различных уравнений, неравенств и их систем при решении задач других учебных</w:t>
            </w:r>
            <w:r>
              <w:rPr>
                <w:spacing w:val="-4"/>
                <w:sz w:val="24"/>
              </w:rPr>
              <w:t xml:space="preserve"> </w:t>
            </w:r>
            <w:r>
              <w:rPr>
                <w:sz w:val="24"/>
              </w:rPr>
              <w:t>предметов;</w:t>
            </w:r>
          </w:p>
          <w:p w:rsidR="003E625C" w:rsidRDefault="003E625C" w:rsidP="00DA145A">
            <w:pPr>
              <w:pStyle w:val="TableParagraph"/>
              <w:numPr>
                <w:ilvl w:val="0"/>
                <w:numId w:val="188"/>
              </w:numPr>
              <w:tabs>
                <w:tab w:val="left" w:pos="468"/>
                <w:tab w:val="left" w:pos="469"/>
              </w:tabs>
              <w:spacing w:line="240" w:lineRule="auto"/>
              <w:ind w:right="346"/>
              <w:rPr>
                <w:rFonts w:ascii="Symbol" w:hAnsi="Symbol"/>
                <w:color w:val="404040"/>
                <w:sz w:val="24"/>
              </w:rPr>
            </w:pPr>
            <w:r>
              <w:rPr>
                <w:sz w:val="24"/>
              </w:rPr>
              <w:t xml:space="preserve">составлять и решать уравнения и неравенства с параметрами при </w:t>
            </w:r>
            <w:r>
              <w:rPr>
                <w:spacing w:val="-3"/>
                <w:sz w:val="24"/>
              </w:rPr>
              <w:t xml:space="preserve">решении </w:t>
            </w:r>
            <w:r>
              <w:rPr>
                <w:sz w:val="24"/>
              </w:rPr>
              <w:t>задач других учебных предметов;</w:t>
            </w:r>
          </w:p>
          <w:p w:rsidR="003E625C" w:rsidRDefault="003E625C" w:rsidP="00DA145A">
            <w:pPr>
              <w:pStyle w:val="TableParagraph"/>
              <w:numPr>
                <w:ilvl w:val="0"/>
                <w:numId w:val="188"/>
              </w:numPr>
              <w:tabs>
                <w:tab w:val="left" w:pos="468"/>
                <w:tab w:val="left" w:pos="469"/>
              </w:tabs>
              <w:spacing w:line="240" w:lineRule="auto"/>
              <w:ind w:right="141"/>
              <w:rPr>
                <w:rFonts w:ascii="Symbol" w:hAnsi="Symbol"/>
                <w:color w:val="404040"/>
                <w:sz w:val="24"/>
              </w:rPr>
            </w:pPr>
            <w:r>
              <w:rPr>
                <w:sz w:val="24"/>
              </w:rPr>
              <w:t>составлять уравнение, неравенство или их</w:t>
            </w:r>
            <w:r>
              <w:rPr>
                <w:spacing w:val="-15"/>
                <w:sz w:val="24"/>
              </w:rPr>
              <w:t xml:space="preserve"> </w:t>
            </w:r>
            <w:r>
              <w:rPr>
                <w:sz w:val="24"/>
              </w:rPr>
              <w:t>систему, описывающие реальную ситуацию или прикладную задачу, интерпретировать полученные</w:t>
            </w:r>
            <w:r>
              <w:rPr>
                <w:spacing w:val="-1"/>
                <w:sz w:val="24"/>
              </w:rPr>
              <w:t xml:space="preserve"> </w:t>
            </w:r>
            <w:r>
              <w:rPr>
                <w:sz w:val="24"/>
              </w:rPr>
              <w:t>результаты;</w:t>
            </w:r>
          </w:p>
          <w:p w:rsidR="003E625C" w:rsidRDefault="003E625C" w:rsidP="00DA145A">
            <w:pPr>
              <w:pStyle w:val="TableParagraph"/>
              <w:numPr>
                <w:ilvl w:val="0"/>
                <w:numId w:val="188"/>
              </w:numPr>
              <w:tabs>
                <w:tab w:val="left" w:pos="468"/>
                <w:tab w:val="left" w:pos="469"/>
              </w:tabs>
              <w:spacing w:line="240" w:lineRule="auto"/>
              <w:ind w:right="262"/>
              <w:rPr>
                <w:rFonts w:ascii="Symbol" w:hAnsi="Symbol"/>
                <w:sz w:val="24"/>
              </w:rPr>
            </w:pPr>
            <w:r>
              <w:rPr>
                <w:sz w:val="24"/>
              </w:rPr>
              <w:t>использовать программные средства при решении отдельных классов уравнений и</w:t>
            </w:r>
            <w:r>
              <w:rPr>
                <w:spacing w:val="-2"/>
                <w:sz w:val="24"/>
              </w:rPr>
              <w:t xml:space="preserve"> </w:t>
            </w:r>
            <w:r>
              <w:rPr>
                <w:sz w:val="24"/>
              </w:rPr>
              <w:t>неравенств</w:t>
            </w:r>
          </w:p>
        </w:tc>
        <w:tc>
          <w:tcPr>
            <w:tcW w:w="3588" w:type="dxa"/>
          </w:tcPr>
          <w:p w:rsidR="003E625C" w:rsidRDefault="003E625C" w:rsidP="003E625C">
            <w:pPr>
              <w:pStyle w:val="TableParagraph"/>
              <w:spacing w:line="240" w:lineRule="auto"/>
              <w:ind w:left="0"/>
              <w:rPr>
                <w:sz w:val="24"/>
              </w:rPr>
            </w:pPr>
          </w:p>
        </w:tc>
      </w:tr>
      <w:tr w:rsidR="003E625C" w:rsidTr="00E04FB4">
        <w:trPr>
          <w:gridBefore w:val="1"/>
          <w:wBefore w:w="38" w:type="dxa"/>
          <w:trHeight w:val="277"/>
        </w:trPr>
        <w:tc>
          <w:tcPr>
            <w:tcW w:w="14293" w:type="dxa"/>
            <w:gridSpan w:val="7"/>
          </w:tcPr>
          <w:p w:rsidR="003E625C" w:rsidRDefault="003E625C" w:rsidP="003E625C">
            <w:pPr>
              <w:pStyle w:val="TableParagraph"/>
              <w:ind w:left="3815" w:right="3494"/>
              <w:jc w:val="center"/>
              <w:rPr>
                <w:b/>
                <w:i/>
                <w:sz w:val="24"/>
              </w:rPr>
            </w:pPr>
            <w:r>
              <w:rPr>
                <w:b/>
                <w:i/>
                <w:sz w:val="24"/>
              </w:rPr>
              <w:lastRenderedPageBreak/>
              <w:t>Функции</w:t>
            </w:r>
          </w:p>
        </w:tc>
      </w:tr>
      <w:tr w:rsidR="003E625C" w:rsidTr="00E04FB4">
        <w:trPr>
          <w:gridBefore w:val="1"/>
          <w:wBefore w:w="38" w:type="dxa"/>
          <w:trHeight w:val="1407"/>
        </w:trPr>
        <w:tc>
          <w:tcPr>
            <w:tcW w:w="3539" w:type="dxa"/>
          </w:tcPr>
          <w:p w:rsidR="003E625C" w:rsidRPr="003E625C" w:rsidRDefault="003E625C" w:rsidP="00DA145A">
            <w:pPr>
              <w:pStyle w:val="TableParagraph"/>
              <w:numPr>
                <w:ilvl w:val="0"/>
                <w:numId w:val="187"/>
              </w:numPr>
              <w:tabs>
                <w:tab w:val="left" w:pos="460"/>
                <w:tab w:val="left" w:pos="461"/>
              </w:tabs>
              <w:spacing w:line="240" w:lineRule="auto"/>
              <w:ind w:right="272"/>
              <w:rPr>
                <w:sz w:val="24"/>
              </w:rPr>
            </w:pPr>
            <w:r w:rsidRPr="003E625C">
              <w:rPr>
                <w:sz w:val="24"/>
              </w:rPr>
              <w:t>Оперировать на базовом уровне понятиями: зависимость величин, функция, аргумент и значение функции,</w:t>
            </w:r>
            <w:r w:rsidRPr="003E625C">
              <w:rPr>
                <w:spacing w:val="-13"/>
                <w:sz w:val="24"/>
              </w:rPr>
              <w:t xml:space="preserve"> </w:t>
            </w:r>
            <w:r w:rsidRPr="003E625C">
              <w:rPr>
                <w:sz w:val="24"/>
              </w:rPr>
              <w:t xml:space="preserve">область определения и множество значений функции, график зависимости, график функции, </w:t>
            </w:r>
            <w:r w:rsidRPr="003E625C">
              <w:rPr>
                <w:spacing w:val="-3"/>
                <w:sz w:val="24"/>
              </w:rPr>
              <w:t xml:space="preserve">нули </w:t>
            </w:r>
            <w:r w:rsidRPr="003E625C">
              <w:rPr>
                <w:sz w:val="24"/>
              </w:rPr>
              <w:t xml:space="preserve">функции, промежутки </w:t>
            </w:r>
            <w:proofErr w:type="spellStart"/>
            <w:r w:rsidRPr="003E625C">
              <w:rPr>
                <w:sz w:val="24"/>
              </w:rPr>
              <w:t>знакопостоянства</w:t>
            </w:r>
            <w:proofErr w:type="spellEnd"/>
            <w:r w:rsidRPr="003E625C">
              <w:rPr>
                <w:sz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E625C" w:rsidRPr="003E625C" w:rsidRDefault="003E625C" w:rsidP="00DA145A">
            <w:pPr>
              <w:pStyle w:val="TableParagraph"/>
              <w:numPr>
                <w:ilvl w:val="0"/>
                <w:numId w:val="187"/>
              </w:numPr>
              <w:tabs>
                <w:tab w:val="left" w:pos="460"/>
                <w:tab w:val="left" w:pos="461"/>
              </w:tabs>
              <w:spacing w:line="240" w:lineRule="auto"/>
              <w:ind w:right="142"/>
              <w:rPr>
                <w:sz w:val="24"/>
              </w:rPr>
            </w:pPr>
            <w:r w:rsidRPr="003E625C">
              <w:rPr>
                <w:sz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E625C" w:rsidRPr="003E625C" w:rsidRDefault="003E625C" w:rsidP="00DA145A">
            <w:pPr>
              <w:pStyle w:val="TableParagraph"/>
              <w:numPr>
                <w:ilvl w:val="0"/>
                <w:numId w:val="187"/>
              </w:numPr>
              <w:tabs>
                <w:tab w:val="left" w:pos="460"/>
                <w:tab w:val="left" w:pos="461"/>
              </w:tabs>
              <w:spacing w:line="240" w:lineRule="auto"/>
              <w:ind w:right="582"/>
              <w:rPr>
                <w:sz w:val="24"/>
              </w:rPr>
            </w:pPr>
            <w:r w:rsidRPr="003E625C">
              <w:rPr>
                <w:sz w:val="24"/>
              </w:rPr>
              <w:t>распознавать графики элементарных</w:t>
            </w:r>
            <w:r w:rsidRPr="003E625C">
              <w:rPr>
                <w:spacing w:val="-14"/>
                <w:sz w:val="24"/>
              </w:rPr>
              <w:t xml:space="preserve"> </w:t>
            </w:r>
            <w:r w:rsidRPr="003E625C">
              <w:rPr>
                <w:sz w:val="24"/>
              </w:rPr>
              <w:t>функций: прямой и обратной пропорциональности,</w:t>
            </w:r>
          </w:p>
        </w:tc>
        <w:tc>
          <w:tcPr>
            <w:tcW w:w="3573" w:type="dxa"/>
            <w:gridSpan w:val="2"/>
          </w:tcPr>
          <w:p w:rsidR="003E625C" w:rsidRPr="003E625C" w:rsidRDefault="003E625C" w:rsidP="00DA145A">
            <w:pPr>
              <w:pStyle w:val="TableParagraph"/>
              <w:numPr>
                <w:ilvl w:val="0"/>
                <w:numId w:val="186"/>
              </w:numPr>
              <w:tabs>
                <w:tab w:val="left" w:pos="464"/>
                <w:tab w:val="left" w:pos="465"/>
              </w:tabs>
              <w:spacing w:line="240" w:lineRule="auto"/>
              <w:ind w:right="291"/>
              <w:rPr>
                <w:i/>
                <w:sz w:val="24"/>
              </w:rPr>
            </w:pPr>
            <w:r w:rsidRPr="003E625C">
              <w:rPr>
                <w:i/>
                <w:sz w:val="24"/>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E625C">
              <w:rPr>
                <w:i/>
                <w:sz w:val="24"/>
              </w:rPr>
              <w:t>знакопостоянства</w:t>
            </w:r>
            <w:proofErr w:type="spellEnd"/>
            <w:r w:rsidRPr="003E625C">
              <w:rPr>
                <w:i/>
                <w:sz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E625C" w:rsidRPr="003E625C" w:rsidRDefault="003E625C" w:rsidP="00DA145A">
            <w:pPr>
              <w:pStyle w:val="TableParagraph"/>
              <w:numPr>
                <w:ilvl w:val="0"/>
                <w:numId w:val="186"/>
              </w:numPr>
              <w:tabs>
                <w:tab w:val="left" w:pos="464"/>
                <w:tab w:val="left" w:pos="465"/>
              </w:tabs>
              <w:spacing w:line="240" w:lineRule="auto"/>
              <w:ind w:right="473"/>
              <w:rPr>
                <w:i/>
                <w:sz w:val="24"/>
              </w:rPr>
            </w:pPr>
            <w:r w:rsidRPr="003E625C">
              <w:rPr>
                <w:i/>
                <w:sz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E625C" w:rsidRPr="003E625C" w:rsidRDefault="003E625C" w:rsidP="00DA145A">
            <w:pPr>
              <w:pStyle w:val="TableParagraph"/>
              <w:numPr>
                <w:ilvl w:val="0"/>
                <w:numId w:val="186"/>
              </w:numPr>
              <w:tabs>
                <w:tab w:val="left" w:pos="464"/>
                <w:tab w:val="left" w:pos="465"/>
              </w:tabs>
              <w:spacing w:line="240" w:lineRule="auto"/>
              <w:ind w:right="300"/>
              <w:rPr>
                <w:i/>
                <w:sz w:val="24"/>
              </w:rPr>
            </w:pPr>
            <w:r w:rsidRPr="003E625C">
              <w:rPr>
                <w:i/>
                <w:sz w:val="24"/>
              </w:rPr>
              <w:t xml:space="preserve">определять значение функции по значению </w:t>
            </w:r>
            <w:r w:rsidRPr="003E625C">
              <w:rPr>
                <w:i/>
                <w:sz w:val="24"/>
              </w:rPr>
              <w:lastRenderedPageBreak/>
              <w:t>аргумента при различных способах задания</w:t>
            </w:r>
            <w:r w:rsidRPr="003E625C">
              <w:rPr>
                <w:i/>
                <w:spacing w:val="7"/>
                <w:sz w:val="24"/>
              </w:rPr>
              <w:t xml:space="preserve"> </w:t>
            </w:r>
            <w:r w:rsidRPr="003E625C">
              <w:rPr>
                <w:i/>
                <w:spacing w:val="-3"/>
                <w:sz w:val="24"/>
              </w:rPr>
              <w:t>функции;</w:t>
            </w:r>
          </w:p>
          <w:p w:rsidR="003E625C" w:rsidRDefault="003E625C" w:rsidP="00DA145A">
            <w:pPr>
              <w:pStyle w:val="TableParagraph"/>
              <w:numPr>
                <w:ilvl w:val="0"/>
                <w:numId w:val="186"/>
              </w:numPr>
              <w:tabs>
                <w:tab w:val="left" w:pos="464"/>
                <w:tab w:val="left" w:pos="465"/>
              </w:tabs>
              <w:spacing w:line="279" w:lineRule="exact"/>
              <w:rPr>
                <w:i/>
                <w:sz w:val="24"/>
              </w:rPr>
            </w:pPr>
            <w:r>
              <w:rPr>
                <w:i/>
                <w:sz w:val="24"/>
              </w:rPr>
              <w:t>строить графики</w:t>
            </w:r>
            <w:r>
              <w:rPr>
                <w:i/>
                <w:spacing w:val="-3"/>
                <w:sz w:val="24"/>
              </w:rPr>
              <w:t xml:space="preserve"> </w:t>
            </w:r>
            <w:r>
              <w:rPr>
                <w:i/>
                <w:sz w:val="24"/>
              </w:rPr>
              <w:t>изученных</w:t>
            </w:r>
          </w:p>
        </w:tc>
        <w:tc>
          <w:tcPr>
            <w:tcW w:w="3559" w:type="dxa"/>
            <w:gridSpan w:val="2"/>
          </w:tcPr>
          <w:p w:rsidR="003E625C" w:rsidRPr="003E625C" w:rsidRDefault="003E625C" w:rsidP="00DA145A">
            <w:pPr>
              <w:pStyle w:val="TableParagraph"/>
              <w:numPr>
                <w:ilvl w:val="0"/>
                <w:numId w:val="185"/>
              </w:numPr>
              <w:tabs>
                <w:tab w:val="left" w:pos="468"/>
                <w:tab w:val="left" w:pos="469"/>
              </w:tabs>
              <w:spacing w:line="240" w:lineRule="auto"/>
              <w:ind w:right="284"/>
              <w:rPr>
                <w:sz w:val="24"/>
              </w:rPr>
            </w:pPr>
            <w:proofErr w:type="gramStart"/>
            <w:r w:rsidRPr="003E625C">
              <w:rPr>
                <w:sz w:val="24"/>
              </w:rPr>
              <w:lastRenderedPageBreak/>
              <w:t>Владеть понятиями: зависимость величин, функция, аргумент и значение функции,</w:t>
            </w:r>
            <w:r w:rsidRPr="003E625C">
              <w:rPr>
                <w:spacing w:val="-13"/>
                <w:sz w:val="24"/>
              </w:rPr>
              <w:t xml:space="preserve"> </w:t>
            </w:r>
            <w:r w:rsidRPr="003E625C">
              <w:rPr>
                <w:sz w:val="24"/>
              </w:rPr>
              <w:t xml:space="preserve">область определения и множество значений функции, график зависимости, график функции, </w:t>
            </w:r>
            <w:r w:rsidRPr="003E625C">
              <w:rPr>
                <w:spacing w:val="-3"/>
                <w:sz w:val="24"/>
              </w:rPr>
              <w:t xml:space="preserve">нули </w:t>
            </w:r>
            <w:r w:rsidRPr="003E625C">
              <w:rPr>
                <w:sz w:val="24"/>
              </w:rPr>
              <w:t xml:space="preserve">функции, промежутки </w:t>
            </w:r>
            <w:proofErr w:type="spellStart"/>
            <w:r w:rsidRPr="003E625C">
              <w:rPr>
                <w:sz w:val="24"/>
              </w:rPr>
              <w:t>знакопостоянства</w:t>
            </w:r>
            <w:proofErr w:type="spellEnd"/>
            <w:r w:rsidRPr="003E625C">
              <w:rPr>
                <w:sz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3E625C" w:rsidRPr="003E625C" w:rsidRDefault="003E625C" w:rsidP="00DA145A">
            <w:pPr>
              <w:pStyle w:val="TableParagraph"/>
              <w:numPr>
                <w:ilvl w:val="0"/>
                <w:numId w:val="185"/>
              </w:numPr>
              <w:tabs>
                <w:tab w:val="left" w:pos="468"/>
                <w:tab w:val="left" w:pos="469"/>
              </w:tabs>
              <w:spacing w:line="240" w:lineRule="auto"/>
              <w:ind w:right="167"/>
              <w:rPr>
                <w:sz w:val="24"/>
              </w:rPr>
            </w:pPr>
            <w:r w:rsidRPr="003E625C">
              <w:rPr>
                <w:sz w:val="24"/>
              </w:rPr>
              <w:t>владеть понятием степенная функция; строить ее график и уметь применять свойства степенной функции при решении</w:t>
            </w:r>
            <w:r w:rsidRPr="003E625C">
              <w:rPr>
                <w:spacing w:val="-3"/>
                <w:sz w:val="24"/>
              </w:rPr>
              <w:t xml:space="preserve"> </w:t>
            </w:r>
            <w:r w:rsidRPr="003E625C">
              <w:rPr>
                <w:sz w:val="24"/>
              </w:rPr>
              <w:t>задач;</w:t>
            </w:r>
          </w:p>
          <w:p w:rsidR="003E625C" w:rsidRPr="003E625C" w:rsidRDefault="003E625C" w:rsidP="00DA145A">
            <w:pPr>
              <w:pStyle w:val="TableParagraph"/>
              <w:numPr>
                <w:ilvl w:val="0"/>
                <w:numId w:val="185"/>
              </w:numPr>
              <w:tabs>
                <w:tab w:val="left" w:pos="468"/>
                <w:tab w:val="left" w:pos="469"/>
              </w:tabs>
              <w:spacing w:line="240" w:lineRule="auto"/>
              <w:ind w:right="235"/>
              <w:rPr>
                <w:sz w:val="24"/>
              </w:rPr>
            </w:pPr>
            <w:r w:rsidRPr="003E625C">
              <w:rPr>
                <w:sz w:val="24"/>
              </w:rPr>
              <w:t xml:space="preserve">владеть понятиями показательная функция, экспонента; строить их графики и уметь применять свойства </w:t>
            </w:r>
            <w:r w:rsidRPr="003E625C">
              <w:rPr>
                <w:sz w:val="24"/>
              </w:rPr>
              <w:lastRenderedPageBreak/>
              <w:t>показательной функции при</w:t>
            </w:r>
            <w:r w:rsidRPr="003E625C">
              <w:rPr>
                <w:spacing w:val="3"/>
                <w:sz w:val="24"/>
              </w:rPr>
              <w:t xml:space="preserve"> </w:t>
            </w:r>
            <w:r w:rsidRPr="003E625C">
              <w:rPr>
                <w:sz w:val="24"/>
              </w:rPr>
              <w:t>решении</w:t>
            </w:r>
          </w:p>
        </w:tc>
        <w:tc>
          <w:tcPr>
            <w:tcW w:w="3622" w:type="dxa"/>
            <w:gridSpan w:val="2"/>
          </w:tcPr>
          <w:p w:rsidR="003E625C" w:rsidRDefault="003E625C" w:rsidP="00DA145A">
            <w:pPr>
              <w:pStyle w:val="TableParagraph"/>
              <w:numPr>
                <w:ilvl w:val="0"/>
                <w:numId w:val="184"/>
              </w:numPr>
              <w:tabs>
                <w:tab w:val="left" w:pos="462"/>
                <w:tab w:val="left" w:pos="463"/>
              </w:tabs>
              <w:spacing w:line="237" w:lineRule="auto"/>
              <w:ind w:right="403"/>
              <w:rPr>
                <w:i/>
                <w:sz w:val="24"/>
              </w:rPr>
            </w:pPr>
            <w:r>
              <w:rPr>
                <w:i/>
                <w:sz w:val="24"/>
              </w:rPr>
              <w:lastRenderedPageBreak/>
              <w:t>Достижение результатов раздела</w:t>
            </w:r>
            <w:r>
              <w:rPr>
                <w:i/>
                <w:spacing w:val="2"/>
                <w:sz w:val="24"/>
              </w:rPr>
              <w:t xml:space="preserve"> </w:t>
            </w:r>
            <w:r>
              <w:rPr>
                <w:i/>
                <w:sz w:val="24"/>
              </w:rPr>
              <w:t>I;</w:t>
            </w:r>
          </w:p>
          <w:p w:rsidR="003E625C" w:rsidRPr="003E625C" w:rsidRDefault="003E625C" w:rsidP="00DA145A">
            <w:pPr>
              <w:pStyle w:val="TableParagraph"/>
              <w:numPr>
                <w:ilvl w:val="0"/>
                <w:numId w:val="184"/>
              </w:numPr>
              <w:tabs>
                <w:tab w:val="left" w:pos="462"/>
                <w:tab w:val="left" w:pos="463"/>
              </w:tabs>
              <w:spacing w:before="1" w:line="240" w:lineRule="auto"/>
              <w:ind w:right="627"/>
              <w:rPr>
                <w:i/>
                <w:sz w:val="24"/>
              </w:rPr>
            </w:pPr>
            <w:r w:rsidRPr="003E625C">
              <w:rPr>
                <w:i/>
                <w:sz w:val="24"/>
              </w:rPr>
              <w:t xml:space="preserve">владеть понятием асимптоты и уметь </w:t>
            </w:r>
            <w:r w:rsidRPr="003E625C">
              <w:rPr>
                <w:i/>
                <w:spacing w:val="-7"/>
                <w:sz w:val="24"/>
              </w:rPr>
              <w:t xml:space="preserve">его </w:t>
            </w:r>
            <w:r w:rsidRPr="003E625C">
              <w:rPr>
                <w:i/>
                <w:sz w:val="24"/>
              </w:rPr>
              <w:t>применять при решении задач;</w:t>
            </w:r>
          </w:p>
          <w:p w:rsidR="003E625C" w:rsidRPr="003E625C" w:rsidRDefault="003E625C" w:rsidP="00DA145A">
            <w:pPr>
              <w:pStyle w:val="TableParagraph"/>
              <w:numPr>
                <w:ilvl w:val="0"/>
                <w:numId w:val="184"/>
              </w:numPr>
              <w:tabs>
                <w:tab w:val="left" w:pos="462"/>
                <w:tab w:val="left" w:pos="463"/>
              </w:tabs>
              <w:spacing w:line="240" w:lineRule="auto"/>
              <w:ind w:right="169"/>
              <w:rPr>
                <w:i/>
                <w:sz w:val="24"/>
              </w:rPr>
            </w:pPr>
            <w:r w:rsidRPr="003E625C">
              <w:rPr>
                <w:i/>
                <w:sz w:val="24"/>
              </w:rPr>
              <w:t>применять методы решения простейших дифференциальных уравнений первого и второго порядков</w:t>
            </w:r>
          </w:p>
        </w:tc>
      </w:tr>
      <w:tr w:rsidR="003E625C" w:rsidTr="00E04FB4">
        <w:trPr>
          <w:gridBefore w:val="1"/>
          <w:wBefore w:w="38" w:type="dxa"/>
          <w:trHeight w:val="1832"/>
        </w:trPr>
        <w:tc>
          <w:tcPr>
            <w:tcW w:w="3539" w:type="dxa"/>
          </w:tcPr>
          <w:p w:rsidR="003E625C" w:rsidRPr="003E625C" w:rsidRDefault="003E625C" w:rsidP="003E625C">
            <w:pPr>
              <w:pStyle w:val="TableParagraph"/>
              <w:spacing w:line="240" w:lineRule="auto"/>
              <w:ind w:left="460" w:right="464"/>
              <w:rPr>
                <w:sz w:val="24"/>
              </w:rPr>
            </w:pPr>
            <w:r w:rsidRPr="003E625C">
              <w:rPr>
                <w:sz w:val="24"/>
              </w:rPr>
              <w:lastRenderedPageBreak/>
              <w:t>линейной, квадратичной, логарифмической и показательной функций, тригонометрических функций;</w:t>
            </w:r>
          </w:p>
          <w:p w:rsidR="003E625C" w:rsidRPr="003E625C" w:rsidRDefault="003E625C" w:rsidP="00DA145A">
            <w:pPr>
              <w:pStyle w:val="TableParagraph"/>
              <w:numPr>
                <w:ilvl w:val="0"/>
                <w:numId w:val="183"/>
              </w:numPr>
              <w:tabs>
                <w:tab w:val="left" w:pos="460"/>
                <w:tab w:val="left" w:pos="461"/>
              </w:tabs>
              <w:spacing w:line="240" w:lineRule="auto"/>
              <w:ind w:right="483"/>
              <w:rPr>
                <w:sz w:val="24"/>
              </w:rPr>
            </w:pPr>
            <w:r w:rsidRPr="003E625C">
              <w:rPr>
                <w:sz w:val="24"/>
              </w:rPr>
              <w:t>соотносить графики элементарных функций: прямой и обратной пропорциональности, линейной,</w:t>
            </w:r>
            <w:r w:rsidRPr="003E625C">
              <w:rPr>
                <w:spacing w:val="-8"/>
                <w:sz w:val="24"/>
              </w:rPr>
              <w:t xml:space="preserve"> </w:t>
            </w:r>
            <w:r w:rsidRPr="003E625C">
              <w:rPr>
                <w:sz w:val="24"/>
              </w:rPr>
              <w:t>квадратичной, логарифмической и показательной функций, тригонометрических функций с формулами, которыми они</w:t>
            </w:r>
            <w:r w:rsidRPr="003E625C">
              <w:rPr>
                <w:spacing w:val="-6"/>
                <w:sz w:val="24"/>
              </w:rPr>
              <w:t xml:space="preserve"> </w:t>
            </w:r>
            <w:r w:rsidRPr="003E625C">
              <w:rPr>
                <w:sz w:val="24"/>
              </w:rPr>
              <w:t>заданы;</w:t>
            </w:r>
          </w:p>
          <w:p w:rsidR="003E625C" w:rsidRPr="003E625C" w:rsidRDefault="003E625C" w:rsidP="00DA145A">
            <w:pPr>
              <w:pStyle w:val="TableParagraph"/>
              <w:numPr>
                <w:ilvl w:val="0"/>
                <w:numId w:val="183"/>
              </w:numPr>
              <w:tabs>
                <w:tab w:val="left" w:pos="460"/>
                <w:tab w:val="left" w:pos="461"/>
              </w:tabs>
              <w:spacing w:line="240" w:lineRule="auto"/>
              <w:ind w:right="147"/>
              <w:rPr>
                <w:sz w:val="24"/>
              </w:rPr>
            </w:pPr>
            <w:r w:rsidRPr="003E625C">
              <w:rPr>
                <w:sz w:val="24"/>
              </w:rPr>
              <w:t>находить по графику приближённо значения функции в заданных</w:t>
            </w:r>
            <w:r w:rsidRPr="003E625C">
              <w:rPr>
                <w:spacing w:val="-15"/>
                <w:sz w:val="24"/>
              </w:rPr>
              <w:t xml:space="preserve"> </w:t>
            </w:r>
            <w:r w:rsidRPr="003E625C">
              <w:rPr>
                <w:sz w:val="24"/>
              </w:rPr>
              <w:t>точках;</w:t>
            </w:r>
          </w:p>
          <w:p w:rsidR="003E625C" w:rsidRPr="003E625C" w:rsidRDefault="003E625C" w:rsidP="00DA145A">
            <w:pPr>
              <w:pStyle w:val="TableParagraph"/>
              <w:numPr>
                <w:ilvl w:val="0"/>
                <w:numId w:val="183"/>
              </w:numPr>
              <w:tabs>
                <w:tab w:val="left" w:pos="460"/>
                <w:tab w:val="left" w:pos="461"/>
              </w:tabs>
              <w:spacing w:line="240" w:lineRule="auto"/>
              <w:ind w:right="220"/>
              <w:rPr>
                <w:sz w:val="24"/>
              </w:rPr>
            </w:pPr>
            <w:r w:rsidRPr="003E625C">
              <w:rPr>
                <w:sz w:val="24"/>
              </w:rPr>
              <w:t xml:space="preserve">определять по графику свойства функции (нули, промежутки </w:t>
            </w:r>
            <w:proofErr w:type="spellStart"/>
            <w:r w:rsidRPr="003E625C">
              <w:rPr>
                <w:sz w:val="24"/>
              </w:rPr>
              <w:t>знакопостоянства</w:t>
            </w:r>
            <w:proofErr w:type="spellEnd"/>
            <w:r w:rsidRPr="003E625C">
              <w:rPr>
                <w:sz w:val="24"/>
              </w:rPr>
              <w:t>, промежутки монотонности, наибольшие и наименьшие значения и</w:t>
            </w:r>
            <w:r w:rsidRPr="003E625C">
              <w:rPr>
                <w:spacing w:val="-1"/>
                <w:sz w:val="24"/>
              </w:rPr>
              <w:t xml:space="preserve"> </w:t>
            </w:r>
            <w:r w:rsidRPr="003E625C">
              <w:rPr>
                <w:sz w:val="24"/>
              </w:rPr>
              <w:lastRenderedPageBreak/>
              <w:t>т.п.);</w:t>
            </w:r>
          </w:p>
          <w:p w:rsidR="003E625C" w:rsidRPr="003E625C" w:rsidRDefault="003E625C" w:rsidP="00DA145A">
            <w:pPr>
              <w:pStyle w:val="TableParagraph"/>
              <w:numPr>
                <w:ilvl w:val="0"/>
                <w:numId w:val="183"/>
              </w:numPr>
              <w:tabs>
                <w:tab w:val="left" w:pos="460"/>
                <w:tab w:val="left" w:pos="461"/>
              </w:tabs>
              <w:spacing w:line="240" w:lineRule="auto"/>
              <w:ind w:right="172"/>
              <w:rPr>
                <w:sz w:val="24"/>
              </w:rPr>
            </w:pPr>
            <w:r w:rsidRPr="003E625C">
              <w:rPr>
                <w:sz w:val="24"/>
              </w:rPr>
              <w:t>строить эскиз графика функции,</w:t>
            </w:r>
            <w:r w:rsidRPr="003E625C">
              <w:rPr>
                <w:spacing w:val="-8"/>
                <w:sz w:val="24"/>
              </w:rPr>
              <w:t xml:space="preserve"> </w:t>
            </w:r>
            <w:r w:rsidRPr="003E625C">
              <w:rPr>
                <w:sz w:val="24"/>
              </w:rPr>
              <w:t>удовлетворяющей приведенному набору условий (промежутки возрастания / убывания, значение функции в заданной точке, точки экстремумов и</w:t>
            </w:r>
            <w:r w:rsidRPr="003E625C">
              <w:rPr>
                <w:spacing w:val="2"/>
                <w:sz w:val="24"/>
              </w:rPr>
              <w:t xml:space="preserve"> </w:t>
            </w:r>
            <w:r w:rsidRPr="003E625C">
              <w:rPr>
                <w:sz w:val="24"/>
              </w:rPr>
              <w:t>т.д.).</w:t>
            </w:r>
          </w:p>
        </w:tc>
        <w:tc>
          <w:tcPr>
            <w:tcW w:w="3573" w:type="dxa"/>
            <w:gridSpan w:val="2"/>
          </w:tcPr>
          <w:p w:rsidR="003E625C" w:rsidRDefault="003E625C" w:rsidP="003E625C">
            <w:pPr>
              <w:pStyle w:val="TableParagraph"/>
              <w:spacing w:line="268" w:lineRule="exact"/>
              <w:ind w:left="464"/>
              <w:rPr>
                <w:i/>
                <w:sz w:val="24"/>
              </w:rPr>
            </w:pPr>
            <w:r>
              <w:rPr>
                <w:i/>
                <w:sz w:val="24"/>
              </w:rPr>
              <w:lastRenderedPageBreak/>
              <w:t>функций;</w:t>
            </w:r>
          </w:p>
          <w:p w:rsidR="003E625C" w:rsidRPr="003E625C" w:rsidRDefault="003E625C" w:rsidP="00DA145A">
            <w:pPr>
              <w:pStyle w:val="TableParagraph"/>
              <w:numPr>
                <w:ilvl w:val="0"/>
                <w:numId w:val="182"/>
              </w:numPr>
              <w:tabs>
                <w:tab w:val="left" w:pos="464"/>
                <w:tab w:val="left" w:pos="465"/>
              </w:tabs>
              <w:spacing w:before="4" w:line="240" w:lineRule="auto"/>
              <w:ind w:right="101"/>
              <w:rPr>
                <w:i/>
                <w:sz w:val="24"/>
              </w:rPr>
            </w:pPr>
            <w:r w:rsidRPr="003E625C">
              <w:rPr>
                <w:i/>
                <w:sz w:val="24"/>
              </w:rPr>
              <w:t xml:space="preserve">описывать по графику и в простейших случаях по формуле поведение и свойства функций, </w:t>
            </w:r>
            <w:r w:rsidRPr="003E625C">
              <w:rPr>
                <w:i/>
                <w:spacing w:val="-3"/>
                <w:sz w:val="24"/>
              </w:rPr>
              <w:t xml:space="preserve">находить </w:t>
            </w:r>
            <w:r w:rsidRPr="003E625C">
              <w:rPr>
                <w:i/>
                <w:sz w:val="24"/>
              </w:rPr>
              <w:t>по графику функции наибольшие и наименьшие значения;</w:t>
            </w:r>
          </w:p>
          <w:p w:rsidR="003E625C" w:rsidRPr="003E625C" w:rsidRDefault="003E625C" w:rsidP="00DA145A">
            <w:pPr>
              <w:pStyle w:val="TableParagraph"/>
              <w:numPr>
                <w:ilvl w:val="0"/>
                <w:numId w:val="182"/>
              </w:numPr>
              <w:tabs>
                <w:tab w:val="left" w:pos="464"/>
                <w:tab w:val="left" w:pos="465"/>
              </w:tabs>
              <w:spacing w:line="240" w:lineRule="auto"/>
              <w:ind w:right="108"/>
              <w:rPr>
                <w:i/>
                <w:sz w:val="24"/>
              </w:rPr>
            </w:pPr>
            <w:r w:rsidRPr="003E625C">
              <w:rPr>
                <w:i/>
                <w:sz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3E625C" w:rsidRPr="003E625C" w:rsidRDefault="003E625C" w:rsidP="00DA145A">
            <w:pPr>
              <w:pStyle w:val="TableParagraph"/>
              <w:numPr>
                <w:ilvl w:val="0"/>
                <w:numId w:val="182"/>
              </w:numPr>
              <w:tabs>
                <w:tab w:val="left" w:pos="464"/>
                <w:tab w:val="left" w:pos="465"/>
              </w:tabs>
              <w:spacing w:line="240" w:lineRule="auto"/>
              <w:ind w:right="744"/>
              <w:rPr>
                <w:i/>
                <w:sz w:val="24"/>
              </w:rPr>
            </w:pPr>
            <w:r w:rsidRPr="003E625C">
              <w:rPr>
                <w:i/>
                <w:sz w:val="24"/>
              </w:rPr>
              <w:t xml:space="preserve">решать уравнения, простейшие системы уравнений, используя свойства функций и </w:t>
            </w:r>
            <w:r w:rsidRPr="003E625C">
              <w:rPr>
                <w:i/>
                <w:spacing w:val="-7"/>
                <w:sz w:val="24"/>
              </w:rPr>
              <w:t xml:space="preserve">их </w:t>
            </w:r>
            <w:r w:rsidRPr="003E625C">
              <w:rPr>
                <w:i/>
                <w:sz w:val="24"/>
              </w:rPr>
              <w:t>графиков.</w:t>
            </w:r>
          </w:p>
          <w:p w:rsidR="003E625C" w:rsidRPr="003E625C" w:rsidRDefault="003E625C" w:rsidP="003E625C">
            <w:pPr>
              <w:pStyle w:val="TableParagraph"/>
              <w:spacing w:before="11" w:line="240" w:lineRule="auto"/>
              <w:ind w:left="0"/>
              <w:rPr>
                <w:b/>
                <w:sz w:val="23"/>
              </w:rPr>
            </w:pPr>
          </w:p>
          <w:p w:rsidR="003E625C" w:rsidRPr="003E625C" w:rsidRDefault="003E625C" w:rsidP="003E625C">
            <w:pPr>
              <w:pStyle w:val="TableParagraph"/>
              <w:spacing w:line="240" w:lineRule="auto"/>
              <w:ind w:left="464" w:right="540" w:hanging="356"/>
              <w:jc w:val="both"/>
              <w:rPr>
                <w:i/>
                <w:sz w:val="24"/>
              </w:rPr>
            </w:pPr>
            <w:r w:rsidRPr="003E625C">
              <w:rPr>
                <w:i/>
                <w:sz w:val="24"/>
              </w:rPr>
              <w:t>В повседневной жизни и при изучении других учебных предметов:</w:t>
            </w:r>
          </w:p>
          <w:p w:rsidR="003E625C" w:rsidRPr="003E625C" w:rsidRDefault="003E625C" w:rsidP="00DA145A">
            <w:pPr>
              <w:pStyle w:val="TableParagraph"/>
              <w:numPr>
                <w:ilvl w:val="0"/>
                <w:numId w:val="182"/>
              </w:numPr>
              <w:tabs>
                <w:tab w:val="left" w:pos="464"/>
                <w:tab w:val="left" w:pos="465"/>
              </w:tabs>
              <w:spacing w:line="240" w:lineRule="auto"/>
              <w:ind w:right="107"/>
              <w:rPr>
                <w:i/>
                <w:sz w:val="24"/>
              </w:rPr>
            </w:pPr>
            <w:proofErr w:type="gramStart"/>
            <w:r w:rsidRPr="003E625C">
              <w:rPr>
                <w:i/>
                <w:sz w:val="24"/>
              </w:rPr>
              <w:t xml:space="preserve">определять по графикам и использовать для решения </w:t>
            </w:r>
            <w:r w:rsidRPr="003E625C">
              <w:rPr>
                <w:i/>
                <w:sz w:val="24"/>
              </w:rPr>
              <w:lastRenderedPageBreak/>
              <w:t xml:space="preserve">прикладных задач свойства реальных процессов и зависимостей (наибольшие </w:t>
            </w:r>
            <w:r w:rsidRPr="003E625C">
              <w:rPr>
                <w:i/>
                <w:spacing w:val="-12"/>
                <w:sz w:val="24"/>
              </w:rPr>
              <w:t xml:space="preserve">и </w:t>
            </w:r>
            <w:r w:rsidRPr="003E625C">
              <w:rPr>
                <w:i/>
                <w:sz w:val="24"/>
              </w:rPr>
              <w:t>наименьшие значения, промежутки возрастания</w:t>
            </w:r>
            <w:r w:rsidRPr="003E625C">
              <w:rPr>
                <w:i/>
                <w:spacing w:val="-1"/>
                <w:sz w:val="24"/>
              </w:rPr>
              <w:t xml:space="preserve"> </w:t>
            </w:r>
            <w:r w:rsidRPr="003E625C">
              <w:rPr>
                <w:i/>
                <w:sz w:val="24"/>
              </w:rPr>
              <w:t>и</w:t>
            </w:r>
            <w:proofErr w:type="gramEnd"/>
          </w:p>
        </w:tc>
        <w:tc>
          <w:tcPr>
            <w:tcW w:w="3559" w:type="dxa"/>
            <w:gridSpan w:val="2"/>
          </w:tcPr>
          <w:p w:rsidR="003E625C" w:rsidRDefault="003E625C" w:rsidP="003E625C">
            <w:pPr>
              <w:pStyle w:val="TableParagraph"/>
              <w:spacing w:line="268" w:lineRule="exact"/>
              <w:ind w:left="468"/>
              <w:rPr>
                <w:sz w:val="24"/>
              </w:rPr>
            </w:pPr>
            <w:r>
              <w:rPr>
                <w:sz w:val="24"/>
              </w:rPr>
              <w:lastRenderedPageBreak/>
              <w:t>задач;</w:t>
            </w:r>
          </w:p>
          <w:p w:rsidR="003E625C" w:rsidRPr="003E625C" w:rsidRDefault="003E625C" w:rsidP="00DA145A">
            <w:pPr>
              <w:pStyle w:val="TableParagraph"/>
              <w:numPr>
                <w:ilvl w:val="0"/>
                <w:numId w:val="181"/>
              </w:numPr>
              <w:tabs>
                <w:tab w:val="left" w:pos="468"/>
                <w:tab w:val="left" w:pos="469"/>
              </w:tabs>
              <w:spacing w:before="4" w:line="240" w:lineRule="auto"/>
              <w:ind w:right="272"/>
              <w:rPr>
                <w:sz w:val="24"/>
              </w:rPr>
            </w:pPr>
            <w:r w:rsidRPr="003E625C">
              <w:rPr>
                <w:sz w:val="24"/>
              </w:rPr>
              <w:t>владеть понятием логарифмическая</w:t>
            </w:r>
            <w:r w:rsidRPr="003E625C">
              <w:rPr>
                <w:spacing w:val="-12"/>
                <w:sz w:val="24"/>
              </w:rPr>
              <w:t xml:space="preserve"> </w:t>
            </w:r>
            <w:r w:rsidRPr="003E625C">
              <w:rPr>
                <w:sz w:val="24"/>
              </w:rPr>
              <w:t>функция; строить ее график и уметь применять свойства логарифмической функции при решении</w:t>
            </w:r>
            <w:r w:rsidRPr="003E625C">
              <w:rPr>
                <w:spacing w:val="-1"/>
                <w:sz w:val="24"/>
              </w:rPr>
              <w:t xml:space="preserve"> </w:t>
            </w:r>
            <w:r w:rsidRPr="003E625C">
              <w:rPr>
                <w:sz w:val="24"/>
              </w:rPr>
              <w:t>задач;</w:t>
            </w:r>
          </w:p>
          <w:p w:rsidR="003E625C" w:rsidRPr="003E625C" w:rsidRDefault="003E625C" w:rsidP="00DA145A">
            <w:pPr>
              <w:pStyle w:val="TableParagraph"/>
              <w:numPr>
                <w:ilvl w:val="0"/>
                <w:numId w:val="181"/>
              </w:numPr>
              <w:tabs>
                <w:tab w:val="left" w:pos="468"/>
                <w:tab w:val="left" w:pos="469"/>
              </w:tabs>
              <w:spacing w:line="240" w:lineRule="auto"/>
              <w:ind w:right="235"/>
              <w:rPr>
                <w:sz w:val="24"/>
              </w:rPr>
            </w:pPr>
            <w:r w:rsidRPr="003E625C">
              <w:rPr>
                <w:sz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E625C" w:rsidRPr="003E625C" w:rsidRDefault="003E625C" w:rsidP="00DA145A">
            <w:pPr>
              <w:pStyle w:val="TableParagraph"/>
              <w:numPr>
                <w:ilvl w:val="0"/>
                <w:numId w:val="181"/>
              </w:numPr>
              <w:tabs>
                <w:tab w:val="left" w:pos="468"/>
                <w:tab w:val="left" w:pos="469"/>
              </w:tabs>
              <w:spacing w:line="240" w:lineRule="auto"/>
              <w:ind w:right="177"/>
              <w:rPr>
                <w:sz w:val="24"/>
              </w:rPr>
            </w:pPr>
            <w:r w:rsidRPr="003E625C">
              <w:rPr>
                <w:sz w:val="24"/>
              </w:rPr>
              <w:t xml:space="preserve">владеть понятием обратная функция; применять </w:t>
            </w:r>
            <w:r w:rsidRPr="003E625C">
              <w:rPr>
                <w:spacing w:val="-3"/>
                <w:sz w:val="24"/>
              </w:rPr>
              <w:t xml:space="preserve">это </w:t>
            </w:r>
            <w:r w:rsidRPr="003E625C">
              <w:rPr>
                <w:sz w:val="24"/>
              </w:rPr>
              <w:t>понятие при решении</w:t>
            </w:r>
            <w:r w:rsidRPr="003E625C">
              <w:rPr>
                <w:spacing w:val="-13"/>
                <w:sz w:val="24"/>
              </w:rPr>
              <w:t xml:space="preserve"> </w:t>
            </w:r>
            <w:r w:rsidRPr="003E625C">
              <w:rPr>
                <w:sz w:val="24"/>
              </w:rPr>
              <w:t>задач;</w:t>
            </w:r>
          </w:p>
          <w:p w:rsidR="003E625C" w:rsidRPr="003E625C" w:rsidRDefault="003E625C" w:rsidP="00DA145A">
            <w:pPr>
              <w:pStyle w:val="TableParagraph"/>
              <w:numPr>
                <w:ilvl w:val="0"/>
                <w:numId w:val="181"/>
              </w:numPr>
              <w:tabs>
                <w:tab w:val="left" w:pos="468"/>
                <w:tab w:val="left" w:pos="469"/>
              </w:tabs>
              <w:spacing w:line="240" w:lineRule="auto"/>
              <w:ind w:right="452"/>
              <w:rPr>
                <w:sz w:val="24"/>
              </w:rPr>
            </w:pPr>
            <w:r w:rsidRPr="003E625C">
              <w:rPr>
                <w:sz w:val="24"/>
              </w:rPr>
              <w:t>применять при решении задач свойства функций: четность, периодичность, ограниченность;</w:t>
            </w:r>
          </w:p>
          <w:p w:rsidR="003E625C" w:rsidRPr="003E625C" w:rsidRDefault="003E625C" w:rsidP="00DA145A">
            <w:pPr>
              <w:pStyle w:val="TableParagraph"/>
              <w:numPr>
                <w:ilvl w:val="0"/>
                <w:numId w:val="181"/>
              </w:numPr>
              <w:tabs>
                <w:tab w:val="left" w:pos="468"/>
                <w:tab w:val="left" w:pos="469"/>
              </w:tabs>
              <w:spacing w:before="3" w:line="237" w:lineRule="auto"/>
              <w:ind w:right="590"/>
              <w:rPr>
                <w:sz w:val="24"/>
              </w:rPr>
            </w:pPr>
            <w:r w:rsidRPr="003E625C">
              <w:rPr>
                <w:sz w:val="24"/>
              </w:rPr>
              <w:t xml:space="preserve">применять при </w:t>
            </w:r>
            <w:r w:rsidRPr="003E625C">
              <w:rPr>
                <w:spacing w:val="-3"/>
                <w:sz w:val="24"/>
              </w:rPr>
              <w:t xml:space="preserve">решении </w:t>
            </w:r>
            <w:r w:rsidRPr="003E625C">
              <w:rPr>
                <w:sz w:val="24"/>
              </w:rPr>
              <w:t>задач преобразования графиков</w:t>
            </w:r>
            <w:r w:rsidRPr="003E625C">
              <w:rPr>
                <w:spacing w:val="-2"/>
                <w:sz w:val="24"/>
              </w:rPr>
              <w:t xml:space="preserve"> </w:t>
            </w:r>
            <w:r w:rsidRPr="003E625C">
              <w:rPr>
                <w:sz w:val="24"/>
              </w:rPr>
              <w:t>функций;</w:t>
            </w:r>
          </w:p>
          <w:p w:rsidR="003E625C" w:rsidRPr="003E625C" w:rsidRDefault="003E625C" w:rsidP="00DA145A">
            <w:pPr>
              <w:pStyle w:val="TableParagraph"/>
              <w:numPr>
                <w:ilvl w:val="0"/>
                <w:numId w:val="181"/>
              </w:numPr>
              <w:tabs>
                <w:tab w:val="left" w:pos="468"/>
                <w:tab w:val="left" w:pos="469"/>
              </w:tabs>
              <w:spacing w:before="5" w:line="240" w:lineRule="auto"/>
              <w:ind w:right="138"/>
              <w:rPr>
                <w:sz w:val="24"/>
              </w:rPr>
            </w:pPr>
            <w:r w:rsidRPr="003E625C">
              <w:rPr>
                <w:sz w:val="24"/>
              </w:rPr>
              <w:lastRenderedPageBreak/>
              <w:t>владеть понятиями числовая последовательность, арифметическая и геометрическая</w:t>
            </w:r>
            <w:r w:rsidRPr="003E625C">
              <w:rPr>
                <w:spacing w:val="-1"/>
                <w:sz w:val="24"/>
              </w:rPr>
              <w:t xml:space="preserve"> </w:t>
            </w:r>
            <w:r w:rsidRPr="003E625C">
              <w:rPr>
                <w:sz w:val="24"/>
              </w:rPr>
              <w:t>прогрессия;</w:t>
            </w:r>
          </w:p>
          <w:p w:rsidR="003E625C" w:rsidRPr="003E625C" w:rsidRDefault="003E625C" w:rsidP="00DA145A">
            <w:pPr>
              <w:pStyle w:val="TableParagraph"/>
              <w:numPr>
                <w:ilvl w:val="0"/>
                <w:numId w:val="181"/>
              </w:numPr>
              <w:tabs>
                <w:tab w:val="left" w:pos="468"/>
                <w:tab w:val="left" w:pos="469"/>
              </w:tabs>
              <w:spacing w:line="237" w:lineRule="auto"/>
              <w:ind w:right="366"/>
              <w:rPr>
                <w:sz w:val="24"/>
              </w:rPr>
            </w:pPr>
            <w:r w:rsidRPr="003E625C">
              <w:rPr>
                <w:sz w:val="24"/>
              </w:rPr>
              <w:t>применять при решении задач свойства и</w:t>
            </w:r>
            <w:r w:rsidRPr="003E625C">
              <w:rPr>
                <w:spacing w:val="-10"/>
                <w:sz w:val="24"/>
              </w:rPr>
              <w:t xml:space="preserve"> </w:t>
            </w:r>
            <w:r w:rsidRPr="003E625C">
              <w:rPr>
                <w:sz w:val="24"/>
              </w:rPr>
              <w:t>признаки</w:t>
            </w:r>
          </w:p>
          <w:p w:rsidR="003E625C" w:rsidRDefault="003E625C" w:rsidP="003E625C">
            <w:pPr>
              <w:pStyle w:val="TableParagraph"/>
              <w:spacing w:before="7" w:line="274" w:lineRule="exact"/>
              <w:ind w:left="468" w:right="142"/>
              <w:rPr>
                <w:sz w:val="24"/>
              </w:rPr>
            </w:pPr>
            <w:r>
              <w:rPr>
                <w:sz w:val="24"/>
              </w:rPr>
              <w:t>арифметической и геометрической прогрессий.</w:t>
            </w:r>
          </w:p>
        </w:tc>
        <w:tc>
          <w:tcPr>
            <w:tcW w:w="3622" w:type="dxa"/>
            <w:gridSpan w:val="2"/>
          </w:tcPr>
          <w:p w:rsidR="003E625C" w:rsidRDefault="003E625C" w:rsidP="003E625C">
            <w:pPr>
              <w:pStyle w:val="TableParagraph"/>
              <w:spacing w:line="240" w:lineRule="auto"/>
              <w:ind w:left="0"/>
              <w:rPr>
                <w:sz w:val="24"/>
              </w:rPr>
            </w:pPr>
          </w:p>
        </w:tc>
      </w:tr>
      <w:tr w:rsidR="003E625C" w:rsidTr="00E04FB4">
        <w:trPr>
          <w:gridBefore w:val="1"/>
          <w:wBefore w:w="38" w:type="dxa"/>
          <w:trHeight w:val="1549"/>
        </w:trPr>
        <w:tc>
          <w:tcPr>
            <w:tcW w:w="3539" w:type="dxa"/>
          </w:tcPr>
          <w:p w:rsidR="003E625C" w:rsidRPr="003E625C" w:rsidRDefault="003E625C" w:rsidP="003E625C">
            <w:pPr>
              <w:pStyle w:val="TableParagraph"/>
              <w:spacing w:before="7" w:line="240" w:lineRule="auto"/>
              <w:ind w:left="0"/>
              <w:rPr>
                <w:b/>
                <w:sz w:val="23"/>
              </w:rPr>
            </w:pPr>
          </w:p>
          <w:p w:rsidR="003E625C" w:rsidRPr="003E625C" w:rsidRDefault="003E625C" w:rsidP="003E625C">
            <w:pPr>
              <w:pStyle w:val="TableParagraph"/>
              <w:spacing w:before="1" w:line="237" w:lineRule="auto"/>
              <w:ind w:left="460" w:right="15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80"/>
              </w:numPr>
              <w:tabs>
                <w:tab w:val="left" w:pos="460"/>
                <w:tab w:val="left" w:pos="461"/>
              </w:tabs>
              <w:spacing w:before="5" w:line="240" w:lineRule="auto"/>
              <w:ind w:right="203"/>
              <w:rPr>
                <w:sz w:val="24"/>
              </w:rPr>
            </w:pPr>
            <w:r w:rsidRPr="003E625C">
              <w:rPr>
                <w:sz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3E625C">
              <w:rPr>
                <w:sz w:val="24"/>
              </w:rPr>
              <w:t>знакопостоянства</w:t>
            </w:r>
            <w:proofErr w:type="spellEnd"/>
            <w:r w:rsidRPr="003E625C">
              <w:rPr>
                <w:sz w:val="24"/>
              </w:rPr>
              <w:t xml:space="preserve"> и</w:t>
            </w:r>
            <w:r w:rsidRPr="003E625C">
              <w:rPr>
                <w:spacing w:val="-4"/>
                <w:sz w:val="24"/>
              </w:rPr>
              <w:t xml:space="preserve"> </w:t>
            </w:r>
            <w:r w:rsidRPr="003E625C">
              <w:rPr>
                <w:sz w:val="24"/>
              </w:rPr>
              <w:t>т.п.);</w:t>
            </w:r>
          </w:p>
          <w:p w:rsidR="003E625C" w:rsidRPr="003E625C" w:rsidRDefault="003E625C" w:rsidP="00DA145A">
            <w:pPr>
              <w:pStyle w:val="TableParagraph"/>
              <w:numPr>
                <w:ilvl w:val="0"/>
                <w:numId w:val="180"/>
              </w:numPr>
              <w:tabs>
                <w:tab w:val="left" w:pos="460"/>
                <w:tab w:val="left" w:pos="461"/>
              </w:tabs>
              <w:spacing w:line="240" w:lineRule="auto"/>
              <w:ind w:right="255"/>
              <w:rPr>
                <w:sz w:val="24"/>
              </w:rPr>
            </w:pPr>
            <w:r w:rsidRPr="003E625C">
              <w:rPr>
                <w:sz w:val="24"/>
              </w:rPr>
              <w:t>интерпретировать свойства в контексте конкретной практической</w:t>
            </w:r>
            <w:r w:rsidRPr="003E625C">
              <w:rPr>
                <w:spacing w:val="1"/>
                <w:sz w:val="24"/>
              </w:rPr>
              <w:t xml:space="preserve"> </w:t>
            </w:r>
            <w:r w:rsidRPr="003E625C">
              <w:rPr>
                <w:sz w:val="24"/>
              </w:rPr>
              <w:t>ситуации</w:t>
            </w:r>
          </w:p>
        </w:tc>
        <w:tc>
          <w:tcPr>
            <w:tcW w:w="3573" w:type="dxa"/>
            <w:gridSpan w:val="2"/>
          </w:tcPr>
          <w:p w:rsidR="003E625C" w:rsidRPr="003E625C" w:rsidRDefault="003E625C" w:rsidP="003E625C">
            <w:pPr>
              <w:pStyle w:val="TableParagraph"/>
              <w:spacing w:line="240" w:lineRule="auto"/>
              <w:ind w:left="464" w:right="189"/>
              <w:rPr>
                <w:i/>
                <w:sz w:val="24"/>
              </w:rPr>
            </w:pPr>
            <w:r w:rsidRPr="003E625C">
              <w:rPr>
                <w:i/>
                <w:sz w:val="24"/>
              </w:rPr>
              <w:t xml:space="preserve">убывания функции, промежутки </w:t>
            </w:r>
            <w:proofErr w:type="spellStart"/>
            <w:r w:rsidRPr="003E625C">
              <w:rPr>
                <w:i/>
                <w:sz w:val="24"/>
              </w:rPr>
              <w:t>знакопостоянства</w:t>
            </w:r>
            <w:proofErr w:type="spellEnd"/>
            <w:r w:rsidRPr="003E625C">
              <w:rPr>
                <w:i/>
                <w:sz w:val="24"/>
              </w:rPr>
              <w:t>, асимптоты, период и т.п.);</w:t>
            </w:r>
          </w:p>
          <w:p w:rsidR="003E625C" w:rsidRPr="003E625C" w:rsidRDefault="003E625C" w:rsidP="00DA145A">
            <w:pPr>
              <w:pStyle w:val="TableParagraph"/>
              <w:numPr>
                <w:ilvl w:val="0"/>
                <w:numId w:val="179"/>
              </w:numPr>
              <w:tabs>
                <w:tab w:val="left" w:pos="464"/>
                <w:tab w:val="left" w:pos="465"/>
              </w:tabs>
              <w:spacing w:line="240" w:lineRule="auto"/>
              <w:ind w:right="375"/>
              <w:rPr>
                <w:i/>
                <w:sz w:val="24"/>
              </w:rPr>
            </w:pPr>
            <w:r w:rsidRPr="003E625C">
              <w:rPr>
                <w:i/>
                <w:sz w:val="24"/>
              </w:rPr>
              <w:t>интерпретировать свойства в контексте конкретной</w:t>
            </w:r>
            <w:r w:rsidRPr="003E625C">
              <w:rPr>
                <w:i/>
                <w:spacing w:val="-13"/>
                <w:sz w:val="24"/>
              </w:rPr>
              <w:t xml:space="preserve"> </w:t>
            </w:r>
            <w:r w:rsidRPr="003E625C">
              <w:rPr>
                <w:i/>
                <w:sz w:val="24"/>
              </w:rPr>
              <w:t>практической ситуации;</w:t>
            </w:r>
          </w:p>
          <w:p w:rsidR="003E625C" w:rsidRDefault="003E625C" w:rsidP="00DA145A">
            <w:pPr>
              <w:pStyle w:val="TableParagraph"/>
              <w:numPr>
                <w:ilvl w:val="0"/>
                <w:numId w:val="179"/>
              </w:numPr>
              <w:tabs>
                <w:tab w:val="left" w:pos="464"/>
                <w:tab w:val="left" w:pos="465"/>
              </w:tabs>
              <w:spacing w:line="240" w:lineRule="auto"/>
              <w:ind w:right="315"/>
              <w:rPr>
                <w:i/>
                <w:sz w:val="24"/>
              </w:rPr>
            </w:pPr>
            <w:r w:rsidRPr="003E625C">
              <w:rPr>
                <w:i/>
                <w:sz w:val="24"/>
              </w:rPr>
              <w:t xml:space="preserve">определять по графикам простейшие характеристики периодических процессов в биологии, экономике, музыке, радиосвязи и др. </w:t>
            </w:r>
            <w:r>
              <w:rPr>
                <w:i/>
                <w:sz w:val="24"/>
              </w:rPr>
              <w:t>(амплитуда, период и</w:t>
            </w:r>
            <w:r>
              <w:rPr>
                <w:i/>
                <w:spacing w:val="4"/>
                <w:sz w:val="24"/>
              </w:rPr>
              <w:t xml:space="preserve"> </w:t>
            </w:r>
            <w:r>
              <w:rPr>
                <w:i/>
                <w:spacing w:val="-4"/>
                <w:sz w:val="24"/>
              </w:rPr>
              <w:t>т.п.)</w:t>
            </w:r>
          </w:p>
        </w:tc>
        <w:tc>
          <w:tcPr>
            <w:tcW w:w="3559" w:type="dxa"/>
            <w:gridSpan w:val="2"/>
          </w:tcPr>
          <w:p w:rsidR="003E625C" w:rsidRPr="003E625C" w:rsidRDefault="003E625C" w:rsidP="00DA145A">
            <w:pPr>
              <w:pStyle w:val="TableParagraph"/>
              <w:numPr>
                <w:ilvl w:val="0"/>
                <w:numId w:val="178"/>
              </w:numPr>
              <w:tabs>
                <w:tab w:val="left" w:pos="468"/>
                <w:tab w:val="left" w:pos="469"/>
              </w:tabs>
              <w:spacing w:line="240" w:lineRule="auto"/>
              <w:ind w:right="167"/>
              <w:rPr>
                <w:rFonts w:ascii="Symbol" w:hAnsi="Symbol"/>
                <w:i/>
                <w:sz w:val="24"/>
              </w:rPr>
            </w:pPr>
            <w:r w:rsidRPr="003E625C">
              <w:rPr>
                <w:i/>
                <w:sz w:val="24"/>
              </w:rPr>
              <w:t xml:space="preserve">В повседневной жизни и </w:t>
            </w:r>
            <w:r w:rsidRPr="003E625C">
              <w:rPr>
                <w:i/>
                <w:spacing w:val="-4"/>
                <w:sz w:val="24"/>
              </w:rPr>
              <w:t xml:space="preserve">при </w:t>
            </w:r>
            <w:r w:rsidRPr="003E625C">
              <w:rPr>
                <w:i/>
                <w:sz w:val="24"/>
              </w:rPr>
              <w:t>изучении других учебных предметов:</w:t>
            </w:r>
          </w:p>
          <w:p w:rsidR="003E625C" w:rsidRPr="003E625C" w:rsidRDefault="003E625C" w:rsidP="00DA145A">
            <w:pPr>
              <w:pStyle w:val="TableParagraph"/>
              <w:numPr>
                <w:ilvl w:val="0"/>
                <w:numId w:val="178"/>
              </w:numPr>
              <w:tabs>
                <w:tab w:val="left" w:pos="468"/>
                <w:tab w:val="left" w:pos="469"/>
              </w:tabs>
              <w:spacing w:line="240" w:lineRule="auto"/>
              <w:ind w:right="217"/>
              <w:rPr>
                <w:rFonts w:ascii="Symbol" w:hAnsi="Symbol"/>
                <w:color w:val="404040"/>
                <w:sz w:val="24"/>
              </w:rPr>
            </w:pPr>
            <w:r w:rsidRPr="003E625C">
              <w:rPr>
                <w:sz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E625C">
              <w:rPr>
                <w:sz w:val="24"/>
              </w:rPr>
              <w:t>знакопостоянства</w:t>
            </w:r>
            <w:proofErr w:type="spellEnd"/>
            <w:r w:rsidRPr="003E625C">
              <w:rPr>
                <w:sz w:val="24"/>
              </w:rPr>
              <w:t>, асимптоты, точки перегиба, период и</w:t>
            </w:r>
            <w:r w:rsidRPr="003E625C">
              <w:rPr>
                <w:spacing w:val="-3"/>
                <w:sz w:val="24"/>
              </w:rPr>
              <w:t xml:space="preserve"> </w:t>
            </w:r>
            <w:r w:rsidRPr="003E625C">
              <w:rPr>
                <w:sz w:val="24"/>
              </w:rPr>
              <w:t>т.п.);</w:t>
            </w:r>
          </w:p>
          <w:p w:rsidR="003E625C" w:rsidRPr="003E625C" w:rsidRDefault="003E625C" w:rsidP="00DA145A">
            <w:pPr>
              <w:pStyle w:val="TableParagraph"/>
              <w:numPr>
                <w:ilvl w:val="0"/>
                <w:numId w:val="178"/>
              </w:numPr>
              <w:tabs>
                <w:tab w:val="left" w:pos="468"/>
                <w:tab w:val="left" w:pos="469"/>
              </w:tabs>
              <w:spacing w:line="240" w:lineRule="auto"/>
              <w:ind w:right="266"/>
              <w:rPr>
                <w:rFonts w:ascii="Symbol" w:hAnsi="Symbol"/>
                <w:color w:val="404040"/>
                <w:sz w:val="24"/>
              </w:rPr>
            </w:pPr>
            <w:r w:rsidRPr="003E625C">
              <w:rPr>
                <w:sz w:val="24"/>
              </w:rPr>
              <w:t>интерпретировать свойства в контексте конкретной практической</w:t>
            </w:r>
            <w:r w:rsidRPr="003E625C">
              <w:rPr>
                <w:spacing w:val="-1"/>
                <w:sz w:val="24"/>
              </w:rPr>
              <w:t xml:space="preserve"> </w:t>
            </w:r>
            <w:r w:rsidRPr="003E625C">
              <w:rPr>
                <w:sz w:val="24"/>
              </w:rPr>
              <w:t>ситуации</w:t>
            </w:r>
            <w:proofErr w:type="gramStart"/>
            <w:r w:rsidRPr="003E625C">
              <w:rPr>
                <w:sz w:val="24"/>
              </w:rPr>
              <w:t>;.</w:t>
            </w:r>
            <w:proofErr w:type="gramEnd"/>
          </w:p>
          <w:p w:rsidR="003E625C" w:rsidRPr="003E625C" w:rsidRDefault="003E625C" w:rsidP="00DA145A">
            <w:pPr>
              <w:pStyle w:val="TableParagraph"/>
              <w:numPr>
                <w:ilvl w:val="0"/>
                <w:numId w:val="178"/>
              </w:numPr>
              <w:tabs>
                <w:tab w:val="left" w:pos="468"/>
                <w:tab w:val="left" w:pos="469"/>
              </w:tabs>
              <w:spacing w:line="240" w:lineRule="auto"/>
              <w:ind w:right="172"/>
              <w:rPr>
                <w:rFonts w:ascii="Symbol" w:hAnsi="Symbol"/>
                <w:sz w:val="24"/>
              </w:rPr>
            </w:pPr>
            <w:r w:rsidRPr="003E625C">
              <w:rPr>
                <w:sz w:val="24"/>
              </w:rPr>
              <w:t>определять по графикам простейшие</w:t>
            </w:r>
            <w:r w:rsidRPr="003E625C">
              <w:rPr>
                <w:spacing w:val="-15"/>
                <w:sz w:val="24"/>
              </w:rPr>
              <w:t xml:space="preserve"> </w:t>
            </w:r>
            <w:r w:rsidRPr="003E625C">
              <w:rPr>
                <w:sz w:val="24"/>
              </w:rPr>
              <w:t xml:space="preserve">характеристики </w:t>
            </w:r>
            <w:r w:rsidRPr="003E625C">
              <w:rPr>
                <w:sz w:val="24"/>
              </w:rPr>
              <w:lastRenderedPageBreak/>
              <w:t>периодических процессов в биологии, экономике, музыке, радиосвязи и др.</w:t>
            </w:r>
          </w:p>
          <w:p w:rsidR="003E625C" w:rsidRPr="003E625C" w:rsidRDefault="003E625C" w:rsidP="003E625C">
            <w:pPr>
              <w:pStyle w:val="TableParagraph"/>
              <w:spacing w:line="264" w:lineRule="exact"/>
              <w:ind w:left="468"/>
              <w:rPr>
                <w:sz w:val="24"/>
              </w:rPr>
            </w:pPr>
            <w:r w:rsidRPr="003E625C">
              <w:rPr>
                <w:sz w:val="24"/>
              </w:rPr>
              <w:t>(амплитуда, период и т.п.)</w:t>
            </w:r>
          </w:p>
        </w:tc>
        <w:tc>
          <w:tcPr>
            <w:tcW w:w="3622" w:type="dxa"/>
            <w:gridSpan w:val="2"/>
          </w:tcPr>
          <w:p w:rsidR="003E625C" w:rsidRPr="003E625C" w:rsidRDefault="003E625C" w:rsidP="003E625C">
            <w:pPr>
              <w:pStyle w:val="TableParagraph"/>
              <w:spacing w:line="240" w:lineRule="auto"/>
              <w:ind w:left="0"/>
              <w:rPr>
                <w:sz w:val="24"/>
              </w:rPr>
            </w:pPr>
          </w:p>
        </w:tc>
      </w:tr>
      <w:tr w:rsidR="003E625C" w:rsidTr="00E04FB4">
        <w:trPr>
          <w:gridBefore w:val="1"/>
          <w:wBefore w:w="38" w:type="dxa"/>
          <w:trHeight w:val="273"/>
        </w:trPr>
        <w:tc>
          <w:tcPr>
            <w:tcW w:w="14293" w:type="dxa"/>
            <w:gridSpan w:val="7"/>
          </w:tcPr>
          <w:p w:rsidR="003E625C" w:rsidRDefault="003E625C" w:rsidP="003E625C">
            <w:pPr>
              <w:pStyle w:val="TableParagraph"/>
              <w:spacing w:line="253" w:lineRule="exact"/>
              <w:ind w:left="3843" w:right="3491"/>
              <w:jc w:val="center"/>
              <w:rPr>
                <w:b/>
                <w:i/>
                <w:sz w:val="24"/>
              </w:rPr>
            </w:pPr>
            <w:r>
              <w:rPr>
                <w:b/>
                <w:i/>
                <w:sz w:val="24"/>
              </w:rPr>
              <w:lastRenderedPageBreak/>
              <w:t>Элементы математического анализа</w:t>
            </w:r>
          </w:p>
        </w:tc>
      </w:tr>
      <w:tr w:rsidR="003E625C" w:rsidTr="00E04FB4">
        <w:trPr>
          <w:gridBefore w:val="1"/>
          <w:wBefore w:w="38" w:type="dxa"/>
          <w:trHeight w:val="2256"/>
        </w:trPr>
        <w:tc>
          <w:tcPr>
            <w:tcW w:w="3539" w:type="dxa"/>
          </w:tcPr>
          <w:p w:rsidR="003E625C" w:rsidRPr="003E625C" w:rsidRDefault="003E625C" w:rsidP="00DA145A">
            <w:pPr>
              <w:pStyle w:val="TableParagraph"/>
              <w:numPr>
                <w:ilvl w:val="0"/>
                <w:numId w:val="177"/>
              </w:numPr>
              <w:tabs>
                <w:tab w:val="left" w:pos="460"/>
                <w:tab w:val="left" w:pos="461"/>
              </w:tabs>
              <w:spacing w:line="240" w:lineRule="auto"/>
              <w:ind w:right="549"/>
              <w:rPr>
                <w:sz w:val="24"/>
              </w:rPr>
            </w:pPr>
            <w:r w:rsidRPr="003E625C">
              <w:rPr>
                <w:sz w:val="24"/>
              </w:rPr>
              <w:t>Оперировать на базовом уровне понятиями: производная функции в точке, касательная к графику функции, производная</w:t>
            </w:r>
            <w:r w:rsidRPr="003E625C">
              <w:rPr>
                <w:spacing w:val="-2"/>
                <w:sz w:val="24"/>
              </w:rPr>
              <w:t xml:space="preserve"> </w:t>
            </w:r>
            <w:r w:rsidRPr="003E625C">
              <w:rPr>
                <w:sz w:val="24"/>
              </w:rPr>
              <w:t>функции;</w:t>
            </w:r>
          </w:p>
          <w:p w:rsidR="003E625C" w:rsidRPr="003E625C" w:rsidRDefault="003E625C" w:rsidP="00DA145A">
            <w:pPr>
              <w:pStyle w:val="TableParagraph"/>
              <w:numPr>
                <w:ilvl w:val="0"/>
                <w:numId w:val="177"/>
              </w:numPr>
              <w:tabs>
                <w:tab w:val="left" w:pos="460"/>
                <w:tab w:val="left" w:pos="461"/>
              </w:tabs>
              <w:spacing w:line="237" w:lineRule="auto"/>
              <w:ind w:right="603"/>
              <w:rPr>
                <w:sz w:val="24"/>
              </w:rPr>
            </w:pPr>
            <w:r w:rsidRPr="003E625C">
              <w:rPr>
                <w:sz w:val="24"/>
              </w:rPr>
              <w:t>определять значение производной функции</w:t>
            </w:r>
            <w:r w:rsidRPr="003E625C">
              <w:rPr>
                <w:spacing w:val="-10"/>
                <w:sz w:val="24"/>
              </w:rPr>
              <w:t xml:space="preserve"> </w:t>
            </w:r>
            <w:proofErr w:type="gramStart"/>
            <w:r w:rsidRPr="003E625C">
              <w:rPr>
                <w:sz w:val="24"/>
              </w:rPr>
              <w:t>в</w:t>
            </w:r>
            <w:proofErr w:type="gramEnd"/>
          </w:p>
        </w:tc>
        <w:tc>
          <w:tcPr>
            <w:tcW w:w="3573" w:type="dxa"/>
            <w:gridSpan w:val="2"/>
          </w:tcPr>
          <w:p w:rsidR="003E625C" w:rsidRPr="003E625C" w:rsidRDefault="003E625C" w:rsidP="00DA145A">
            <w:pPr>
              <w:pStyle w:val="TableParagraph"/>
              <w:numPr>
                <w:ilvl w:val="0"/>
                <w:numId w:val="176"/>
              </w:numPr>
              <w:tabs>
                <w:tab w:val="left" w:pos="464"/>
                <w:tab w:val="left" w:pos="465"/>
              </w:tabs>
              <w:spacing w:line="240" w:lineRule="auto"/>
              <w:ind w:right="420"/>
              <w:rPr>
                <w:i/>
                <w:sz w:val="24"/>
              </w:rPr>
            </w:pPr>
            <w:r w:rsidRPr="003E625C">
              <w:rPr>
                <w:i/>
                <w:sz w:val="24"/>
              </w:rPr>
              <w:t>Оперировать понятиями: производная функции в точке, касательная к графику функции, производная</w:t>
            </w:r>
            <w:r w:rsidRPr="003E625C">
              <w:rPr>
                <w:i/>
                <w:spacing w:val="-4"/>
                <w:sz w:val="24"/>
              </w:rPr>
              <w:t xml:space="preserve"> </w:t>
            </w:r>
            <w:r w:rsidRPr="003E625C">
              <w:rPr>
                <w:i/>
                <w:sz w:val="24"/>
              </w:rPr>
              <w:t>функции;</w:t>
            </w:r>
          </w:p>
          <w:p w:rsidR="003E625C" w:rsidRDefault="003E625C" w:rsidP="00DA145A">
            <w:pPr>
              <w:pStyle w:val="TableParagraph"/>
              <w:numPr>
                <w:ilvl w:val="0"/>
                <w:numId w:val="176"/>
              </w:numPr>
              <w:tabs>
                <w:tab w:val="left" w:pos="464"/>
                <w:tab w:val="left" w:pos="465"/>
              </w:tabs>
              <w:spacing w:line="237" w:lineRule="auto"/>
              <w:ind w:right="615"/>
              <w:rPr>
                <w:i/>
                <w:sz w:val="24"/>
              </w:rPr>
            </w:pPr>
            <w:r>
              <w:rPr>
                <w:i/>
                <w:sz w:val="24"/>
              </w:rPr>
              <w:t>вычислять производную одночлена,</w:t>
            </w:r>
            <w:r>
              <w:rPr>
                <w:i/>
                <w:spacing w:val="-1"/>
                <w:sz w:val="24"/>
              </w:rPr>
              <w:t xml:space="preserve"> </w:t>
            </w:r>
            <w:r>
              <w:rPr>
                <w:i/>
                <w:sz w:val="24"/>
              </w:rPr>
              <w:t>многочлена,</w:t>
            </w:r>
          </w:p>
          <w:p w:rsidR="003E625C" w:rsidRDefault="003E625C" w:rsidP="003E625C">
            <w:pPr>
              <w:pStyle w:val="TableParagraph"/>
              <w:spacing w:line="240" w:lineRule="auto"/>
              <w:ind w:left="464"/>
              <w:rPr>
                <w:i/>
                <w:sz w:val="24"/>
              </w:rPr>
            </w:pPr>
            <w:r>
              <w:rPr>
                <w:i/>
                <w:sz w:val="24"/>
              </w:rPr>
              <w:t>квадратного корня,</w:t>
            </w:r>
          </w:p>
        </w:tc>
        <w:tc>
          <w:tcPr>
            <w:tcW w:w="3559" w:type="dxa"/>
            <w:gridSpan w:val="2"/>
          </w:tcPr>
          <w:p w:rsidR="003E625C" w:rsidRDefault="003E625C" w:rsidP="00DA145A">
            <w:pPr>
              <w:pStyle w:val="TableParagraph"/>
              <w:numPr>
                <w:ilvl w:val="0"/>
                <w:numId w:val="175"/>
              </w:numPr>
              <w:tabs>
                <w:tab w:val="left" w:pos="814"/>
                <w:tab w:val="left" w:pos="815"/>
              </w:tabs>
              <w:spacing w:before="57" w:line="177" w:lineRule="auto"/>
              <w:ind w:right="862" w:firstLine="0"/>
              <w:rPr>
                <w:sz w:val="24"/>
              </w:rPr>
            </w:pPr>
            <w:r>
              <w:rPr>
                <w:sz w:val="24"/>
              </w:rPr>
              <w:t xml:space="preserve">Владеть </w:t>
            </w:r>
            <w:r>
              <w:rPr>
                <w:spacing w:val="-3"/>
                <w:sz w:val="24"/>
              </w:rPr>
              <w:t xml:space="preserve">понятием </w:t>
            </w:r>
            <w:r>
              <w:rPr>
                <w:sz w:val="24"/>
              </w:rPr>
              <w:t>бесконечно</w:t>
            </w:r>
            <w:r>
              <w:rPr>
                <w:spacing w:val="-3"/>
                <w:sz w:val="24"/>
              </w:rPr>
              <w:t xml:space="preserve"> </w:t>
            </w:r>
            <w:r>
              <w:rPr>
                <w:sz w:val="24"/>
              </w:rPr>
              <w:t>убывающая</w:t>
            </w:r>
          </w:p>
          <w:p w:rsidR="003E625C" w:rsidRPr="003E625C" w:rsidRDefault="003E625C" w:rsidP="003E625C">
            <w:pPr>
              <w:pStyle w:val="TableParagraph"/>
              <w:spacing w:before="15" w:line="240" w:lineRule="auto"/>
              <w:ind w:left="142" w:right="389"/>
              <w:rPr>
                <w:sz w:val="24"/>
              </w:rPr>
            </w:pPr>
            <w:r w:rsidRPr="003E625C">
              <w:rPr>
                <w:sz w:val="24"/>
              </w:rPr>
              <w:t>геометрическая прогрессия и уметь применять его при решении задач;</w:t>
            </w:r>
          </w:p>
          <w:p w:rsidR="003E625C" w:rsidRPr="003E625C" w:rsidRDefault="003E625C" w:rsidP="00DA145A">
            <w:pPr>
              <w:pStyle w:val="TableParagraph"/>
              <w:numPr>
                <w:ilvl w:val="0"/>
                <w:numId w:val="175"/>
              </w:numPr>
              <w:tabs>
                <w:tab w:val="left" w:pos="814"/>
                <w:tab w:val="left" w:pos="815"/>
              </w:tabs>
              <w:spacing w:before="64" w:line="177" w:lineRule="auto"/>
              <w:ind w:right="286" w:firstLine="0"/>
              <w:rPr>
                <w:sz w:val="24"/>
              </w:rPr>
            </w:pPr>
            <w:r w:rsidRPr="003E625C">
              <w:rPr>
                <w:sz w:val="24"/>
              </w:rPr>
              <w:t>применять для решения задач теорию</w:t>
            </w:r>
            <w:r w:rsidRPr="003E625C">
              <w:rPr>
                <w:spacing w:val="2"/>
                <w:sz w:val="24"/>
              </w:rPr>
              <w:t xml:space="preserve"> </w:t>
            </w:r>
            <w:r w:rsidRPr="003E625C">
              <w:rPr>
                <w:sz w:val="24"/>
              </w:rPr>
              <w:t>пределов;</w:t>
            </w:r>
          </w:p>
          <w:p w:rsidR="003E625C" w:rsidRDefault="003E625C" w:rsidP="00DA145A">
            <w:pPr>
              <w:pStyle w:val="TableParagraph"/>
              <w:numPr>
                <w:ilvl w:val="0"/>
                <w:numId w:val="175"/>
              </w:numPr>
              <w:tabs>
                <w:tab w:val="left" w:pos="814"/>
                <w:tab w:val="left" w:pos="815"/>
              </w:tabs>
              <w:spacing w:before="13" w:line="277" w:lineRule="exact"/>
              <w:ind w:left="814" w:hanging="673"/>
              <w:rPr>
                <w:sz w:val="24"/>
              </w:rPr>
            </w:pPr>
            <w:r>
              <w:rPr>
                <w:sz w:val="24"/>
              </w:rPr>
              <w:t>владеть</w:t>
            </w:r>
            <w:r>
              <w:rPr>
                <w:spacing w:val="2"/>
                <w:sz w:val="24"/>
              </w:rPr>
              <w:t xml:space="preserve"> </w:t>
            </w:r>
            <w:r>
              <w:rPr>
                <w:sz w:val="24"/>
              </w:rPr>
              <w:t>понятиями</w:t>
            </w:r>
          </w:p>
        </w:tc>
        <w:tc>
          <w:tcPr>
            <w:tcW w:w="3622" w:type="dxa"/>
            <w:gridSpan w:val="2"/>
          </w:tcPr>
          <w:p w:rsidR="003E625C" w:rsidRDefault="003E625C" w:rsidP="00DA145A">
            <w:pPr>
              <w:pStyle w:val="TableParagraph"/>
              <w:numPr>
                <w:ilvl w:val="0"/>
                <w:numId w:val="174"/>
              </w:numPr>
              <w:tabs>
                <w:tab w:val="left" w:pos="808"/>
                <w:tab w:val="left" w:pos="809"/>
              </w:tabs>
              <w:spacing w:before="57" w:line="177" w:lineRule="auto"/>
              <w:ind w:right="1076" w:hanging="10"/>
              <w:rPr>
                <w:i/>
                <w:sz w:val="24"/>
              </w:rPr>
            </w:pPr>
            <w:r>
              <w:rPr>
                <w:i/>
                <w:sz w:val="24"/>
              </w:rPr>
              <w:t>Достижение результатов раздела</w:t>
            </w:r>
            <w:r>
              <w:rPr>
                <w:i/>
                <w:spacing w:val="-2"/>
                <w:sz w:val="24"/>
              </w:rPr>
              <w:t xml:space="preserve"> </w:t>
            </w:r>
            <w:r>
              <w:rPr>
                <w:i/>
                <w:spacing w:val="-8"/>
                <w:sz w:val="24"/>
              </w:rPr>
              <w:t>I;</w:t>
            </w:r>
          </w:p>
          <w:p w:rsidR="003E625C" w:rsidRDefault="003E625C" w:rsidP="00DA145A">
            <w:pPr>
              <w:pStyle w:val="TableParagraph"/>
              <w:numPr>
                <w:ilvl w:val="0"/>
                <w:numId w:val="174"/>
              </w:numPr>
              <w:tabs>
                <w:tab w:val="left" w:pos="808"/>
                <w:tab w:val="left" w:pos="809"/>
              </w:tabs>
              <w:spacing w:before="76" w:line="177" w:lineRule="auto"/>
              <w:ind w:right="756" w:hanging="10"/>
              <w:rPr>
                <w:i/>
                <w:sz w:val="24"/>
              </w:rPr>
            </w:pPr>
            <w:r>
              <w:rPr>
                <w:i/>
                <w:sz w:val="24"/>
              </w:rPr>
              <w:t>свободно владеть стандартным</w:t>
            </w:r>
            <w:r>
              <w:rPr>
                <w:i/>
                <w:spacing w:val="-12"/>
                <w:sz w:val="24"/>
              </w:rPr>
              <w:t xml:space="preserve"> </w:t>
            </w:r>
            <w:r>
              <w:rPr>
                <w:i/>
                <w:sz w:val="24"/>
              </w:rPr>
              <w:t>аппаратом</w:t>
            </w:r>
          </w:p>
          <w:p w:rsidR="003E625C" w:rsidRPr="003E625C" w:rsidRDefault="003E625C" w:rsidP="003E625C">
            <w:pPr>
              <w:pStyle w:val="TableParagraph"/>
              <w:spacing w:before="15" w:line="240" w:lineRule="auto"/>
              <w:ind w:left="136" w:right="307"/>
              <w:rPr>
                <w:i/>
                <w:sz w:val="24"/>
              </w:rPr>
            </w:pPr>
            <w:r w:rsidRPr="003E625C">
              <w:rPr>
                <w:i/>
                <w:sz w:val="24"/>
              </w:rPr>
              <w:t>математического анализа для вычисления производных функции одной переменной;</w:t>
            </w:r>
          </w:p>
          <w:p w:rsidR="003E625C" w:rsidRDefault="003E625C" w:rsidP="00DA145A">
            <w:pPr>
              <w:pStyle w:val="TableParagraph"/>
              <w:numPr>
                <w:ilvl w:val="0"/>
                <w:numId w:val="174"/>
              </w:numPr>
              <w:tabs>
                <w:tab w:val="left" w:pos="808"/>
                <w:tab w:val="left" w:pos="809"/>
              </w:tabs>
              <w:spacing w:before="1" w:line="277" w:lineRule="exact"/>
              <w:ind w:left="808" w:hanging="683"/>
              <w:rPr>
                <w:i/>
                <w:sz w:val="24"/>
              </w:rPr>
            </w:pPr>
            <w:r>
              <w:rPr>
                <w:i/>
                <w:sz w:val="24"/>
              </w:rPr>
              <w:t>свободно</w:t>
            </w:r>
            <w:r>
              <w:rPr>
                <w:i/>
                <w:spacing w:val="1"/>
                <w:sz w:val="24"/>
              </w:rPr>
              <w:t xml:space="preserve"> </w:t>
            </w:r>
            <w:r>
              <w:rPr>
                <w:i/>
                <w:sz w:val="24"/>
              </w:rPr>
              <w:t>применять</w:t>
            </w:r>
          </w:p>
        </w:tc>
      </w:tr>
      <w:tr w:rsidR="003E625C" w:rsidTr="00E04FB4">
        <w:trPr>
          <w:gridBefore w:val="1"/>
          <w:wBefore w:w="38" w:type="dxa"/>
          <w:trHeight w:val="1124"/>
        </w:trPr>
        <w:tc>
          <w:tcPr>
            <w:tcW w:w="3539" w:type="dxa"/>
          </w:tcPr>
          <w:p w:rsidR="003E625C" w:rsidRPr="003E625C" w:rsidRDefault="003E625C" w:rsidP="003E625C">
            <w:pPr>
              <w:pStyle w:val="TableParagraph"/>
              <w:spacing w:line="240" w:lineRule="auto"/>
              <w:ind w:left="460" w:right="155"/>
              <w:rPr>
                <w:sz w:val="24"/>
              </w:rPr>
            </w:pPr>
            <w:r w:rsidRPr="003E625C">
              <w:rPr>
                <w:sz w:val="24"/>
              </w:rPr>
              <w:t>точке по изображению касательной к графику, проведенной в этой точке;</w:t>
            </w:r>
          </w:p>
          <w:p w:rsidR="003E625C" w:rsidRPr="003E625C" w:rsidRDefault="003E625C" w:rsidP="00DA145A">
            <w:pPr>
              <w:pStyle w:val="TableParagraph"/>
              <w:numPr>
                <w:ilvl w:val="0"/>
                <w:numId w:val="173"/>
              </w:numPr>
              <w:tabs>
                <w:tab w:val="left" w:pos="460"/>
                <w:tab w:val="left" w:pos="461"/>
              </w:tabs>
              <w:spacing w:line="240" w:lineRule="auto"/>
              <w:ind w:right="199"/>
              <w:rPr>
                <w:sz w:val="24"/>
              </w:rPr>
            </w:pPr>
            <w:r w:rsidRPr="003E625C">
              <w:rPr>
                <w:sz w:val="24"/>
              </w:rPr>
              <w:t>решать несложные задачи на применение связи</w:t>
            </w:r>
            <w:r w:rsidRPr="003E625C">
              <w:rPr>
                <w:spacing w:val="-13"/>
                <w:sz w:val="24"/>
              </w:rPr>
              <w:t xml:space="preserve"> </w:t>
            </w:r>
            <w:r w:rsidRPr="003E625C">
              <w:rPr>
                <w:sz w:val="24"/>
              </w:rPr>
              <w:t xml:space="preserve">между промежутками монотонности и точками экстремума функции, с одной стороны, и промежутками </w:t>
            </w:r>
            <w:proofErr w:type="spellStart"/>
            <w:r w:rsidRPr="003E625C">
              <w:rPr>
                <w:sz w:val="24"/>
              </w:rPr>
              <w:t>знакопостоянства</w:t>
            </w:r>
            <w:proofErr w:type="spellEnd"/>
            <w:r w:rsidRPr="003E625C">
              <w:rPr>
                <w:sz w:val="24"/>
              </w:rPr>
              <w:t xml:space="preserve"> и нулями производной этой</w:t>
            </w:r>
            <w:r w:rsidRPr="003E625C">
              <w:rPr>
                <w:spacing w:val="-11"/>
                <w:sz w:val="24"/>
              </w:rPr>
              <w:t xml:space="preserve"> </w:t>
            </w:r>
            <w:r w:rsidRPr="003E625C">
              <w:rPr>
                <w:sz w:val="24"/>
              </w:rPr>
              <w:t>функции</w:t>
            </w:r>
          </w:p>
          <w:p w:rsidR="003E625C" w:rsidRPr="003E625C" w:rsidRDefault="003E625C" w:rsidP="003E625C">
            <w:pPr>
              <w:pStyle w:val="TableParagraph"/>
              <w:spacing w:line="274" w:lineRule="exact"/>
              <w:ind w:left="460"/>
              <w:rPr>
                <w:sz w:val="24"/>
              </w:rPr>
            </w:pPr>
            <w:r w:rsidRPr="003E625C">
              <w:rPr>
                <w:sz w:val="24"/>
              </w:rPr>
              <w:t>– с другой.</w:t>
            </w:r>
          </w:p>
          <w:p w:rsidR="003E625C" w:rsidRPr="003E625C" w:rsidRDefault="003E625C" w:rsidP="003E625C">
            <w:pPr>
              <w:pStyle w:val="TableParagraph"/>
              <w:spacing w:before="10" w:line="240" w:lineRule="auto"/>
              <w:ind w:left="0"/>
              <w:rPr>
                <w:b/>
                <w:sz w:val="23"/>
              </w:rPr>
            </w:pPr>
          </w:p>
          <w:p w:rsidR="003E625C" w:rsidRPr="003E625C" w:rsidRDefault="003E625C" w:rsidP="003E625C">
            <w:pPr>
              <w:pStyle w:val="TableParagraph"/>
              <w:spacing w:line="237" w:lineRule="auto"/>
              <w:ind w:left="460" w:right="15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73"/>
              </w:numPr>
              <w:tabs>
                <w:tab w:val="left" w:pos="460"/>
                <w:tab w:val="left" w:pos="461"/>
              </w:tabs>
              <w:spacing w:before="6" w:line="240" w:lineRule="auto"/>
              <w:ind w:right="165"/>
              <w:rPr>
                <w:sz w:val="24"/>
              </w:rPr>
            </w:pPr>
            <w:proofErr w:type="gramStart"/>
            <w:r w:rsidRPr="003E625C">
              <w:rPr>
                <w:sz w:val="24"/>
              </w:rPr>
              <w:lastRenderedPageBreak/>
              <w:t>пользуясь графиками, сравнивать скорости возрастания (роста, повышения, увеличения и т.п.) или скорости</w:t>
            </w:r>
            <w:r w:rsidRPr="003E625C">
              <w:rPr>
                <w:spacing w:val="-13"/>
                <w:sz w:val="24"/>
              </w:rPr>
              <w:t xml:space="preserve"> </w:t>
            </w:r>
            <w:r w:rsidRPr="003E625C">
              <w:rPr>
                <w:sz w:val="24"/>
              </w:rPr>
              <w:t>убывания (падения, снижения, уменьшения и т.п.) величин в реальных</w:t>
            </w:r>
            <w:r w:rsidRPr="003E625C">
              <w:rPr>
                <w:spacing w:val="-2"/>
                <w:sz w:val="24"/>
              </w:rPr>
              <w:t xml:space="preserve"> </w:t>
            </w:r>
            <w:r w:rsidRPr="003E625C">
              <w:rPr>
                <w:sz w:val="24"/>
              </w:rPr>
              <w:t>процессах;</w:t>
            </w:r>
            <w:proofErr w:type="gramEnd"/>
          </w:p>
          <w:p w:rsidR="003E625C" w:rsidRPr="003E625C" w:rsidRDefault="003E625C" w:rsidP="00DA145A">
            <w:pPr>
              <w:pStyle w:val="TableParagraph"/>
              <w:numPr>
                <w:ilvl w:val="0"/>
                <w:numId w:val="173"/>
              </w:numPr>
              <w:tabs>
                <w:tab w:val="left" w:pos="460"/>
                <w:tab w:val="left" w:pos="461"/>
              </w:tabs>
              <w:spacing w:line="240" w:lineRule="auto"/>
              <w:ind w:right="180"/>
              <w:rPr>
                <w:sz w:val="24"/>
              </w:rPr>
            </w:pPr>
            <w:r w:rsidRPr="003E625C">
              <w:rPr>
                <w:sz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rsidRPr="003E625C">
              <w:rPr>
                <w:spacing w:val="-5"/>
                <w:sz w:val="24"/>
              </w:rPr>
              <w:t xml:space="preserve"> </w:t>
            </w:r>
            <w:r w:rsidRPr="003E625C">
              <w:rPr>
                <w:sz w:val="24"/>
              </w:rPr>
              <w:t>т.п.);</w:t>
            </w:r>
          </w:p>
          <w:p w:rsidR="003E625C" w:rsidRPr="003E625C" w:rsidRDefault="003E625C" w:rsidP="00DA145A">
            <w:pPr>
              <w:pStyle w:val="TableParagraph"/>
              <w:numPr>
                <w:ilvl w:val="0"/>
                <w:numId w:val="173"/>
              </w:numPr>
              <w:tabs>
                <w:tab w:val="left" w:pos="460"/>
                <w:tab w:val="left" w:pos="461"/>
              </w:tabs>
              <w:spacing w:line="240" w:lineRule="auto"/>
              <w:ind w:right="572"/>
              <w:rPr>
                <w:sz w:val="24"/>
              </w:rPr>
            </w:pPr>
            <w:r w:rsidRPr="003E625C">
              <w:rPr>
                <w:sz w:val="24"/>
              </w:rPr>
              <w:t>использовать графики реальных процессов</w:t>
            </w:r>
            <w:r w:rsidRPr="003E625C">
              <w:rPr>
                <w:spacing w:val="-9"/>
                <w:sz w:val="24"/>
              </w:rPr>
              <w:t xml:space="preserve"> </w:t>
            </w:r>
            <w:proofErr w:type="gramStart"/>
            <w:r w:rsidRPr="003E625C">
              <w:rPr>
                <w:sz w:val="24"/>
              </w:rPr>
              <w:t>для</w:t>
            </w:r>
            <w:proofErr w:type="gramEnd"/>
          </w:p>
        </w:tc>
        <w:tc>
          <w:tcPr>
            <w:tcW w:w="3573" w:type="dxa"/>
            <w:gridSpan w:val="2"/>
          </w:tcPr>
          <w:p w:rsidR="003E625C" w:rsidRDefault="003E625C" w:rsidP="003E625C">
            <w:pPr>
              <w:pStyle w:val="TableParagraph"/>
              <w:spacing w:line="242" w:lineRule="auto"/>
              <w:ind w:left="464" w:right="1023"/>
              <w:rPr>
                <w:i/>
                <w:sz w:val="24"/>
              </w:rPr>
            </w:pPr>
            <w:r>
              <w:rPr>
                <w:i/>
                <w:sz w:val="24"/>
              </w:rPr>
              <w:lastRenderedPageBreak/>
              <w:t>производную суммы функций;</w:t>
            </w:r>
          </w:p>
          <w:p w:rsidR="003E625C" w:rsidRPr="003E625C" w:rsidRDefault="003E625C" w:rsidP="00DA145A">
            <w:pPr>
              <w:pStyle w:val="TableParagraph"/>
              <w:numPr>
                <w:ilvl w:val="0"/>
                <w:numId w:val="172"/>
              </w:numPr>
              <w:tabs>
                <w:tab w:val="left" w:pos="464"/>
                <w:tab w:val="left" w:pos="465"/>
              </w:tabs>
              <w:spacing w:line="240" w:lineRule="auto"/>
              <w:ind w:right="202"/>
              <w:rPr>
                <w:i/>
                <w:sz w:val="24"/>
              </w:rPr>
            </w:pPr>
            <w:r w:rsidRPr="003E625C">
              <w:rPr>
                <w:i/>
                <w:sz w:val="24"/>
              </w:rPr>
              <w:t xml:space="preserve">вычислять производные элементарных функций и </w:t>
            </w:r>
            <w:r w:rsidRPr="003E625C">
              <w:rPr>
                <w:i/>
                <w:spacing w:val="-7"/>
                <w:sz w:val="24"/>
              </w:rPr>
              <w:t xml:space="preserve">их </w:t>
            </w:r>
            <w:r w:rsidRPr="003E625C">
              <w:rPr>
                <w:i/>
                <w:sz w:val="24"/>
              </w:rPr>
              <w:t>комбинаций, используя справочные материалы;</w:t>
            </w:r>
          </w:p>
          <w:p w:rsidR="003E625C" w:rsidRPr="003E625C" w:rsidRDefault="003E625C" w:rsidP="00DA145A">
            <w:pPr>
              <w:pStyle w:val="TableParagraph"/>
              <w:numPr>
                <w:ilvl w:val="0"/>
                <w:numId w:val="172"/>
              </w:numPr>
              <w:tabs>
                <w:tab w:val="left" w:pos="464"/>
                <w:tab w:val="left" w:pos="465"/>
              </w:tabs>
              <w:spacing w:line="240" w:lineRule="auto"/>
              <w:ind w:right="130"/>
              <w:rPr>
                <w:i/>
                <w:sz w:val="24"/>
              </w:rPr>
            </w:pPr>
            <w:r w:rsidRPr="003E625C">
              <w:rPr>
                <w:i/>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E625C" w:rsidRPr="003E625C" w:rsidRDefault="003E625C" w:rsidP="003E625C">
            <w:pPr>
              <w:pStyle w:val="TableParagraph"/>
              <w:spacing w:line="240" w:lineRule="auto"/>
              <w:ind w:left="0"/>
              <w:rPr>
                <w:b/>
                <w:sz w:val="23"/>
              </w:rPr>
            </w:pPr>
          </w:p>
          <w:p w:rsidR="003E625C" w:rsidRPr="003E625C" w:rsidRDefault="003E625C" w:rsidP="003E625C">
            <w:pPr>
              <w:pStyle w:val="TableParagraph"/>
              <w:spacing w:line="240" w:lineRule="auto"/>
              <w:ind w:left="464" w:right="540" w:hanging="356"/>
              <w:jc w:val="both"/>
              <w:rPr>
                <w:i/>
                <w:sz w:val="24"/>
              </w:rPr>
            </w:pPr>
            <w:r w:rsidRPr="003E625C">
              <w:rPr>
                <w:i/>
                <w:sz w:val="24"/>
              </w:rPr>
              <w:t>В повседневной жизни и при изучении других учебных предметов:</w:t>
            </w:r>
          </w:p>
          <w:p w:rsidR="003E625C" w:rsidRPr="003E625C" w:rsidRDefault="003E625C" w:rsidP="00DA145A">
            <w:pPr>
              <w:pStyle w:val="TableParagraph"/>
              <w:numPr>
                <w:ilvl w:val="0"/>
                <w:numId w:val="172"/>
              </w:numPr>
              <w:tabs>
                <w:tab w:val="left" w:pos="464"/>
                <w:tab w:val="left" w:pos="465"/>
              </w:tabs>
              <w:spacing w:line="240" w:lineRule="auto"/>
              <w:ind w:right="249"/>
              <w:rPr>
                <w:i/>
                <w:sz w:val="24"/>
              </w:rPr>
            </w:pPr>
            <w:r w:rsidRPr="003E625C">
              <w:rPr>
                <w:i/>
                <w:sz w:val="24"/>
              </w:rPr>
              <w:t xml:space="preserve">решать прикладные задачи из биологии, физики, </w:t>
            </w:r>
            <w:r w:rsidRPr="003E625C">
              <w:rPr>
                <w:i/>
                <w:spacing w:val="-4"/>
                <w:sz w:val="24"/>
              </w:rPr>
              <w:t xml:space="preserve">химии, </w:t>
            </w:r>
            <w:r w:rsidRPr="003E625C">
              <w:rPr>
                <w:i/>
                <w:sz w:val="24"/>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w:t>
            </w:r>
            <w:r w:rsidRPr="003E625C">
              <w:rPr>
                <w:i/>
                <w:spacing w:val="1"/>
                <w:sz w:val="24"/>
              </w:rPr>
              <w:t xml:space="preserve"> </w:t>
            </w:r>
            <w:r w:rsidRPr="003E625C">
              <w:rPr>
                <w:i/>
                <w:sz w:val="24"/>
              </w:rPr>
              <w:t>т.п.;</w:t>
            </w:r>
          </w:p>
          <w:p w:rsidR="003E625C" w:rsidRDefault="003E625C" w:rsidP="00DA145A">
            <w:pPr>
              <w:pStyle w:val="TableParagraph"/>
              <w:numPr>
                <w:ilvl w:val="0"/>
                <w:numId w:val="172"/>
              </w:numPr>
              <w:tabs>
                <w:tab w:val="left" w:pos="527"/>
                <w:tab w:val="left" w:pos="528"/>
              </w:tabs>
              <w:spacing w:before="5" w:line="237" w:lineRule="auto"/>
              <w:ind w:right="583"/>
              <w:rPr>
                <w:i/>
                <w:sz w:val="24"/>
              </w:rPr>
            </w:pPr>
            <w:r w:rsidRPr="003E625C">
              <w:tab/>
            </w:r>
            <w:r>
              <w:rPr>
                <w:i/>
                <w:sz w:val="24"/>
              </w:rPr>
              <w:t>интерпретировать полученные</w:t>
            </w:r>
            <w:r>
              <w:rPr>
                <w:i/>
                <w:spacing w:val="-5"/>
                <w:sz w:val="24"/>
              </w:rPr>
              <w:t xml:space="preserve"> </w:t>
            </w:r>
            <w:r>
              <w:rPr>
                <w:i/>
                <w:sz w:val="24"/>
              </w:rPr>
              <w:t>результаты</w:t>
            </w:r>
          </w:p>
        </w:tc>
        <w:tc>
          <w:tcPr>
            <w:tcW w:w="3559" w:type="dxa"/>
            <w:gridSpan w:val="2"/>
          </w:tcPr>
          <w:p w:rsidR="003E625C" w:rsidRPr="003E625C" w:rsidRDefault="003E625C" w:rsidP="003E625C">
            <w:pPr>
              <w:pStyle w:val="TableParagraph"/>
              <w:spacing w:line="240" w:lineRule="auto"/>
              <w:ind w:left="142" w:right="365"/>
              <w:rPr>
                <w:sz w:val="24"/>
              </w:rPr>
            </w:pPr>
            <w:r w:rsidRPr="003E625C">
              <w:rPr>
                <w:sz w:val="24"/>
              </w:rPr>
              <w:lastRenderedPageBreak/>
              <w:t>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3E625C" w:rsidRPr="003E625C" w:rsidRDefault="003E625C" w:rsidP="00DA145A">
            <w:pPr>
              <w:pStyle w:val="TableParagraph"/>
              <w:numPr>
                <w:ilvl w:val="0"/>
                <w:numId w:val="171"/>
              </w:numPr>
              <w:tabs>
                <w:tab w:val="left" w:pos="814"/>
                <w:tab w:val="left" w:pos="815"/>
              </w:tabs>
              <w:spacing w:before="58" w:line="177" w:lineRule="auto"/>
              <w:ind w:right="285" w:firstLine="0"/>
              <w:rPr>
                <w:rFonts w:ascii="Viner Hand ITC" w:hAnsi="Viner Hand ITC"/>
                <w:sz w:val="24"/>
              </w:rPr>
            </w:pPr>
            <w:r w:rsidRPr="003E625C">
              <w:rPr>
                <w:sz w:val="24"/>
              </w:rPr>
              <w:t>владеть понятиями: производная функции в</w:t>
            </w:r>
            <w:r w:rsidRPr="003E625C">
              <w:rPr>
                <w:spacing w:val="-13"/>
                <w:sz w:val="24"/>
              </w:rPr>
              <w:t xml:space="preserve"> </w:t>
            </w:r>
            <w:r w:rsidRPr="003E625C">
              <w:rPr>
                <w:sz w:val="24"/>
              </w:rPr>
              <w:t>точке,</w:t>
            </w:r>
          </w:p>
          <w:p w:rsidR="003E625C" w:rsidRDefault="003E625C" w:rsidP="003E625C">
            <w:pPr>
              <w:pStyle w:val="TableParagraph"/>
              <w:spacing w:before="15" w:line="240" w:lineRule="auto"/>
              <w:ind w:left="142"/>
              <w:rPr>
                <w:sz w:val="24"/>
              </w:rPr>
            </w:pPr>
            <w:r>
              <w:rPr>
                <w:sz w:val="24"/>
              </w:rPr>
              <w:t>производная функции;</w:t>
            </w:r>
          </w:p>
          <w:p w:rsidR="003E625C" w:rsidRPr="003E625C" w:rsidRDefault="003E625C" w:rsidP="00DA145A">
            <w:pPr>
              <w:pStyle w:val="TableParagraph"/>
              <w:numPr>
                <w:ilvl w:val="0"/>
                <w:numId w:val="171"/>
              </w:numPr>
              <w:tabs>
                <w:tab w:val="left" w:pos="814"/>
                <w:tab w:val="left" w:pos="815"/>
              </w:tabs>
              <w:spacing w:before="63" w:line="177" w:lineRule="auto"/>
              <w:ind w:right="252" w:firstLine="0"/>
              <w:rPr>
                <w:rFonts w:ascii="Viner Hand ITC" w:hAnsi="Viner Hand ITC"/>
                <w:color w:val="404040"/>
                <w:sz w:val="24"/>
              </w:rPr>
            </w:pPr>
            <w:r w:rsidRPr="003E625C">
              <w:rPr>
                <w:sz w:val="24"/>
              </w:rPr>
              <w:t>вычислять производные элементарных функций и их</w:t>
            </w:r>
          </w:p>
          <w:p w:rsidR="003E625C" w:rsidRDefault="003E625C" w:rsidP="003E625C">
            <w:pPr>
              <w:pStyle w:val="TableParagraph"/>
              <w:spacing w:before="10" w:line="240" w:lineRule="auto"/>
              <w:ind w:left="142"/>
              <w:rPr>
                <w:sz w:val="24"/>
              </w:rPr>
            </w:pPr>
            <w:r>
              <w:rPr>
                <w:sz w:val="24"/>
              </w:rPr>
              <w:t>комбинаций;</w:t>
            </w:r>
          </w:p>
          <w:p w:rsidR="003E625C" w:rsidRPr="003E625C" w:rsidRDefault="003E625C" w:rsidP="00DA145A">
            <w:pPr>
              <w:pStyle w:val="TableParagraph"/>
              <w:numPr>
                <w:ilvl w:val="0"/>
                <w:numId w:val="171"/>
              </w:numPr>
              <w:tabs>
                <w:tab w:val="left" w:pos="814"/>
                <w:tab w:val="left" w:pos="815"/>
              </w:tabs>
              <w:spacing w:before="69" w:line="177" w:lineRule="auto"/>
              <w:ind w:right="228" w:firstLine="0"/>
              <w:rPr>
                <w:rFonts w:ascii="Viner Hand ITC" w:hAnsi="Viner Hand ITC"/>
                <w:color w:val="404040"/>
                <w:sz w:val="24"/>
              </w:rPr>
            </w:pPr>
            <w:r w:rsidRPr="003E625C">
              <w:rPr>
                <w:sz w:val="24"/>
              </w:rPr>
              <w:t>исследовать функции на монотонность и</w:t>
            </w:r>
            <w:r w:rsidRPr="003E625C">
              <w:rPr>
                <w:spacing w:val="-7"/>
                <w:sz w:val="24"/>
              </w:rPr>
              <w:t xml:space="preserve"> </w:t>
            </w:r>
            <w:r w:rsidRPr="003E625C">
              <w:rPr>
                <w:sz w:val="24"/>
              </w:rPr>
              <w:t>экстремумы;</w:t>
            </w:r>
          </w:p>
          <w:p w:rsidR="003E625C" w:rsidRPr="003E625C" w:rsidRDefault="003E625C" w:rsidP="00DA145A">
            <w:pPr>
              <w:pStyle w:val="TableParagraph"/>
              <w:numPr>
                <w:ilvl w:val="0"/>
                <w:numId w:val="171"/>
              </w:numPr>
              <w:tabs>
                <w:tab w:val="left" w:pos="814"/>
                <w:tab w:val="left" w:pos="815"/>
              </w:tabs>
              <w:spacing w:before="75" w:line="177" w:lineRule="auto"/>
              <w:ind w:right="279" w:firstLine="0"/>
              <w:rPr>
                <w:rFonts w:ascii="Viner Hand ITC" w:hAnsi="Viner Hand ITC"/>
                <w:color w:val="404040"/>
                <w:sz w:val="24"/>
              </w:rPr>
            </w:pPr>
            <w:r w:rsidRPr="003E625C">
              <w:rPr>
                <w:sz w:val="24"/>
              </w:rPr>
              <w:t xml:space="preserve">строить графики и применять к решению </w:t>
            </w:r>
            <w:r w:rsidRPr="003E625C">
              <w:rPr>
                <w:sz w:val="24"/>
              </w:rPr>
              <w:lastRenderedPageBreak/>
              <w:t>задач,</w:t>
            </w:r>
            <w:r w:rsidRPr="003E625C">
              <w:rPr>
                <w:spacing w:val="-7"/>
                <w:sz w:val="24"/>
              </w:rPr>
              <w:t xml:space="preserve"> </w:t>
            </w:r>
            <w:proofErr w:type="gramStart"/>
            <w:r w:rsidRPr="003E625C">
              <w:rPr>
                <w:sz w:val="24"/>
              </w:rPr>
              <w:t>в</w:t>
            </w:r>
            <w:proofErr w:type="gramEnd"/>
          </w:p>
          <w:p w:rsidR="003E625C" w:rsidRDefault="003E625C" w:rsidP="003E625C">
            <w:pPr>
              <w:pStyle w:val="TableParagraph"/>
              <w:spacing w:before="10" w:line="240" w:lineRule="auto"/>
              <w:ind w:left="142"/>
              <w:rPr>
                <w:sz w:val="24"/>
              </w:rPr>
            </w:pPr>
            <w:r>
              <w:rPr>
                <w:sz w:val="24"/>
              </w:rPr>
              <w:t>том числе с параметром;</w:t>
            </w:r>
          </w:p>
          <w:p w:rsidR="003E625C" w:rsidRPr="003E625C" w:rsidRDefault="003E625C" w:rsidP="00DA145A">
            <w:pPr>
              <w:pStyle w:val="TableParagraph"/>
              <w:numPr>
                <w:ilvl w:val="0"/>
                <w:numId w:val="171"/>
              </w:numPr>
              <w:tabs>
                <w:tab w:val="left" w:pos="814"/>
                <w:tab w:val="left" w:pos="815"/>
              </w:tabs>
              <w:spacing w:before="69" w:line="177" w:lineRule="auto"/>
              <w:ind w:right="139" w:firstLine="0"/>
              <w:rPr>
                <w:rFonts w:ascii="Viner Hand ITC" w:hAnsi="Viner Hand ITC"/>
                <w:color w:val="404040"/>
                <w:sz w:val="24"/>
              </w:rPr>
            </w:pPr>
            <w:r w:rsidRPr="003E625C">
              <w:rPr>
                <w:sz w:val="24"/>
              </w:rPr>
              <w:t>владеть понятием касательная к графику</w:t>
            </w:r>
            <w:r w:rsidRPr="003E625C">
              <w:rPr>
                <w:spacing w:val="-15"/>
                <w:sz w:val="24"/>
              </w:rPr>
              <w:t xml:space="preserve"> </w:t>
            </w:r>
            <w:r w:rsidRPr="003E625C">
              <w:rPr>
                <w:sz w:val="24"/>
              </w:rPr>
              <w:t>функции</w:t>
            </w:r>
          </w:p>
          <w:p w:rsidR="003E625C" w:rsidRPr="003E625C" w:rsidRDefault="003E625C" w:rsidP="003E625C">
            <w:pPr>
              <w:pStyle w:val="TableParagraph"/>
              <w:spacing w:before="9" w:line="242" w:lineRule="auto"/>
              <w:ind w:left="142" w:right="635"/>
              <w:rPr>
                <w:sz w:val="24"/>
              </w:rPr>
            </w:pPr>
            <w:r w:rsidRPr="003E625C">
              <w:rPr>
                <w:sz w:val="24"/>
              </w:rPr>
              <w:t>и уметь применять его при решении задач;</w:t>
            </w:r>
          </w:p>
          <w:p w:rsidR="003E625C" w:rsidRDefault="003E625C" w:rsidP="00DA145A">
            <w:pPr>
              <w:pStyle w:val="TableParagraph"/>
              <w:numPr>
                <w:ilvl w:val="0"/>
                <w:numId w:val="171"/>
              </w:numPr>
              <w:tabs>
                <w:tab w:val="left" w:pos="814"/>
                <w:tab w:val="left" w:pos="815"/>
              </w:tabs>
              <w:spacing w:before="61" w:line="177" w:lineRule="auto"/>
              <w:ind w:right="776" w:firstLine="0"/>
              <w:rPr>
                <w:rFonts w:ascii="Viner Hand ITC" w:hAnsi="Viner Hand ITC"/>
                <w:color w:val="404040"/>
                <w:sz w:val="24"/>
              </w:rPr>
            </w:pPr>
            <w:r>
              <w:rPr>
                <w:sz w:val="24"/>
              </w:rPr>
              <w:t xml:space="preserve">владеть </w:t>
            </w:r>
            <w:r>
              <w:rPr>
                <w:spacing w:val="-3"/>
                <w:sz w:val="24"/>
              </w:rPr>
              <w:t xml:space="preserve">понятиями </w:t>
            </w:r>
            <w:r>
              <w:rPr>
                <w:sz w:val="24"/>
              </w:rPr>
              <w:t>первообразная</w:t>
            </w:r>
            <w:r>
              <w:rPr>
                <w:spacing w:val="-6"/>
                <w:sz w:val="24"/>
              </w:rPr>
              <w:t xml:space="preserve"> </w:t>
            </w:r>
            <w:r>
              <w:rPr>
                <w:sz w:val="24"/>
              </w:rPr>
              <w:t>функция,</w:t>
            </w:r>
          </w:p>
          <w:p w:rsidR="003E625C" w:rsidRDefault="003E625C" w:rsidP="003E625C">
            <w:pPr>
              <w:pStyle w:val="TableParagraph"/>
              <w:spacing w:before="10" w:line="240" w:lineRule="auto"/>
              <w:ind w:left="142"/>
              <w:rPr>
                <w:sz w:val="24"/>
              </w:rPr>
            </w:pPr>
            <w:r>
              <w:rPr>
                <w:sz w:val="24"/>
              </w:rPr>
              <w:t>определенный</w:t>
            </w:r>
            <w:r>
              <w:rPr>
                <w:spacing w:val="-7"/>
                <w:sz w:val="24"/>
              </w:rPr>
              <w:t xml:space="preserve"> </w:t>
            </w:r>
            <w:r>
              <w:rPr>
                <w:sz w:val="24"/>
              </w:rPr>
              <w:t>интеграл;</w:t>
            </w:r>
          </w:p>
          <w:p w:rsidR="003E625C" w:rsidRPr="003E625C" w:rsidRDefault="003E625C" w:rsidP="00DA145A">
            <w:pPr>
              <w:pStyle w:val="TableParagraph"/>
              <w:numPr>
                <w:ilvl w:val="0"/>
                <w:numId w:val="171"/>
              </w:numPr>
              <w:tabs>
                <w:tab w:val="left" w:pos="814"/>
                <w:tab w:val="left" w:pos="815"/>
              </w:tabs>
              <w:spacing w:before="68" w:line="177" w:lineRule="auto"/>
              <w:ind w:right="751" w:firstLine="0"/>
              <w:rPr>
                <w:rFonts w:ascii="Viner Hand ITC" w:hAnsi="Viner Hand ITC"/>
                <w:color w:val="404040"/>
                <w:sz w:val="24"/>
              </w:rPr>
            </w:pPr>
            <w:r w:rsidRPr="003E625C">
              <w:rPr>
                <w:sz w:val="24"/>
              </w:rPr>
              <w:t xml:space="preserve">применять </w:t>
            </w:r>
            <w:r w:rsidRPr="003E625C">
              <w:rPr>
                <w:spacing w:val="-3"/>
                <w:sz w:val="24"/>
              </w:rPr>
              <w:t xml:space="preserve">теорему </w:t>
            </w:r>
            <w:r w:rsidRPr="003E625C">
              <w:rPr>
                <w:sz w:val="24"/>
              </w:rPr>
              <w:t>Ньютона–Лейбница и</w:t>
            </w:r>
            <w:r w:rsidRPr="003E625C">
              <w:rPr>
                <w:spacing w:val="-4"/>
                <w:sz w:val="24"/>
              </w:rPr>
              <w:t xml:space="preserve"> </w:t>
            </w:r>
            <w:r w:rsidRPr="003E625C">
              <w:rPr>
                <w:sz w:val="24"/>
              </w:rPr>
              <w:t>ее</w:t>
            </w:r>
          </w:p>
          <w:p w:rsidR="003E625C" w:rsidRDefault="003E625C" w:rsidP="003E625C">
            <w:pPr>
              <w:pStyle w:val="TableParagraph"/>
              <w:spacing w:before="10" w:line="240" w:lineRule="auto"/>
              <w:ind w:left="142"/>
              <w:rPr>
                <w:sz w:val="24"/>
              </w:rPr>
            </w:pPr>
            <w:r>
              <w:rPr>
                <w:sz w:val="24"/>
              </w:rPr>
              <w:t>следствия для решения задач.</w:t>
            </w:r>
          </w:p>
          <w:p w:rsidR="003E625C" w:rsidRDefault="003E625C" w:rsidP="003E625C">
            <w:pPr>
              <w:pStyle w:val="TableParagraph"/>
              <w:spacing w:before="8" w:line="240" w:lineRule="auto"/>
              <w:ind w:left="0"/>
              <w:rPr>
                <w:b/>
                <w:sz w:val="29"/>
              </w:rPr>
            </w:pPr>
          </w:p>
          <w:p w:rsidR="003E625C" w:rsidRPr="003E625C" w:rsidRDefault="003E625C" w:rsidP="00DA145A">
            <w:pPr>
              <w:pStyle w:val="TableParagraph"/>
              <w:numPr>
                <w:ilvl w:val="0"/>
                <w:numId w:val="171"/>
              </w:numPr>
              <w:tabs>
                <w:tab w:val="left" w:pos="814"/>
                <w:tab w:val="left" w:pos="815"/>
              </w:tabs>
              <w:spacing w:before="1" w:line="177" w:lineRule="auto"/>
              <w:ind w:right="239" w:firstLine="0"/>
              <w:rPr>
                <w:rFonts w:ascii="Viner Hand ITC" w:hAnsi="Viner Hand ITC"/>
                <w:i/>
                <w:sz w:val="24"/>
              </w:rPr>
            </w:pPr>
            <w:r w:rsidRPr="003E625C">
              <w:rPr>
                <w:i/>
                <w:sz w:val="24"/>
              </w:rPr>
              <w:t xml:space="preserve">В повседневной жизни </w:t>
            </w:r>
            <w:r w:rsidRPr="003E625C">
              <w:rPr>
                <w:i/>
                <w:spacing w:val="-13"/>
                <w:sz w:val="24"/>
              </w:rPr>
              <w:t xml:space="preserve">и </w:t>
            </w:r>
            <w:r w:rsidRPr="003E625C">
              <w:rPr>
                <w:i/>
                <w:sz w:val="24"/>
              </w:rPr>
              <w:t>при изучении других</w:t>
            </w:r>
            <w:r w:rsidRPr="003E625C">
              <w:rPr>
                <w:i/>
                <w:spacing w:val="-1"/>
                <w:sz w:val="24"/>
              </w:rPr>
              <w:t xml:space="preserve"> </w:t>
            </w:r>
            <w:r w:rsidRPr="003E625C">
              <w:rPr>
                <w:i/>
                <w:sz w:val="24"/>
              </w:rPr>
              <w:t>учебных</w:t>
            </w:r>
          </w:p>
          <w:p w:rsidR="003E625C" w:rsidRDefault="003E625C" w:rsidP="003E625C">
            <w:pPr>
              <w:pStyle w:val="TableParagraph"/>
              <w:spacing w:before="10" w:line="240" w:lineRule="auto"/>
              <w:ind w:left="142"/>
              <w:rPr>
                <w:i/>
                <w:sz w:val="24"/>
              </w:rPr>
            </w:pPr>
            <w:r>
              <w:rPr>
                <w:i/>
                <w:sz w:val="24"/>
              </w:rPr>
              <w:t>предметов:</w:t>
            </w:r>
          </w:p>
          <w:p w:rsidR="003E625C" w:rsidRDefault="003E625C" w:rsidP="00DA145A">
            <w:pPr>
              <w:pStyle w:val="TableParagraph"/>
              <w:numPr>
                <w:ilvl w:val="0"/>
                <w:numId w:val="171"/>
              </w:numPr>
              <w:tabs>
                <w:tab w:val="left" w:pos="814"/>
                <w:tab w:val="left" w:pos="815"/>
              </w:tabs>
              <w:spacing w:before="6" w:line="338" w:lineRule="exact"/>
              <w:ind w:left="814" w:hanging="673"/>
              <w:rPr>
                <w:rFonts w:ascii="Viner Hand ITC" w:hAnsi="Viner Hand ITC"/>
                <w:color w:val="404040"/>
                <w:sz w:val="24"/>
              </w:rPr>
            </w:pPr>
            <w:r>
              <w:rPr>
                <w:sz w:val="24"/>
              </w:rPr>
              <w:t>решать</w:t>
            </w:r>
            <w:r>
              <w:rPr>
                <w:spacing w:val="2"/>
                <w:sz w:val="24"/>
              </w:rPr>
              <w:t xml:space="preserve"> </w:t>
            </w:r>
            <w:r>
              <w:rPr>
                <w:sz w:val="24"/>
              </w:rPr>
              <w:t>прикладные</w:t>
            </w:r>
          </w:p>
          <w:p w:rsidR="003E625C" w:rsidRDefault="003E625C" w:rsidP="003E625C">
            <w:pPr>
              <w:pStyle w:val="TableParagraph"/>
              <w:spacing w:line="212" w:lineRule="exact"/>
              <w:ind w:left="142"/>
              <w:rPr>
                <w:sz w:val="24"/>
              </w:rPr>
            </w:pPr>
            <w:r>
              <w:rPr>
                <w:sz w:val="24"/>
              </w:rPr>
              <w:t>задачи из биологии, физики,</w:t>
            </w:r>
          </w:p>
        </w:tc>
        <w:tc>
          <w:tcPr>
            <w:tcW w:w="3622" w:type="dxa"/>
            <w:gridSpan w:val="2"/>
          </w:tcPr>
          <w:p w:rsidR="003E625C" w:rsidRPr="003E625C" w:rsidRDefault="003E625C" w:rsidP="003E625C">
            <w:pPr>
              <w:pStyle w:val="TableParagraph"/>
              <w:spacing w:line="240" w:lineRule="auto"/>
              <w:ind w:left="136" w:right="436"/>
              <w:rPr>
                <w:i/>
                <w:sz w:val="24"/>
              </w:rPr>
            </w:pPr>
            <w:r w:rsidRPr="003E625C">
              <w:rPr>
                <w:i/>
                <w:sz w:val="24"/>
              </w:rPr>
              <w:lastRenderedPageBreak/>
              <w:t>аппарат математического анализа для исследования функций и построения графиков, в том числе исследования на выпуклость;</w:t>
            </w:r>
          </w:p>
          <w:p w:rsidR="003E625C" w:rsidRDefault="003E625C" w:rsidP="00DA145A">
            <w:pPr>
              <w:pStyle w:val="TableParagraph"/>
              <w:numPr>
                <w:ilvl w:val="0"/>
                <w:numId w:val="170"/>
              </w:numPr>
              <w:tabs>
                <w:tab w:val="left" w:pos="808"/>
                <w:tab w:val="left" w:pos="809"/>
              </w:tabs>
              <w:spacing w:before="60" w:line="177" w:lineRule="auto"/>
              <w:ind w:right="382" w:hanging="10"/>
              <w:rPr>
                <w:i/>
                <w:sz w:val="24"/>
              </w:rPr>
            </w:pPr>
            <w:r>
              <w:rPr>
                <w:i/>
                <w:sz w:val="24"/>
              </w:rPr>
              <w:t xml:space="preserve">оперировать </w:t>
            </w:r>
            <w:r>
              <w:rPr>
                <w:i/>
                <w:spacing w:val="-3"/>
                <w:sz w:val="24"/>
              </w:rPr>
              <w:t xml:space="preserve">понятием </w:t>
            </w:r>
            <w:r>
              <w:rPr>
                <w:i/>
                <w:sz w:val="24"/>
              </w:rPr>
              <w:t>первообразной функции</w:t>
            </w:r>
            <w:r>
              <w:rPr>
                <w:i/>
                <w:spacing w:val="-2"/>
                <w:sz w:val="24"/>
              </w:rPr>
              <w:t xml:space="preserve"> </w:t>
            </w:r>
            <w:r>
              <w:rPr>
                <w:i/>
                <w:sz w:val="24"/>
              </w:rPr>
              <w:t>для</w:t>
            </w:r>
          </w:p>
          <w:p w:rsidR="003E625C" w:rsidRDefault="003E625C" w:rsidP="003E625C">
            <w:pPr>
              <w:pStyle w:val="TableParagraph"/>
              <w:spacing w:before="10" w:line="240" w:lineRule="auto"/>
              <w:ind w:left="136"/>
              <w:rPr>
                <w:i/>
                <w:sz w:val="24"/>
              </w:rPr>
            </w:pPr>
            <w:r>
              <w:rPr>
                <w:i/>
                <w:sz w:val="24"/>
              </w:rPr>
              <w:t>решения задач;</w:t>
            </w:r>
          </w:p>
          <w:p w:rsidR="003E625C" w:rsidRDefault="003E625C" w:rsidP="00DA145A">
            <w:pPr>
              <w:pStyle w:val="TableParagraph"/>
              <w:numPr>
                <w:ilvl w:val="0"/>
                <w:numId w:val="170"/>
              </w:numPr>
              <w:tabs>
                <w:tab w:val="left" w:pos="808"/>
                <w:tab w:val="left" w:pos="809"/>
              </w:tabs>
              <w:spacing w:before="64" w:line="177" w:lineRule="auto"/>
              <w:ind w:right="652" w:hanging="10"/>
              <w:rPr>
                <w:i/>
                <w:sz w:val="24"/>
              </w:rPr>
            </w:pPr>
            <w:r>
              <w:rPr>
                <w:i/>
                <w:sz w:val="24"/>
              </w:rPr>
              <w:t>овладеть основными сведениями об интеграле</w:t>
            </w:r>
          </w:p>
          <w:p w:rsidR="003E625C" w:rsidRPr="003E625C" w:rsidRDefault="003E625C" w:rsidP="003E625C">
            <w:pPr>
              <w:pStyle w:val="TableParagraph"/>
              <w:spacing w:before="17" w:line="237" w:lineRule="auto"/>
              <w:ind w:left="136" w:right="738"/>
              <w:rPr>
                <w:i/>
                <w:sz w:val="24"/>
              </w:rPr>
            </w:pPr>
            <w:r w:rsidRPr="003E625C">
              <w:rPr>
                <w:i/>
                <w:sz w:val="24"/>
              </w:rPr>
              <w:t>Ньютона–Лейбница и его простейших применениях;</w:t>
            </w:r>
          </w:p>
          <w:p w:rsidR="003E625C" w:rsidRDefault="003E625C" w:rsidP="00DA145A">
            <w:pPr>
              <w:pStyle w:val="TableParagraph"/>
              <w:numPr>
                <w:ilvl w:val="0"/>
                <w:numId w:val="170"/>
              </w:numPr>
              <w:tabs>
                <w:tab w:val="left" w:pos="808"/>
                <w:tab w:val="left" w:pos="809"/>
              </w:tabs>
              <w:spacing w:before="69" w:line="177" w:lineRule="auto"/>
              <w:ind w:right="889" w:hanging="10"/>
              <w:rPr>
                <w:i/>
                <w:sz w:val="24"/>
              </w:rPr>
            </w:pPr>
            <w:r>
              <w:rPr>
                <w:i/>
                <w:sz w:val="24"/>
              </w:rPr>
              <w:t>оперировать в стандартных</w:t>
            </w:r>
            <w:r>
              <w:rPr>
                <w:i/>
                <w:spacing w:val="5"/>
                <w:sz w:val="24"/>
              </w:rPr>
              <w:t xml:space="preserve"> </w:t>
            </w:r>
            <w:r>
              <w:rPr>
                <w:i/>
                <w:spacing w:val="-3"/>
                <w:sz w:val="24"/>
              </w:rPr>
              <w:t>ситуациях</w:t>
            </w:r>
          </w:p>
          <w:p w:rsidR="003E625C" w:rsidRDefault="003E625C" w:rsidP="003E625C">
            <w:pPr>
              <w:pStyle w:val="TableParagraph"/>
              <w:spacing w:before="10" w:line="242" w:lineRule="auto"/>
              <w:ind w:left="136" w:right="1140"/>
              <w:rPr>
                <w:i/>
                <w:sz w:val="24"/>
              </w:rPr>
            </w:pPr>
            <w:r>
              <w:rPr>
                <w:i/>
                <w:sz w:val="24"/>
              </w:rPr>
              <w:t xml:space="preserve">производными </w:t>
            </w:r>
            <w:r>
              <w:rPr>
                <w:i/>
                <w:sz w:val="24"/>
              </w:rPr>
              <w:lastRenderedPageBreak/>
              <w:t>высших порядков;</w:t>
            </w:r>
          </w:p>
          <w:p w:rsidR="003E625C" w:rsidRPr="003E625C" w:rsidRDefault="003E625C" w:rsidP="00DA145A">
            <w:pPr>
              <w:pStyle w:val="TableParagraph"/>
              <w:numPr>
                <w:ilvl w:val="0"/>
                <w:numId w:val="170"/>
              </w:numPr>
              <w:tabs>
                <w:tab w:val="left" w:pos="808"/>
                <w:tab w:val="left" w:pos="809"/>
              </w:tabs>
              <w:spacing w:before="60" w:line="177" w:lineRule="auto"/>
              <w:ind w:right="535" w:hanging="10"/>
              <w:rPr>
                <w:i/>
                <w:sz w:val="24"/>
              </w:rPr>
            </w:pPr>
            <w:r w:rsidRPr="003E625C">
              <w:rPr>
                <w:i/>
                <w:sz w:val="24"/>
              </w:rPr>
              <w:t xml:space="preserve">уметь применять </w:t>
            </w:r>
            <w:r w:rsidRPr="003E625C">
              <w:rPr>
                <w:i/>
                <w:spacing w:val="-5"/>
                <w:sz w:val="24"/>
              </w:rPr>
              <w:t xml:space="preserve">при </w:t>
            </w:r>
            <w:r w:rsidRPr="003E625C">
              <w:rPr>
                <w:i/>
                <w:sz w:val="24"/>
              </w:rPr>
              <w:t>решении задач</w:t>
            </w:r>
            <w:r w:rsidRPr="003E625C">
              <w:rPr>
                <w:i/>
                <w:spacing w:val="1"/>
                <w:sz w:val="24"/>
              </w:rPr>
              <w:t xml:space="preserve"> </w:t>
            </w:r>
            <w:r w:rsidRPr="003E625C">
              <w:rPr>
                <w:i/>
                <w:sz w:val="24"/>
              </w:rPr>
              <w:t>свойства</w:t>
            </w:r>
          </w:p>
          <w:p w:rsidR="003E625C" w:rsidRDefault="003E625C" w:rsidP="003E625C">
            <w:pPr>
              <w:pStyle w:val="TableParagraph"/>
              <w:spacing w:before="10" w:line="240" w:lineRule="auto"/>
              <w:ind w:left="136"/>
              <w:rPr>
                <w:i/>
                <w:sz w:val="24"/>
              </w:rPr>
            </w:pPr>
            <w:r>
              <w:rPr>
                <w:i/>
                <w:sz w:val="24"/>
              </w:rPr>
              <w:t>непрерывных функций;</w:t>
            </w:r>
          </w:p>
          <w:p w:rsidR="003E625C" w:rsidRPr="003E625C" w:rsidRDefault="003E625C" w:rsidP="00DA145A">
            <w:pPr>
              <w:pStyle w:val="TableParagraph"/>
              <w:numPr>
                <w:ilvl w:val="0"/>
                <w:numId w:val="170"/>
              </w:numPr>
              <w:tabs>
                <w:tab w:val="left" w:pos="808"/>
                <w:tab w:val="left" w:pos="809"/>
              </w:tabs>
              <w:spacing w:before="69" w:line="177" w:lineRule="auto"/>
              <w:ind w:right="535" w:hanging="10"/>
              <w:rPr>
                <w:i/>
                <w:sz w:val="24"/>
              </w:rPr>
            </w:pPr>
            <w:r w:rsidRPr="003E625C">
              <w:rPr>
                <w:i/>
                <w:sz w:val="24"/>
              </w:rPr>
              <w:t xml:space="preserve">уметь применять </w:t>
            </w:r>
            <w:r w:rsidRPr="003E625C">
              <w:rPr>
                <w:i/>
                <w:spacing w:val="-5"/>
                <w:sz w:val="24"/>
              </w:rPr>
              <w:t xml:space="preserve">при </w:t>
            </w:r>
            <w:r w:rsidRPr="003E625C">
              <w:rPr>
                <w:i/>
                <w:sz w:val="24"/>
              </w:rPr>
              <w:t>решении задач</w:t>
            </w:r>
            <w:r w:rsidRPr="003E625C">
              <w:rPr>
                <w:i/>
                <w:spacing w:val="2"/>
                <w:sz w:val="24"/>
              </w:rPr>
              <w:t xml:space="preserve"> </w:t>
            </w:r>
            <w:r w:rsidRPr="003E625C">
              <w:rPr>
                <w:i/>
                <w:sz w:val="24"/>
              </w:rPr>
              <w:t>теоремы</w:t>
            </w:r>
          </w:p>
          <w:p w:rsidR="003E625C" w:rsidRDefault="003E625C" w:rsidP="003E625C">
            <w:pPr>
              <w:pStyle w:val="TableParagraph"/>
              <w:spacing w:before="10" w:line="240" w:lineRule="auto"/>
              <w:ind w:left="136"/>
              <w:rPr>
                <w:i/>
                <w:sz w:val="24"/>
              </w:rPr>
            </w:pPr>
            <w:r>
              <w:rPr>
                <w:i/>
                <w:sz w:val="24"/>
              </w:rPr>
              <w:t>Вейерштрасса;</w:t>
            </w:r>
          </w:p>
          <w:p w:rsidR="003E625C" w:rsidRDefault="003E625C" w:rsidP="00DA145A">
            <w:pPr>
              <w:pStyle w:val="TableParagraph"/>
              <w:numPr>
                <w:ilvl w:val="0"/>
                <w:numId w:val="170"/>
              </w:numPr>
              <w:tabs>
                <w:tab w:val="left" w:pos="808"/>
                <w:tab w:val="left" w:pos="809"/>
              </w:tabs>
              <w:spacing w:before="63" w:line="177" w:lineRule="auto"/>
              <w:ind w:right="699" w:hanging="10"/>
              <w:rPr>
                <w:i/>
                <w:sz w:val="24"/>
              </w:rPr>
            </w:pPr>
            <w:r>
              <w:rPr>
                <w:i/>
                <w:sz w:val="24"/>
              </w:rPr>
              <w:t>уметь выполнять приближенные</w:t>
            </w:r>
            <w:r>
              <w:rPr>
                <w:i/>
                <w:spacing w:val="-6"/>
                <w:sz w:val="24"/>
              </w:rPr>
              <w:t xml:space="preserve"> </w:t>
            </w:r>
            <w:r>
              <w:rPr>
                <w:i/>
                <w:sz w:val="24"/>
              </w:rPr>
              <w:t>вычисления</w:t>
            </w:r>
          </w:p>
          <w:p w:rsidR="003E625C" w:rsidRPr="003E625C" w:rsidRDefault="003E625C" w:rsidP="003E625C">
            <w:pPr>
              <w:pStyle w:val="TableParagraph"/>
              <w:spacing w:before="15" w:line="240" w:lineRule="auto"/>
              <w:ind w:left="136" w:right="457"/>
              <w:rPr>
                <w:i/>
                <w:sz w:val="24"/>
              </w:rPr>
            </w:pPr>
            <w:r w:rsidRPr="003E625C">
              <w:rPr>
                <w:i/>
                <w:sz w:val="24"/>
              </w:rPr>
              <w:t>(методы решения уравнений, вычисления определенного интеграла);</w:t>
            </w:r>
          </w:p>
          <w:p w:rsidR="003E625C" w:rsidRDefault="003E625C" w:rsidP="00DA145A">
            <w:pPr>
              <w:pStyle w:val="TableParagraph"/>
              <w:numPr>
                <w:ilvl w:val="0"/>
                <w:numId w:val="170"/>
              </w:numPr>
              <w:tabs>
                <w:tab w:val="left" w:pos="808"/>
                <w:tab w:val="left" w:pos="809"/>
              </w:tabs>
              <w:spacing w:before="64" w:line="177" w:lineRule="auto"/>
              <w:ind w:right="690" w:hanging="10"/>
              <w:rPr>
                <w:i/>
                <w:sz w:val="24"/>
              </w:rPr>
            </w:pPr>
            <w:r>
              <w:rPr>
                <w:i/>
                <w:sz w:val="24"/>
              </w:rPr>
              <w:t>уметь применять приложение производной</w:t>
            </w:r>
            <w:r>
              <w:rPr>
                <w:i/>
                <w:spacing w:val="1"/>
                <w:sz w:val="24"/>
              </w:rPr>
              <w:t xml:space="preserve"> </w:t>
            </w:r>
            <w:r>
              <w:rPr>
                <w:i/>
                <w:spacing w:val="-14"/>
                <w:sz w:val="24"/>
              </w:rPr>
              <w:t>и</w:t>
            </w:r>
          </w:p>
          <w:p w:rsidR="003E625C" w:rsidRPr="003E625C" w:rsidRDefault="003E625C" w:rsidP="003E625C">
            <w:pPr>
              <w:pStyle w:val="TableParagraph"/>
              <w:spacing w:before="14" w:line="240" w:lineRule="auto"/>
              <w:ind w:left="136" w:right="668"/>
              <w:rPr>
                <w:i/>
                <w:sz w:val="24"/>
              </w:rPr>
            </w:pPr>
            <w:r w:rsidRPr="003E625C">
              <w:rPr>
                <w:i/>
                <w:sz w:val="24"/>
              </w:rPr>
              <w:t>определенного интеграла к решению задач естествознания;</w:t>
            </w:r>
          </w:p>
          <w:p w:rsidR="003E625C" w:rsidRDefault="003E625C" w:rsidP="00DA145A">
            <w:pPr>
              <w:pStyle w:val="TableParagraph"/>
              <w:numPr>
                <w:ilvl w:val="0"/>
                <w:numId w:val="170"/>
              </w:numPr>
              <w:tabs>
                <w:tab w:val="left" w:pos="808"/>
                <w:tab w:val="left" w:pos="809"/>
              </w:tabs>
              <w:spacing w:before="2" w:line="292" w:lineRule="exact"/>
              <w:ind w:left="808" w:hanging="683"/>
              <w:rPr>
                <w:i/>
                <w:sz w:val="24"/>
              </w:rPr>
            </w:pPr>
            <w:r>
              <w:rPr>
                <w:i/>
                <w:sz w:val="24"/>
              </w:rPr>
              <w:t>владеть</w:t>
            </w:r>
            <w:r>
              <w:rPr>
                <w:i/>
                <w:spacing w:val="1"/>
                <w:sz w:val="24"/>
              </w:rPr>
              <w:t xml:space="preserve"> </w:t>
            </w:r>
            <w:r>
              <w:rPr>
                <w:i/>
                <w:sz w:val="24"/>
              </w:rPr>
              <w:t>понятиями</w:t>
            </w:r>
          </w:p>
        </w:tc>
      </w:tr>
      <w:tr w:rsidR="003E625C" w:rsidTr="00E04FB4">
        <w:trPr>
          <w:gridBefore w:val="1"/>
          <w:wBefore w:w="38" w:type="dxa"/>
          <w:trHeight w:val="1675"/>
        </w:trPr>
        <w:tc>
          <w:tcPr>
            <w:tcW w:w="3539" w:type="dxa"/>
          </w:tcPr>
          <w:p w:rsidR="003E625C" w:rsidRPr="003E625C" w:rsidRDefault="003E625C" w:rsidP="003E625C">
            <w:pPr>
              <w:pStyle w:val="TableParagraph"/>
              <w:spacing w:line="240" w:lineRule="auto"/>
              <w:ind w:left="460" w:right="148"/>
              <w:rPr>
                <w:sz w:val="24"/>
              </w:rPr>
            </w:pPr>
            <w:r w:rsidRPr="003E625C">
              <w:rPr>
                <w:sz w:val="24"/>
              </w:rPr>
              <w:lastRenderedPageBreak/>
              <w:t>решения несложных прикладных задач, в том числе определяя по графику скорость хода процесса</w:t>
            </w:r>
          </w:p>
        </w:tc>
        <w:tc>
          <w:tcPr>
            <w:tcW w:w="3573" w:type="dxa"/>
            <w:gridSpan w:val="2"/>
          </w:tcPr>
          <w:p w:rsidR="003E625C" w:rsidRPr="003E625C" w:rsidRDefault="003E625C" w:rsidP="003E625C">
            <w:pPr>
              <w:pStyle w:val="TableParagraph"/>
              <w:spacing w:line="240" w:lineRule="auto"/>
              <w:ind w:left="0"/>
              <w:rPr>
                <w:sz w:val="24"/>
              </w:rPr>
            </w:pPr>
          </w:p>
        </w:tc>
        <w:tc>
          <w:tcPr>
            <w:tcW w:w="3559" w:type="dxa"/>
            <w:gridSpan w:val="2"/>
          </w:tcPr>
          <w:p w:rsidR="003E625C" w:rsidRPr="003E625C" w:rsidRDefault="003E625C" w:rsidP="003E625C">
            <w:pPr>
              <w:pStyle w:val="TableParagraph"/>
              <w:spacing w:line="240" w:lineRule="auto"/>
              <w:ind w:left="142"/>
              <w:rPr>
                <w:sz w:val="24"/>
              </w:rPr>
            </w:pPr>
            <w:r w:rsidRPr="003E625C">
              <w:rPr>
                <w:sz w:val="24"/>
              </w:rPr>
              <w:t>химии, экономики и других предметов, связанные с исследованием характеристик процессов;</w:t>
            </w:r>
          </w:p>
          <w:p w:rsidR="003E625C" w:rsidRDefault="003E625C" w:rsidP="003E625C">
            <w:pPr>
              <w:pStyle w:val="TableParagraph"/>
              <w:tabs>
                <w:tab w:val="left" w:pos="814"/>
              </w:tabs>
              <w:spacing w:before="58" w:line="177" w:lineRule="auto"/>
              <w:ind w:left="142" w:right="879"/>
              <w:rPr>
                <w:sz w:val="24"/>
              </w:rPr>
            </w:pPr>
            <w:r>
              <w:rPr>
                <w:rFonts w:ascii="Viner Hand ITC" w:hAnsi="Viner Hand ITC"/>
                <w:color w:val="404040"/>
                <w:sz w:val="24"/>
              </w:rPr>
              <w:t>−</w:t>
            </w:r>
            <w:r>
              <w:rPr>
                <w:rFonts w:ascii="Viner Hand ITC" w:hAnsi="Viner Hand ITC"/>
                <w:color w:val="404040"/>
                <w:sz w:val="24"/>
              </w:rPr>
              <w:tab/>
            </w:r>
            <w:r>
              <w:rPr>
                <w:spacing w:val="-1"/>
                <w:sz w:val="24"/>
              </w:rPr>
              <w:t xml:space="preserve">интерпретировать </w:t>
            </w:r>
            <w:r>
              <w:rPr>
                <w:sz w:val="24"/>
              </w:rPr>
              <w:t>полученные</w:t>
            </w:r>
            <w:r>
              <w:rPr>
                <w:spacing w:val="-5"/>
                <w:sz w:val="24"/>
              </w:rPr>
              <w:t xml:space="preserve"> </w:t>
            </w:r>
            <w:r>
              <w:rPr>
                <w:sz w:val="24"/>
              </w:rPr>
              <w:t>результаты</w:t>
            </w:r>
          </w:p>
        </w:tc>
        <w:tc>
          <w:tcPr>
            <w:tcW w:w="3622" w:type="dxa"/>
            <w:gridSpan w:val="2"/>
          </w:tcPr>
          <w:p w:rsidR="003E625C" w:rsidRPr="003E625C" w:rsidRDefault="003E625C" w:rsidP="003E625C">
            <w:pPr>
              <w:pStyle w:val="TableParagraph"/>
              <w:spacing w:line="240" w:lineRule="auto"/>
              <w:ind w:left="136" w:right="177"/>
              <w:rPr>
                <w:i/>
                <w:sz w:val="24"/>
              </w:rPr>
            </w:pPr>
            <w:r w:rsidRPr="003E625C">
              <w:rPr>
                <w:i/>
                <w:sz w:val="24"/>
              </w:rPr>
              <w:t>вторая производная, выпуклость графика функции и уметь исследовать функцию на выпуклость</w:t>
            </w:r>
          </w:p>
        </w:tc>
      </w:tr>
      <w:tr w:rsidR="003E625C" w:rsidTr="00E04FB4">
        <w:trPr>
          <w:gridBefore w:val="1"/>
          <w:wBefore w:w="38" w:type="dxa"/>
          <w:trHeight w:val="273"/>
        </w:trPr>
        <w:tc>
          <w:tcPr>
            <w:tcW w:w="14293" w:type="dxa"/>
            <w:gridSpan w:val="7"/>
          </w:tcPr>
          <w:p w:rsidR="003E625C" w:rsidRPr="003E625C" w:rsidRDefault="003E625C" w:rsidP="003E625C">
            <w:pPr>
              <w:pStyle w:val="TableParagraph"/>
              <w:spacing w:line="253" w:lineRule="exact"/>
              <w:ind w:left="3843" w:right="3494"/>
              <w:jc w:val="center"/>
              <w:rPr>
                <w:b/>
                <w:i/>
                <w:sz w:val="24"/>
              </w:rPr>
            </w:pPr>
            <w:r w:rsidRPr="003E625C">
              <w:rPr>
                <w:b/>
                <w:i/>
                <w:sz w:val="24"/>
              </w:rPr>
              <w:t>Статистика и теория вероятностей, логика и комбинаторика</w:t>
            </w:r>
          </w:p>
        </w:tc>
      </w:tr>
      <w:tr w:rsidR="003E625C" w:rsidTr="00E04FB4">
        <w:trPr>
          <w:gridBefore w:val="1"/>
          <w:wBefore w:w="38" w:type="dxa"/>
          <w:trHeight w:val="1265"/>
        </w:trPr>
        <w:tc>
          <w:tcPr>
            <w:tcW w:w="3539" w:type="dxa"/>
          </w:tcPr>
          <w:p w:rsidR="003E625C" w:rsidRPr="003E625C" w:rsidRDefault="003E625C" w:rsidP="00DA145A">
            <w:pPr>
              <w:pStyle w:val="TableParagraph"/>
              <w:numPr>
                <w:ilvl w:val="0"/>
                <w:numId w:val="169"/>
              </w:numPr>
              <w:tabs>
                <w:tab w:val="left" w:pos="460"/>
                <w:tab w:val="left" w:pos="461"/>
              </w:tabs>
              <w:spacing w:line="240" w:lineRule="auto"/>
              <w:ind w:right="327"/>
              <w:rPr>
                <w:sz w:val="24"/>
              </w:rPr>
            </w:pPr>
            <w:r w:rsidRPr="003E625C">
              <w:rPr>
                <w:sz w:val="24"/>
              </w:rPr>
              <w:t xml:space="preserve">оперировать на базовом уровне основными описательными характеристиками числового набора: среднее </w:t>
            </w:r>
            <w:r w:rsidRPr="003E625C">
              <w:rPr>
                <w:sz w:val="24"/>
              </w:rPr>
              <w:lastRenderedPageBreak/>
              <w:t>арифметическое, медиана, наибольшее и наименьшее значения;</w:t>
            </w:r>
          </w:p>
          <w:p w:rsidR="003E625C" w:rsidRPr="003E625C" w:rsidRDefault="003E625C" w:rsidP="00DA145A">
            <w:pPr>
              <w:pStyle w:val="TableParagraph"/>
              <w:numPr>
                <w:ilvl w:val="0"/>
                <w:numId w:val="169"/>
              </w:numPr>
              <w:tabs>
                <w:tab w:val="left" w:pos="460"/>
                <w:tab w:val="left" w:pos="461"/>
              </w:tabs>
              <w:spacing w:line="240" w:lineRule="auto"/>
              <w:ind w:right="96"/>
              <w:rPr>
                <w:sz w:val="24"/>
              </w:rPr>
            </w:pPr>
            <w:r w:rsidRPr="003E625C">
              <w:rPr>
                <w:sz w:val="24"/>
              </w:rPr>
              <w:t>оперировать на базовом уровне понятиями: частота и вероятность события, случайный выбор, опыты с равновозможными элементарными</w:t>
            </w:r>
            <w:r w:rsidRPr="003E625C">
              <w:rPr>
                <w:spacing w:val="-4"/>
                <w:sz w:val="24"/>
              </w:rPr>
              <w:t xml:space="preserve"> </w:t>
            </w:r>
            <w:r w:rsidRPr="003E625C">
              <w:rPr>
                <w:sz w:val="24"/>
              </w:rPr>
              <w:t>событиями;</w:t>
            </w:r>
          </w:p>
          <w:p w:rsidR="003E625C" w:rsidRPr="003E625C" w:rsidRDefault="003E625C" w:rsidP="00DA145A">
            <w:pPr>
              <w:pStyle w:val="TableParagraph"/>
              <w:numPr>
                <w:ilvl w:val="0"/>
                <w:numId w:val="169"/>
              </w:numPr>
              <w:tabs>
                <w:tab w:val="left" w:pos="460"/>
                <w:tab w:val="left" w:pos="461"/>
              </w:tabs>
              <w:spacing w:line="240" w:lineRule="auto"/>
              <w:ind w:right="173"/>
              <w:rPr>
                <w:sz w:val="24"/>
              </w:rPr>
            </w:pPr>
            <w:r w:rsidRPr="003E625C">
              <w:rPr>
                <w:sz w:val="24"/>
              </w:rPr>
              <w:t>вычислять вероятности событий на основе</w:t>
            </w:r>
            <w:r w:rsidRPr="003E625C">
              <w:rPr>
                <w:spacing w:val="-15"/>
                <w:sz w:val="24"/>
              </w:rPr>
              <w:t xml:space="preserve"> </w:t>
            </w:r>
            <w:r w:rsidRPr="003E625C">
              <w:rPr>
                <w:sz w:val="24"/>
              </w:rPr>
              <w:t>подсчета числа исходов.</w:t>
            </w:r>
          </w:p>
          <w:p w:rsidR="003E625C" w:rsidRPr="003E625C" w:rsidRDefault="003E625C" w:rsidP="003E625C">
            <w:pPr>
              <w:pStyle w:val="TableParagraph"/>
              <w:spacing w:before="4" w:line="240" w:lineRule="auto"/>
              <w:ind w:left="0"/>
              <w:rPr>
                <w:b/>
                <w:sz w:val="23"/>
              </w:rPr>
            </w:pPr>
          </w:p>
          <w:p w:rsidR="003E625C" w:rsidRPr="003E625C" w:rsidRDefault="003E625C" w:rsidP="003E625C">
            <w:pPr>
              <w:pStyle w:val="TableParagraph"/>
              <w:spacing w:line="242" w:lineRule="auto"/>
              <w:ind w:left="460" w:right="15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69"/>
              </w:numPr>
              <w:tabs>
                <w:tab w:val="left" w:pos="460"/>
                <w:tab w:val="left" w:pos="461"/>
              </w:tabs>
              <w:spacing w:line="240" w:lineRule="auto"/>
              <w:ind w:right="459"/>
              <w:rPr>
                <w:sz w:val="24"/>
              </w:rPr>
            </w:pPr>
            <w:r w:rsidRPr="003E625C">
              <w:rPr>
                <w:sz w:val="24"/>
              </w:rPr>
              <w:t xml:space="preserve">оценивать и сравнивать </w:t>
            </w:r>
            <w:r w:rsidRPr="003E625C">
              <w:rPr>
                <w:spacing w:val="-11"/>
                <w:sz w:val="24"/>
              </w:rPr>
              <w:t xml:space="preserve">в </w:t>
            </w:r>
            <w:r w:rsidRPr="003E625C">
              <w:rPr>
                <w:sz w:val="24"/>
              </w:rPr>
              <w:t>простых случаях вероятности событий в реальной</w:t>
            </w:r>
            <w:r w:rsidRPr="003E625C">
              <w:rPr>
                <w:spacing w:val="-3"/>
                <w:sz w:val="24"/>
              </w:rPr>
              <w:t xml:space="preserve"> </w:t>
            </w:r>
            <w:r w:rsidRPr="003E625C">
              <w:rPr>
                <w:sz w:val="24"/>
              </w:rPr>
              <w:t>жизни;</w:t>
            </w:r>
          </w:p>
          <w:p w:rsidR="003E625C" w:rsidRPr="003E625C" w:rsidRDefault="003E625C" w:rsidP="00DA145A">
            <w:pPr>
              <w:pStyle w:val="TableParagraph"/>
              <w:numPr>
                <w:ilvl w:val="0"/>
                <w:numId w:val="169"/>
              </w:numPr>
              <w:tabs>
                <w:tab w:val="left" w:pos="460"/>
                <w:tab w:val="left" w:pos="461"/>
              </w:tabs>
              <w:spacing w:line="240" w:lineRule="auto"/>
              <w:ind w:right="121"/>
              <w:rPr>
                <w:sz w:val="24"/>
              </w:rPr>
            </w:pPr>
            <w:r w:rsidRPr="003E625C">
              <w:rPr>
                <w:sz w:val="24"/>
              </w:rPr>
              <w:t>читать, сопоставлять, сравнивать, интерпретировать в простых случаях реальные данные, представленные в виде таблиц, диаграмм,</w:t>
            </w:r>
            <w:r w:rsidRPr="003E625C">
              <w:rPr>
                <w:spacing w:val="-5"/>
                <w:sz w:val="24"/>
              </w:rPr>
              <w:t xml:space="preserve"> </w:t>
            </w:r>
            <w:r w:rsidRPr="003E625C">
              <w:rPr>
                <w:sz w:val="24"/>
              </w:rPr>
              <w:t>графиков</w:t>
            </w:r>
          </w:p>
        </w:tc>
        <w:tc>
          <w:tcPr>
            <w:tcW w:w="3573" w:type="dxa"/>
            <w:gridSpan w:val="2"/>
          </w:tcPr>
          <w:p w:rsidR="003E625C" w:rsidRPr="003E625C" w:rsidRDefault="003E625C" w:rsidP="00DA145A">
            <w:pPr>
              <w:pStyle w:val="TableParagraph"/>
              <w:numPr>
                <w:ilvl w:val="0"/>
                <w:numId w:val="168"/>
              </w:numPr>
              <w:tabs>
                <w:tab w:val="left" w:pos="469"/>
                <w:tab w:val="left" w:pos="470"/>
              </w:tabs>
              <w:spacing w:line="240" w:lineRule="auto"/>
              <w:ind w:right="255"/>
              <w:rPr>
                <w:i/>
                <w:sz w:val="24"/>
              </w:rPr>
            </w:pPr>
            <w:r w:rsidRPr="003E625C">
              <w:rPr>
                <w:i/>
                <w:sz w:val="24"/>
              </w:rPr>
              <w:lastRenderedPageBreak/>
              <w:t xml:space="preserve">Иметь представление о дискретных и непрерывных случайных величинах и распределениях, о независимости </w:t>
            </w:r>
            <w:r w:rsidRPr="003E625C">
              <w:rPr>
                <w:i/>
                <w:sz w:val="24"/>
              </w:rPr>
              <w:lastRenderedPageBreak/>
              <w:t>случайных величин;</w:t>
            </w:r>
          </w:p>
          <w:p w:rsidR="003E625C" w:rsidRPr="003E625C" w:rsidRDefault="003E625C" w:rsidP="00DA145A">
            <w:pPr>
              <w:pStyle w:val="TableParagraph"/>
              <w:numPr>
                <w:ilvl w:val="0"/>
                <w:numId w:val="168"/>
              </w:numPr>
              <w:tabs>
                <w:tab w:val="left" w:pos="469"/>
                <w:tab w:val="left" w:pos="470"/>
              </w:tabs>
              <w:spacing w:line="240" w:lineRule="auto"/>
              <w:ind w:right="135"/>
              <w:rPr>
                <w:i/>
                <w:sz w:val="24"/>
              </w:rPr>
            </w:pPr>
            <w:r w:rsidRPr="003E625C">
              <w:rPr>
                <w:i/>
                <w:sz w:val="24"/>
              </w:rPr>
              <w:t>иметь представление о математическом ожидании и дисперсии случайных величин;</w:t>
            </w:r>
          </w:p>
          <w:p w:rsidR="003E625C" w:rsidRPr="003E625C" w:rsidRDefault="003E625C" w:rsidP="00DA145A">
            <w:pPr>
              <w:pStyle w:val="TableParagraph"/>
              <w:numPr>
                <w:ilvl w:val="0"/>
                <w:numId w:val="168"/>
              </w:numPr>
              <w:tabs>
                <w:tab w:val="left" w:pos="469"/>
                <w:tab w:val="left" w:pos="470"/>
              </w:tabs>
              <w:spacing w:line="240" w:lineRule="auto"/>
              <w:ind w:right="121"/>
              <w:rPr>
                <w:i/>
                <w:sz w:val="24"/>
              </w:rPr>
            </w:pPr>
            <w:r w:rsidRPr="003E625C">
              <w:rPr>
                <w:i/>
                <w:sz w:val="24"/>
              </w:rPr>
              <w:t xml:space="preserve">иметь представление о нормальном распределении </w:t>
            </w:r>
            <w:r w:rsidRPr="003E625C">
              <w:rPr>
                <w:i/>
                <w:spacing w:val="-11"/>
                <w:sz w:val="24"/>
              </w:rPr>
              <w:t xml:space="preserve">и </w:t>
            </w:r>
            <w:r w:rsidRPr="003E625C">
              <w:rPr>
                <w:i/>
                <w:sz w:val="24"/>
              </w:rPr>
              <w:t>примерах нормально распределенных случайных величин;</w:t>
            </w:r>
          </w:p>
          <w:p w:rsidR="003E625C" w:rsidRPr="003E625C" w:rsidRDefault="003E625C" w:rsidP="00DA145A">
            <w:pPr>
              <w:pStyle w:val="TableParagraph"/>
              <w:numPr>
                <w:ilvl w:val="0"/>
                <w:numId w:val="168"/>
              </w:numPr>
              <w:tabs>
                <w:tab w:val="left" w:pos="464"/>
                <w:tab w:val="left" w:pos="465"/>
              </w:tabs>
              <w:spacing w:line="240" w:lineRule="auto"/>
              <w:ind w:left="464" w:right="425" w:hanging="356"/>
              <w:rPr>
                <w:i/>
                <w:sz w:val="24"/>
              </w:rPr>
            </w:pPr>
            <w:r w:rsidRPr="003E625C">
              <w:rPr>
                <w:i/>
                <w:sz w:val="24"/>
              </w:rPr>
              <w:t>понимать суть закона больших чисел и выборочного метода измерения</w:t>
            </w:r>
            <w:r w:rsidRPr="003E625C">
              <w:rPr>
                <w:i/>
                <w:spacing w:val="-9"/>
                <w:sz w:val="24"/>
              </w:rPr>
              <w:t xml:space="preserve"> </w:t>
            </w:r>
            <w:r w:rsidRPr="003E625C">
              <w:rPr>
                <w:i/>
                <w:sz w:val="24"/>
              </w:rPr>
              <w:t>вероятностей;</w:t>
            </w:r>
          </w:p>
          <w:p w:rsidR="003E625C" w:rsidRPr="003E625C" w:rsidRDefault="003E625C" w:rsidP="00DA145A">
            <w:pPr>
              <w:pStyle w:val="TableParagraph"/>
              <w:numPr>
                <w:ilvl w:val="0"/>
                <w:numId w:val="168"/>
              </w:numPr>
              <w:tabs>
                <w:tab w:val="left" w:pos="464"/>
                <w:tab w:val="left" w:pos="465"/>
              </w:tabs>
              <w:spacing w:line="240" w:lineRule="auto"/>
              <w:ind w:left="464" w:right="400" w:hanging="356"/>
              <w:rPr>
                <w:i/>
                <w:sz w:val="24"/>
              </w:rPr>
            </w:pPr>
            <w:r w:rsidRPr="003E625C">
              <w:rPr>
                <w:i/>
                <w:sz w:val="24"/>
              </w:rPr>
              <w:t>иметь представление об условной вероятности и о полной вероятности, применять их в решении задач;</w:t>
            </w:r>
          </w:p>
          <w:p w:rsidR="003E625C" w:rsidRPr="003E625C" w:rsidRDefault="003E625C" w:rsidP="00DA145A">
            <w:pPr>
              <w:pStyle w:val="TableParagraph"/>
              <w:numPr>
                <w:ilvl w:val="0"/>
                <w:numId w:val="168"/>
              </w:numPr>
              <w:tabs>
                <w:tab w:val="left" w:pos="464"/>
                <w:tab w:val="left" w:pos="465"/>
              </w:tabs>
              <w:spacing w:line="240" w:lineRule="auto"/>
              <w:ind w:left="464" w:right="232" w:hanging="356"/>
              <w:rPr>
                <w:i/>
                <w:sz w:val="24"/>
              </w:rPr>
            </w:pPr>
            <w:r w:rsidRPr="003E625C">
              <w:rPr>
                <w:i/>
                <w:sz w:val="24"/>
              </w:rPr>
              <w:t xml:space="preserve">иметь представление о важных частных видах распределений и </w:t>
            </w:r>
            <w:r w:rsidRPr="003E625C">
              <w:rPr>
                <w:i/>
                <w:spacing w:val="-3"/>
                <w:sz w:val="24"/>
              </w:rPr>
              <w:t xml:space="preserve">применять </w:t>
            </w:r>
            <w:r w:rsidRPr="003E625C">
              <w:rPr>
                <w:i/>
                <w:sz w:val="24"/>
              </w:rPr>
              <w:t>их в решении задач;</w:t>
            </w:r>
          </w:p>
          <w:p w:rsidR="003E625C" w:rsidRPr="003E625C" w:rsidRDefault="003E625C" w:rsidP="00DA145A">
            <w:pPr>
              <w:pStyle w:val="TableParagraph"/>
              <w:numPr>
                <w:ilvl w:val="0"/>
                <w:numId w:val="168"/>
              </w:numPr>
              <w:tabs>
                <w:tab w:val="left" w:pos="464"/>
                <w:tab w:val="left" w:pos="465"/>
              </w:tabs>
              <w:spacing w:line="240" w:lineRule="auto"/>
              <w:ind w:left="464" w:right="664" w:hanging="356"/>
              <w:rPr>
                <w:i/>
                <w:sz w:val="24"/>
              </w:rPr>
            </w:pPr>
            <w:r w:rsidRPr="003E625C">
              <w:rPr>
                <w:i/>
                <w:sz w:val="24"/>
              </w:rPr>
              <w:t xml:space="preserve">иметь представление </w:t>
            </w:r>
            <w:r w:rsidRPr="003E625C">
              <w:rPr>
                <w:i/>
                <w:spacing w:val="-12"/>
                <w:sz w:val="24"/>
              </w:rPr>
              <w:t xml:space="preserve">о </w:t>
            </w:r>
            <w:r w:rsidRPr="003E625C">
              <w:rPr>
                <w:i/>
                <w:sz w:val="24"/>
              </w:rPr>
              <w:t>корреляции случайных величин, о линейной регрессии.</w:t>
            </w:r>
          </w:p>
        </w:tc>
        <w:tc>
          <w:tcPr>
            <w:tcW w:w="3559" w:type="dxa"/>
            <w:gridSpan w:val="2"/>
          </w:tcPr>
          <w:p w:rsidR="003E625C" w:rsidRDefault="003E625C" w:rsidP="00DA145A">
            <w:pPr>
              <w:pStyle w:val="TableParagraph"/>
              <w:numPr>
                <w:ilvl w:val="0"/>
                <w:numId w:val="167"/>
              </w:numPr>
              <w:tabs>
                <w:tab w:val="left" w:pos="814"/>
                <w:tab w:val="left" w:pos="815"/>
              </w:tabs>
              <w:spacing w:before="57" w:line="177" w:lineRule="auto"/>
              <w:ind w:right="181" w:firstLine="0"/>
              <w:rPr>
                <w:rFonts w:ascii="Viner Hand ITC" w:hAnsi="Viner Hand ITC"/>
                <w:sz w:val="24"/>
              </w:rPr>
            </w:pPr>
            <w:r>
              <w:rPr>
                <w:sz w:val="24"/>
              </w:rPr>
              <w:lastRenderedPageBreak/>
              <w:t xml:space="preserve">Оперировать </w:t>
            </w:r>
            <w:r>
              <w:rPr>
                <w:spacing w:val="-3"/>
                <w:sz w:val="24"/>
              </w:rPr>
              <w:t xml:space="preserve">основными </w:t>
            </w:r>
            <w:r>
              <w:rPr>
                <w:sz w:val="24"/>
              </w:rPr>
              <w:t>описательными</w:t>
            </w:r>
          </w:p>
          <w:p w:rsidR="003E625C" w:rsidRPr="003E625C" w:rsidRDefault="003E625C" w:rsidP="003E625C">
            <w:pPr>
              <w:pStyle w:val="TableParagraph"/>
              <w:spacing w:before="15" w:line="240" w:lineRule="auto"/>
              <w:ind w:left="142" w:right="283"/>
              <w:rPr>
                <w:sz w:val="24"/>
              </w:rPr>
            </w:pPr>
            <w:r w:rsidRPr="003E625C">
              <w:rPr>
                <w:sz w:val="24"/>
              </w:rPr>
              <w:t>характеристиками числового набора, понятием генеральная совокупность и выборкой из нее;</w:t>
            </w:r>
          </w:p>
          <w:p w:rsidR="003E625C" w:rsidRPr="003E625C" w:rsidRDefault="003E625C" w:rsidP="00DA145A">
            <w:pPr>
              <w:pStyle w:val="TableParagraph"/>
              <w:numPr>
                <w:ilvl w:val="0"/>
                <w:numId w:val="167"/>
              </w:numPr>
              <w:tabs>
                <w:tab w:val="left" w:pos="814"/>
                <w:tab w:val="left" w:pos="815"/>
              </w:tabs>
              <w:spacing w:before="61" w:line="177" w:lineRule="auto"/>
              <w:ind w:right="169" w:firstLine="0"/>
              <w:rPr>
                <w:rFonts w:ascii="Viner Hand ITC" w:hAnsi="Viner Hand ITC"/>
                <w:color w:val="404040"/>
                <w:sz w:val="24"/>
              </w:rPr>
            </w:pPr>
            <w:r w:rsidRPr="003E625C">
              <w:rPr>
                <w:sz w:val="24"/>
              </w:rPr>
              <w:lastRenderedPageBreak/>
              <w:t>оперировать понятиями: частота и вероятность</w:t>
            </w:r>
            <w:r w:rsidRPr="003E625C">
              <w:rPr>
                <w:spacing w:val="-11"/>
                <w:sz w:val="24"/>
              </w:rPr>
              <w:t xml:space="preserve"> </w:t>
            </w:r>
            <w:r w:rsidRPr="003E625C">
              <w:rPr>
                <w:sz w:val="24"/>
              </w:rPr>
              <w:t>события,</w:t>
            </w:r>
          </w:p>
          <w:p w:rsidR="003E625C" w:rsidRPr="003E625C" w:rsidRDefault="003E625C" w:rsidP="003E625C">
            <w:pPr>
              <w:pStyle w:val="TableParagraph"/>
              <w:spacing w:before="15" w:line="240" w:lineRule="auto"/>
              <w:ind w:left="142" w:right="142"/>
              <w:rPr>
                <w:sz w:val="24"/>
              </w:rPr>
            </w:pPr>
            <w:r w:rsidRPr="003E625C">
              <w:rPr>
                <w:sz w:val="24"/>
              </w:rPr>
              <w:t>сумма и произведение вероятностей, вычислять вероятности событий на основе подсчета числа исходов;</w:t>
            </w:r>
          </w:p>
          <w:p w:rsidR="003E625C" w:rsidRDefault="003E625C" w:rsidP="00DA145A">
            <w:pPr>
              <w:pStyle w:val="TableParagraph"/>
              <w:numPr>
                <w:ilvl w:val="0"/>
                <w:numId w:val="167"/>
              </w:numPr>
              <w:tabs>
                <w:tab w:val="left" w:pos="814"/>
                <w:tab w:val="left" w:pos="815"/>
              </w:tabs>
              <w:spacing w:before="67" w:line="177" w:lineRule="auto"/>
              <w:ind w:right="451" w:firstLine="0"/>
              <w:rPr>
                <w:rFonts w:ascii="Viner Hand ITC" w:hAnsi="Viner Hand ITC"/>
                <w:color w:val="404040"/>
                <w:sz w:val="24"/>
              </w:rPr>
            </w:pPr>
            <w:r>
              <w:rPr>
                <w:sz w:val="24"/>
              </w:rPr>
              <w:t>владеть основными понятиями комбинаторики</w:t>
            </w:r>
            <w:r>
              <w:rPr>
                <w:spacing w:val="-10"/>
                <w:sz w:val="24"/>
              </w:rPr>
              <w:t xml:space="preserve"> </w:t>
            </w:r>
            <w:r>
              <w:rPr>
                <w:sz w:val="24"/>
              </w:rPr>
              <w:t>и</w:t>
            </w:r>
          </w:p>
          <w:p w:rsidR="003E625C" w:rsidRPr="003E625C" w:rsidRDefault="003E625C" w:rsidP="003E625C">
            <w:pPr>
              <w:pStyle w:val="TableParagraph"/>
              <w:spacing w:before="9" w:line="242" w:lineRule="auto"/>
              <w:ind w:left="142" w:right="900"/>
              <w:rPr>
                <w:sz w:val="24"/>
              </w:rPr>
            </w:pPr>
            <w:r w:rsidRPr="003E625C">
              <w:rPr>
                <w:sz w:val="24"/>
              </w:rPr>
              <w:t>уметь их применять при решении задач;</w:t>
            </w:r>
          </w:p>
          <w:p w:rsidR="003E625C" w:rsidRPr="003E625C" w:rsidRDefault="003E625C" w:rsidP="00DA145A">
            <w:pPr>
              <w:pStyle w:val="TableParagraph"/>
              <w:numPr>
                <w:ilvl w:val="0"/>
                <w:numId w:val="167"/>
              </w:numPr>
              <w:tabs>
                <w:tab w:val="left" w:pos="814"/>
                <w:tab w:val="left" w:pos="815"/>
              </w:tabs>
              <w:spacing w:before="61" w:line="177" w:lineRule="auto"/>
              <w:ind w:right="268" w:firstLine="0"/>
              <w:rPr>
                <w:rFonts w:ascii="Viner Hand ITC" w:hAnsi="Viner Hand ITC"/>
                <w:color w:val="404040"/>
                <w:sz w:val="24"/>
              </w:rPr>
            </w:pPr>
            <w:r w:rsidRPr="003E625C">
              <w:rPr>
                <w:sz w:val="24"/>
              </w:rPr>
              <w:t>иметь представление об основах теории</w:t>
            </w:r>
            <w:r w:rsidRPr="003E625C">
              <w:rPr>
                <w:spacing w:val="-5"/>
                <w:sz w:val="24"/>
              </w:rPr>
              <w:t xml:space="preserve"> </w:t>
            </w:r>
            <w:r w:rsidRPr="003E625C">
              <w:rPr>
                <w:sz w:val="24"/>
              </w:rPr>
              <w:t>вероятностей;</w:t>
            </w:r>
          </w:p>
          <w:p w:rsidR="003E625C" w:rsidRPr="003E625C" w:rsidRDefault="003E625C" w:rsidP="00DA145A">
            <w:pPr>
              <w:pStyle w:val="TableParagraph"/>
              <w:numPr>
                <w:ilvl w:val="0"/>
                <w:numId w:val="167"/>
              </w:numPr>
              <w:tabs>
                <w:tab w:val="left" w:pos="814"/>
                <w:tab w:val="left" w:pos="815"/>
              </w:tabs>
              <w:spacing w:before="76" w:line="177" w:lineRule="auto"/>
              <w:ind w:right="396" w:firstLine="0"/>
              <w:rPr>
                <w:rFonts w:ascii="Viner Hand ITC" w:hAnsi="Viner Hand ITC"/>
                <w:color w:val="404040"/>
                <w:sz w:val="24"/>
              </w:rPr>
            </w:pPr>
            <w:r w:rsidRPr="003E625C">
              <w:rPr>
                <w:sz w:val="24"/>
              </w:rPr>
              <w:t xml:space="preserve">иметь представление </w:t>
            </w:r>
            <w:r w:rsidRPr="003E625C">
              <w:rPr>
                <w:spacing w:val="-11"/>
                <w:sz w:val="24"/>
              </w:rPr>
              <w:t xml:space="preserve">о </w:t>
            </w:r>
            <w:proofErr w:type="gramStart"/>
            <w:r w:rsidRPr="003E625C">
              <w:rPr>
                <w:sz w:val="24"/>
              </w:rPr>
              <w:t>дискретных</w:t>
            </w:r>
            <w:proofErr w:type="gramEnd"/>
            <w:r w:rsidRPr="003E625C">
              <w:rPr>
                <w:sz w:val="24"/>
              </w:rPr>
              <w:t xml:space="preserve"> и</w:t>
            </w:r>
            <w:r w:rsidRPr="003E625C">
              <w:rPr>
                <w:spacing w:val="-4"/>
                <w:sz w:val="24"/>
              </w:rPr>
              <w:t xml:space="preserve"> </w:t>
            </w:r>
            <w:r w:rsidRPr="003E625C">
              <w:rPr>
                <w:sz w:val="24"/>
              </w:rPr>
              <w:t>непрерывных</w:t>
            </w:r>
          </w:p>
          <w:p w:rsidR="003E625C" w:rsidRPr="003E625C" w:rsidRDefault="003E625C" w:rsidP="003E625C">
            <w:pPr>
              <w:pStyle w:val="TableParagraph"/>
              <w:spacing w:before="14" w:line="240" w:lineRule="auto"/>
              <w:ind w:left="142" w:right="690"/>
              <w:rPr>
                <w:sz w:val="24"/>
              </w:rPr>
            </w:pPr>
            <w:r w:rsidRPr="003E625C">
              <w:rPr>
                <w:sz w:val="24"/>
              </w:rPr>
              <w:t xml:space="preserve">случайных </w:t>
            </w:r>
            <w:proofErr w:type="gramStart"/>
            <w:r w:rsidRPr="003E625C">
              <w:rPr>
                <w:sz w:val="24"/>
              </w:rPr>
              <w:t>величинах</w:t>
            </w:r>
            <w:proofErr w:type="gramEnd"/>
            <w:r w:rsidRPr="003E625C">
              <w:rPr>
                <w:sz w:val="24"/>
              </w:rPr>
              <w:t xml:space="preserve"> и распределениях, о независимости случайных величин;</w:t>
            </w:r>
          </w:p>
          <w:p w:rsidR="003E625C" w:rsidRPr="003E625C" w:rsidRDefault="003E625C" w:rsidP="00DA145A">
            <w:pPr>
              <w:pStyle w:val="TableParagraph"/>
              <w:numPr>
                <w:ilvl w:val="0"/>
                <w:numId w:val="167"/>
              </w:numPr>
              <w:tabs>
                <w:tab w:val="left" w:pos="814"/>
                <w:tab w:val="left" w:pos="815"/>
              </w:tabs>
              <w:spacing w:before="62" w:line="177" w:lineRule="auto"/>
              <w:ind w:right="396" w:firstLine="0"/>
              <w:rPr>
                <w:rFonts w:ascii="Viner Hand ITC" w:hAnsi="Viner Hand ITC"/>
                <w:color w:val="404040"/>
                <w:sz w:val="24"/>
              </w:rPr>
            </w:pPr>
            <w:r w:rsidRPr="003E625C">
              <w:rPr>
                <w:sz w:val="24"/>
              </w:rPr>
              <w:t xml:space="preserve">иметь представление </w:t>
            </w:r>
            <w:r w:rsidRPr="003E625C">
              <w:rPr>
                <w:spacing w:val="-11"/>
                <w:sz w:val="24"/>
              </w:rPr>
              <w:t xml:space="preserve">о </w:t>
            </w:r>
            <w:r w:rsidRPr="003E625C">
              <w:rPr>
                <w:sz w:val="24"/>
              </w:rPr>
              <w:t>математическом ожидании</w:t>
            </w:r>
            <w:r w:rsidRPr="003E625C">
              <w:rPr>
                <w:spacing w:val="-6"/>
                <w:sz w:val="24"/>
              </w:rPr>
              <w:t xml:space="preserve"> </w:t>
            </w:r>
            <w:r w:rsidRPr="003E625C">
              <w:rPr>
                <w:sz w:val="24"/>
              </w:rPr>
              <w:t>и</w:t>
            </w:r>
          </w:p>
          <w:p w:rsidR="003E625C" w:rsidRDefault="003E625C" w:rsidP="003E625C">
            <w:pPr>
              <w:pStyle w:val="TableParagraph"/>
              <w:spacing w:before="15" w:line="240" w:lineRule="auto"/>
              <w:ind w:left="142"/>
              <w:rPr>
                <w:sz w:val="24"/>
              </w:rPr>
            </w:pPr>
            <w:r>
              <w:rPr>
                <w:sz w:val="24"/>
              </w:rPr>
              <w:t>дисперсии случайных величин;</w:t>
            </w:r>
          </w:p>
          <w:p w:rsidR="003E625C" w:rsidRDefault="003E625C" w:rsidP="00DA145A">
            <w:pPr>
              <w:pStyle w:val="TableParagraph"/>
              <w:numPr>
                <w:ilvl w:val="0"/>
                <w:numId w:val="167"/>
              </w:numPr>
              <w:tabs>
                <w:tab w:val="left" w:pos="814"/>
                <w:tab w:val="left" w:pos="815"/>
              </w:tabs>
              <w:spacing w:before="63" w:line="177" w:lineRule="auto"/>
              <w:ind w:right="393" w:firstLine="0"/>
              <w:rPr>
                <w:rFonts w:ascii="Viner Hand ITC" w:hAnsi="Viner Hand ITC"/>
                <w:color w:val="404040"/>
                <w:sz w:val="24"/>
              </w:rPr>
            </w:pPr>
            <w:r>
              <w:rPr>
                <w:sz w:val="24"/>
              </w:rPr>
              <w:t xml:space="preserve">иметь представление </w:t>
            </w:r>
            <w:r>
              <w:rPr>
                <w:spacing w:val="-11"/>
                <w:sz w:val="24"/>
              </w:rPr>
              <w:t xml:space="preserve">о </w:t>
            </w:r>
            <w:r>
              <w:rPr>
                <w:sz w:val="24"/>
              </w:rPr>
              <w:t>совместных</w:t>
            </w:r>
            <w:r>
              <w:rPr>
                <w:spacing w:val="-6"/>
                <w:sz w:val="24"/>
              </w:rPr>
              <w:t xml:space="preserve"> </w:t>
            </w:r>
            <w:r>
              <w:rPr>
                <w:sz w:val="24"/>
              </w:rPr>
              <w:t>распределениях</w:t>
            </w:r>
          </w:p>
          <w:p w:rsidR="003E625C" w:rsidRDefault="003E625C" w:rsidP="003E625C">
            <w:pPr>
              <w:pStyle w:val="TableParagraph"/>
              <w:spacing w:before="15" w:line="240" w:lineRule="auto"/>
              <w:ind w:left="142"/>
              <w:rPr>
                <w:sz w:val="24"/>
              </w:rPr>
            </w:pPr>
            <w:r>
              <w:rPr>
                <w:sz w:val="24"/>
              </w:rPr>
              <w:t>случайных величин;</w:t>
            </w:r>
          </w:p>
          <w:p w:rsidR="003E625C" w:rsidRPr="003E625C" w:rsidRDefault="003E625C" w:rsidP="00DA145A">
            <w:pPr>
              <w:pStyle w:val="TableParagraph"/>
              <w:numPr>
                <w:ilvl w:val="0"/>
                <w:numId w:val="167"/>
              </w:numPr>
              <w:tabs>
                <w:tab w:val="left" w:pos="814"/>
                <w:tab w:val="left" w:pos="815"/>
              </w:tabs>
              <w:spacing w:before="64" w:line="177" w:lineRule="auto"/>
              <w:ind w:right="268" w:firstLine="0"/>
              <w:rPr>
                <w:rFonts w:ascii="Viner Hand ITC" w:hAnsi="Viner Hand ITC"/>
                <w:color w:val="404040"/>
                <w:sz w:val="24"/>
              </w:rPr>
            </w:pPr>
            <w:r w:rsidRPr="003E625C">
              <w:rPr>
                <w:sz w:val="24"/>
              </w:rPr>
              <w:t xml:space="preserve">понимать </w:t>
            </w:r>
            <w:r w:rsidRPr="003E625C">
              <w:rPr>
                <w:spacing w:val="-3"/>
                <w:sz w:val="24"/>
              </w:rPr>
              <w:t xml:space="preserve">суть </w:t>
            </w:r>
            <w:r w:rsidRPr="003E625C">
              <w:rPr>
                <w:sz w:val="24"/>
              </w:rPr>
              <w:t>закона больших чисел и</w:t>
            </w:r>
            <w:r w:rsidRPr="003E625C">
              <w:rPr>
                <w:spacing w:val="-15"/>
                <w:sz w:val="24"/>
              </w:rPr>
              <w:t xml:space="preserve"> </w:t>
            </w:r>
            <w:r w:rsidRPr="003E625C">
              <w:rPr>
                <w:sz w:val="24"/>
              </w:rPr>
              <w:t>выборочного</w:t>
            </w:r>
          </w:p>
          <w:p w:rsidR="003E625C" w:rsidRDefault="003E625C" w:rsidP="003E625C">
            <w:pPr>
              <w:pStyle w:val="TableParagraph"/>
              <w:spacing w:before="9" w:line="266" w:lineRule="exact"/>
              <w:ind w:left="142"/>
              <w:rPr>
                <w:sz w:val="24"/>
              </w:rPr>
            </w:pPr>
            <w:r>
              <w:rPr>
                <w:sz w:val="24"/>
              </w:rPr>
              <w:t>метода измерения</w:t>
            </w:r>
          </w:p>
        </w:tc>
        <w:tc>
          <w:tcPr>
            <w:tcW w:w="3622" w:type="dxa"/>
            <w:gridSpan w:val="2"/>
          </w:tcPr>
          <w:p w:rsidR="003E625C" w:rsidRDefault="003E625C" w:rsidP="00DA145A">
            <w:pPr>
              <w:pStyle w:val="TableParagraph"/>
              <w:numPr>
                <w:ilvl w:val="0"/>
                <w:numId w:val="166"/>
              </w:numPr>
              <w:tabs>
                <w:tab w:val="left" w:pos="808"/>
                <w:tab w:val="left" w:pos="809"/>
              </w:tabs>
              <w:spacing w:before="57" w:line="177" w:lineRule="auto"/>
              <w:ind w:right="1073" w:hanging="10"/>
              <w:rPr>
                <w:i/>
                <w:sz w:val="24"/>
              </w:rPr>
            </w:pPr>
            <w:r>
              <w:rPr>
                <w:i/>
                <w:sz w:val="24"/>
              </w:rPr>
              <w:lastRenderedPageBreak/>
              <w:t>Достижение результатов раздела</w:t>
            </w:r>
            <w:r>
              <w:rPr>
                <w:i/>
                <w:spacing w:val="-5"/>
                <w:sz w:val="24"/>
              </w:rPr>
              <w:t xml:space="preserve"> </w:t>
            </w:r>
            <w:r>
              <w:rPr>
                <w:i/>
                <w:sz w:val="24"/>
              </w:rPr>
              <w:t>I;</w:t>
            </w:r>
          </w:p>
          <w:p w:rsidR="003E625C" w:rsidRPr="003E625C" w:rsidRDefault="003E625C" w:rsidP="00DA145A">
            <w:pPr>
              <w:pStyle w:val="TableParagraph"/>
              <w:numPr>
                <w:ilvl w:val="0"/>
                <w:numId w:val="166"/>
              </w:numPr>
              <w:tabs>
                <w:tab w:val="left" w:pos="808"/>
                <w:tab w:val="left" w:pos="809"/>
              </w:tabs>
              <w:spacing w:before="76" w:line="177" w:lineRule="auto"/>
              <w:ind w:right="367" w:hanging="10"/>
              <w:rPr>
                <w:i/>
                <w:sz w:val="24"/>
              </w:rPr>
            </w:pPr>
            <w:r w:rsidRPr="003E625C">
              <w:rPr>
                <w:i/>
                <w:sz w:val="24"/>
              </w:rPr>
              <w:t xml:space="preserve">иметь представление </w:t>
            </w:r>
            <w:r w:rsidRPr="003E625C">
              <w:rPr>
                <w:i/>
                <w:spacing w:val="-11"/>
                <w:sz w:val="24"/>
              </w:rPr>
              <w:t xml:space="preserve">о </w:t>
            </w:r>
            <w:r w:rsidRPr="003E625C">
              <w:rPr>
                <w:i/>
                <w:sz w:val="24"/>
              </w:rPr>
              <w:t>статистических гипотезах</w:t>
            </w:r>
            <w:r w:rsidRPr="003E625C">
              <w:rPr>
                <w:i/>
                <w:spacing w:val="-5"/>
                <w:sz w:val="24"/>
              </w:rPr>
              <w:t xml:space="preserve"> </w:t>
            </w:r>
            <w:r w:rsidRPr="003E625C">
              <w:rPr>
                <w:i/>
                <w:sz w:val="24"/>
              </w:rPr>
              <w:t>и</w:t>
            </w:r>
          </w:p>
          <w:p w:rsidR="003E625C" w:rsidRPr="003E625C" w:rsidRDefault="003E625C" w:rsidP="003E625C">
            <w:pPr>
              <w:pStyle w:val="TableParagraph"/>
              <w:spacing w:before="15" w:line="240" w:lineRule="auto"/>
              <w:ind w:left="136" w:right="307"/>
              <w:rPr>
                <w:i/>
                <w:sz w:val="24"/>
              </w:rPr>
            </w:pPr>
            <w:r w:rsidRPr="003E625C">
              <w:rPr>
                <w:i/>
                <w:sz w:val="24"/>
              </w:rPr>
              <w:lastRenderedPageBreak/>
              <w:t>проверке статистической гипотезы, о статистике критерия и ее уровне значимости;</w:t>
            </w:r>
          </w:p>
          <w:p w:rsidR="003E625C" w:rsidRPr="003E625C" w:rsidRDefault="003E625C" w:rsidP="00DA145A">
            <w:pPr>
              <w:pStyle w:val="TableParagraph"/>
              <w:numPr>
                <w:ilvl w:val="0"/>
                <w:numId w:val="166"/>
              </w:numPr>
              <w:tabs>
                <w:tab w:val="left" w:pos="808"/>
                <w:tab w:val="left" w:pos="809"/>
              </w:tabs>
              <w:spacing w:before="66" w:line="177" w:lineRule="auto"/>
              <w:ind w:right="368" w:hanging="10"/>
              <w:rPr>
                <w:i/>
                <w:sz w:val="24"/>
              </w:rPr>
            </w:pPr>
            <w:r w:rsidRPr="003E625C">
              <w:rPr>
                <w:i/>
                <w:sz w:val="24"/>
              </w:rPr>
              <w:t xml:space="preserve">иметь представление </w:t>
            </w:r>
            <w:r w:rsidRPr="003E625C">
              <w:rPr>
                <w:i/>
                <w:spacing w:val="-12"/>
                <w:sz w:val="24"/>
              </w:rPr>
              <w:t xml:space="preserve">о </w:t>
            </w:r>
            <w:r w:rsidRPr="003E625C">
              <w:rPr>
                <w:i/>
                <w:sz w:val="24"/>
              </w:rPr>
              <w:t xml:space="preserve">связи </w:t>
            </w:r>
            <w:proofErr w:type="gramStart"/>
            <w:r w:rsidRPr="003E625C">
              <w:rPr>
                <w:i/>
                <w:sz w:val="24"/>
              </w:rPr>
              <w:t>эмпирических</w:t>
            </w:r>
            <w:proofErr w:type="gramEnd"/>
            <w:r w:rsidRPr="003E625C">
              <w:rPr>
                <w:i/>
                <w:spacing w:val="2"/>
                <w:sz w:val="24"/>
              </w:rPr>
              <w:t xml:space="preserve"> </w:t>
            </w:r>
            <w:r w:rsidRPr="003E625C">
              <w:rPr>
                <w:i/>
                <w:sz w:val="24"/>
              </w:rPr>
              <w:t>и</w:t>
            </w:r>
          </w:p>
          <w:p w:rsidR="003E625C" w:rsidRDefault="003E625C" w:rsidP="003E625C">
            <w:pPr>
              <w:pStyle w:val="TableParagraph"/>
              <w:spacing w:before="10" w:line="240" w:lineRule="auto"/>
              <w:ind w:left="136"/>
              <w:rPr>
                <w:i/>
                <w:sz w:val="24"/>
              </w:rPr>
            </w:pPr>
            <w:r>
              <w:rPr>
                <w:i/>
                <w:sz w:val="24"/>
              </w:rPr>
              <w:t>теоретических распределений</w:t>
            </w:r>
          </w:p>
        </w:tc>
      </w:tr>
      <w:tr w:rsidR="003E625C" w:rsidTr="00E04FB4">
        <w:trPr>
          <w:gridBefore w:val="1"/>
          <w:wBefore w:w="38" w:type="dxa"/>
          <w:trHeight w:val="265"/>
        </w:trPr>
        <w:tc>
          <w:tcPr>
            <w:tcW w:w="3539" w:type="dxa"/>
            <w:vMerge w:val="restart"/>
          </w:tcPr>
          <w:p w:rsidR="003E625C" w:rsidRDefault="003E625C" w:rsidP="003E625C">
            <w:pPr>
              <w:pStyle w:val="TableParagraph"/>
              <w:spacing w:line="240" w:lineRule="auto"/>
              <w:ind w:left="0"/>
              <w:rPr>
                <w:sz w:val="24"/>
              </w:rPr>
            </w:pPr>
          </w:p>
        </w:tc>
        <w:tc>
          <w:tcPr>
            <w:tcW w:w="3573" w:type="dxa"/>
            <w:gridSpan w:val="2"/>
            <w:vMerge w:val="restart"/>
          </w:tcPr>
          <w:p w:rsidR="003E625C" w:rsidRPr="003E625C" w:rsidRDefault="003E625C" w:rsidP="003E625C">
            <w:pPr>
              <w:pStyle w:val="TableParagraph"/>
              <w:spacing w:line="242" w:lineRule="auto"/>
              <w:ind w:left="464" w:right="185" w:hanging="356"/>
              <w:rPr>
                <w:i/>
                <w:sz w:val="24"/>
              </w:rPr>
            </w:pPr>
            <w:r w:rsidRPr="003E625C">
              <w:rPr>
                <w:i/>
                <w:sz w:val="24"/>
              </w:rPr>
              <w:t xml:space="preserve">В повседневной жизни и при изучении других </w:t>
            </w:r>
            <w:r w:rsidRPr="003E625C">
              <w:rPr>
                <w:i/>
                <w:sz w:val="24"/>
              </w:rPr>
              <w:lastRenderedPageBreak/>
              <w:t>предметов:</w:t>
            </w:r>
          </w:p>
          <w:p w:rsidR="003E625C" w:rsidRPr="003E625C" w:rsidRDefault="003E625C" w:rsidP="00DA145A">
            <w:pPr>
              <w:pStyle w:val="TableParagraph"/>
              <w:numPr>
                <w:ilvl w:val="0"/>
                <w:numId w:val="165"/>
              </w:numPr>
              <w:tabs>
                <w:tab w:val="left" w:pos="464"/>
                <w:tab w:val="left" w:pos="465"/>
              </w:tabs>
              <w:spacing w:line="240" w:lineRule="auto"/>
              <w:ind w:right="430"/>
              <w:rPr>
                <w:i/>
                <w:sz w:val="24"/>
              </w:rPr>
            </w:pPr>
            <w:r w:rsidRPr="003E625C">
              <w:rPr>
                <w:i/>
                <w:sz w:val="24"/>
              </w:rPr>
              <w:t>вычислять или оценивать вероятности событий в реальной</w:t>
            </w:r>
            <w:r w:rsidRPr="003E625C">
              <w:rPr>
                <w:i/>
                <w:spacing w:val="1"/>
                <w:sz w:val="24"/>
              </w:rPr>
              <w:t xml:space="preserve"> </w:t>
            </w:r>
            <w:r w:rsidRPr="003E625C">
              <w:rPr>
                <w:i/>
                <w:sz w:val="24"/>
              </w:rPr>
              <w:t>жизни;</w:t>
            </w:r>
          </w:p>
          <w:p w:rsidR="003E625C" w:rsidRPr="003E625C" w:rsidRDefault="003E625C" w:rsidP="00DA145A">
            <w:pPr>
              <w:pStyle w:val="TableParagraph"/>
              <w:numPr>
                <w:ilvl w:val="0"/>
                <w:numId w:val="165"/>
              </w:numPr>
              <w:tabs>
                <w:tab w:val="left" w:pos="464"/>
                <w:tab w:val="left" w:pos="465"/>
              </w:tabs>
              <w:spacing w:line="240" w:lineRule="auto"/>
              <w:ind w:right="486"/>
              <w:rPr>
                <w:i/>
                <w:sz w:val="24"/>
              </w:rPr>
            </w:pPr>
            <w:r w:rsidRPr="003E625C">
              <w:rPr>
                <w:i/>
                <w:sz w:val="24"/>
              </w:rPr>
              <w:t>выбирать подходящие методы представления и обработки</w:t>
            </w:r>
            <w:r w:rsidRPr="003E625C">
              <w:rPr>
                <w:i/>
                <w:spacing w:val="1"/>
                <w:sz w:val="24"/>
              </w:rPr>
              <w:t xml:space="preserve"> </w:t>
            </w:r>
            <w:r w:rsidRPr="003E625C">
              <w:rPr>
                <w:i/>
                <w:sz w:val="24"/>
              </w:rPr>
              <w:t>данных;</w:t>
            </w:r>
          </w:p>
          <w:p w:rsidR="003E625C" w:rsidRPr="003E625C" w:rsidRDefault="003E625C" w:rsidP="00DA145A">
            <w:pPr>
              <w:pStyle w:val="TableParagraph"/>
              <w:numPr>
                <w:ilvl w:val="0"/>
                <w:numId w:val="165"/>
              </w:numPr>
              <w:tabs>
                <w:tab w:val="left" w:pos="464"/>
                <w:tab w:val="left" w:pos="465"/>
              </w:tabs>
              <w:spacing w:line="240" w:lineRule="auto"/>
              <w:ind w:right="111"/>
              <w:rPr>
                <w:i/>
                <w:sz w:val="24"/>
              </w:rPr>
            </w:pPr>
            <w:r w:rsidRPr="003E625C">
              <w:rPr>
                <w:i/>
                <w:sz w:val="24"/>
              </w:rPr>
              <w:t xml:space="preserve">уметь решать несложные задачи на применение </w:t>
            </w:r>
            <w:r w:rsidRPr="003E625C">
              <w:rPr>
                <w:i/>
                <w:spacing w:val="-3"/>
                <w:sz w:val="24"/>
              </w:rPr>
              <w:t xml:space="preserve">закона </w:t>
            </w:r>
            <w:r w:rsidRPr="003E625C">
              <w:rPr>
                <w:i/>
                <w:sz w:val="24"/>
              </w:rPr>
              <w:t>больших чисел в социологии, страховании, здравоохранении, обеспечении безопасности населения в чрезвычайных ситуациях</w:t>
            </w:r>
          </w:p>
        </w:tc>
        <w:tc>
          <w:tcPr>
            <w:tcW w:w="3559" w:type="dxa"/>
            <w:gridSpan w:val="2"/>
            <w:tcBorders>
              <w:bottom w:val="nil"/>
            </w:tcBorders>
          </w:tcPr>
          <w:p w:rsidR="003E625C" w:rsidRDefault="003E625C" w:rsidP="003E625C">
            <w:pPr>
              <w:pStyle w:val="TableParagraph"/>
              <w:spacing w:line="246" w:lineRule="exact"/>
              <w:ind w:left="142"/>
              <w:rPr>
                <w:sz w:val="24"/>
              </w:rPr>
            </w:pPr>
            <w:r>
              <w:rPr>
                <w:sz w:val="24"/>
              </w:rPr>
              <w:lastRenderedPageBreak/>
              <w:t>вероятностей;</w:t>
            </w:r>
          </w:p>
        </w:tc>
        <w:tc>
          <w:tcPr>
            <w:tcW w:w="3622" w:type="dxa"/>
            <w:gridSpan w:val="2"/>
            <w:vMerge w:val="restart"/>
          </w:tcPr>
          <w:p w:rsidR="003E625C" w:rsidRDefault="003E625C" w:rsidP="003E625C">
            <w:pPr>
              <w:pStyle w:val="TableParagraph"/>
              <w:spacing w:line="240" w:lineRule="auto"/>
              <w:ind w:left="0"/>
              <w:rPr>
                <w:sz w:val="24"/>
              </w:rPr>
            </w:pPr>
          </w:p>
        </w:tc>
      </w:tr>
      <w:tr w:rsidR="003E625C" w:rsidTr="00E04FB4">
        <w:trPr>
          <w:gridBefore w:val="1"/>
          <w:wBefore w:w="38" w:type="dxa"/>
          <w:trHeight w:val="336"/>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tabs>
                <w:tab w:val="left" w:pos="814"/>
              </w:tabs>
              <w:spacing w:line="316" w:lineRule="exact"/>
              <w:ind w:left="142"/>
              <w:rPr>
                <w:sz w:val="24"/>
              </w:rPr>
            </w:pPr>
            <w:r>
              <w:rPr>
                <w:rFonts w:ascii="Viner Hand ITC" w:hAnsi="Viner Hand ITC"/>
                <w:color w:val="404040"/>
                <w:sz w:val="24"/>
              </w:rPr>
              <w:t>−</w:t>
            </w:r>
            <w:r>
              <w:rPr>
                <w:rFonts w:ascii="Viner Hand ITC" w:hAnsi="Viner Hand ITC"/>
                <w:color w:val="404040"/>
                <w:sz w:val="24"/>
              </w:rPr>
              <w:tab/>
            </w:r>
            <w:r>
              <w:rPr>
                <w:sz w:val="24"/>
              </w:rPr>
              <w:t>иметь представление</w:t>
            </w:r>
            <w:r>
              <w:rPr>
                <w:spacing w:val="-7"/>
                <w:sz w:val="24"/>
              </w:rPr>
              <w:t xml:space="preserve"> </w:t>
            </w:r>
            <w:r>
              <w:rPr>
                <w:sz w:val="24"/>
              </w:rPr>
              <w:t>о</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16"/>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196" w:lineRule="exact"/>
              <w:ind w:left="142"/>
              <w:rPr>
                <w:sz w:val="24"/>
              </w:rPr>
            </w:pPr>
            <w:r>
              <w:rPr>
                <w:sz w:val="24"/>
              </w:rPr>
              <w:t>нормальном распределении и</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66"/>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46" w:lineRule="exact"/>
              <w:ind w:left="142"/>
              <w:rPr>
                <w:sz w:val="24"/>
              </w:rPr>
            </w:pPr>
            <w:r>
              <w:rPr>
                <w:sz w:val="24"/>
              </w:rPr>
              <w:t>примерах нормально</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66"/>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46" w:lineRule="exact"/>
              <w:ind w:left="142"/>
              <w:rPr>
                <w:sz w:val="24"/>
              </w:rPr>
            </w:pPr>
            <w:r>
              <w:rPr>
                <w:sz w:val="24"/>
              </w:rPr>
              <w:t>распределенных случайных</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60"/>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40" w:lineRule="exact"/>
              <w:ind w:left="142"/>
              <w:rPr>
                <w:sz w:val="24"/>
              </w:rPr>
            </w:pPr>
            <w:r>
              <w:rPr>
                <w:sz w:val="24"/>
              </w:rPr>
              <w:t>величин;</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334"/>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tabs>
                <w:tab w:val="left" w:pos="814"/>
              </w:tabs>
              <w:spacing w:line="314" w:lineRule="exact"/>
              <w:ind w:left="142"/>
              <w:rPr>
                <w:sz w:val="24"/>
              </w:rPr>
            </w:pPr>
            <w:r>
              <w:rPr>
                <w:rFonts w:ascii="Viner Hand ITC" w:hAnsi="Viner Hand ITC"/>
                <w:color w:val="404040"/>
                <w:sz w:val="24"/>
              </w:rPr>
              <w:t>−</w:t>
            </w:r>
            <w:r>
              <w:rPr>
                <w:rFonts w:ascii="Viner Hand ITC" w:hAnsi="Viner Hand ITC"/>
                <w:color w:val="404040"/>
                <w:sz w:val="24"/>
              </w:rPr>
              <w:tab/>
            </w:r>
            <w:r>
              <w:rPr>
                <w:sz w:val="24"/>
              </w:rPr>
              <w:t>иметь представление</w:t>
            </w:r>
            <w:r>
              <w:rPr>
                <w:spacing w:val="-7"/>
                <w:sz w:val="24"/>
              </w:rPr>
              <w:t xml:space="preserve"> </w:t>
            </w:r>
            <w:r>
              <w:rPr>
                <w:sz w:val="24"/>
              </w:rPr>
              <w:t>о</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18"/>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198" w:lineRule="exact"/>
              <w:ind w:left="142"/>
              <w:rPr>
                <w:sz w:val="24"/>
              </w:rPr>
            </w:pPr>
            <w:r>
              <w:rPr>
                <w:sz w:val="24"/>
              </w:rPr>
              <w:t>корреляции случайных</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402"/>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67" w:lineRule="exact"/>
              <w:ind w:left="142"/>
              <w:rPr>
                <w:sz w:val="24"/>
              </w:rPr>
            </w:pPr>
            <w:r>
              <w:rPr>
                <w:sz w:val="24"/>
              </w:rPr>
              <w:t>величин.</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473"/>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tabs>
                <w:tab w:val="left" w:pos="814"/>
              </w:tabs>
              <w:spacing w:before="134" w:line="318" w:lineRule="exact"/>
              <w:ind w:left="142"/>
              <w:rPr>
                <w:i/>
                <w:sz w:val="24"/>
              </w:rPr>
            </w:pPr>
            <w:r>
              <w:rPr>
                <w:rFonts w:ascii="Viner Hand ITC" w:hAnsi="Viner Hand ITC"/>
                <w:sz w:val="24"/>
              </w:rPr>
              <w:t>−</w:t>
            </w:r>
            <w:r>
              <w:rPr>
                <w:rFonts w:ascii="Viner Hand ITC" w:hAnsi="Viner Hand ITC"/>
                <w:sz w:val="24"/>
              </w:rPr>
              <w:tab/>
            </w:r>
            <w:r>
              <w:rPr>
                <w:i/>
                <w:sz w:val="24"/>
              </w:rPr>
              <w:t>В повседневной жизни</w:t>
            </w:r>
            <w:r>
              <w:rPr>
                <w:i/>
                <w:spacing w:val="1"/>
                <w:sz w:val="24"/>
              </w:rPr>
              <w:t xml:space="preserve"> </w:t>
            </w:r>
            <w:r>
              <w:rPr>
                <w:i/>
                <w:sz w:val="24"/>
              </w:rPr>
              <w:t>и</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16"/>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196" w:lineRule="exact"/>
              <w:ind w:left="142"/>
              <w:rPr>
                <w:i/>
                <w:sz w:val="24"/>
              </w:rPr>
            </w:pPr>
            <w:r>
              <w:rPr>
                <w:i/>
                <w:sz w:val="24"/>
              </w:rPr>
              <w:t>при изучении других</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60"/>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41" w:lineRule="exact"/>
              <w:ind w:left="142"/>
              <w:rPr>
                <w:i/>
                <w:sz w:val="24"/>
              </w:rPr>
            </w:pPr>
            <w:r>
              <w:rPr>
                <w:i/>
                <w:sz w:val="24"/>
              </w:rPr>
              <w:t>предметов:</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334"/>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tabs>
                <w:tab w:val="left" w:pos="814"/>
              </w:tabs>
              <w:spacing w:line="314" w:lineRule="exact"/>
              <w:ind w:left="142"/>
              <w:rPr>
                <w:sz w:val="24"/>
              </w:rPr>
            </w:pPr>
            <w:r>
              <w:rPr>
                <w:rFonts w:ascii="Viner Hand ITC" w:hAnsi="Viner Hand ITC"/>
                <w:color w:val="404040"/>
                <w:sz w:val="24"/>
              </w:rPr>
              <w:t>−</w:t>
            </w:r>
            <w:r>
              <w:rPr>
                <w:rFonts w:ascii="Viner Hand ITC" w:hAnsi="Viner Hand ITC"/>
                <w:color w:val="404040"/>
                <w:sz w:val="24"/>
              </w:rPr>
              <w:tab/>
            </w:r>
            <w:r>
              <w:rPr>
                <w:sz w:val="24"/>
              </w:rPr>
              <w:t>вычислять или</w:t>
            </w:r>
            <w:r>
              <w:rPr>
                <w:spacing w:val="-9"/>
                <w:sz w:val="24"/>
              </w:rPr>
              <w:t xml:space="preserve"> </w:t>
            </w:r>
            <w:r>
              <w:rPr>
                <w:sz w:val="24"/>
              </w:rPr>
              <w:t>оценивать</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18"/>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198" w:lineRule="exact"/>
              <w:ind w:left="142"/>
              <w:rPr>
                <w:sz w:val="24"/>
              </w:rPr>
            </w:pPr>
            <w:r>
              <w:rPr>
                <w:sz w:val="24"/>
              </w:rPr>
              <w:t>вероятности событий в</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62"/>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243" w:lineRule="exact"/>
              <w:ind w:left="142"/>
              <w:rPr>
                <w:sz w:val="24"/>
              </w:rPr>
            </w:pPr>
            <w:r>
              <w:rPr>
                <w:sz w:val="24"/>
              </w:rPr>
              <w:t>реальной жизни;</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334"/>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tabs>
                <w:tab w:val="left" w:pos="814"/>
              </w:tabs>
              <w:spacing w:line="314" w:lineRule="exact"/>
              <w:ind w:left="142"/>
              <w:rPr>
                <w:sz w:val="24"/>
              </w:rPr>
            </w:pPr>
            <w:r>
              <w:rPr>
                <w:rFonts w:ascii="Viner Hand ITC" w:hAnsi="Viner Hand ITC"/>
                <w:color w:val="404040"/>
                <w:sz w:val="24"/>
              </w:rPr>
              <w:t>−</w:t>
            </w:r>
            <w:r>
              <w:rPr>
                <w:rFonts w:ascii="Viner Hand ITC" w:hAnsi="Viner Hand ITC"/>
                <w:color w:val="404040"/>
                <w:sz w:val="24"/>
              </w:rPr>
              <w:tab/>
            </w:r>
            <w:r>
              <w:rPr>
                <w:sz w:val="24"/>
              </w:rPr>
              <w:t>выбирать</w:t>
            </w:r>
            <w:r>
              <w:rPr>
                <w:spacing w:val="-2"/>
                <w:sz w:val="24"/>
              </w:rPr>
              <w:t xml:space="preserve"> </w:t>
            </w:r>
            <w:r>
              <w:rPr>
                <w:sz w:val="24"/>
              </w:rPr>
              <w:t>методы</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18"/>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bottom w:val="nil"/>
            </w:tcBorders>
          </w:tcPr>
          <w:p w:rsidR="003E625C" w:rsidRDefault="003E625C" w:rsidP="003E625C">
            <w:pPr>
              <w:pStyle w:val="TableParagraph"/>
              <w:spacing w:line="198" w:lineRule="exact"/>
              <w:ind w:left="142"/>
              <w:rPr>
                <w:sz w:val="24"/>
              </w:rPr>
            </w:pPr>
            <w:r>
              <w:rPr>
                <w:sz w:val="24"/>
              </w:rPr>
              <w:t>подходящего представления и</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72"/>
        </w:trPr>
        <w:tc>
          <w:tcPr>
            <w:tcW w:w="3539" w:type="dxa"/>
            <w:vMerge/>
            <w:tcBorders>
              <w:top w:val="nil"/>
            </w:tcBorders>
          </w:tcPr>
          <w:p w:rsidR="003E625C" w:rsidRDefault="003E625C" w:rsidP="003E625C">
            <w:pPr>
              <w:rPr>
                <w:sz w:val="2"/>
                <w:szCs w:val="2"/>
              </w:rPr>
            </w:pPr>
          </w:p>
        </w:tc>
        <w:tc>
          <w:tcPr>
            <w:tcW w:w="3573" w:type="dxa"/>
            <w:gridSpan w:val="2"/>
            <w:vMerge/>
            <w:tcBorders>
              <w:top w:val="nil"/>
            </w:tcBorders>
          </w:tcPr>
          <w:p w:rsidR="003E625C" w:rsidRDefault="003E625C" w:rsidP="003E625C">
            <w:pPr>
              <w:rPr>
                <w:sz w:val="2"/>
                <w:szCs w:val="2"/>
              </w:rPr>
            </w:pPr>
          </w:p>
        </w:tc>
        <w:tc>
          <w:tcPr>
            <w:tcW w:w="3559" w:type="dxa"/>
            <w:gridSpan w:val="2"/>
            <w:tcBorders>
              <w:top w:val="nil"/>
            </w:tcBorders>
          </w:tcPr>
          <w:p w:rsidR="003E625C" w:rsidRDefault="003E625C" w:rsidP="003E625C">
            <w:pPr>
              <w:pStyle w:val="TableParagraph"/>
              <w:spacing w:line="253" w:lineRule="exact"/>
              <w:ind w:left="142"/>
              <w:rPr>
                <w:sz w:val="24"/>
              </w:rPr>
            </w:pPr>
            <w:r>
              <w:rPr>
                <w:sz w:val="24"/>
              </w:rPr>
              <w:t>обработки данных</w:t>
            </w:r>
          </w:p>
        </w:tc>
        <w:tc>
          <w:tcPr>
            <w:tcW w:w="3622" w:type="dxa"/>
            <w:gridSpan w:val="2"/>
            <w:vMerge/>
            <w:tcBorders>
              <w:top w:val="nil"/>
            </w:tcBorders>
          </w:tcPr>
          <w:p w:rsidR="003E625C" w:rsidRDefault="003E625C" w:rsidP="003E625C">
            <w:pPr>
              <w:rPr>
                <w:sz w:val="2"/>
                <w:szCs w:val="2"/>
              </w:rPr>
            </w:pPr>
          </w:p>
        </w:tc>
      </w:tr>
      <w:tr w:rsidR="003E625C" w:rsidTr="00E04FB4">
        <w:trPr>
          <w:gridBefore w:val="1"/>
          <w:wBefore w:w="38" w:type="dxa"/>
          <w:trHeight w:val="278"/>
        </w:trPr>
        <w:tc>
          <w:tcPr>
            <w:tcW w:w="14293" w:type="dxa"/>
            <w:gridSpan w:val="7"/>
          </w:tcPr>
          <w:p w:rsidR="003E625C" w:rsidRDefault="003E625C" w:rsidP="003E625C">
            <w:pPr>
              <w:pStyle w:val="TableParagraph"/>
              <w:ind w:left="3843" w:right="3490"/>
              <w:jc w:val="center"/>
              <w:rPr>
                <w:b/>
                <w:i/>
                <w:sz w:val="24"/>
              </w:rPr>
            </w:pPr>
            <w:r>
              <w:rPr>
                <w:b/>
                <w:i/>
                <w:sz w:val="24"/>
              </w:rPr>
              <w:t>Текстовые задачи</w:t>
            </w:r>
          </w:p>
        </w:tc>
      </w:tr>
      <w:tr w:rsidR="003E625C" w:rsidTr="00E04FB4">
        <w:trPr>
          <w:gridBefore w:val="1"/>
          <w:wBefore w:w="38" w:type="dxa"/>
          <w:trHeight w:val="559"/>
        </w:trPr>
        <w:tc>
          <w:tcPr>
            <w:tcW w:w="3539" w:type="dxa"/>
            <w:tcBorders>
              <w:bottom w:val="nil"/>
            </w:tcBorders>
          </w:tcPr>
          <w:p w:rsidR="003E625C" w:rsidRPr="003E625C" w:rsidRDefault="003E625C" w:rsidP="00DA145A">
            <w:pPr>
              <w:pStyle w:val="TableParagraph"/>
              <w:numPr>
                <w:ilvl w:val="0"/>
                <w:numId w:val="164"/>
              </w:numPr>
              <w:tabs>
                <w:tab w:val="left" w:pos="460"/>
                <w:tab w:val="left" w:pos="461"/>
              </w:tabs>
              <w:spacing w:before="15" w:line="274" w:lineRule="exact"/>
              <w:ind w:right="495"/>
              <w:rPr>
                <w:sz w:val="24"/>
              </w:rPr>
            </w:pPr>
            <w:r w:rsidRPr="003E625C">
              <w:rPr>
                <w:sz w:val="24"/>
              </w:rPr>
              <w:t>Решать несложные текстовые задачи</w:t>
            </w:r>
            <w:r w:rsidRPr="003E625C">
              <w:rPr>
                <w:spacing w:val="-7"/>
                <w:sz w:val="24"/>
              </w:rPr>
              <w:t xml:space="preserve"> </w:t>
            </w:r>
            <w:proofErr w:type="gramStart"/>
            <w:r w:rsidRPr="003E625C">
              <w:rPr>
                <w:sz w:val="24"/>
              </w:rPr>
              <w:t>разных</w:t>
            </w:r>
            <w:proofErr w:type="gramEnd"/>
          </w:p>
        </w:tc>
        <w:tc>
          <w:tcPr>
            <w:tcW w:w="3573" w:type="dxa"/>
            <w:gridSpan w:val="2"/>
            <w:vMerge w:val="restart"/>
          </w:tcPr>
          <w:p w:rsidR="003E625C" w:rsidRPr="003E625C" w:rsidRDefault="003E625C" w:rsidP="00DA145A">
            <w:pPr>
              <w:pStyle w:val="TableParagraph"/>
              <w:numPr>
                <w:ilvl w:val="0"/>
                <w:numId w:val="163"/>
              </w:numPr>
              <w:tabs>
                <w:tab w:val="left" w:pos="464"/>
                <w:tab w:val="left" w:pos="465"/>
              </w:tabs>
              <w:spacing w:line="237" w:lineRule="auto"/>
              <w:ind w:right="362"/>
              <w:rPr>
                <w:i/>
                <w:sz w:val="24"/>
              </w:rPr>
            </w:pPr>
            <w:r w:rsidRPr="003E625C">
              <w:rPr>
                <w:i/>
                <w:sz w:val="24"/>
              </w:rPr>
              <w:t>Решать задачи разных типов, в том числе задачи повышенной</w:t>
            </w:r>
            <w:r w:rsidRPr="003E625C">
              <w:rPr>
                <w:i/>
                <w:spacing w:val="-1"/>
                <w:sz w:val="24"/>
              </w:rPr>
              <w:t xml:space="preserve"> </w:t>
            </w:r>
            <w:r w:rsidRPr="003E625C">
              <w:rPr>
                <w:i/>
                <w:sz w:val="24"/>
              </w:rPr>
              <w:t>трудности;</w:t>
            </w:r>
          </w:p>
          <w:p w:rsidR="003E625C" w:rsidRPr="003E625C" w:rsidRDefault="003E625C" w:rsidP="00DA145A">
            <w:pPr>
              <w:pStyle w:val="TableParagraph"/>
              <w:numPr>
                <w:ilvl w:val="0"/>
                <w:numId w:val="163"/>
              </w:numPr>
              <w:tabs>
                <w:tab w:val="left" w:pos="464"/>
                <w:tab w:val="left" w:pos="465"/>
              </w:tabs>
              <w:spacing w:before="1" w:line="240" w:lineRule="auto"/>
              <w:ind w:right="495"/>
              <w:rPr>
                <w:i/>
                <w:sz w:val="24"/>
              </w:rPr>
            </w:pPr>
            <w:r w:rsidRPr="003E625C">
              <w:rPr>
                <w:i/>
                <w:sz w:val="24"/>
              </w:rPr>
              <w:t>выбирать оптимальный метод решения задачи, рассматривая различные методы;</w:t>
            </w:r>
          </w:p>
          <w:p w:rsidR="003E625C" w:rsidRPr="003E625C" w:rsidRDefault="003E625C" w:rsidP="00DA145A">
            <w:pPr>
              <w:pStyle w:val="TableParagraph"/>
              <w:numPr>
                <w:ilvl w:val="0"/>
                <w:numId w:val="163"/>
              </w:numPr>
              <w:tabs>
                <w:tab w:val="left" w:pos="464"/>
                <w:tab w:val="left" w:pos="465"/>
              </w:tabs>
              <w:spacing w:line="240" w:lineRule="auto"/>
              <w:ind w:right="471"/>
              <w:rPr>
                <w:i/>
                <w:sz w:val="24"/>
              </w:rPr>
            </w:pPr>
            <w:r w:rsidRPr="003E625C">
              <w:rPr>
                <w:i/>
                <w:sz w:val="24"/>
              </w:rPr>
              <w:t>строить модель решения задачи, проводить доказательные рассуждения;</w:t>
            </w:r>
          </w:p>
          <w:p w:rsidR="003E625C" w:rsidRPr="003E625C" w:rsidRDefault="003E625C" w:rsidP="00DA145A">
            <w:pPr>
              <w:pStyle w:val="TableParagraph"/>
              <w:numPr>
                <w:ilvl w:val="0"/>
                <w:numId w:val="163"/>
              </w:numPr>
              <w:tabs>
                <w:tab w:val="left" w:pos="464"/>
                <w:tab w:val="left" w:pos="465"/>
              </w:tabs>
              <w:spacing w:before="21" w:line="274" w:lineRule="exact"/>
              <w:ind w:right="212"/>
              <w:rPr>
                <w:i/>
                <w:sz w:val="24"/>
              </w:rPr>
            </w:pPr>
            <w:r w:rsidRPr="003E625C">
              <w:rPr>
                <w:i/>
                <w:sz w:val="24"/>
              </w:rPr>
              <w:t>решать задачи, требующие перебора</w:t>
            </w:r>
            <w:r w:rsidRPr="003E625C">
              <w:rPr>
                <w:i/>
                <w:spacing w:val="1"/>
                <w:sz w:val="24"/>
              </w:rPr>
              <w:t xml:space="preserve"> </w:t>
            </w:r>
            <w:r w:rsidRPr="003E625C">
              <w:rPr>
                <w:i/>
                <w:sz w:val="24"/>
              </w:rPr>
              <w:t>вариантов,</w:t>
            </w:r>
          </w:p>
        </w:tc>
        <w:tc>
          <w:tcPr>
            <w:tcW w:w="3559" w:type="dxa"/>
            <w:gridSpan w:val="2"/>
            <w:vMerge w:val="restart"/>
          </w:tcPr>
          <w:p w:rsidR="003E625C" w:rsidRPr="003E625C" w:rsidRDefault="003E625C" w:rsidP="00DA145A">
            <w:pPr>
              <w:pStyle w:val="TableParagraph"/>
              <w:numPr>
                <w:ilvl w:val="0"/>
                <w:numId w:val="162"/>
              </w:numPr>
              <w:tabs>
                <w:tab w:val="left" w:pos="814"/>
                <w:tab w:val="left" w:pos="815"/>
              </w:tabs>
              <w:spacing w:before="57" w:line="177" w:lineRule="auto"/>
              <w:ind w:right="469" w:firstLine="0"/>
              <w:rPr>
                <w:sz w:val="24"/>
              </w:rPr>
            </w:pPr>
            <w:r w:rsidRPr="003E625C">
              <w:rPr>
                <w:sz w:val="24"/>
              </w:rPr>
              <w:t xml:space="preserve">Решать разные </w:t>
            </w:r>
            <w:r w:rsidRPr="003E625C">
              <w:rPr>
                <w:spacing w:val="-3"/>
                <w:sz w:val="24"/>
              </w:rPr>
              <w:t xml:space="preserve">задачи </w:t>
            </w:r>
            <w:r w:rsidRPr="003E625C">
              <w:rPr>
                <w:sz w:val="24"/>
              </w:rPr>
              <w:t>повышенной</w:t>
            </w:r>
            <w:r w:rsidRPr="003E625C">
              <w:rPr>
                <w:spacing w:val="-3"/>
                <w:sz w:val="24"/>
              </w:rPr>
              <w:t xml:space="preserve"> </w:t>
            </w:r>
            <w:r w:rsidRPr="003E625C">
              <w:rPr>
                <w:sz w:val="24"/>
              </w:rPr>
              <w:t>трудности;</w:t>
            </w:r>
          </w:p>
          <w:p w:rsidR="003E625C" w:rsidRDefault="003E625C" w:rsidP="00DA145A">
            <w:pPr>
              <w:pStyle w:val="TableParagraph"/>
              <w:numPr>
                <w:ilvl w:val="0"/>
                <w:numId w:val="162"/>
              </w:numPr>
              <w:tabs>
                <w:tab w:val="left" w:pos="814"/>
                <w:tab w:val="left" w:pos="815"/>
              </w:tabs>
              <w:spacing w:before="76" w:line="177" w:lineRule="auto"/>
              <w:ind w:right="192" w:firstLine="0"/>
              <w:rPr>
                <w:sz w:val="24"/>
              </w:rPr>
            </w:pPr>
            <w:r>
              <w:rPr>
                <w:sz w:val="24"/>
              </w:rPr>
              <w:t>анализировать условие задачи, выбирать</w:t>
            </w:r>
            <w:r>
              <w:rPr>
                <w:spacing w:val="-11"/>
                <w:sz w:val="24"/>
              </w:rPr>
              <w:t xml:space="preserve"> </w:t>
            </w:r>
            <w:r>
              <w:rPr>
                <w:sz w:val="24"/>
              </w:rPr>
              <w:t>оптимальный</w:t>
            </w:r>
          </w:p>
          <w:p w:rsidR="003E625C" w:rsidRPr="003E625C" w:rsidRDefault="003E625C" w:rsidP="003E625C">
            <w:pPr>
              <w:pStyle w:val="TableParagraph"/>
              <w:spacing w:before="10" w:line="240" w:lineRule="auto"/>
              <w:ind w:left="142" w:right="859"/>
              <w:rPr>
                <w:sz w:val="24"/>
              </w:rPr>
            </w:pPr>
            <w:r w:rsidRPr="003E625C">
              <w:rPr>
                <w:sz w:val="24"/>
              </w:rPr>
              <w:t>метод решения задачи, рассматривая различные методы;</w:t>
            </w:r>
          </w:p>
          <w:p w:rsidR="003E625C" w:rsidRDefault="003E625C" w:rsidP="00DA145A">
            <w:pPr>
              <w:pStyle w:val="TableParagraph"/>
              <w:numPr>
                <w:ilvl w:val="0"/>
                <w:numId w:val="162"/>
              </w:numPr>
              <w:tabs>
                <w:tab w:val="left" w:pos="814"/>
                <w:tab w:val="left" w:pos="815"/>
              </w:tabs>
              <w:spacing w:before="69" w:line="177" w:lineRule="auto"/>
              <w:ind w:right="200" w:firstLine="0"/>
              <w:rPr>
                <w:sz w:val="24"/>
              </w:rPr>
            </w:pPr>
            <w:r>
              <w:rPr>
                <w:sz w:val="24"/>
              </w:rPr>
              <w:t>строить модель решения задачи,</w:t>
            </w:r>
            <w:r>
              <w:rPr>
                <w:spacing w:val="3"/>
                <w:sz w:val="24"/>
              </w:rPr>
              <w:t xml:space="preserve"> </w:t>
            </w:r>
            <w:r>
              <w:rPr>
                <w:sz w:val="24"/>
              </w:rPr>
              <w:t>проводить</w:t>
            </w:r>
          </w:p>
          <w:p w:rsidR="003E625C" w:rsidRPr="003E625C" w:rsidRDefault="003E625C" w:rsidP="003E625C">
            <w:pPr>
              <w:pStyle w:val="TableParagraph"/>
              <w:spacing w:before="9" w:line="242" w:lineRule="auto"/>
              <w:ind w:left="142" w:right="516"/>
              <w:rPr>
                <w:sz w:val="24"/>
              </w:rPr>
            </w:pPr>
            <w:r w:rsidRPr="003E625C">
              <w:rPr>
                <w:sz w:val="24"/>
              </w:rPr>
              <w:t>доказательные</w:t>
            </w:r>
            <w:r w:rsidRPr="003E625C">
              <w:rPr>
                <w:spacing w:val="-14"/>
                <w:sz w:val="24"/>
              </w:rPr>
              <w:t xml:space="preserve"> </w:t>
            </w:r>
            <w:r w:rsidRPr="003E625C">
              <w:rPr>
                <w:sz w:val="24"/>
              </w:rPr>
              <w:t>рассуждения при решении</w:t>
            </w:r>
            <w:r w:rsidRPr="003E625C">
              <w:rPr>
                <w:spacing w:val="-1"/>
                <w:sz w:val="24"/>
              </w:rPr>
              <w:t xml:space="preserve"> </w:t>
            </w:r>
            <w:r w:rsidRPr="003E625C">
              <w:rPr>
                <w:sz w:val="24"/>
              </w:rPr>
              <w:t>задачи;</w:t>
            </w:r>
          </w:p>
          <w:p w:rsidR="003E625C" w:rsidRDefault="003E625C" w:rsidP="00DA145A">
            <w:pPr>
              <w:pStyle w:val="TableParagraph"/>
              <w:numPr>
                <w:ilvl w:val="0"/>
                <w:numId w:val="162"/>
              </w:numPr>
              <w:tabs>
                <w:tab w:val="left" w:pos="814"/>
                <w:tab w:val="left" w:pos="815"/>
              </w:tabs>
              <w:spacing w:before="61" w:line="177" w:lineRule="auto"/>
              <w:ind w:right="1200" w:firstLine="0"/>
              <w:rPr>
                <w:sz w:val="24"/>
              </w:rPr>
            </w:pPr>
            <w:r>
              <w:rPr>
                <w:sz w:val="24"/>
              </w:rPr>
              <w:t xml:space="preserve">решать </w:t>
            </w:r>
            <w:r>
              <w:rPr>
                <w:spacing w:val="-3"/>
                <w:sz w:val="24"/>
              </w:rPr>
              <w:t xml:space="preserve">задачи, </w:t>
            </w:r>
            <w:r>
              <w:rPr>
                <w:sz w:val="24"/>
              </w:rPr>
              <w:t>требующие</w:t>
            </w:r>
            <w:r>
              <w:rPr>
                <w:spacing w:val="-3"/>
                <w:sz w:val="24"/>
              </w:rPr>
              <w:t xml:space="preserve"> </w:t>
            </w:r>
            <w:r>
              <w:rPr>
                <w:sz w:val="24"/>
              </w:rPr>
              <w:t>перебора</w:t>
            </w:r>
          </w:p>
        </w:tc>
        <w:tc>
          <w:tcPr>
            <w:tcW w:w="3622" w:type="dxa"/>
            <w:gridSpan w:val="2"/>
            <w:tcBorders>
              <w:bottom w:val="nil"/>
            </w:tcBorders>
          </w:tcPr>
          <w:p w:rsidR="003E625C" w:rsidRDefault="003E625C" w:rsidP="003E625C">
            <w:pPr>
              <w:pStyle w:val="TableParagraph"/>
              <w:tabs>
                <w:tab w:val="left" w:pos="808"/>
              </w:tabs>
              <w:spacing w:line="334" w:lineRule="exact"/>
              <w:ind w:left="126"/>
              <w:rPr>
                <w:i/>
                <w:sz w:val="24"/>
              </w:rPr>
            </w:pPr>
            <w:r>
              <w:rPr>
                <w:rFonts w:ascii="Viner Hand ITC" w:hAnsi="Viner Hand ITC"/>
                <w:sz w:val="24"/>
              </w:rPr>
              <w:t>−</w:t>
            </w:r>
            <w:r>
              <w:rPr>
                <w:rFonts w:ascii="Viner Hand ITC" w:hAnsi="Viner Hand ITC"/>
                <w:sz w:val="24"/>
              </w:rPr>
              <w:tab/>
            </w:r>
            <w:r>
              <w:rPr>
                <w:i/>
                <w:sz w:val="24"/>
              </w:rPr>
              <w:t>Достижение</w:t>
            </w:r>
          </w:p>
          <w:p w:rsidR="003E625C" w:rsidRDefault="003E625C" w:rsidP="003E625C">
            <w:pPr>
              <w:pStyle w:val="TableParagraph"/>
              <w:spacing w:line="206" w:lineRule="exact"/>
              <w:ind w:left="136"/>
              <w:rPr>
                <w:i/>
                <w:sz w:val="24"/>
              </w:rPr>
            </w:pPr>
            <w:r>
              <w:rPr>
                <w:i/>
                <w:sz w:val="24"/>
              </w:rPr>
              <w:t>результатов раздела I</w:t>
            </w:r>
          </w:p>
        </w:tc>
      </w:tr>
      <w:tr w:rsidR="003E625C" w:rsidTr="00E04FB4">
        <w:trPr>
          <w:gridBefore w:val="1"/>
          <w:wBefore w:w="38" w:type="dxa"/>
          <w:trHeight w:val="258"/>
        </w:trPr>
        <w:tc>
          <w:tcPr>
            <w:tcW w:w="3539" w:type="dxa"/>
            <w:tcBorders>
              <w:top w:val="nil"/>
              <w:bottom w:val="nil"/>
            </w:tcBorders>
          </w:tcPr>
          <w:p w:rsidR="003E625C" w:rsidRDefault="003E625C" w:rsidP="003E625C">
            <w:pPr>
              <w:pStyle w:val="TableParagraph"/>
              <w:spacing w:line="239" w:lineRule="exact"/>
              <w:ind w:left="460"/>
              <w:rPr>
                <w:sz w:val="24"/>
              </w:rPr>
            </w:pPr>
            <w:r>
              <w:rPr>
                <w:sz w:val="24"/>
              </w:rPr>
              <w:t>типов;</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89"/>
        </w:trPr>
        <w:tc>
          <w:tcPr>
            <w:tcW w:w="3539" w:type="dxa"/>
            <w:tcBorders>
              <w:top w:val="nil"/>
              <w:bottom w:val="nil"/>
            </w:tcBorders>
          </w:tcPr>
          <w:p w:rsidR="003E625C" w:rsidRDefault="003E625C" w:rsidP="00DA145A">
            <w:pPr>
              <w:pStyle w:val="TableParagraph"/>
              <w:numPr>
                <w:ilvl w:val="0"/>
                <w:numId w:val="161"/>
              </w:numPr>
              <w:tabs>
                <w:tab w:val="left" w:pos="460"/>
                <w:tab w:val="left" w:pos="461"/>
              </w:tabs>
              <w:spacing w:line="270" w:lineRule="exact"/>
              <w:rPr>
                <w:sz w:val="24"/>
              </w:rPr>
            </w:pPr>
            <w:r>
              <w:rPr>
                <w:sz w:val="24"/>
              </w:rPr>
              <w:t>анализировать</w:t>
            </w:r>
            <w:r>
              <w:rPr>
                <w:spacing w:val="-2"/>
                <w:sz w:val="24"/>
              </w:rPr>
              <w:t xml:space="preserve"> </w:t>
            </w:r>
            <w:r>
              <w:rPr>
                <w:sz w:val="24"/>
              </w:rPr>
              <w:t>условие</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20"/>
              </w:rPr>
            </w:pPr>
          </w:p>
        </w:tc>
      </w:tr>
      <w:tr w:rsidR="003E625C" w:rsidTr="00E04FB4">
        <w:trPr>
          <w:gridBefore w:val="1"/>
          <w:wBefore w:w="38" w:type="dxa"/>
          <w:trHeight w:val="263"/>
        </w:trPr>
        <w:tc>
          <w:tcPr>
            <w:tcW w:w="3539" w:type="dxa"/>
            <w:tcBorders>
              <w:top w:val="nil"/>
              <w:bottom w:val="nil"/>
            </w:tcBorders>
          </w:tcPr>
          <w:p w:rsidR="003E625C" w:rsidRDefault="003E625C" w:rsidP="003E625C">
            <w:pPr>
              <w:pStyle w:val="TableParagraph"/>
              <w:spacing w:line="243" w:lineRule="exact"/>
              <w:ind w:left="460"/>
              <w:rPr>
                <w:sz w:val="24"/>
              </w:rPr>
            </w:pPr>
            <w:r>
              <w:rPr>
                <w:sz w:val="24"/>
              </w:rPr>
              <w:t>задачи, при необходимости</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66"/>
        </w:trPr>
        <w:tc>
          <w:tcPr>
            <w:tcW w:w="3539" w:type="dxa"/>
            <w:tcBorders>
              <w:top w:val="nil"/>
              <w:bottom w:val="nil"/>
            </w:tcBorders>
          </w:tcPr>
          <w:p w:rsidR="003E625C" w:rsidRDefault="003E625C" w:rsidP="003E625C">
            <w:pPr>
              <w:pStyle w:val="TableParagraph"/>
              <w:spacing w:line="246" w:lineRule="exact"/>
              <w:ind w:left="460"/>
              <w:rPr>
                <w:sz w:val="24"/>
              </w:rPr>
            </w:pPr>
            <w:r>
              <w:rPr>
                <w:sz w:val="24"/>
              </w:rPr>
              <w:t>строить для ее решения</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62"/>
        </w:trPr>
        <w:tc>
          <w:tcPr>
            <w:tcW w:w="3539" w:type="dxa"/>
            <w:tcBorders>
              <w:top w:val="nil"/>
              <w:bottom w:val="nil"/>
            </w:tcBorders>
          </w:tcPr>
          <w:p w:rsidR="003E625C" w:rsidRDefault="003E625C" w:rsidP="003E625C">
            <w:pPr>
              <w:pStyle w:val="TableParagraph"/>
              <w:spacing w:line="242" w:lineRule="exact"/>
              <w:ind w:left="460"/>
              <w:rPr>
                <w:sz w:val="24"/>
              </w:rPr>
            </w:pPr>
            <w:r>
              <w:rPr>
                <w:sz w:val="24"/>
              </w:rPr>
              <w:t>математическую модель;</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89"/>
        </w:trPr>
        <w:tc>
          <w:tcPr>
            <w:tcW w:w="3539" w:type="dxa"/>
            <w:tcBorders>
              <w:top w:val="nil"/>
              <w:bottom w:val="nil"/>
            </w:tcBorders>
          </w:tcPr>
          <w:p w:rsidR="003E625C" w:rsidRDefault="003E625C" w:rsidP="00DA145A">
            <w:pPr>
              <w:pStyle w:val="TableParagraph"/>
              <w:numPr>
                <w:ilvl w:val="0"/>
                <w:numId w:val="160"/>
              </w:numPr>
              <w:tabs>
                <w:tab w:val="left" w:pos="460"/>
                <w:tab w:val="left" w:pos="461"/>
              </w:tabs>
              <w:spacing w:line="270" w:lineRule="exact"/>
              <w:rPr>
                <w:sz w:val="24"/>
              </w:rPr>
            </w:pPr>
            <w:r>
              <w:rPr>
                <w:sz w:val="24"/>
              </w:rPr>
              <w:t>понимать и</w:t>
            </w:r>
            <w:r>
              <w:rPr>
                <w:spacing w:val="-4"/>
                <w:sz w:val="24"/>
              </w:rPr>
              <w:t xml:space="preserve"> </w:t>
            </w:r>
            <w:r>
              <w:rPr>
                <w:sz w:val="24"/>
              </w:rPr>
              <w:t>использовать</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20"/>
              </w:rPr>
            </w:pPr>
          </w:p>
        </w:tc>
      </w:tr>
      <w:tr w:rsidR="003E625C" w:rsidTr="00E04FB4">
        <w:trPr>
          <w:gridBefore w:val="1"/>
          <w:wBefore w:w="38" w:type="dxa"/>
          <w:trHeight w:val="265"/>
        </w:trPr>
        <w:tc>
          <w:tcPr>
            <w:tcW w:w="3539" w:type="dxa"/>
            <w:tcBorders>
              <w:top w:val="nil"/>
              <w:bottom w:val="nil"/>
            </w:tcBorders>
          </w:tcPr>
          <w:p w:rsidR="003E625C" w:rsidRDefault="003E625C" w:rsidP="003E625C">
            <w:pPr>
              <w:pStyle w:val="TableParagraph"/>
              <w:spacing w:line="246" w:lineRule="exact"/>
              <w:ind w:left="460"/>
              <w:rPr>
                <w:sz w:val="24"/>
              </w:rPr>
            </w:pPr>
            <w:r>
              <w:rPr>
                <w:sz w:val="24"/>
              </w:rPr>
              <w:t>для решения задачи</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66"/>
        </w:trPr>
        <w:tc>
          <w:tcPr>
            <w:tcW w:w="3539" w:type="dxa"/>
            <w:tcBorders>
              <w:top w:val="nil"/>
              <w:bottom w:val="nil"/>
            </w:tcBorders>
          </w:tcPr>
          <w:p w:rsidR="003E625C" w:rsidRDefault="003E625C" w:rsidP="003E625C">
            <w:pPr>
              <w:pStyle w:val="TableParagraph"/>
              <w:spacing w:line="246" w:lineRule="exact"/>
              <w:ind w:left="460"/>
              <w:rPr>
                <w:sz w:val="24"/>
              </w:rPr>
            </w:pPr>
            <w:r>
              <w:rPr>
                <w:sz w:val="24"/>
              </w:rPr>
              <w:t>информацию,</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66"/>
        </w:trPr>
        <w:tc>
          <w:tcPr>
            <w:tcW w:w="3539" w:type="dxa"/>
            <w:tcBorders>
              <w:top w:val="nil"/>
              <w:bottom w:val="nil"/>
            </w:tcBorders>
          </w:tcPr>
          <w:p w:rsidR="003E625C" w:rsidRDefault="003E625C" w:rsidP="003E625C">
            <w:pPr>
              <w:pStyle w:val="TableParagraph"/>
              <w:spacing w:line="246" w:lineRule="exact"/>
              <w:ind w:left="460"/>
              <w:rPr>
                <w:sz w:val="24"/>
              </w:rPr>
            </w:pPr>
            <w:r>
              <w:rPr>
                <w:sz w:val="24"/>
              </w:rPr>
              <w:t>представленную в виде</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66"/>
        </w:trPr>
        <w:tc>
          <w:tcPr>
            <w:tcW w:w="3539" w:type="dxa"/>
            <w:tcBorders>
              <w:top w:val="nil"/>
              <w:bottom w:val="nil"/>
            </w:tcBorders>
          </w:tcPr>
          <w:p w:rsidR="003E625C" w:rsidRDefault="003E625C" w:rsidP="003E625C">
            <w:pPr>
              <w:pStyle w:val="TableParagraph"/>
              <w:spacing w:line="246" w:lineRule="exact"/>
              <w:ind w:left="460"/>
              <w:rPr>
                <w:sz w:val="24"/>
              </w:rPr>
            </w:pPr>
            <w:r>
              <w:rPr>
                <w:sz w:val="24"/>
              </w:rPr>
              <w:t>текстовой и символьной</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bottom w:val="nil"/>
            </w:tcBorders>
          </w:tcPr>
          <w:p w:rsidR="003E625C" w:rsidRDefault="003E625C" w:rsidP="003E625C">
            <w:pPr>
              <w:pStyle w:val="TableParagraph"/>
              <w:spacing w:line="240" w:lineRule="auto"/>
              <w:ind w:left="0"/>
              <w:rPr>
                <w:sz w:val="18"/>
              </w:rPr>
            </w:pPr>
          </w:p>
        </w:tc>
      </w:tr>
      <w:tr w:rsidR="003E625C" w:rsidTr="00E04FB4">
        <w:trPr>
          <w:gridBefore w:val="1"/>
          <w:wBefore w:w="38" w:type="dxa"/>
          <w:trHeight w:val="291"/>
        </w:trPr>
        <w:tc>
          <w:tcPr>
            <w:tcW w:w="3539" w:type="dxa"/>
            <w:tcBorders>
              <w:top w:val="nil"/>
            </w:tcBorders>
          </w:tcPr>
          <w:p w:rsidR="003E625C" w:rsidRDefault="003E625C" w:rsidP="003E625C">
            <w:pPr>
              <w:pStyle w:val="TableParagraph"/>
              <w:spacing w:line="267" w:lineRule="exact"/>
              <w:ind w:left="460"/>
              <w:rPr>
                <w:sz w:val="24"/>
              </w:rPr>
            </w:pPr>
            <w:r>
              <w:rPr>
                <w:sz w:val="24"/>
              </w:rPr>
              <w:t>записи, схем, таблиц,</w:t>
            </w:r>
          </w:p>
        </w:tc>
        <w:tc>
          <w:tcPr>
            <w:tcW w:w="3573" w:type="dxa"/>
            <w:gridSpan w:val="2"/>
            <w:vMerge/>
            <w:tcBorders>
              <w:top w:val="nil"/>
            </w:tcBorders>
          </w:tcPr>
          <w:p w:rsidR="003E625C" w:rsidRDefault="003E625C" w:rsidP="003E625C">
            <w:pPr>
              <w:rPr>
                <w:sz w:val="2"/>
                <w:szCs w:val="2"/>
              </w:rPr>
            </w:pPr>
          </w:p>
        </w:tc>
        <w:tc>
          <w:tcPr>
            <w:tcW w:w="3559" w:type="dxa"/>
            <w:gridSpan w:val="2"/>
            <w:vMerge/>
            <w:tcBorders>
              <w:top w:val="nil"/>
            </w:tcBorders>
          </w:tcPr>
          <w:p w:rsidR="003E625C" w:rsidRDefault="003E625C" w:rsidP="003E625C">
            <w:pPr>
              <w:rPr>
                <w:sz w:val="2"/>
                <w:szCs w:val="2"/>
              </w:rPr>
            </w:pPr>
          </w:p>
        </w:tc>
        <w:tc>
          <w:tcPr>
            <w:tcW w:w="3622" w:type="dxa"/>
            <w:gridSpan w:val="2"/>
            <w:tcBorders>
              <w:top w:val="nil"/>
            </w:tcBorders>
          </w:tcPr>
          <w:p w:rsidR="003E625C" w:rsidRDefault="003E625C" w:rsidP="003E625C">
            <w:pPr>
              <w:pStyle w:val="TableParagraph"/>
              <w:spacing w:line="240" w:lineRule="auto"/>
              <w:ind w:left="0"/>
              <w:rPr>
                <w:sz w:val="20"/>
              </w:rPr>
            </w:pPr>
          </w:p>
        </w:tc>
      </w:tr>
      <w:tr w:rsidR="003E625C" w:rsidTr="00E04FB4">
        <w:trPr>
          <w:gridBefore w:val="1"/>
          <w:wBefore w:w="38" w:type="dxa"/>
          <w:trHeight w:val="1265"/>
        </w:trPr>
        <w:tc>
          <w:tcPr>
            <w:tcW w:w="3539" w:type="dxa"/>
          </w:tcPr>
          <w:p w:rsidR="003E625C" w:rsidRDefault="003E625C" w:rsidP="003E625C">
            <w:pPr>
              <w:pStyle w:val="TableParagraph"/>
              <w:spacing w:line="242" w:lineRule="auto"/>
              <w:ind w:left="460" w:right="939"/>
              <w:jc w:val="both"/>
              <w:rPr>
                <w:sz w:val="24"/>
              </w:rPr>
            </w:pPr>
            <w:r>
              <w:rPr>
                <w:sz w:val="24"/>
              </w:rPr>
              <w:lastRenderedPageBreak/>
              <w:t>диаграмм, графиков, рисунков;</w:t>
            </w:r>
          </w:p>
          <w:p w:rsidR="003E625C" w:rsidRPr="003E625C" w:rsidRDefault="003E625C" w:rsidP="00DA145A">
            <w:pPr>
              <w:pStyle w:val="TableParagraph"/>
              <w:numPr>
                <w:ilvl w:val="0"/>
                <w:numId w:val="159"/>
              </w:numPr>
              <w:tabs>
                <w:tab w:val="left" w:pos="461"/>
              </w:tabs>
              <w:spacing w:line="240" w:lineRule="auto"/>
              <w:ind w:right="339"/>
              <w:jc w:val="both"/>
              <w:rPr>
                <w:sz w:val="24"/>
              </w:rPr>
            </w:pPr>
            <w:r w:rsidRPr="003E625C">
              <w:rPr>
                <w:sz w:val="24"/>
              </w:rPr>
              <w:t>действовать по</w:t>
            </w:r>
            <w:r w:rsidRPr="003E625C">
              <w:rPr>
                <w:spacing w:val="-15"/>
                <w:sz w:val="24"/>
              </w:rPr>
              <w:t xml:space="preserve"> </w:t>
            </w:r>
            <w:r w:rsidRPr="003E625C">
              <w:rPr>
                <w:sz w:val="24"/>
              </w:rPr>
              <w:t>алгоритму, содержащемуся в условии задачи;</w:t>
            </w:r>
          </w:p>
          <w:p w:rsidR="003E625C" w:rsidRPr="003E625C" w:rsidRDefault="003E625C" w:rsidP="00DA145A">
            <w:pPr>
              <w:pStyle w:val="TableParagraph"/>
              <w:numPr>
                <w:ilvl w:val="0"/>
                <w:numId w:val="159"/>
              </w:numPr>
              <w:tabs>
                <w:tab w:val="left" w:pos="460"/>
                <w:tab w:val="left" w:pos="461"/>
              </w:tabs>
              <w:spacing w:line="240" w:lineRule="auto"/>
              <w:ind w:right="343"/>
              <w:rPr>
                <w:sz w:val="24"/>
              </w:rPr>
            </w:pPr>
            <w:r w:rsidRPr="003E625C">
              <w:rPr>
                <w:sz w:val="24"/>
              </w:rPr>
              <w:t xml:space="preserve">использовать </w:t>
            </w:r>
            <w:proofErr w:type="gramStart"/>
            <w:r w:rsidRPr="003E625C">
              <w:rPr>
                <w:sz w:val="24"/>
              </w:rPr>
              <w:t>логические рассуждения</w:t>
            </w:r>
            <w:proofErr w:type="gramEnd"/>
            <w:r w:rsidRPr="003E625C">
              <w:rPr>
                <w:sz w:val="24"/>
              </w:rPr>
              <w:t xml:space="preserve"> при решении задачи;</w:t>
            </w:r>
          </w:p>
          <w:p w:rsidR="003E625C" w:rsidRPr="003E625C" w:rsidRDefault="003E625C" w:rsidP="00DA145A">
            <w:pPr>
              <w:pStyle w:val="TableParagraph"/>
              <w:numPr>
                <w:ilvl w:val="0"/>
                <w:numId w:val="159"/>
              </w:numPr>
              <w:tabs>
                <w:tab w:val="left" w:pos="460"/>
                <w:tab w:val="left" w:pos="461"/>
              </w:tabs>
              <w:spacing w:line="240" w:lineRule="auto"/>
              <w:ind w:right="185"/>
              <w:rPr>
                <w:sz w:val="24"/>
              </w:rPr>
            </w:pPr>
            <w:r w:rsidRPr="003E625C">
              <w:rPr>
                <w:sz w:val="24"/>
              </w:rPr>
              <w:t>работать с избыточными условиями, выбирая из всей информации, данные, необходимые для решения задачи;</w:t>
            </w:r>
          </w:p>
          <w:p w:rsidR="003E625C" w:rsidRPr="003E625C" w:rsidRDefault="003E625C" w:rsidP="00DA145A">
            <w:pPr>
              <w:pStyle w:val="TableParagraph"/>
              <w:numPr>
                <w:ilvl w:val="0"/>
                <w:numId w:val="159"/>
              </w:numPr>
              <w:tabs>
                <w:tab w:val="left" w:pos="460"/>
                <w:tab w:val="left" w:pos="461"/>
              </w:tabs>
              <w:spacing w:line="240" w:lineRule="auto"/>
              <w:ind w:right="225"/>
              <w:rPr>
                <w:sz w:val="24"/>
              </w:rPr>
            </w:pPr>
            <w:r w:rsidRPr="003E625C">
              <w:rPr>
                <w:sz w:val="24"/>
              </w:rPr>
              <w:t xml:space="preserve">осуществлять несложный перебор возможных решений, выбирая из них </w:t>
            </w:r>
            <w:proofErr w:type="gramStart"/>
            <w:r w:rsidRPr="003E625C">
              <w:rPr>
                <w:sz w:val="24"/>
              </w:rPr>
              <w:t>оптимальное</w:t>
            </w:r>
            <w:proofErr w:type="gramEnd"/>
            <w:r w:rsidRPr="003E625C">
              <w:rPr>
                <w:sz w:val="24"/>
              </w:rPr>
              <w:t xml:space="preserve"> по критериям, сформулированным в условии;</w:t>
            </w:r>
          </w:p>
          <w:p w:rsidR="003E625C" w:rsidRPr="003E625C" w:rsidRDefault="003E625C" w:rsidP="00DA145A">
            <w:pPr>
              <w:pStyle w:val="TableParagraph"/>
              <w:numPr>
                <w:ilvl w:val="0"/>
                <w:numId w:val="159"/>
              </w:numPr>
              <w:tabs>
                <w:tab w:val="left" w:pos="460"/>
                <w:tab w:val="left" w:pos="461"/>
              </w:tabs>
              <w:spacing w:line="240" w:lineRule="auto"/>
              <w:ind w:right="208"/>
              <w:rPr>
                <w:sz w:val="24"/>
              </w:rPr>
            </w:pPr>
            <w:r w:rsidRPr="003E625C">
              <w:rPr>
                <w:sz w:val="24"/>
              </w:rPr>
              <w:t>анализировать и интерпретировать полученные решения в контексте условия задачи, выбирать решения, не противоречащие</w:t>
            </w:r>
            <w:r w:rsidRPr="003E625C">
              <w:rPr>
                <w:spacing w:val="-9"/>
                <w:sz w:val="24"/>
              </w:rPr>
              <w:t xml:space="preserve"> </w:t>
            </w:r>
            <w:r w:rsidRPr="003E625C">
              <w:rPr>
                <w:sz w:val="24"/>
              </w:rPr>
              <w:t>контексту;</w:t>
            </w:r>
          </w:p>
          <w:p w:rsidR="003E625C" w:rsidRPr="003E625C" w:rsidRDefault="003E625C" w:rsidP="00DA145A">
            <w:pPr>
              <w:pStyle w:val="TableParagraph"/>
              <w:numPr>
                <w:ilvl w:val="0"/>
                <w:numId w:val="159"/>
              </w:numPr>
              <w:tabs>
                <w:tab w:val="left" w:pos="460"/>
                <w:tab w:val="left" w:pos="461"/>
              </w:tabs>
              <w:spacing w:line="237" w:lineRule="auto"/>
              <w:ind w:right="349"/>
              <w:rPr>
                <w:sz w:val="24"/>
              </w:rPr>
            </w:pPr>
            <w:r w:rsidRPr="003E625C">
              <w:rPr>
                <w:sz w:val="24"/>
              </w:rPr>
              <w:t xml:space="preserve">решать задачи на расчет стоимости покупок, </w:t>
            </w:r>
            <w:r w:rsidRPr="003E625C">
              <w:rPr>
                <w:spacing w:val="-3"/>
                <w:sz w:val="24"/>
              </w:rPr>
              <w:t xml:space="preserve">услуг, </w:t>
            </w:r>
            <w:r w:rsidRPr="003E625C">
              <w:rPr>
                <w:sz w:val="24"/>
              </w:rPr>
              <w:t>поездок и</w:t>
            </w:r>
            <w:r w:rsidRPr="003E625C">
              <w:rPr>
                <w:spacing w:val="-2"/>
                <w:sz w:val="24"/>
              </w:rPr>
              <w:t xml:space="preserve"> </w:t>
            </w:r>
            <w:r w:rsidRPr="003E625C">
              <w:rPr>
                <w:sz w:val="24"/>
              </w:rPr>
              <w:t>т.п.;</w:t>
            </w:r>
          </w:p>
          <w:p w:rsidR="003E625C" w:rsidRPr="003E625C" w:rsidRDefault="003E625C" w:rsidP="00DA145A">
            <w:pPr>
              <w:pStyle w:val="TableParagraph"/>
              <w:numPr>
                <w:ilvl w:val="0"/>
                <w:numId w:val="159"/>
              </w:numPr>
              <w:tabs>
                <w:tab w:val="left" w:pos="460"/>
                <w:tab w:val="left" w:pos="461"/>
              </w:tabs>
              <w:spacing w:line="240" w:lineRule="auto"/>
              <w:ind w:right="334"/>
              <w:rPr>
                <w:sz w:val="24"/>
              </w:rPr>
            </w:pPr>
            <w:r w:rsidRPr="003E625C">
              <w:rPr>
                <w:sz w:val="24"/>
              </w:rPr>
              <w:t>решать несложные</w:t>
            </w:r>
            <w:r w:rsidRPr="003E625C">
              <w:rPr>
                <w:spacing w:val="-11"/>
                <w:sz w:val="24"/>
              </w:rPr>
              <w:t xml:space="preserve"> </w:t>
            </w:r>
            <w:r w:rsidRPr="003E625C">
              <w:rPr>
                <w:sz w:val="24"/>
              </w:rPr>
              <w:t xml:space="preserve">задачи, связанные с </w:t>
            </w:r>
            <w:r w:rsidRPr="003E625C">
              <w:rPr>
                <w:sz w:val="24"/>
              </w:rPr>
              <w:lastRenderedPageBreak/>
              <w:t>долевым участием во владении фирмой,</w:t>
            </w:r>
            <w:r w:rsidRPr="003E625C">
              <w:rPr>
                <w:spacing w:val="-3"/>
                <w:sz w:val="24"/>
              </w:rPr>
              <w:t xml:space="preserve"> </w:t>
            </w:r>
            <w:r w:rsidRPr="003E625C">
              <w:rPr>
                <w:sz w:val="24"/>
              </w:rPr>
              <w:t>предприятием,</w:t>
            </w:r>
          </w:p>
          <w:p w:rsidR="003E625C" w:rsidRDefault="003E625C" w:rsidP="003E625C">
            <w:pPr>
              <w:pStyle w:val="TableParagraph"/>
              <w:spacing w:line="261" w:lineRule="exact"/>
              <w:ind w:left="460"/>
              <w:rPr>
                <w:sz w:val="24"/>
              </w:rPr>
            </w:pPr>
            <w:r>
              <w:rPr>
                <w:sz w:val="24"/>
              </w:rPr>
              <w:t>недвижимостью;</w:t>
            </w:r>
          </w:p>
        </w:tc>
        <w:tc>
          <w:tcPr>
            <w:tcW w:w="3573" w:type="dxa"/>
            <w:gridSpan w:val="2"/>
          </w:tcPr>
          <w:p w:rsidR="003E625C" w:rsidRPr="003E625C" w:rsidRDefault="003E625C" w:rsidP="003E625C">
            <w:pPr>
              <w:pStyle w:val="TableParagraph"/>
              <w:spacing w:line="242" w:lineRule="auto"/>
              <w:ind w:left="464" w:right="238"/>
              <w:rPr>
                <w:i/>
                <w:sz w:val="24"/>
              </w:rPr>
            </w:pPr>
            <w:r w:rsidRPr="003E625C">
              <w:rPr>
                <w:i/>
                <w:sz w:val="24"/>
              </w:rPr>
              <w:lastRenderedPageBreak/>
              <w:t>проверки условий, выбора оптимального результата;</w:t>
            </w:r>
          </w:p>
          <w:p w:rsidR="003E625C" w:rsidRPr="003E625C" w:rsidRDefault="003E625C" w:rsidP="00DA145A">
            <w:pPr>
              <w:pStyle w:val="TableParagraph"/>
              <w:numPr>
                <w:ilvl w:val="0"/>
                <w:numId w:val="158"/>
              </w:numPr>
              <w:tabs>
                <w:tab w:val="left" w:pos="464"/>
                <w:tab w:val="left" w:pos="465"/>
              </w:tabs>
              <w:spacing w:line="240" w:lineRule="auto"/>
              <w:ind w:right="420"/>
              <w:rPr>
                <w:i/>
                <w:sz w:val="24"/>
              </w:rPr>
            </w:pPr>
            <w:r w:rsidRPr="003E625C">
              <w:rPr>
                <w:i/>
                <w:sz w:val="24"/>
              </w:rPr>
              <w:t>анализировать и интерпретировать результаты в контексте условия задачи, выбирать решения, не противоречащие контексту;</w:t>
            </w:r>
          </w:p>
          <w:p w:rsidR="003E625C" w:rsidRPr="003E625C" w:rsidRDefault="003E625C" w:rsidP="00DA145A">
            <w:pPr>
              <w:pStyle w:val="TableParagraph"/>
              <w:numPr>
                <w:ilvl w:val="0"/>
                <w:numId w:val="158"/>
              </w:numPr>
              <w:tabs>
                <w:tab w:val="left" w:pos="464"/>
                <w:tab w:val="left" w:pos="465"/>
              </w:tabs>
              <w:spacing w:line="240" w:lineRule="auto"/>
              <w:ind w:right="539"/>
              <w:rPr>
                <w:i/>
                <w:sz w:val="24"/>
              </w:rPr>
            </w:pPr>
            <w:r w:rsidRPr="003E625C">
              <w:rPr>
                <w:i/>
                <w:sz w:val="24"/>
              </w:rPr>
              <w:t xml:space="preserve">переводить при </w:t>
            </w:r>
            <w:r w:rsidRPr="003E625C">
              <w:rPr>
                <w:i/>
                <w:spacing w:val="-3"/>
                <w:sz w:val="24"/>
              </w:rPr>
              <w:t xml:space="preserve">решении </w:t>
            </w:r>
            <w:r w:rsidRPr="003E625C">
              <w:rPr>
                <w:i/>
                <w:sz w:val="24"/>
              </w:rPr>
              <w:t>задачи информацию из одной формы в другую, используя при необходимости схемы, таблицы, графики, диаграммы;</w:t>
            </w:r>
          </w:p>
          <w:p w:rsidR="003E625C" w:rsidRPr="003E625C" w:rsidRDefault="003E625C" w:rsidP="003E625C">
            <w:pPr>
              <w:pStyle w:val="TableParagraph"/>
              <w:spacing w:before="2" w:line="240" w:lineRule="auto"/>
              <w:ind w:left="0"/>
              <w:rPr>
                <w:b/>
                <w:sz w:val="23"/>
              </w:rPr>
            </w:pPr>
          </w:p>
          <w:p w:rsidR="003E625C" w:rsidRPr="003E625C" w:rsidRDefault="003E625C" w:rsidP="003E625C">
            <w:pPr>
              <w:pStyle w:val="TableParagraph"/>
              <w:spacing w:line="237" w:lineRule="auto"/>
              <w:ind w:left="464" w:right="18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58"/>
              </w:numPr>
              <w:tabs>
                <w:tab w:val="left" w:pos="464"/>
                <w:tab w:val="left" w:pos="465"/>
              </w:tabs>
              <w:spacing w:before="5" w:line="240" w:lineRule="auto"/>
              <w:ind w:right="471"/>
              <w:rPr>
                <w:i/>
                <w:sz w:val="24"/>
              </w:rPr>
            </w:pPr>
            <w:r w:rsidRPr="003E625C">
              <w:rPr>
                <w:i/>
                <w:sz w:val="24"/>
              </w:rPr>
              <w:t xml:space="preserve">решать практические задачи и задачи </w:t>
            </w:r>
            <w:r w:rsidRPr="003E625C">
              <w:rPr>
                <w:i/>
                <w:spacing w:val="-3"/>
                <w:sz w:val="24"/>
              </w:rPr>
              <w:t xml:space="preserve">из других </w:t>
            </w:r>
            <w:r w:rsidRPr="003E625C">
              <w:rPr>
                <w:i/>
                <w:sz w:val="24"/>
              </w:rPr>
              <w:t>предметов</w:t>
            </w:r>
          </w:p>
        </w:tc>
        <w:tc>
          <w:tcPr>
            <w:tcW w:w="3559" w:type="dxa"/>
            <w:gridSpan w:val="2"/>
          </w:tcPr>
          <w:p w:rsidR="003E625C" w:rsidRPr="003E625C" w:rsidRDefault="003E625C" w:rsidP="003E625C">
            <w:pPr>
              <w:pStyle w:val="TableParagraph"/>
              <w:spacing w:line="240" w:lineRule="auto"/>
              <w:ind w:left="142" w:right="315"/>
              <w:rPr>
                <w:sz w:val="24"/>
              </w:rPr>
            </w:pPr>
            <w:r w:rsidRPr="003E625C">
              <w:rPr>
                <w:sz w:val="24"/>
              </w:rPr>
              <w:t>вариантов, проверки условий, выбора оптимального результата;</w:t>
            </w:r>
          </w:p>
          <w:p w:rsidR="003E625C" w:rsidRDefault="003E625C" w:rsidP="00DA145A">
            <w:pPr>
              <w:pStyle w:val="TableParagraph"/>
              <w:numPr>
                <w:ilvl w:val="0"/>
                <w:numId w:val="157"/>
              </w:numPr>
              <w:tabs>
                <w:tab w:val="left" w:pos="814"/>
                <w:tab w:val="left" w:pos="815"/>
              </w:tabs>
              <w:spacing w:before="60" w:line="177" w:lineRule="auto"/>
              <w:ind w:right="257" w:firstLine="0"/>
              <w:rPr>
                <w:rFonts w:ascii="Viner Hand ITC" w:hAnsi="Viner Hand ITC"/>
                <w:color w:val="404040"/>
                <w:sz w:val="24"/>
              </w:rPr>
            </w:pPr>
            <w:r>
              <w:rPr>
                <w:sz w:val="24"/>
              </w:rPr>
              <w:t>анализировать и интерпретировать</w:t>
            </w:r>
            <w:r>
              <w:rPr>
                <w:spacing w:val="-11"/>
                <w:sz w:val="24"/>
              </w:rPr>
              <w:t xml:space="preserve"> </w:t>
            </w:r>
            <w:r>
              <w:rPr>
                <w:sz w:val="24"/>
              </w:rPr>
              <w:t>полученные</w:t>
            </w:r>
          </w:p>
          <w:p w:rsidR="003E625C" w:rsidRPr="003E625C" w:rsidRDefault="003E625C" w:rsidP="003E625C">
            <w:pPr>
              <w:pStyle w:val="TableParagraph"/>
              <w:spacing w:before="10" w:line="240" w:lineRule="auto"/>
              <w:ind w:left="142" w:right="339"/>
              <w:jc w:val="both"/>
              <w:rPr>
                <w:sz w:val="24"/>
              </w:rPr>
            </w:pPr>
            <w:r w:rsidRPr="003E625C">
              <w:rPr>
                <w:sz w:val="24"/>
              </w:rPr>
              <w:t>решения в контексте условия задачи, выбирать решения, не противоречащие контексту;</w:t>
            </w:r>
          </w:p>
          <w:p w:rsidR="003E625C" w:rsidRPr="003E625C" w:rsidRDefault="003E625C" w:rsidP="00DA145A">
            <w:pPr>
              <w:pStyle w:val="TableParagraph"/>
              <w:numPr>
                <w:ilvl w:val="0"/>
                <w:numId w:val="157"/>
              </w:numPr>
              <w:tabs>
                <w:tab w:val="left" w:pos="814"/>
                <w:tab w:val="left" w:pos="815"/>
              </w:tabs>
              <w:spacing w:before="64" w:line="177" w:lineRule="auto"/>
              <w:ind w:right="172" w:firstLine="0"/>
              <w:rPr>
                <w:rFonts w:ascii="Viner Hand ITC" w:hAnsi="Viner Hand ITC"/>
                <w:color w:val="404040"/>
                <w:sz w:val="24"/>
              </w:rPr>
            </w:pPr>
            <w:r w:rsidRPr="003E625C">
              <w:rPr>
                <w:sz w:val="24"/>
              </w:rPr>
              <w:t>переводить при решении задачи информацию из</w:t>
            </w:r>
            <w:r w:rsidRPr="003E625C">
              <w:rPr>
                <w:spacing w:val="-7"/>
                <w:sz w:val="24"/>
              </w:rPr>
              <w:t xml:space="preserve"> </w:t>
            </w:r>
            <w:r w:rsidRPr="003E625C">
              <w:rPr>
                <w:sz w:val="24"/>
              </w:rPr>
              <w:t>одной</w:t>
            </w:r>
          </w:p>
          <w:p w:rsidR="003E625C" w:rsidRPr="003E625C" w:rsidRDefault="003E625C" w:rsidP="003E625C">
            <w:pPr>
              <w:pStyle w:val="TableParagraph"/>
              <w:spacing w:before="14" w:line="240" w:lineRule="auto"/>
              <w:ind w:left="142" w:right="272"/>
              <w:rPr>
                <w:sz w:val="24"/>
              </w:rPr>
            </w:pPr>
            <w:r w:rsidRPr="003E625C">
              <w:rPr>
                <w:sz w:val="24"/>
              </w:rPr>
              <w:t xml:space="preserve">формы записи в </w:t>
            </w:r>
            <w:proofErr w:type="gramStart"/>
            <w:r w:rsidRPr="003E625C">
              <w:rPr>
                <w:sz w:val="24"/>
              </w:rPr>
              <w:t>другую</w:t>
            </w:r>
            <w:proofErr w:type="gramEnd"/>
            <w:r w:rsidRPr="003E625C">
              <w:rPr>
                <w:sz w:val="24"/>
              </w:rPr>
              <w:t>, используя при необходимости схемы, таблицы, графики, диаграммы.</w:t>
            </w:r>
          </w:p>
          <w:p w:rsidR="003E625C" w:rsidRPr="003E625C" w:rsidRDefault="003E625C" w:rsidP="003E625C">
            <w:pPr>
              <w:pStyle w:val="TableParagraph"/>
              <w:spacing w:before="7" w:line="240" w:lineRule="auto"/>
              <w:ind w:left="0"/>
              <w:rPr>
                <w:b/>
                <w:sz w:val="29"/>
              </w:rPr>
            </w:pPr>
          </w:p>
          <w:p w:rsidR="003E625C" w:rsidRPr="003E625C" w:rsidRDefault="003E625C" w:rsidP="00DA145A">
            <w:pPr>
              <w:pStyle w:val="TableParagraph"/>
              <w:numPr>
                <w:ilvl w:val="0"/>
                <w:numId w:val="157"/>
              </w:numPr>
              <w:tabs>
                <w:tab w:val="left" w:pos="814"/>
                <w:tab w:val="left" w:pos="815"/>
              </w:tabs>
              <w:spacing w:line="177" w:lineRule="auto"/>
              <w:ind w:right="239" w:firstLine="0"/>
              <w:rPr>
                <w:rFonts w:ascii="Viner Hand ITC" w:hAnsi="Viner Hand ITC"/>
                <w:i/>
                <w:sz w:val="24"/>
              </w:rPr>
            </w:pPr>
            <w:r w:rsidRPr="003E625C">
              <w:rPr>
                <w:i/>
                <w:sz w:val="24"/>
              </w:rPr>
              <w:t xml:space="preserve">В повседневной жизни </w:t>
            </w:r>
            <w:r w:rsidRPr="003E625C">
              <w:rPr>
                <w:i/>
                <w:spacing w:val="-13"/>
                <w:sz w:val="24"/>
              </w:rPr>
              <w:t xml:space="preserve">и </w:t>
            </w:r>
            <w:r w:rsidRPr="003E625C">
              <w:rPr>
                <w:i/>
                <w:sz w:val="24"/>
              </w:rPr>
              <w:t>при изучении</w:t>
            </w:r>
            <w:r w:rsidRPr="003E625C">
              <w:rPr>
                <w:i/>
                <w:spacing w:val="3"/>
                <w:sz w:val="24"/>
              </w:rPr>
              <w:t xml:space="preserve"> </w:t>
            </w:r>
            <w:r w:rsidRPr="003E625C">
              <w:rPr>
                <w:i/>
                <w:sz w:val="24"/>
              </w:rPr>
              <w:t>других</w:t>
            </w:r>
          </w:p>
          <w:p w:rsidR="003E625C" w:rsidRDefault="003E625C" w:rsidP="003E625C">
            <w:pPr>
              <w:pStyle w:val="TableParagraph"/>
              <w:spacing w:before="15" w:line="240" w:lineRule="auto"/>
              <w:ind w:left="142"/>
              <w:rPr>
                <w:i/>
                <w:sz w:val="24"/>
              </w:rPr>
            </w:pPr>
            <w:r>
              <w:rPr>
                <w:i/>
                <w:sz w:val="24"/>
              </w:rPr>
              <w:t>предметов:</w:t>
            </w:r>
          </w:p>
          <w:p w:rsidR="003E625C" w:rsidRPr="003E625C" w:rsidRDefault="003E625C" w:rsidP="00DA145A">
            <w:pPr>
              <w:pStyle w:val="TableParagraph"/>
              <w:numPr>
                <w:ilvl w:val="0"/>
                <w:numId w:val="157"/>
              </w:numPr>
              <w:tabs>
                <w:tab w:val="left" w:pos="814"/>
                <w:tab w:val="left" w:pos="815"/>
              </w:tabs>
              <w:spacing w:before="63" w:line="177" w:lineRule="auto"/>
              <w:ind w:right="549" w:firstLine="0"/>
              <w:rPr>
                <w:rFonts w:ascii="Viner Hand ITC" w:hAnsi="Viner Hand ITC"/>
                <w:color w:val="404040"/>
                <w:sz w:val="24"/>
              </w:rPr>
            </w:pPr>
            <w:r w:rsidRPr="003E625C">
              <w:rPr>
                <w:sz w:val="24"/>
              </w:rPr>
              <w:t xml:space="preserve">решать </w:t>
            </w:r>
            <w:r w:rsidRPr="003E625C">
              <w:rPr>
                <w:spacing w:val="-3"/>
                <w:sz w:val="24"/>
              </w:rPr>
              <w:t xml:space="preserve">практические </w:t>
            </w:r>
            <w:r w:rsidRPr="003E625C">
              <w:rPr>
                <w:sz w:val="24"/>
              </w:rPr>
              <w:t>задачи и задачи из</w:t>
            </w:r>
            <w:r w:rsidRPr="003E625C">
              <w:rPr>
                <w:spacing w:val="-4"/>
                <w:sz w:val="24"/>
              </w:rPr>
              <w:t xml:space="preserve"> </w:t>
            </w:r>
            <w:r w:rsidRPr="003E625C">
              <w:rPr>
                <w:sz w:val="24"/>
              </w:rPr>
              <w:t>других</w:t>
            </w:r>
          </w:p>
          <w:p w:rsidR="003E625C" w:rsidRDefault="003E625C" w:rsidP="003E625C">
            <w:pPr>
              <w:pStyle w:val="TableParagraph"/>
              <w:spacing w:before="10" w:line="240" w:lineRule="auto"/>
              <w:ind w:left="142"/>
              <w:rPr>
                <w:sz w:val="24"/>
              </w:rPr>
            </w:pPr>
            <w:r>
              <w:rPr>
                <w:sz w:val="24"/>
              </w:rPr>
              <w:t>предметов</w:t>
            </w:r>
          </w:p>
        </w:tc>
        <w:tc>
          <w:tcPr>
            <w:tcW w:w="3622" w:type="dxa"/>
            <w:gridSpan w:val="2"/>
          </w:tcPr>
          <w:p w:rsidR="003E625C" w:rsidRDefault="003E625C" w:rsidP="003E625C">
            <w:pPr>
              <w:pStyle w:val="TableParagraph"/>
              <w:spacing w:line="240" w:lineRule="auto"/>
              <w:ind w:left="0"/>
              <w:rPr>
                <w:sz w:val="24"/>
              </w:rPr>
            </w:pPr>
          </w:p>
        </w:tc>
      </w:tr>
      <w:tr w:rsidR="003E625C" w:rsidTr="00E04FB4">
        <w:trPr>
          <w:gridBefore w:val="1"/>
          <w:wBefore w:w="38" w:type="dxa"/>
          <w:trHeight w:val="1549"/>
        </w:trPr>
        <w:tc>
          <w:tcPr>
            <w:tcW w:w="3539" w:type="dxa"/>
          </w:tcPr>
          <w:p w:rsidR="003E625C" w:rsidRPr="003E625C" w:rsidRDefault="003E625C" w:rsidP="00DA145A">
            <w:pPr>
              <w:pStyle w:val="TableParagraph"/>
              <w:numPr>
                <w:ilvl w:val="0"/>
                <w:numId w:val="156"/>
              </w:numPr>
              <w:tabs>
                <w:tab w:val="left" w:pos="460"/>
                <w:tab w:val="left" w:pos="461"/>
              </w:tabs>
              <w:spacing w:line="240" w:lineRule="auto"/>
              <w:ind w:right="234"/>
              <w:rPr>
                <w:sz w:val="24"/>
              </w:rPr>
            </w:pPr>
            <w:r w:rsidRPr="003E625C">
              <w:rPr>
                <w:sz w:val="24"/>
              </w:rPr>
              <w:lastRenderedPageBreak/>
              <w:t>решать задачи на простые проценты (системы</w:t>
            </w:r>
            <w:r w:rsidRPr="003E625C">
              <w:rPr>
                <w:spacing w:val="-11"/>
                <w:sz w:val="24"/>
              </w:rPr>
              <w:t xml:space="preserve"> </w:t>
            </w:r>
            <w:r w:rsidRPr="003E625C">
              <w:rPr>
                <w:sz w:val="24"/>
              </w:rPr>
              <w:t>скидок, комиссии) и на вычисление сложных процентов в различных схемах вкладов, кредитов и</w:t>
            </w:r>
            <w:r w:rsidRPr="003E625C">
              <w:rPr>
                <w:spacing w:val="1"/>
                <w:sz w:val="24"/>
              </w:rPr>
              <w:t xml:space="preserve"> </w:t>
            </w:r>
            <w:r w:rsidRPr="003E625C">
              <w:rPr>
                <w:sz w:val="24"/>
              </w:rPr>
              <w:t>ипотек;</w:t>
            </w:r>
          </w:p>
          <w:p w:rsidR="003E625C" w:rsidRPr="003E625C" w:rsidRDefault="003E625C" w:rsidP="00DA145A">
            <w:pPr>
              <w:pStyle w:val="TableParagraph"/>
              <w:numPr>
                <w:ilvl w:val="0"/>
                <w:numId w:val="156"/>
              </w:numPr>
              <w:tabs>
                <w:tab w:val="left" w:pos="460"/>
                <w:tab w:val="left" w:pos="461"/>
              </w:tabs>
              <w:spacing w:line="240" w:lineRule="auto"/>
              <w:ind w:right="157"/>
              <w:rPr>
                <w:sz w:val="24"/>
              </w:rPr>
            </w:pPr>
            <w:r w:rsidRPr="003E625C">
              <w:rPr>
                <w:sz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3E625C">
              <w:rPr>
                <w:sz w:val="24"/>
              </w:rPr>
              <w:t>временнóй</w:t>
            </w:r>
            <w:proofErr w:type="spellEnd"/>
            <w:r w:rsidRPr="003E625C">
              <w:rPr>
                <w:sz w:val="24"/>
              </w:rPr>
              <w:t xml:space="preserve"> оси (до</w:t>
            </w:r>
            <w:r w:rsidRPr="003E625C">
              <w:rPr>
                <w:spacing w:val="-9"/>
                <w:sz w:val="24"/>
              </w:rPr>
              <w:t xml:space="preserve"> </w:t>
            </w:r>
            <w:r w:rsidRPr="003E625C">
              <w:rPr>
                <w:sz w:val="24"/>
              </w:rPr>
              <w:t>нашей эры и после), на движение денежных средств (приход/расход), на определение глубины/высоты и</w:t>
            </w:r>
            <w:r w:rsidRPr="003E625C">
              <w:rPr>
                <w:spacing w:val="-3"/>
                <w:sz w:val="24"/>
              </w:rPr>
              <w:t xml:space="preserve"> </w:t>
            </w:r>
            <w:r w:rsidRPr="003E625C">
              <w:rPr>
                <w:sz w:val="24"/>
              </w:rPr>
              <w:t>т.п.;</w:t>
            </w:r>
          </w:p>
          <w:p w:rsidR="003E625C" w:rsidRPr="003E625C" w:rsidRDefault="003E625C" w:rsidP="00DA145A">
            <w:pPr>
              <w:pStyle w:val="TableParagraph"/>
              <w:numPr>
                <w:ilvl w:val="0"/>
                <w:numId w:val="156"/>
              </w:numPr>
              <w:tabs>
                <w:tab w:val="left" w:pos="460"/>
                <w:tab w:val="left" w:pos="461"/>
              </w:tabs>
              <w:spacing w:line="240" w:lineRule="auto"/>
              <w:ind w:right="366"/>
              <w:rPr>
                <w:sz w:val="24"/>
              </w:rPr>
            </w:pPr>
            <w:r w:rsidRPr="003E625C">
              <w:rPr>
                <w:sz w:val="24"/>
              </w:rPr>
              <w:t>использовать понятие масштаба для нахождения расстояний и длин на картах, планах местности, планах помещений, выкройках, при работе на компьютере и</w:t>
            </w:r>
            <w:r w:rsidRPr="003E625C">
              <w:rPr>
                <w:spacing w:val="1"/>
                <w:sz w:val="24"/>
              </w:rPr>
              <w:t xml:space="preserve"> </w:t>
            </w:r>
            <w:r w:rsidRPr="003E625C">
              <w:rPr>
                <w:sz w:val="24"/>
              </w:rPr>
              <w:t>т.п.</w:t>
            </w:r>
          </w:p>
          <w:p w:rsidR="003E625C" w:rsidRPr="003E625C" w:rsidRDefault="003E625C" w:rsidP="003E625C">
            <w:pPr>
              <w:pStyle w:val="TableParagraph"/>
              <w:spacing w:line="240" w:lineRule="auto"/>
              <w:ind w:left="460" w:right="15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56"/>
              </w:numPr>
              <w:tabs>
                <w:tab w:val="left" w:pos="460"/>
                <w:tab w:val="left" w:pos="461"/>
              </w:tabs>
              <w:spacing w:before="1" w:line="237" w:lineRule="auto"/>
              <w:ind w:right="374"/>
              <w:rPr>
                <w:sz w:val="24"/>
              </w:rPr>
            </w:pPr>
            <w:r w:rsidRPr="003E625C">
              <w:rPr>
                <w:sz w:val="24"/>
              </w:rPr>
              <w:lastRenderedPageBreak/>
              <w:t>решать несложные практические задачи, возникающие в</w:t>
            </w:r>
            <w:r w:rsidRPr="003E625C">
              <w:rPr>
                <w:spacing w:val="-11"/>
                <w:sz w:val="24"/>
              </w:rPr>
              <w:t xml:space="preserve"> </w:t>
            </w:r>
            <w:r w:rsidRPr="003E625C">
              <w:rPr>
                <w:sz w:val="24"/>
              </w:rPr>
              <w:t>ситуациях</w:t>
            </w:r>
          </w:p>
          <w:p w:rsidR="003E625C" w:rsidRDefault="003E625C" w:rsidP="003E625C">
            <w:pPr>
              <w:pStyle w:val="TableParagraph"/>
              <w:spacing w:before="3" w:line="261" w:lineRule="exact"/>
              <w:ind w:left="460"/>
              <w:rPr>
                <w:sz w:val="24"/>
              </w:rPr>
            </w:pPr>
            <w:r>
              <w:rPr>
                <w:sz w:val="24"/>
              </w:rPr>
              <w:t>повседневной жизни</w:t>
            </w:r>
          </w:p>
        </w:tc>
        <w:tc>
          <w:tcPr>
            <w:tcW w:w="3573" w:type="dxa"/>
            <w:gridSpan w:val="2"/>
          </w:tcPr>
          <w:p w:rsidR="003E625C" w:rsidRDefault="003E625C" w:rsidP="003E625C">
            <w:pPr>
              <w:pStyle w:val="TableParagraph"/>
              <w:spacing w:line="240" w:lineRule="auto"/>
              <w:ind w:left="0"/>
              <w:rPr>
                <w:sz w:val="24"/>
              </w:rPr>
            </w:pPr>
          </w:p>
        </w:tc>
        <w:tc>
          <w:tcPr>
            <w:tcW w:w="3559" w:type="dxa"/>
            <w:gridSpan w:val="2"/>
          </w:tcPr>
          <w:p w:rsidR="003E625C" w:rsidRDefault="003E625C" w:rsidP="003E625C">
            <w:pPr>
              <w:pStyle w:val="TableParagraph"/>
              <w:spacing w:line="240" w:lineRule="auto"/>
              <w:ind w:left="0"/>
              <w:rPr>
                <w:sz w:val="24"/>
              </w:rPr>
            </w:pPr>
          </w:p>
        </w:tc>
        <w:tc>
          <w:tcPr>
            <w:tcW w:w="3622" w:type="dxa"/>
            <w:gridSpan w:val="2"/>
          </w:tcPr>
          <w:p w:rsidR="003E625C" w:rsidRDefault="003E625C" w:rsidP="003E625C">
            <w:pPr>
              <w:pStyle w:val="TableParagraph"/>
              <w:spacing w:line="240" w:lineRule="auto"/>
              <w:ind w:left="0"/>
              <w:rPr>
                <w:sz w:val="24"/>
              </w:rPr>
            </w:pPr>
          </w:p>
        </w:tc>
      </w:tr>
      <w:tr w:rsidR="003E625C" w:rsidTr="00E04FB4">
        <w:trPr>
          <w:gridBefore w:val="1"/>
          <w:wBefore w:w="38" w:type="dxa"/>
          <w:trHeight w:val="278"/>
        </w:trPr>
        <w:tc>
          <w:tcPr>
            <w:tcW w:w="14293" w:type="dxa"/>
            <w:gridSpan w:val="7"/>
          </w:tcPr>
          <w:p w:rsidR="003E625C" w:rsidRDefault="003E625C" w:rsidP="003E625C">
            <w:pPr>
              <w:pStyle w:val="TableParagraph"/>
              <w:ind w:left="3843" w:right="3484"/>
              <w:jc w:val="center"/>
              <w:rPr>
                <w:b/>
                <w:i/>
                <w:sz w:val="24"/>
              </w:rPr>
            </w:pPr>
            <w:r>
              <w:rPr>
                <w:b/>
                <w:i/>
                <w:sz w:val="24"/>
              </w:rPr>
              <w:lastRenderedPageBreak/>
              <w:t>Геометрия</w:t>
            </w:r>
          </w:p>
        </w:tc>
      </w:tr>
      <w:tr w:rsidR="003E625C" w:rsidTr="00E04FB4">
        <w:trPr>
          <w:gridBefore w:val="1"/>
          <w:wBefore w:w="38" w:type="dxa"/>
          <w:trHeight w:val="292"/>
        </w:trPr>
        <w:tc>
          <w:tcPr>
            <w:tcW w:w="3539" w:type="dxa"/>
          </w:tcPr>
          <w:p w:rsidR="003E625C" w:rsidRDefault="003E625C" w:rsidP="00DA145A">
            <w:pPr>
              <w:pStyle w:val="TableParagraph"/>
              <w:numPr>
                <w:ilvl w:val="0"/>
                <w:numId w:val="155"/>
              </w:numPr>
              <w:tabs>
                <w:tab w:val="left" w:pos="460"/>
                <w:tab w:val="left" w:pos="461"/>
              </w:tabs>
              <w:spacing w:line="272" w:lineRule="exact"/>
              <w:rPr>
                <w:sz w:val="24"/>
              </w:rPr>
            </w:pPr>
            <w:r>
              <w:rPr>
                <w:sz w:val="24"/>
              </w:rPr>
              <w:t>Оперировать на</w:t>
            </w:r>
            <w:r>
              <w:rPr>
                <w:spacing w:val="-1"/>
                <w:sz w:val="24"/>
              </w:rPr>
              <w:t xml:space="preserve"> </w:t>
            </w:r>
            <w:r>
              <w:rPr>
                <w:sz w:val="24"/>
              </w:rPr>
              <w:t>базовом</w:t>
            </w:r>
          </w:p>
        </w:tc>
        <w:tc>
          <w:tcPr>
            <w:tcW w:w="3573" w:type="dxa"/>
            <w:gridSpan w:val="2"/>
          </w:tcPr>
          <w:p w:rsidR="003E625C" w:rsidRDefault="003E625C" w:rsidP="00DA145A">
            <w:pPr>
              <w:pStyle w:val="TableParagraph"/>
              <w:numPr>
                <w:ilvl w:val="0"/>
                <w:numId w:val="154"/>
              </w:numPr>
              <w:tabs>
                <w:tab w:val="left" w:pos="464"/>
                <w:tab w:val="left" w:pos="465"/>
              </w:tabs>
              <w:spacing w:line="272" w:lineRule="exact"/>
              <w:rPr>
                <w:i/>
                <w:sz w:val="24"/>
              </w:rPr>
            </w:pPr>
            <w:r>
              <w:rPr>
                <w:i/>
                <w:sz w:val="24"/>
              </w:rPr>
              <w:t>Оперировать понятиями:</w:t>
            </w:r>
          </w:p>
        </w:tc>
        <w:tc>
          <w:tcPr>
            <w:tcW w:w="3559" w:type="dxa"/>
            <w:gridSpan w:val="2"/>
          </w:tcPr>
          <w:p w:rsidR="003E625C" w:rsidRDefault="003E625C" w:rsidP="003E625C">
            <w:pPr>
              <w:pStyle w:val="TableParagraph"/>
              <w:tabs>
                <w:tab w:val="left" w:pos="814"/>
              </w:tabs>
              <w:spacing w:line="272" w:lineRule="exact"/>
              <w:ind w:left="142"/>
              <w:rPr>
                <w:sz w:val="24"/>
              </w:rPr>
            </w:pPr>
            <w:r>
              <w:rPr>
                <w:rFonts w:ascii="Viner Hand ITC" w:hAnsi="Viner Hand ITC"/>
                <w:color w:val="404040"/>
                <w:sz w:val="24"/>
              </w:rPr>
              <w:t>−</w:t>
            </w:r>
            <w:r>
              <w:rPr>
                <w:rFonts w:ascii="Viner Hand ITC" w:hAnsi="Viner Hand ITC"/>
                <w:color w:val="404040"/>
                <w:sz w:val="24"/>
              </w:rPr>
              <w:tab/>
            </w:r>
            <w:r>
              <w:rPr>
                <w:sz w:val="24"/>
              </w:rPr>
              <w:t>Владеть</w:t>
            </w:r>
          </w:p>
        </w:tc>
        <w:tc>
          <w:tcPr>
            <w:tcW w:w="3622" w:type="dxa"/>
            <w:gridSpan w:val="2"/>
          </w:tcPr>
          <w:p w:rsidR="003E625C" w:rsidRDefault="003E625C" w:rsidP="003E625C">
            <w:pPr>
              <w:pStyle w:val="TableParagraph"/>
              <w:tabs>
                <w:tab w:val="left" w:pos="808"/>
              </w:tabs>
              <w:spacing w:line="272" w:lineRule="exact"/>
              <w:ind w:left="136"/>
              <w:rPr>
                <w:i/>
                <w:sz w:val="24"/>
              </w:rPr>
            </w:pPr>
            <w:r>
              <w:rPr>
                <w:rFonts w:ascii="Viner Hand ITC" w:hAnsi="Viner Hand ITC"/>
                <w:color w:val="404040"/>
                <w:sz w:val="24"/>
              </w:rPr>
              <w:t>−</w:t>
            </w:r>
            <w:r>
              <w:rPr>
                <w:rFonts w:ascii="Viner Hand ITC" w:hAnsi="Viner Hand ITC"/>
                <w:color w:val="404040"/>
                <w:sz w:val="24"/>
              </w:rPr>
              <w:tab/>
            </w:r>
            <w:r>
              <w:rPr>
                <w:i/>
                <w:sz w:val="24"/>
              </w:rPr>
              <w:t>Иметь представление</w:t>
            </w:r>
            <w:r>
              <w:rPr>
                <w:i/>
                <w:spacing w:val="-2"/>
                <w:sz w:val="24"/>
              </w:rPr>
              <w:t xml:space="preserve"> </w:t>
            </w:r>
            <w:r>
              <w:rPr>
                <w:i/>
                <w:sz w:val="24"/>
              </w:rPr>
              <w:t>об</w:t>
            </w:r>
          </w:p>
        </w:tc>
      </w:tr>
      <w:tr w:rsidR="003E625C" w:rsidTr="00E04FB4">
        <w:trPr>
          <w:gridBefore w:val="1"/>
          <w:wBefore w:w="38" w:type="dxa"/>
          <w:trHeight w:val="1832"/>
        </w:trPr>
        <w:tc>
          <w:tcPr>
            <w:tcW w:w="3539" w:type="dxa"/>
          </w:tcPr>
          <w:p w:rsidR="003E625C" w:rsidRPr="003E625C" w:rsidRDefault="003E625C" w:rsidP="003E625C">
            <w:pPr>
              <w:pStyle w:val="TableParagraph"/>
              <w:spacing w:line="240" w:lineRule="auto"/>
              <w:ind w:left="460" w:right="414"/>
              <w:rPr>
                <w:sz w:val="24"/>
              </w:rPr>
            </w:pPr>
            <w:proofErr w:type="gramStart"/>
            <w:r w:rsidRPr="003E625C">
              <w:rPr>
                <w:sz w:val="24"/>
              </w:rPr>
              <w:t>овне</w:t>
            </w:r>
            <w:proofErr w:type="gramEnd"/>
            <w:r w:rsidRPr="003E625C">
              <w:rPr>
                <w:sz w:val="24"/>
              </w:rPr>
              <w:t xml:space="preserve"> понятиями: точка, прямая, плоскость в пространстве, параллельность и перпендикулярность прямых и</w:t>
            </w:r>
            <w:r w:rsidRPr="003E625C">
              <w:rPr>
                <w:spacing w:val="-5"/>
                <w:sz w:val="24"/>
              </w:rPr>
              <w:t xml:space="preserve"> </w:t>
            </w:r>
            <w:r w:rsidRPr="003E625C">
              <w:rPr>
                <w:sz w:val="24"/>
              </w:rPr>
              <w:t>плоскостей;</w:t>
            </w:r>
          </w:p>
          <w:p w:rsidR="003E625C" w:rsidRPr="003E625C" w:rsidRDefault="003E625C" w:rsidP="00DA145A">
            <w:pPr>
              <w:pStyle w:val="TableParagraph"/>
              <w:numPr>
                <w:ilvl w:val="0"/>
                <w:numId w:val="153"/>
              </w:numPr>
              <w:tabs>
                <w:tab w:val="left" w:pos="460"/>
                <w:tab w:val="left" w:pos="461"/>
              </w:tabs>
              <w:spacing w:line="240" w:lineRule="auto"/>
              <w:ind w:right="672"/>
              <w:rPr>
                <w:sz w:val="24"/>
              </w:rPr>
            </w:pPr>
            <w:r w:rsidRPr="003E625C">
              <w:rPr>
                <w:sz w:val="24"/>
              </w:rPr>
              <w:t>распознавать основные виды многогранников (призма, пирамида, прямоугольный параллелепипед,</w:t>
            </w:r>
            <w:r w:rsidRPr="003E625C">
              <w:rPr>
                <w:spacing w:val="-2"/>
                <w:sz w:val="24"/>
              </w:rPr>
              <w:t xml:space="preserve"> </w:t>
            </w:r>
            <w:r w:rsidRPr="003E625C">
              <w:rPr>
                <w:sz w:val="24"/>
              </w:rPr>
              <w:t>куб);</w:t>
            </w:r>
          </w:p>
          <w:p w:rsidR="003E625C" w:rsidRPr="003E625C" w:rsidRDefault="003E625C" w:rsidP="00DA145A">
            <w:pPr>
              <w:pStyle w:val="TableParagraph"/>
              <w:numPr>
                <w:ilvl w:val="0"/>
                <w:numId w:val="153"/>
              </w:numPr>
              <w:tabs>
                <w:tab w:val="left" w:pos="460"/>
                <w:tab w:val="left" w:pos="461"/>
              </w:tabs>
              <w:spacing w:line="240" w:lineRule="auto"/>
              <w:ind w:right="370"/>
              <w:rPr>
                <w:sz w:val="24"/>
              </w:rPr>
            </w:pPr>
            <w:r w:rsidRPr="003E625C">
              <w:rPr>
                <w:sz w:val="24"/>
              </w:rPr>
              <w:t xml:space="preserve">изображать изучаемые фигуры от </w:t>
            </w:r>
            <w:r w:rsidRPr="003E625C">
              <w:rPr>
                <w:spacing w:val="-3"/>
                <w:sz w:val="24"/>
              </w:rPr>
              <w:t xml:space="preserve">руки </w:t>
            </w:r>
            <w:r w:rsidRPr="003E625C">
              <w:rPr>
                <w:sz w:val="24"/>
              </w:rPr>
              <w:t>и с применением простых чертежных</w:t>
            </w:r>
            <w:r w:rsidRPr="003E625C">
              <w:rPr>
                <w:spacing w:val="-12"/>
                <w:sz w:val="24"/>
              </w:rPr>
              <w:t xml:space="preserve"> </w:t>
            </w:r>
            <w:r w:rsidRPr="003E625C">
              <w:rPr>
                <w:sz w:val="24"/>
              </w:rPr>
              <w:t>инструментов;</w:t>
            </w:r>
          </w:p>
          <w:p w:rsidR="003E625C" w:rsidRPr="003E625C" w:rsidRDefault="003E625C" w:rsidP="00DA145A">
            <w:pPr>
              <w:pStyle w:val="TableParagraph"/>
              <w:numPr>
                <w:ilvl w:val="0"/>
                <w:numId w:val="153"/>
              </w:numPr>
              <w:tabs>
                <w:tab w:val="left" w:pos="460"/>
                <w:tab w:val="left" w:pos="461"/>
              </w:tabs>
              <w:spacing w:line="240" w:lineRule="auto"/>
              <w:ind w:right="264"/>
              <w:rPr>
                <w:i/>
                <w:sz w:val="24"/>
              </w:rPr>
            </w:pPr>
            <w:r w:rsidRPr="003E625C">
              <w:rPr>
                <w:sz w:val="24"/>
              </w:rPr>
              <w:t>делать (выносные) плоские чертежи из рисунков простых объемных фигур: вид сверху, сбоку,</w:t>
            </w:r>
            <w:r w:rsidRPr="003E625C">
              <w:rPr>
                <w:spacing w:val="-1"/>
                <w:sz w:val="24"/>
              </w:rPr>
              <w:t xml:space="preserve"> </w:t>
            </w:r>
            <w:r w:rsidRPr="003E625C">
              <w:rPr>
                <w:sz w:val="24"/>
              </w:rPr>
              <w:t>снизу</w:t>
            </w:r>
            <w:r w:rsidRPr="003E625C">
              <w:rPr>
                <w:i/>
                <w:sz w:val="24"/>
              </w:rPr>
              <w:t>;</w:t>
            </w:r>
          </w:p>
          <w:p w:rsidR="003E625C" w:rsidRPr="003E625C" w:rsidRDefault="003E625C" w:rsidP="00DA145A">
            <w:pPr>
              <w:pStyle w:val="TableParagraph"/>
              <w:numPr>
                <w:ilvl w:val="0"/>
                <w:numId w:val="153"/>
              </w:numPr>
              <w:tabs>
                <w:tab w:val="left" w:pos="460"/>
                <w:tab w:val="left" w:pos="461"/>
              </w:tabs>
              <w:spacing w:line="240" w:lineRule="auto"/>
              <w:ind w:right="469"/>
              <w:rPr>
                <w:sz w:val="24"/>
              </w:rPr>
            </w:pPr>
            <w:r w:rsidRPr="003E625C">
              <w:rPr>
                <w:sz w:val="24"/>
              </w:rPr>
              <w:t xml:space="preserve">извлекать информацию о пространственных геометрических </w:t>
            </w:r>
            <w:r w:rsidRPr="003E625C">
              <w:rPr>
                <w:spacing w:val="-3"/>
                <w:sz w:val="24"/>
              </w:rPr>
              <w:t xml:space="preserve">фигурах, </w:t>
            </w:r>
            <w:r w:rsidRPr="003E625C">
              <w:rPr>
                <w:sz w:val="24"/>
              </w:rPr>
              <w:lastRenderedPageBreak/>
              <w:t>представленную на чертежах и</w:t>
            </w:r>
            <w:r w:rsidRPr="003E625C">
              <w:rPr>
                <w:spacing w:val="-2"/>
                <w:sz w:val="24"/>
              </w:rPr>
              <w:t xml:space="preserve"> </w:t>
            </w:r>
            <w:r w:rsidRPr="003E625C">
              <w:rPr>
                <w:sz w:val="24"/>
              </w:rPr>
              <w:t>рисунках;</w:t>
            </w:r>
          </w:p>
          <w:p w:rsidR="003E625C" w:rsidRPr="003E625C" w:rsidRDefault="003E625C" w:rsidP="00DA145A">
            <w:pPr>
              <w:pStyle w:val="TableParagraph"/>
              <w:numPr>
                <w:ilvl w:val="0"/>
                <w:numId w:val="153"/>
              </w:numPr>
              <w:tabs>
                <w:tab w:val="left" w:pos="460"/>
                <w:tab w:val="left" w:pos="461"/>
              </w:tabs>
              <w:spacing w:line="240" w:lineRule="auto"/>
              <w:ind w:right="319"/>
              <w:rPr>
                <w:sz w:val="24"/>
              </w:rPr>
            </w:pPr>
            <w:r w:rsidRPr="003E625C">
              <w:rPr>
                <w:sz w:val="24"/>
              </w:rPr>
              <w:t>применять теорему Пифагора при вычислении элементов стереометрических</w:t>
            </w:r>
            <w:r w:rsidRPr="003E625C">
              <w:rPr>
                <w:spacing w:val="-9"/>
                <w:sz w:val="24"/>
              </w:rPr>
              <w:t xml:space="preserve"> </w:t>
            </w:r>
            <w:r w:rsidRPr="003E625C">
              <w:rPr>
                <w:sz w:val="24"/>
              </w:rPr>
              <w:t>фигур;</w:t>
            </w:r>
          </w:p>
          <w:p w:rsidR="003E625C" w:rsidRPr="003E625C" w:rsidRDefault="003E625C" w:rsidP="00DA145A">
            <w:pPr>
              <w:pStyle w:val="TableParagraph"/>
              <w:numPr>
                <w:ilvl w:val="0"/>
                <w:numId w:val="153"/>
              </w:numPr>
              <w:tabs>
                <w:tab w:val="left" w:pos="460"/>
                <w:tab w:val="left" w:pos="461"/>
              </w:tabs>
              <w:spacing w:line="240" w:lineRule="auto"/>
              <w:ind w:right="123"/>
              <w:rPr>
                <w:sz w:val="24"/>
              </w:rPr>
            </w:pPr>
            <w:r w:rsidRPr="003E625C">
              <w:rPr>
                <w:sz w:val="24"/>
              </w:rPr>
              <w:t>находить объемы и</w:t>
            </w:r>
            <w:r w:rsidRPr="003E625C">
              <w:rPr>
                <w:spacing w:val="-12"/>
                <w:sz w:val="24"/>
              </w:rPr>
              <w:t xml:space="preserve"> </w:t>
            </w:r>
            <w:r w:rsidRPr="003E625C">
              <w:rPr>
                <w:sz w:val="24"/>
              </w:rPr>
              <w:t>площади поверхностей простейших многогранников с применением</w:t>
            </w:r>
            <w:r w:rsidRPr="003E625C">
              <w:rPr>
                <w:spacing w:val="-2"/>
                <w:sz w:val="24"/>
              </w:rPr>
              <w:t xml:space="preserve"> </w:t>
            </w:r>
            <w:r w:rsidRPr="003E625C">
              <w:rPr>
                <w:sz w:val="24"/>
              </w:rPr>
              <w:t>формул;</w:t>
            </w:r>
          </w:p>
          <w:p w:rsidR="003E625C" w:rsidRDefault="003E625C" w:rsidP="00DA145A">
            <w:pPr>
              <w:pStyle w:val="TableParagraph"/>
              <w:numPr>
                <w:ilvl w:val="0"/>
                <w:numId w:val="153"/>
              </w:numPr>
              <w:tabs>
                <w:tab w:val="left" w:pos="460"/>
                <w:tab w:val="left" w:pos="461"/>
              </w:tabs>
              <w:spacing w:line="240" w:lineRule="auto"/>
              <w:rPr>
                <w:sz w:val="24"/>
              </w:rPr>
            </w:pPr>
            <w:r>
              <w:rPr>
                <w:sz w:val="24"/>
              </w:rPr>
              <w:t>распознавать</w:t>
            </w:r>
            <w:r>
              <w:rPr>
                <w:spacing w:val="-2"/>
                <w:sz w:val="24"/>
              </w:rPr>
              <w:t xml:space="preserve"> </w:t>
            </w:r>
            <w:r>
              <w:rPr>
                <w:sz w:val="24"/>
              </w:rPr>
              <w:t>основные</w:t>
            </w:r>
          </w:p>
        </w:tc>
        <w:tc>
          <w:tcPr>
            <w:tcW w:w="3573" w:type="dxa"/>
            <w:gridSpan w:val="2"/>
          </w:tcPr>
          <w:p w:rsidR="003E625C" w:rsidRPr="003E625C" w:rsidRDefault="003E625C" w:rsidP="003E625C">
            <w:pPr>
              <w:pStyle w:val="TableParagraph"/>
              <w:spacing w:line="240" w:lineRule="auto"/>
              <w:ind w:left="464" w:right="81"/>
              <w:rPr>
                <w:i/>
                <w:sz w:val="24"/>
              </w:rPr>
            </w:pPr>
            <w:r w:rsidRPr="003E625C">
              <w:rPr>
                <w:i/>
                <w:sz w:val="24"/>
              </w:rPr>
              <w:lastRenderedPageBreak/>
              <w:t>точка, прямая, плоскость в пространстве, параллельность и перпендикулярность прямых и плоскостей;</w:t>
            </w:r>
          </w:p>
          <w:p w:rsidR="003E625C" w:rsidRPr="003E625C" w:rsidRDefault="003E625C" w:rsidP="00DA145A">
            <w:pPr>
              <w:pStyle w:val="TableParagraph"/>
              <w:numPr>
                <w:ilvl w:val="0"/>
                <w:numId w:val="152"/>
              </w:numPr>
              <w:tabs>
                <w:tab w:val="left" w:pos="464"/>
                <w:tab w:val="left" w:pos="465"/>
              </w:tabs>
              <w:spacing w:line="240" w:lineRule="auto"/>
              <w:ind w:right="304"/>
              <w:rPr>
                <w:i/>
                <w:sz w:val="24"/>
              </w:rPr>
            </w:pPr>
            <w:r w:rsidRPr="003E625C">
              <w:rPr>
                <w:i/>
                <w:sz w:val="24"/>
              </w:rPr>
              <w:t xml:space="preserve">применять для решения задач геометрические факты, если условия применения заданы в </w:t>
            </w:r>
            <w:r w:rsidRPr="003E625C">
              <w:rPr>
                <w:i/>
                <w:spacing w:val="-5"/>
                <w:sz w:val="24"/>
              </w:rPr>
              <w:t xml:space="preserve">явной </w:t>
            </w:r>
            <w:r w:rsidRPr="003E625C">
              <w:rPr>
                <w:i/>
                <w:sz w:val="24"/>
              </w:rPr>
              <w:t>форме;</w:t>
            </w:r>
          </w:p>
          <w:p w:rsidR="003E625C" w:rsidRPr="003E625C" w:rsidRDefault="003E625C" w:rsidP="00DA145A">
            <w:pPr>
              <w:pStyle w:val="TableParagraph"/>
              <w:numPr>
                <w:ilvl w:val="0"/>
                <w:numId w:val="152"/>
              </w:numPr>
              <w:tabs>
                <w:tab w:val="left" w:pos="464"/>
                <w:tab w:val="left" w:pos="465"/>
              </w:tabs>
              <w:spacing w:line="240" w:lineRule="auto"/>
              <w:ind w:right="115"/>
              <w:rPr>
                <w:i/>
                <w:sz w:val="24"/>
              </w:rPr>
            </w:pPr>
            <w:r w:rsidRPr="003E625C">
              <w:rPr>
                <w:i/>
                <w:sz w:val="24"/>
              </w:rPr>
              <w:t>решать задачи на нахождение геометрических величин по образцам или алгоритмам;</w:t>
            </w:r>
          </w:p>
          <w:p w:rsidR="003E625C" w:rsidRPr="003E625C" w:rsidRDefault="003E625C" w:rsidP="00DA145A">
            <w:pPr>
              <w:pStyle w:val="TableParagraph"/>
              <w:numPr>
                <w:ilvl w:val="0"/>
                <w:numId w:val="152"/>
              </w:numPr>
              <w:tabs>
                <w:tab w:val="left" w:pos="464"/>
                <w:tab w:val="left" w:pos="465"/>
              </w:tabs>
              <w:spacing w:line="240" w:lineRule="auto"/>
              <w:ind w:right="289"/>
              <w:rPr>
                <w:i/>
                <w:sz w:val="24"/>
              </w:rPr>
            </w:pPr>
            <w:r w:rsidRPr="003E625C">
              <w:rPr>
                <w:i/>
                <w:sz w:val="24"/>
              </w:rPr>
              <w:t>делать (выносные) плоские чертежи из рисунков объемных фигур, в том числе рисовать вид сверху, сбоку, строить сечения многогранников;</w:t>
            </w:r>
          </w:p>
          <w:p w:rsidR="003E625C" w:rsidRPr="003E625C" w:rsidRDefault="003E625C" w:rsidP="00DA145A">
            <w:pPr>
              <w:pStyle w:val="TableParagraph"/>
              <w:numPr>
                <w:ilvl w:val="0"/>
                <w:numId w:val="152"/>
              </w:numPr>
              <w:tabs>
                <w:tab w:val="left" w:pos="464"/>
                <w:tab w:val="left" w:pos="465"/>
              </w:tabs>
              <w:spacing w:line="240" w:lineRule="auto"/>
              <w:ind w:right="478"/>
              <w:rPr>
                <w:i/>
                <w:sz w:val="24"/>
              </w:rPr>
            </w:pPr>
            <w:r w:rsidRPr="003E625C">
              <w:rPr>
                <w:i/>
                <w:sz w:val="24"/>
              </w:rPr>
              <w:t xml:space="preserve">извлекать, интерпретировать и преобразовывать информацию о геометрических фигурах, </w:t>
            </w:r>
            <w:r w:rsidRPr="003E625C">
              <w:rPr>
                <w:i/>
                <w:sz w:val="24"/>
              </w:rPr>
              <w:lastRenderedPageBreak/>
              <w:t>представленную на чертежах;</w:t>
            </w:r>
          </w:p>
          <w:p w:rsidR="003E625C" w:rsidRPr="003E625C" w:rsidRDefault="003E625C" w:rsidP="00DA145A">
            <w:pPr>
              <w:pStyle w:val="TableParagraph"/>
              <w:numPr>
                <w:ilvl w:val="0"/>
                <w:numId w:val="152"/>
              </w:numPr>
              <w:tabs>
                <w:tab w:val="left" w:pos="464"/>
                <w:tab w:val="left" w:pos="465"/>
              </w:tabs>
              <w:spacing w:line="240" w:lineRule="auto"/>
              <w:ind w:right="181"/>
              <w:rPr>
                <w:i/>
                <w:sz w:val="24"/>
              </w:rPr>
            </w:pPr>
            <w:r w:rsidRPr="003E625C">
              <w:rPr>
                <w:i/>
                <w:sz w:val="24"/>
              </w:rPr>
              <w:t>применять геометрические факты для решения задач, в том числе предполагающих несколько шагов</w:t>
            </w:r>
            <w:r w:rsidRPr="003E625C">
              <w:rPr>
                <w:i/>
                <w:spacing w:val="-3"/>
                <w:sz w:val="24"/>
              </w:rPr>
              <w:t xml:space="preserve"> </w:t>
            </w:r>
            <w:r w:rsidRPr="003E625C">
              <w:rPr>
                <w:i/>
                <w:sz w:val="24"/>
              </w:rPr>
              <w:t>решения;</w:t>
            </w:r>
          </w:p>
          <w:p w:rsidR="003E625C" w:rsidRPr="003E625C" w:rsidRDefault="003E625C" w:rsidP="00DA145A">
            <w:pPr>
              <w:pStyle w:val="TableParagraph"/>
              <w:numPr>
                <w:ilvl w:val="0"/>
                <w:numId w:val="152"/>
              </w:numPr>
              <w:tabs>
                <w:tab w:val="left" w:pos="464"/>
                <w:tab w:val="left" w:pos="465"/>
              </w:tabs>
              <w:spacing w:line="237" w:lineRule="auto"/>
              <w:ind w:right="591"/>
              <w:rPr>
                <w:i/>
                <w:sz w:val="24"/>
              </w:rPr>
            </w:pPr>
            <w:r w:rsidRPr="003E625C">
              <w:rPr>
                <w:i/>
                <w:sz w:val="24"/>
              </w:rPr>
              <w:t xml:space="preserve">описывать взаимное расположение </w:t>
            </w:r>
            <w:proofErr w:type="gramStart"/>
            <w:r w:rsidRPr="003E625C">
              <w:rPr>
                <w:i/>
                <w:sz w:val="24"/>
              </w:rPr>
              <w:t>прямых</w:t>
            </w:r>
            <w:proofErr w:type="gramEnd"/>
            <w:r w:rsidRPr="003E625C">
              <w:rPr>
                <w:i/>
                <w:sz w:val="24"/>
              </w:rPr>
              <w:t xml:space="preserve"> </w:t>
            </w:r>
            <w:r w:rsidRPr="003E625C">
              <w:rPr>
                <w:i/>
                <w:spacing w:val="-12"/>
                <w:sz w:val="24"/>
              </w:rPr>
              <w:t>и</w:t>
            </w:r>
          </w:p>
        </w:tc>
        <w:tc>
          <w:tcPr>
            <w:tcW w:w="3559" w:type="dxa"/>
            <w:gridSpan w:val="2"/>
          </w:tcPr>
          <w:p w:rsidR="003E625C" w:rsidRPr="003E625C" w:rsidRDefault="003E625C" w:rsidP="003E625C">
            <w:pPr>
              <w:pStyle w:val="TableParagraph"/>
              <w:spacing w:line="240" w:lineRule="auto"/>
              <w:ind w:left="142" w:right="419"/>
              <w:rPr>
                <w:sz w:val="24"/>
              </w:rPr>
            </w:pPr>
            <w:r w:rsidRPr="003E625C">
              <w:rPr>
                <w:sz w:val="24"/>
              </w:rPr>
              <w:lastRenderedPageBreak/>
              <w:t>геометрическими понятиями при решении задач и проведении математических рассуждений;</w:t>
            </w:r>
          </w:p>
          <w:p w:rsidR="003E625C" w:rsidRDefault="003E625C" w:rsidP="00DA145A">
            <w:pPr>
              <w:pStyle w:val="TableParagraph"/>
              <w:numPr>
                <w:ilvl w:val="0"/>
                <w:numId w:val="151"/>
              </w:numPr>
              <w:tabs>
                <w:tab w:val="left" w:pos="814"/>
                <w:tab w:val="left" w:pos="815"/>
              </w:tabs>
              <w:spacing w:before="58" w:line="177" w:lineRule="auto"/>
              <w:ind w:right="459" w:firstLine="0"/>
              <w:rPr>
                <w:sz w:val="24"/>
              </w:rPr>
            </w:pPr>
            <w:r>
              <w:rPr>
                <w:sz w:val="24"/>
              </w:rPr>
              <w:t>самостоятельно формулировать</w:t>
            </w:r>
            <w:r>
              <w:rPr>
                <w:spacing w:val="-8"/>
                <w:sz w:val="24"/>
              </w:rPr>
              <w:t xml:space="preserve"> </w:t>
            </w:r>
            <w:r>
              <w:rPr>
                <w:sz w:val="24"/>
              </w:rPr>
              <w:t>определения</w:t>
            </w:r>
          </w:p>
          <w:p w:rsidR="003E625C" w:rsidRPr="003E625C" w:rsidRDefault="003E625C" w:rsidP="003E625C">
            <w:pPr>
              <w:pStyle w:val="TableParagraph"/>
              <w:spacing w:before="14" w:line="240" w:lineRule="auto"/>
              <w:ind w:left="142" w:right="193"/>
              <w:rPr>
                <w:sz w:val="24"/>
              </w:rPr>
            </w:pPr>
            <w:r w:rsidRPr="003E625C">
              <w:rPr>
                <w:sz w:val="24"/>
              </w:rPr>
              <w:t>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E625C" w:rsidRPr="003E625C" w:rsidRDefault="003E625C" w:rsidP="00DA145A">
            <w:pPr>
              <w:pStyle w:val="TableParagraph"/>
              <w:numPr>
                <w:ilvl w:val="0"/>
                <w:numId w:val="151"/>
              </w:numPr>
              <w:tabs>
                <w:tab w:val="left" w:pos="814"/>
                <w:tab w:val="left" w:pos="815"/>
              </w:tabs>
              <w:spacing w:before="66" w:line="177" w:lineRule="auto"/>
              <w:ind w:right="486" w:firstLine="0"/>
              <w:rPr>
                <w:sz w:val="24"/>
              </w:rPr>
            </w:pPr>
            <w:r w:rsidRPr="003E625C">
              <w:rPr>
                <w:sz w:val="24"/>
              </w:rPr>
              <w:t>исследовать чертежи, включая комбинации</w:t>
            </w:r>
            <w:r w:rsidRPr="003E625C">
              <w:rPr>
                <w:spacing w:val="-1"/>
                <w:sz w:val="24"/>
              </w:rPr>
              <w:t xml:space="preserve"> </w:t>
            </w:r>
            <w:r w:rsidRPr="003E625C">
              <w:rPr>
                <w:spacing w:val="-3"/>
                <w:sz w:val="24"/>
              </w:rPr>
              <w:t>фигур,</w:t>
            </w:r>
          </w:p>
          <w:p w:rsidR="003E625C" w:rsidRPr="003E625C" w:rsidRDefault="003E625C" w:rsidP="003E625C">
            <w:pPr>
              <w:pStyle w:val="TableParagraph"/>
              <w:spacing w:before="9" w:line="240" w:lineRule="auto"/>
              <w:ind w:left="142" w:right="193"/>
              <w:jc w:val="both"/>
              <w:rPr>
                <w:sz w:val="24"/>
              </w:rPr>
            </w:pPr>
            <w:r w:rsidRPr="003E625C">
              <w:rPr>
                <w:sz w:val="24"/>
              </w:rPr>
              <w:t>извлекать, интерпретировать и преобразовывать</w:t>
            </w:r>
            <w:r w:rsidRPr="003E625C">
              <w:rPr>
                <w:spacing w:val="-12"/>
                <w:sz w:val="24"/>
              </w:rPr>
              <w:t xml:space="preserve"> </w:t>
            </w:r>
            <w:r w:rsidRPr="003E625C">
              <w:rPr>
                <w:sz w:val="24"/>
              </w:rPr>
              <w:t>информацию, представленную на</w:t>
            </w:r>
            <w:r w:rsidRPr="003E625C">
              <w:rPr>
                <w:spacing w:val="-4"/>
                <w:sz w:val="24"/>
              </w:rPr>
              <w:t xml:space="preserve"> </w:t>
            </w:r>
            <w:r w:rsidRPr="003E625C">
              <w:rPr>
                <w:sz w:val="24"/>
              </w:rPr>
              <w:t>чертежах;</w:t>
            </w:r>
          </w:p>
          <w:p w:rsidR="003E625C" w:rsidRDefault="003E625C" w:rsidP="00DA145A">
            <w:pPr>
              <w:pStyle w:val="TableParagraph"/>
              <w:numPr>
                <w:ilvl w:val="0"/>
                <w:numId w:val="151"/>
              </w:numPr>
              <w:tabs>
                <w:tab w:val="left" w:pos="814"/>
                <w:tab w:val="left" w:pos="815"/>
              </w:tabs>
              <w:spacing w:before="69" w:line="177" w:lineRule="auto"/>
              <w:ind w:right="170" w:firstLine="0"/>
              <w:rPr>
                <w:sz w:val="24"/>
              </w:rPr>
            </w:pPr>
            <w:r>
              <w:rPr>
                <w:sz w:val="24"/>
              </w:rPr>
              <w:t xml:space="preserve">решать задачи </w:t>
            </w:r>
            <w:r>
              <w:rPr>
                <w:sz w:val="24"/>
              </w:rPr>
              <w:lastRenderedPageBreak/>
              <w:t>геометрического содержания,</w:t>
            </w:r>
            <w:r>
              <w:rPr>
                <w:spacing w:val="-6"/>
                <w:sz w:val="24"/>
              </w:rPr>
              <w:t xml:space="preserve"> </w:t>
            </w:r>
            <w:r>
              <w:rPr>
                <w:sz w:val="24"/>
              </w:rPr>
              <w:t>в</w:t>
            </w:r>
          </w:p>
          <w:p w:rsidR="003E625C" w:rsidRPr="003E625C" w:rsidRDefault="003E625C" w:rsidP="003E625C">
            <w:pPr>
              <w:pStyle w:val="TableParagraph"/>
              <w:spacing w:before="10" w:line="240" w:lineRule="auto"/>
              <w:ind w:left="142" w:right="284"/>
              <w:rPr>
                <w:sz w:val="24"/>
              </w:rPr>
            </w:pPr>
            <w:r w:rsidRPr="003E625C">
              <w:rPr>
                <w:sz w:val="24"/>
              </w:rPr>
              <w:t>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tc>
        <w:tc>
          <w:tcPr>
            <w:tcW w:w="3622" w:type="dxa"/>
            <w:gridSpan w:val="2"/>
          </w:tcPr>
          <w:p w:rsidR="003E625C" w:rsidRDefault="003E625C" w:rsidP="003E625C">
            <w:pPr>
              <w:pStyle w:val="TableParagraph"/>
              <w:spacing w:line="268" w:lineRule="exact"/>
              <w:ind w:left="136"/>
              <w:rPr>
                <w:i/>
                <w:sz w:val="24"/>
              </w:rPr>
            </w:pPr>
            <w:r>
              <w:rPr>
                <w:i/>
                <w:sz w:val="24"/>
              </w:rPr>
              <w:lastRenderedPageBreak/>
              <w:t>аксиоматическом методе;</w:t>
            </w:r>
          </w:p>
          <w:p w:rsidR="003E625C" w:rsidRPr="003E625C" w:rsidRDefault="003E625C" w:rsidP="00DA145A">
            <w:pPr>
              <w:pStyle w:val="TableParagraph"/>
              <w:numPr>
                <w:ilvl w:val="0"/>
                <w:numId w:val="150"/>
              </w:numPr>
              <w:tabs>
                <w:tab w:val="left" w:pos="808"/>
                <w:tab w:val="left" w:pos="809"/>
              </w:tabs>
              <w:spacing w:before="68" w:line="177" w:lineRule="auto"/>
              <w:ind w:right="245" w:firstLine="0"/>
              <w:rPr>
                <w:rFonts w:ascii="Viner Hand ITC" w:hAnsi="Viner Hand ITC"/>
                <w:i/>
                <w:color w:val="404040"/>
                <w:sz w:val="24"/>
              </w:rPr>
            </w:pPr>
            <w:r w:rsidRPr="003E625C">
              <w:rPr>
                <w:i/>
                <w:sz w:val="24"/>
              </w:rPr>
              <w:t>владеть понятием геометрические места точек</w:t>
            </w:r>
            <w:r w:rsidRPr="003E625C">
              <w:rPr>
                <w:i/>
                <w:spacing w:val="-11"/>
                <w:sz w:val="24"/>
              </w:rPr>
              <w:t xml:space="preserve"> </w:t>
            </w:r>
            <w:proofErr w:type="gramStart"/>
            <w:r w:rsidRPr="003E625C">
              <w:rPr>
                <w:i/>
                <w:sz w:val="24"/>
              </w:rPr>
              <w:t>в</w:t>
            </w:r>
            <w:proofErr w:type="gramEnd"/>
          </w:p>
          <w:p w:rsidR="003E625C" w:rsidRPr="003E625C" w:rsidRDefault="003E625C" w:rsidP="003E625C">
            <w:pPr>
              <w:pStyle w:val="TableParagraph"/>
              <w:spacing w:before="10" w:line="240" w:lineRule="auto"/>
              <w:ind w:left="136" w:right="713"/>
              <w:rPr>
                <w:i/>
                <w:sz w:val="24"/>
              </w:rPr>
            </w:pPr>
            <w:proofErr w:type="gramStart"/>
            <w:r w:rsidRPr="003E625C">
              <w:rPr>
                <w:i/>
                <w:sz w:val="24"/>
              </w:rPr>
              <w:t>пространстве</w:t>
            </w:r>
            <w:proofErr w:type="gramEnd"/>
            <w:r w:rsidRPr="003E625C">
              <w:rPr>
                <w:i/>
                <w:sz w:val="24"/>
              </w:rPr>
              <w:t xml:space="preserve"> и уметь применять их для решения задач;</w:t>
            </w:r>
          </w:p>
          <w:p w:rsidR="003E625C" w:rsidRPr="003E625C" w:rsidRDefault="003E625C" w:rsidP="00DA145A">
            <w:pPr>
              <w:pStyle w:val="TableParagraph"/>
              <w:numPr>
                <w:ilvl w:val="0"/>
                <w:numId w:val="150"/>
              </w:numPr>
              <w:tabs>
                <w:tab w:val="left" w:pos="808"/>
                <w:tab w:val="left" w:pos="809"/>
              </w:tabs>
              <w:spacing w:before="64" w:line="177" w:lineRule="auto"/>
              <w:ind w:right="114" w:firstLine="0"/>
              <w:rPr>
                <w:rFonts w:ascii="Viner Hand ITC" w:hAnsi="Viner Hand ITC"/>
                <w:i/>
                <w:color w:val="404040"/>
                <w:sz w:val="24"/>
              </w:rPr>
            </w:pPr>
            <w:r w:rsidRPr="003E625C">
              <w:rPr>
                <w:i/>
                <w:sz w:val="24"/>
              </w:rPr>
              <w:t>уметь применять для решения задач свойства</w:t>
            </w:r>
            <w:r w:rsidRPr="003E625C">
              <w:rPr>
                <w:i/>
                <w:spacing w:val="2"/>
                <w:sz w:val="24"/>
              </w:rPr>
              <w:t xml:space="preserve"> </w:t>
            </w:r>
            <w:r w:rsidRPr="003E625C">
              <w:rPr>
                <w:i/>
                <w:spacing w:val="-3"/>
                <w:sz w:val="24"/>
              </w:rPr>
              <w:t>плоских</w:t>
            </w:r>
          </w:p>
          <w:p w:rsidR="003E625C" w:rsidRPr="003E625C" w:rsidRDefault="003E625C" w:rsidP="003E625C">
            <w:pPr>
              <w:pStyle w:val="TableParagraph"/>
              <w:spacing w:before="17" w:line="237" w:lineRule="auto"/>
              <w:ind w:left="136" w:right="1453"/>
              <w:rPr>
                <w:i/>
                <w:sz w:val="24"/>
              </w:rPr>
            </w:pPr>
            <w:r w:rsidRPr="003E625C">
              <w:rPr>
                <w:i/>
                <w:sz w:val="24"/>
              </w:rPr>
              <w:t>и двугранных углов, трехгранного угла;</w:t>
            </w:r>
          </w:p>
          <w:p w:rsidR="003E625C" w:rsidRDefault="003E625C" w:rsidP="00DA145A">
            <w:pPr>
              <w:pStyle w:val="TableParagraph"/>
              <w:numPr>
                <w:ilvl w:val="0"/>
                <w:numId w:val="150"/>
              </w:numPr>
              <w:tabs>
                <w:tab w:val="left" w:pos="808"/>
                <w:tab w:val="left" w:pos="809"/>
              </w:tabs>
              <w:spacing w:before="69" w:line="177" w:lineRule="auto"/>
              <w:ind w:right="804" w:firstLine="0"/>
              <w:rPr>
                <w:rFonts w:ascii="Viner Hand ITC" w:hAnsi="Viner Hand ITC"/>
                <w:i/>
                <w:color w:val="404040"/>
                <w:sz w:val="24"/>
              </w:rPr>
            </w:pPr>
            <w:r>
              <w:rPr>
                <w:i/>
                <w:sz w:val="24"/>
              </w:rPr>
              <w:t>владеть понятием перпендикулярное</w:t>
            </w:r>
            <w:r>
              <w:rPr>
                <w:i/>
                <w:spacing w:val="-13"/>
                <w:sz w:val="24"/>
              </w:rPr>
              <w:t xml:space="preserve"> </w:t>
            </w:r>
            <w:r>
              <w:rPr>
                <w:i/>
                <w:sz w:val="24"/>
              </w:rPr>
              <w:t>сечение</w:t>
            </w:r>
          </w:p>
          <w:p w:rsidR="003E625C" w:rsidRPr="003E625C" w:rsidRDefault="003E625C" w:rsidP="003E625C">
            <w:pPr>
              <w:pStyle w:val="TableParagraph"/>
              <w:spacing w:before="10" w:line="242" w:lineRule="auto"/>
              <w:ind w:left="136" w:right="223"/>
              <w:rPr>
                <w:i/>
                <w:sz w:val="24"/>
              </w:rPr>
            </w:pPr>
            <w:r w:rsidRPr="003E625C">
              <w:rPr>
                <w:i/>
                <w:sz w:val="24"/>
              </w:rPr>
              <w:t>призмы и уметь применять его при решении задач;</w:t>
            </w:r>
          </w:p>
          <w:p w:rsidR="003E625C" w:rsidRDefault="003E625C" w:rsidP="00DA145A">
            <w:pPr>
              <w:pStyle w:val="TableParagraph"/>
              <w:numPr>
                <w:ilvl w:val="0"/>
                <w:numId w:val="150"/>
              </w:numPr>
              <w:tabs>
                <w:tab w:val="left" w:pos="808"/>
                <w:tab w:val="left" w:pos="809"/>
              </w:tabs>
              <w:spacing w:before="61" w:line="177" w:lineRule="auto"/>
              <w:ind w:right="555" w:firstLine="0"/>
              <w:rPr>
                <w:rFonts w:ascii="Viner Hand ITC" w:hAnsi="Viner Hand ITC"/>
                <w:i/>
                <w:color w:val="BEBEBE"/>
                <w:sz w:val="24"/>
              </w:rPr>
            </w:pPr>
            <w:r>
              <w:rPr>
                <w:i/>
                <w:sz w:val="24"/>
              </w:rPr>
              <w:t>владеть понятиями центральное и</w:t>
            </w:r>
            <w:r>
              <w:rPr>
                <w:i/>
                <w:spacing w:val="-7"/>
                <w:sz w:val="24"/>
              </w:rPr>
              <w:t xml:space="preserve"> </w:t>
            </w:r>
            <w:r>
              <w:rPr>
                <w:i/>
                <w:sz w:val="24"/>
              </w:rPr>
              <w:t>параллельное</w:t>
            </w:r>
          </w:p>
          <w:p w:rsidR="003E625C" w:rsidRPr="003E625C" w:rsidRDefault="003E625C" w:rsidP="003E625C">
            <w:pPr>
              <w:pStyle w:val="TableParagraph"/>
              <w:spacing w:before="9" w:line="240" w:lineRule="auto"/>
              <w:ind w:left="136" w:right="113"/>
              <w:rPr>
                <w:i/>
                <w:sz w:val="24"/>
              </w:rPr>
            </w:pPr>
            <w:r w:rsidRPr="003E625C">
              <w:rPr>
                <w:i/>
                <w:sz w:val="24"/>
              </w:rPr>
              <w:t>проектирование и применять их при построении сечений многогранников методом проекций;</w:t>
            </w:r>
          </w:p>
          <w:p w:rsidR="003E625C" w:rsidRPr="003E625C" w:rsidRDefault="003E625C" w:rsidP="00DA145A">
            <w:pPr>
              <w:pStyle w:val="TableParagraph"/>
              <w:numPr>
                <w:ilvl w:val="0"/>
                <w:numId w:val="150"/>
              </w:numPr>
              <w:tabs>
                <w:tab w:val="left" w:pos="808"/>
                <w:tab w:val="left" w:pos="809"/>
              </w:tabs>
              <w:spacing w:before="67" w:line="177" w:lineRule="auto"/>
              <w:ind w:right="368" w:firstLine="0"/>
              <w:rPr>
                <w:rFonts w:ascii="Viner Hand ITC" w:hAnsi="Viner Hand ITC"/>
                <w:i/>
                <w:color w:val="404040"/>
                <w:sz w:val="24"/>
              </w:rPr>
            </w:pPr>
            <w:r w:rsidRPr="003E625C">
              <w:rPr>
                <w:i/>
                <w:sz w:val="24"/>
              </w:rPr>
              <w:t xml:space="preserve">иметь представление </w:t>
            </w:r>
            <w:r w:rsidRPr="003E625C">
              <w:rPr>
                <w:i/>
                <w:spacing w:val="-12"/>
                <w:sz w:val="24"/>
              </w:rPr>
              <w:t xml:space="preserve">о </w:t>
            </w:r>
            <w:r w:rsidRPr="003E625C">
              <w:rPr>
                <w:i/>
                <w:sz w:val="24"/>
              </w:rPr>
              <w:t>развертке многогранника;</w:t>
            </w:r>
          </w:p>
          <w:p w:rsidR="003E625C" w:rsidRPr="003E625C" w:rsidRDefault="003E625C" w:rsidP="00DA145A">
            <w:pPr>
              <w:pStyle w:val="TableParagraph"/>
              <w:numPr>
                <w:ilvl w:val="0"/>
                <w:numId w:val="150"/>
              </w:numPr>
              <w:tabs>
                <w:tab w:val="left" w:pos="808"/>
                <w:tab w:val="left" w:pos="809"/>
              </w:tabs>
              <w:spacing w:before="75" w:line="177" w:lineRule="auto"/>
              <w:ind w:right="368" w:firstLine="0"/>
              <w:rPr>
                <w:rFonts w:ascii="Viner Hand ITC" w:hAnsi="Viner Hand ITC"/>
                <w:i/>
                <w:color w:val="404040"/>
                <w:sz w:val="24"/>
              </w:rPr>
            </w:pPr>
            <w:r w:rsidRPr="003E625C">
              <w:rPr>
                <w:i/>
                <w:sz w:val="24"/>
              </w:rPr>
              <w:t xml:space="preserve">иметь </w:t>
            </w:r>
            <w:r w:rsidRPr="003E625C">
              <w:rPr>
                <w:i/>
                <w:sz w:val="24"/>
              </w:rPr>
              <w:lastRenderedPageBreak/>
              <w:t xml:space="preserve">представление </w:t>
            </w:r>
            <w:r w:rsidRPr="003E625C">
              <w:rPr>
                <w:i/>
                <w:spacing w:val="-12"/>
                <w:sz w:val="24"/>
              </w:rPr>
              <w:t xml:space="preserve">о </w:t>
            </w:r>
            <w:r w:rsidRPr="003E625C">
              <w:rPr>
                <w:i/>
                <w:sz w:val="24"/>
              </w:rPr>
              <w:t>конических сечениях;</w:t>
            </w:r>
          </w:p>
          <w:p w:rsidR="003E625C" w:rsidRPr="003E625C" w:rsidRDefault="003E625C" w:rsidP="00DA145A">
            <w:pPr>
              <w:pStyle w:val="TableParagraph"/>
              <w:numPr>
                <w:ilvl w:val="0"/>
                <w:numId w:val="150"/>
              </w:numPr>
              <w:tabs>
                <w:tab w:val="left" w:pos="808"/>
                <w:tab w:val="left" w:pos="809"/>
              </w:tabs>
              <w:spacing w:before="81" w:line="177" w:lineRule="auto"/>
              <w:ind w:right="367" w:firstLine="0"/>
              <w:rPr>
                <w:rFonts w:ascii="Viner Hand ITC" w:hAnsi="Viner Hand ITC"/>
                <w:i/>
                <w:color w:val="404040"/>
                <w:sz w:val="24"/>
              </w:rPr>
            </w:pPr>
            <w:r w:rsidRPr="003E625C">
              <w:rPr>
                <w:i/>
                <w:sz w:val="24"/>
              </w:rPr>
              <w:t xml:space="preserve">иметь представление </w:t>
            </w:r>
            <w:r w:rsidRPr="003E625C">
              <w:rPr>
                <w:i/>
                <w:spacing w:val="-11"/>
                <w:sz w:val="24"/>
              </w:rPr>
              <w:t xml:space="preserve">о </w:t>
            </w:r>
            <w:r w:rsidRPr="003E625C">
              <w:rPr>
                <w:i/>
                <w:sz w:val="24"/>
              </w:rPr>
              <w:t>касающихся сферах</w:t>
            </w:r>
            <w:r w:rsidRPr="003E625C">
              <w:rPr>
                <w:i/>
                <w:spacing w:val="1"/>
                <w:sz w:val="24"/>
              </w:rPr>
              <w:t xml:space="preserve"> </w:t>
            </w:r>
            <w:r w:rsidRPr="003E625C">
              <w:rPr>
                <w:i/>
                <w:sz w:val="24"/>
              </w:rPr>
              <w:t>и</w:t>
            </w:r>
          </w:p>
          <w:p w:rsidR="003E625C" w:rsidRPr="003E625C" w:rsidRDefault="003E625C" w:rsidP="003E625C">
            <w:pPr>
              <w:pStyle w:val="TableParagraph"/>
              <w:spacing w:before="10" w:line="240" w:lineRule="auto"/>
              <w:ind w:left="136" w:right="562"/>
              <w:rPr>
                <w:i/>
                <w:sz w:val="24"/>
              </w:rPr>
            </w:pPr>
            <w:r w:rsidRPr="003E625C">
              <w:rPr>
                <w:i/>
                <w:sz w:val="24"/>
              </w:rPr>
              <w:t>комбинации тел вращения и уметь применять их при решении задач;</w:t>
            </w:r>
          </w:p>
          <w:p w:rsidR="003E625C" w:rsidRPr="003E625C" w:rsidRDefault="003E625C" w:rsidP="00DA145A">
            <w:pPr>
              <w:pStyle w:val="TableParagraph"/>
              <w:numPr>
                <w:ilvl w:val="0"/>
                <w:numId w:val="150"/>
              </w:numPr>
              <w:tabs>
                <w:tab w:val="left" w:pos="808"/>
                <w:tab w:val="left" w:pos="809"/>
              </w:tabs>
              <w:spacing w:before="63" w:line="177" w:lineRule="auto"/>
              <w:ind w:right="310" w:firstLine="0"/>
              <w:rPr>
                <w:rFonts w:ascii="Viner Hand ITC" w:hAnsi="Viner Hand ITC"/>
                <w:i/>
                <w:color w:val="404040"/>
                <w:sz w:val="24"/>
              </w:rPr>
            </w:pPr>
            <w:r w:rsidRPr="003E625C">
              <w:rPr>
                <w:i/>
                <w:sz w:val="24"/>
              </w:rPr>
              <w:t xml:space="preserve">применять при </w:t>
            </w:r>
            <w:r w:rsidRPr="003E625C">
              <w:rPr>
                <w:i/>
                <w:spacing w:val="-4"/>
                <w:sz w:val="24"/>
              </w:rPr>
              <w:t xml:space="preserve">решении </w:t>
            </w:r>
            <w:r w:rsidRPr="003E625C">
              <w:rPr>
                <w:i/>
                <w:sz w:val="24"/>
              </w:rPr>
              <w:t>задач формулу расстояния</w:t>
            </w:r>
            <w:r w:rsidRPr="003E625C">
              <w:rPr>
                <w:i/>
                <w:spacing w:val="-6"/>
                <w:sz w:val="24"/>
              </w:rPr>
              <w:t xml:space="preserve"> </w:t>
            </w:r>
            <w:proofErr w:type="gramStart"/>
            <w:r w:rsidRPr="003E625C">
              <w:rPr>
                <w:i/>
                <w:sz w:val="24"/>
              </w:rPr>
              <w:t>от</w:t>
            </w:r>
            <w:proofErr w:type="gramEnd"/>
          </w:p>
          <w:p w:rsidR="003E625C" w:rsidRDefault="003E625C" w:rsidP="003E625C">
            <w:pPr>
              <w:pStyle w:val="TableParagraph"/>
              <w:spacing w:before="15" w:line="240" w:lineRule="auto"/>
              <w:ind w:left="136"/>
              <w:rPr>
                <w:i/>
                <w:sz w:val="24"/>
              </w:rPr>
            </w:pPr>
            <w:r>
              <w:rPr>
                <w:i/>
                <w:sz w:val="24"/>
              </w:rPr>
              <w:t>точки до плоскости;</w:t>
            </w:r>
          </w:p>
          <w:p w:rsidR="003E625C" w:rsidRDefault="003E625C" w:rsidP="00DA145A">
            <w:pPr>
              <w:pStyle w:val="TableParagraph"/>
              <w:numPr>
                <w:ilvl w:val="0"/>
                <w:numId w:val="150"/>
              </w:numPr>
              <w:tabs>
                <w:tab w:val="left" w:pos="808"/>
                <w:tab w:val="left" w:pos="809"/>
              </w:tabs>
              <w:spacing w:before="1" w:line="277" w:lineRule="exact"/>
              <w:ind w:left="808" w:hanging="673"/>
              <w:rPr>
                <w:rFonts w:ascii="Viner Hand ITC" w:hAnsi="Viner Hand ITC"/>
                <w:i/>
                <w:color w:val="404040"/>
                <w:sz w:val="24"/>
              </w:rPr>
            </w:pPr>
            <w:r>
              <w:rPr>
                <w:i/>
                <w:sz w:val="24"/>
              </w:rPr>
              <w:t>владеть</w:t>
            </w:r>
            <w:r>
              <w:rPr>
                <w:i/>
                <w:spacing w:val="1"/>
                <w:sz w:val="24"/>
              </w:rPr>
              <w:t xml:space="preserve"> </w:t>
            </w:r>
            <w:r>
              <w:rPr>
                <w:i/>
                <w:sz w:val="24"/>
              </w:rPr>
              <w:t>разными</w:t>
            </w:r>
          </w:p>
        </w:tc>
      </w:tr>
      <w:tr w:rsidR="003E625C" w:rsidTr="00E04FB4">
        <w:trPr>
          <w:gridBefore w:val="1"/>
          <w:wBefore w:w="38" w:type="dxa"/>
          <w:trHeight w:val="1832"/>
        </w:trPr>
        <w:tc>
          <w:tcPr>
            <w:tcW w:w="3539" w:type="dxa"/>
          </w:tcPr>
          <w:p w:rsidR="003E625C" w:rsidRPr="003E625C" w:rsidRDefault="003E625C" w:rsidP="003E625C">
            <w:pPr>
              <w:pStyle w:val="TableParagraph"/>
              <w:spacing w:line="242" w:lineRule="auto"/>
              <w:ind w:left="460" w:right="155"/>
              <w:rPr>
                <w:sz w:val="24"/>
              </w:rPr>
            </w:pPr>
            <w:r w:rsidRPr="003E625C">
              <w:rPr>
                <w:sz w:val="24"/>
              </w:rPr>
              <w:lastRenderedPageBreak/>
              <w:t>виды тел вращения (конус, цилиндр, сфера и шар);</w:t>
            </w:r>
          </w:p>
          <w:p w:rsidR="003E625C" w:rsidRPr="003E625C" w:rsidRDefault="003E625C" w:rsidP="00DA145A">
            <w:pPr>
              <w:pStyle w:val="TableParagraph"/>
              <w:numPr>
                <w:ilvl w:val="0"/>
                <w:numId w:val="149"/>
              </w:numPr>
              <w:tabs>
                <w:tab w:val="left" w:pos="460"/>
                <w:tab w:val="left" w:pos="461"/>
              </w:tabs>
              <w:spacing w:line="240" w:lineRule="auto"/>
              <w:ind w:right="123"/>
              <w:rPr>
                <w:sz w:val="24"/>
              </w:rPr>
            </w:pPr>
            <w:r w:rsidRPr="003E625C">
              <w:rPr>
                <w:sz w:val="24"/>
              </w:rPr>
              <w:t>находить объемы и</w:t>
            </w:r>
            <w:r w:rsidRPr="003E625C">
              <w:rPr>
                <w:spacing w:val="-12"/>
                <w:sz w:val="24"/>
              </w:rPr>
              <w:t xml:space="preserve"> </w:t>
            </w:r>
            <w:r w:rsidRPr="003E625C">
              <w:rPr>
                <w:sz w:val="24"/>
              </w:rPr>
              <w:t>площади поверхностей простейших многогранников и тел вращения с применением формул.</w:t>
            </w:r>
          </w:p>
          <w:p w:rsidR="003E625C" w:rsidRPr="003E625C" w:rsidRDefault="003E625C" w:rsidP="003E625C">
            <w:pPr>
              <w:pStyle w:val="TableParagraph"/>
              <w:spacing w:before="2" w:line="240" w:lineRule="auto"/>
              <w:ind w:left="0"/>
              <w:rPr>
                <w:b/>
                <w:sz w:val="23"/>
              </w:rPr>
            </w:pPr>
          </w:p>
          <w:p w:rsidR="003E625C" w:rsidRPr="003E625C" w:rsidRDefault="003E625C" w:rsidP="003E625C">
            <w:pPr>
              <w:pStyle w:val="TableParagraph"/>
              <w:spacing w:line="237" w:lineRule="auto"/>
              <w:ind w:left="460" w:right="155" w:hanging="356"/>
              <w:rPr>
                <w:i/>
                <w:sz w:val="24"/>
              </w:rPr>
            </w:pPr>
            <w:r w:rsidRPr="003E625C">
              <w:rPr>
                <w:i/>
                <w:sz w:val="24"/>
              </w:rPr>
              <w:t>В повседневной жизни и при изучении других предметов:</w:t>
            </w:r>
          </w:p>
          <w:p w:rsidR="003E625C" w:rsidRPr="003E625C" w:rsidRDefault="003E625C" w:rsidP="00DA145A">
            <w:pPr>
              <w:pStyle w:val="TableParagraph"/>
              <w:numPr>
                <w:ilvl w:val="0"/>
                <w:numId w:val="149"/>
              </w:numPr>
              <w:tabs>
                <w:tab w:val="left" w:pos="460"/>
                <w:tab w:val="left" w:pos="461"/>
              </w:tabs>
              <w:spacing w:before="5" w:line="240" w:lineRule="auto"/>
              <w:ind w:right="362"/>
              <w:rPr>
                <w:sz w:val="24"/>
              </w:rPr>
            </w:pPr>
            <w:r w:rsidRPr="003E625C">
              <w:rPr>
                <w:sz w:val="24"/>
              </w:rPr>
              <w:t>соотносить абстрактные геометрические понятия и факты с реальными жизненными объектами и ситуациями;</w:t>
            </w:r>
          </w:p>
          <w:p w:rsidR="003E625C" w:rsidRPr="003E625C" w:rsidRDefault="003E625C" w:rsidP="00DA145A">
            <w:pPr>
              <w:pStyle w:val="TableParagraph"/>
              <w:numPr>
                <w:ilvl w:val="0"/>
                <w:numId w:val="149"/>
              </w:numPr>
              <w:tabs>
                <w:tab w:val="left" w:pos="460"/>
                <w:tab w:val="left" w:pos="461"/>
              </w:tabs>
              <w:spacing w:line="240" w:lineRule="auto"/>
              <w:ind w:right="227"/>
              <w:rPr>
                <w:sz w:val="24"/>
              </w:rPr>
            </w:pPr>
            <w:r w:rsidRPr="003E625C">
              <w:rPr>
                <w:sz w:val="24"/>
              </w:rPr>
              <w:t xml:space="preserve">использовать свойства пространственных геометрических фигур для решения типовых </w:t>
            </w:r>
            <w:r w:rsidRPr="003E625C">
              <w:rPr>
                <w:sz w:val="24"/>
              </w:rPr>
              <w:lastRenderedPageBreak/>
              <w:t>задач практического</w:t>
            </w:r>
            <w:r w:rsidRPr="003E625C">
              <w:rPr>
                <w:spacing w:val="-5"/>
                <w:sz w:val="24"/>
              </w:rPr>
              <w:t xml:space="preserve"> </w:t>
            </w:r>
            <w:r w:rsidRPr="003E625C">
              <w:rPr>
                <w:sz w:val="24"/>
              </w:rPr>
              <w:t>содержания;</w:t>
            </w:r>
          </w:p>
          <w:p w:rsidR="003E625C" w:rsidRPr="003E625C" w:rsidRDefault="003E625C" w:rsidP="00DA145A">
            <w:pPr>
              <w:pStyle w:val="TableParagraph"/>
              <w:numPr>
                <w:ilvl w:val="0"/>
                <w:numId w:val="149"/>
              </w:numPr>
              <w:tabs>
                <w:tab w:val="left" w:pos="460"/>
                <w:tab w:val="left" w:pos="461"/>
              </w:tabs>
              <w:spacing w:line="240" w:lineRule="auto"/>
              <w:ind w:right="947"/>
              <w:rPr>
                <w:sz w:val="24"/>
              </w:rPr>
            </w:pPr>
            <w:r w:rsidRPr="003E625C">
              <w:rPr>
                <w:sz w:val="24"/>
              </w:rPr>
              <w:t xml:space="preserve">соотносить </w:t>
            </w:r>
            <w:r w:rsidRPr="003E625C">
              <w:rPr>
                <w:spacing w:val="-3"/>
                <w:sz w:val="24"/>
              </w:rPr>
              <w:t xml:space="preserve">площади </w:t>
            </w:r>
            <w:r w:rsidRPr="003E625C">
              <w:rPr>
                <w:sz w:val="24"/>
              </w:rPr>
              <w:t>поверхностей тел одинаковой формы различного</w:t>
            </w:r>
            <w:r w:rsidRPr="003E625C">
              <w:rPr>
                <w:spacing w:val="-5"/>
                <w:sz w:val="24"/>
              </w:rPr>
              <w:t xml:space="preserve"> </w:t>
            </w:r>
            <w:r w:rsidRPr="003E625C">
              <w:rPr>
                <w:sz w:val="24"/>
              </w:rPr>
              <w:t>размера;</w:t>
            </w:r>
          </w:p>
          <w:p w:rsidR="003E625C" w:rsidRPr="003E625C" w:rsidRDefault="003E625C" w:rsidP="00DA145A">
            <w:pPr>
              <w:pStyle w:val="TableParagraph"/>
              <w:numPr>
                <w:ilvl w:val="0"/>
                <w:numId w:val="149"/>
              </w:numPr>
              <w:tabs>
                <w:tab w:val="left" w:pos="460"/>
                <w:tab w:val="left" w:pos="461"/>
              </w:tabs>
              <w:spacing w:before="3" w:line="237" w:lineRule="auto"/>
              <w:ind w:right="204"/>
              <w:rPr>
                <w:sz w:val="24"/>
              </w:rPr>
            </w:pPr>
            <w:r w:rsidRPr="003E625C">
              <w:rPr>
                <w:sz w:val="24"/>
              </w:rPr>
              <w:t>соотносить объемы</w:t>
            </w:r>
            <w:r w:rsidRPr="003E625C">
              <w:rPr>
                <w:spacing w:val="-12"/>
                <w:sz w:val="24"/>
              </w:rPr>
              <w:t xml:space="preserve"> </w:t>
            </w:r>
            <w:r w:rsidRPr="003E625C">
              <w:rPr>
                <w:sz w:val="24"/>
              </w:rPr>
              <w:t>сосудов одинаковой формы различного</w:t>
            </w:r>
            <w:r w:rsidRPr="003E625C">
              <w:rPr>
                <w:spacing w:val="5"/>
                <w:sz w:val="24"/>
              </w:rPr>
              <w:t xml:space="preserve"> </w:t>
            </w:r>
            <w:r w:rsidRPr="003E625C">
              <w:rPr>
                <w:sz w:val="24"/>
              </w:rPr>
              <w:t>размера;</w:t>
            </w:r>
          </w:p>
          <w:p w:rsidR="003E625C" w:rsidRPr="003E625C" w:rsidRDefault="003E625C" w:rsidP="00DA145A">
            <w:pPr>
              <w:pStyle w:val="TableParagraph"/>
              <w:numPr>
                <w:ilvl w:val="0"/>
                <w:numId w:val="149"/>
              </w:numPr>
              <w:tabs>
                <w:tab w:val="left" w:pos="460"/>
                <w:tab w:val="left" w:pos="461"/>
              </w:tabs>
              <w:spacing w:before="6" w:line="240" w:lineRule="auto"/>
              <w:ind w:right="159"/>
              <w:rPr>
                <w:sz w:val="24"/>
              </w:rPr>
            </w:pPr>
            <w:proofErr w:type="gramStart"/>
            <w:r w:rsidRPr="003E625C">
              <w:rPr>
                <w:sz w:val="24"/>
              </w:rPr>
              <w:t>оценивать форму правильного многогранника после спилов, срезов и т.п. (определять количество вершин, ребер и граней полученных</w:t>
            </w:r>
            <w:proofErr w:type="gramEnd"/>
          </w:p>
        </w:tc>
        <w:tc>
          <w:tcPr>
            <w:tcW w:w="3573" w:type="dxa"/>
            <w:gridSpan w:val="2"/>
          </w:tcPr>
          <w:p w:rsidR="003E625C" w:rsidRDefault="003E625C" w:rsidP="003E625C">
            <w:pPr>
              <w:pStyle w:val="TableParagraph"/>
              <w:spacing w:line="268" w:lineRule="exact"/>
              <w:ind w:left="464"/>
              <w:rPr>
                <w:i/>
                <w:sz w:val="24"/>
              </w:rPr>
            </w:pPr>
            <w:r>
              <w:rPr>
                <w:i/>
                <w:sz w:val="24"/>
              </w:rPr>
              <w:lastRenderedPageBreak/>
              <w:t>плоскостей в пространстве;</w:t>
            </w:r>
          </w:p>
          <w:p w:rsidR="003E625C" w:rsidRPr="003E625C" w:rsidRDefault="003E625C" w:rsidP="00DA145A">
            <w:pPr>
              <w:pStyle w:val="TableParagraph"/>
              <w:numPr>
                <w:ilvl w:val="0"/>
                <w:numId w:val="148"/>
              </w:numPr>
              <w:tabs>
                <w:tab w:val="left" w:pos="464"/>
                <w:tab w:val="left" w:pos="465"/>
              </w:tabs>
              <w:spacing w:before="7" w:line="237" w:lineRule="auto"/>
              <w:ind w:right="255"/>
              <w:rPr>
                <w:i/>
                <w:sz w:val="24"/>
              </w:rPr>
            </w:pPr>
            <w:r w:rsidRPr="003E625C">
              <w:rPr>
                <w:i/>
                <w:sz w:val="24"/>
              </w:rPr>
              <w:t xml:space="preserve">формулировать свойства </w:t>
            </w:r>
            <w:r w:rsidRPr="003E625C">
              <w:rPr>
                <w:i/>
                <w:spacing w:val="-14"/>
                <w:sz w:val="24"/>
              </w:rPr>
              <w:t xml:space="preserve">и </w:t>
            </w:r>
            <w:r w:rsidRPr="003E625C">
              <w:rPr>
                <w:i/>
                <w:sz w:val="24"/>
              </w:rPr>
              <w:t>признаки</w:t>
            </w:r>
            <w:r w:rsidRPr="003E625C">
              <w:rPr>
                <w:i/>
                <w:spacing w:val="1"/>
                <w:sz w:val="24"/>
              </w:rPr>
              <w:t xml:space="preserve"> </w:t>
            </w:r>
            <w:r w:rsidRPr="003E625C">
              <w:rPr>
                <w:i/>
                <w:sz w:val="24"/>
              </w:rPr>
              <w:t>фигур;</w:t>
            </w:r>
          </w:p>
          <w:p w:rsidR="003E625C" w:rsidRDefault="003E625C" w:rsidP="00DA145A">
            <w:pPr>
              <w:pStyle w:val="TableParagraph"/>
              <w:numPr>
                <w:ilvl w:val="0"/>
                <w:numId w:val="148"/>
              </w:numPr>
              <w:tabs>
                <w:tab w:val="left" w:pos="464"/>
                <w:tab w:val="left" w:pos="465"/>
              </w:tabs>
              <w:spacing w:line="240" w:lineRule="auto"/>
              <w:ind w:right="139"/>
              <w:rPr>
                <w:i/>
                <w:sz w:val="24"/>
              </w:rPr>
            </w:pPr>
            <w:r>
              <w:rPr>
                <w:i/>
                <w:sz w:val="24"/>
              </w:rPr>
              <w:t>доказывать геометрические утверждения;</w:t>
            </w:r>
          </w:p>
          <w:p w:rsidR="003E625C" w:rsidRPr="003E625C" w:rsidRDefault="003E625C" w:rsidP="00DA145A">
            <w:pPr>
              <w:pStyle w:val="TableParagraph"/>
              <w:numPr>
                <w:ilvl w:val="0"/>
                <w:numId w:val="148"/>
              </w:numPr>
              <w:tabs>
                <w:tab w:val="left" w:pos="464"/>
                <w:tab w:val="left" w:pos="465"/>
              </w:tabs>
              <w:spacing w:before="1" w:line="240" w:lineRule="auto"/>
              <w:ind w:right="429"/>
              <w:rPr>
                <w:i/>
                <w:sz w:val="24"/>
              </w:rPr>
            </w:pPr>
            <w:r w:rsidRPr="003E625C">
              <w:rPr>
                <w:i/>
                <w:sz w:val="24"/>
              </w:rPr>
              <w:t>владеть стандартной классификацией пространственных фигур (пирамиды, призмы, параллелепипеды);</w:t>
            </w:r>
          </w:p>
          <w:p w:rsidR="003E625C" w:rsidRPr="003E625C" w:rsidRDefault="003E625C" w:rsidP="00DA145A">
            <w:pPr>
              <w:pStyle w:val="TableParagraph"/>
              <w:numPr>
                <w:ilvl w:val="0"/>
                <w:numId w:val="148"/>
              </w:numPr>
              <w:tabs>
                <w:tab w:val="left" w:pos="464"/>
                <w:tab w:val="left" w:pos="465"/>
              </w:tabs>
              <w:spacing w:line="240" w:lineRule="auto"/>
              <w:ind w:right="131"/>
              <w:rPr>
                <w:i/>
                <w:sz w:val="24"/>
              </w:rPr>
            </w:pPr>
            <w:r w:rsidRPr="003E625C">
              <w:rPr>
                <w:i/>
                <w:sz w:val="24"/>
              </w:rPr>
              <w:t>находить объемы и площади поверхностей геометрических тел с применением</w:t>
            </w:r>
            <w:r w:rsidRPr="003E625C">
              <w:rPr>
                <w:i/>
                <w:spacing w:val="1"/>
                <w:sz w:val="24"/>
              </w:rPr>
              <w:t xml:space="preserve"> </w:t>
            </w:r>
            <w:r w:rsidRPr="003E625C">
              <w:rPr>
                <w:i/>
                <w:sz w:val="24"/>
              </w:rPr>
              <w:t>формул;</w:t>
            </w:r>
          </w:p>
          <w:p w:rsidR="003E625C" w:rsidRPr="003E625C" w:rsidRDefault="003E625C" w:rsidP="00DA145A">
            <w:pPr>
              <w:pStyle w:val="TableParagraph"/>
              <w:numPr>
                <w:ilvl w:val="0"/>
                <w:numId w:val="148"/>
              </w:numPr>
              <w:tabs>
                <w:tab w:val="left" w:pos="464"/>
                <w:tab w:val="left" w:pos="465"/>
              </w:tabs>
              <w:spacing w:before="4" w:line="237" w:lineRule="auto"/>
              <w:ind w:right="539"/>
              <w:rPr>
                <w:i/>
                <w:sz w:val="24"/>
              </w:rPr>
            </w:pPr>
            <w:r w:rsidRPr="003E625C">
              <w:rPr>
                <w:i/>
                <w:sz w:val="24"/>
              </w:rPr>
              <w:t>вычислять расстояния и углы в</w:t>
            </w:r>
            <w:r w:rsidRPr="003E625C">
              <w:rPr>
                <w:i/>
                <w:spacing w:val="-2"/>
                <w:sz w:val="24"/>
              </w:rPr>
              <w:t xml:space="preserve"> </w:t>
            </w:r>
            <w:r w:rsidRPr="003E625C">
              <w:rPr>
                <w:i/>
                <w:sz w:val="24"/>
              </w:rPr>
              <w:t>пространстве.</w:t>
            </w:r>
          </w:p>
          <w:p w:rsidR="003E625C" w:rsidRPr="003E625C" w:rsidRDefault="003E625C" w:rsidP="003E625C">
            <w:pPr>
              <w:pStyle w:val="TableParagraph"/>
              <w:spacing w:before="2" w:line="240" w:lineRule="auto"/>
              <w:ind w:left="0"/>
              <w:rPr>
                <w:b/>
                <w:sz w:val="24"/>
              </w:rPr>
            </w:pPr>
          </w:p>
          <w:p w:rsidR="003E625C" w:rsidRPr="003E625C" w:rsidRDefault="003E625C" w:rsidP="003E625C">
            <w:pPr>
              <w:pStyle w:val="TableParagraph"/>
              <w:spacing w:line="237" w:lineRule="auto"/>
              <w:ind w:left="464" w:right="185" w:hanging="356"/>
              <w:rPr>
                <w:i/>
                <w:sz w:val="24"/>
              </w:rPr>
            </w:pPr>
            <w:r w:rsidRPr="003E625C">
              <w:rPr>
                <w:i/>
                <w:sz w:val="24"/>
              </w:rPr>
              <w:t xml:space="preserve">В повседневной жизни и при </w:t>
            </w:r>
            <w:r w:rsidRPr="003E625C">
              <w:rPr>
                <w:i/>
                <w:sz w:val="24"/>
              </w:rPr>
              <w:lastRenderedPageBreak/>
              <w:t>изучении других предметов:</w:t>
            </w:r>
          </w:p>
          <w:p w:rsidR="003E625C" w:rsidRPr="003E625C" w:rsidRDefault="003E625C" w:rsidP="00DA145A">
            <w:pPr>
              <w:pStyle w:val="TableParagraph"/>
              <w:numPr>
                <w:ilvl w:val="0"/>
                <w:numId w:val="148"/>
              </w:numPr>
              <w:tabs>
                <w:tab w:val="left" w:pos="464"/>
                <w:tab w:val="left" w:pos="465"/>
              </w:tabs>
              <w:spacing w:before="6" w:line="240" w:lineRule="auto"/>
              <w:ind w:right="221"/>
              <w:rPr>
                <w:i/>
                <w:sz w:val="24"/>
              </w:rPr>
            </w:pPr>
            <w:r w:rsidRPr="003E625C">
              <w:rPr>
                <w:i/>
                <w:sz w:val="24"/>
              </w:rPr>
              <w:t xml:space="preserve">использовать свойства геометрических фигур для решения задач практического характера </w:t>
            </w:r>
            <w:r w:rsidRPr="003E625C">
              <w:rPr>
                <w:i/>
                <w:spacing w:val="-11"/>
                <w:sz w:val="24"/>
              </w:rPr>
              <w:t xml:space="preserve">и </w:t>
            </w:r>
            <w:r w:rsidRPr="003E625C">
              <w:rPr>
                <w:i/>
                <w:sz w:val="24"/>
              </w:rPr>
              <w:t>задач из других областей знаний</w:t>
            </w:r>
          </w:p>
        </w:tc>
        <w:tc>
          <w:tcPr>
            <w:tcW w:w="3559" w:type="dxa"/>
            <w:gridSpan w:val="2"/>
          </w:tcPr>
          <w:p w:rsidR="003E625C" w:rsidRDefault="003E625C" w:rsidP="00DA145A">
            <w:pPr>
              <w:pStyle w:val="TableParagraph"/>
              <w:numPr>
                <w:ilvl w:val="0"/>
                <w:numId w:val="147"/>
              </w:numPr>
              <w:tabs>
                <w:tab w:val="left" w:pos="814"/>
                <w:tab w:val="left" w:pos="815"/>
              </w:tabs>
              <w:spacing w:before="57" w:line="177" w:lineRule="auto"/>
              <w:ind w:right="302" w:firstLine="0"/>
              <w:rPr>
                <w:sz w:val="24"/>
              </w:rPr>
            </w:pPr>
            <w:r>
              <w:rPr>
                <w:sz w:val="24"/>
              </w:rPr>
              <w:lastRenderedPageBreak/>
              <w:t xml:space="preserve">уметь формулировать </w:t>
            </w:r>
            <w:r>
              <w:rPr>
                <w:spacing w:val="-13"/>
                <w:sz w:val="24"/>
              </w:rPr>
              <w:t xml:space="preserve">и </w:t>
            </w:r>
            <w:r>
              <w:rPr>
                <w:sz w:val="24"/>
              </w:rPr>
              <w:t>доказывать</w:t>
            </w:r>
            <w:r>
              <w:rPr>
                <w:spacing w:val="-3"/>
                <w:sz w:val="24"/>
              </w:rPr>
              <w:t xml:space="preserve"> </w:t>
            </w:r>
            <w:r>
              <w:rPr>
                <w:sz w:val="24"/>
              </w:rPr>
              <w:t>геометрические</w:t>
            </w:r>
          </w:p>
          <w:p w:rsidR="003E625C" w:rsidRDefault="003E625C" w:rsidP="003E625C">
            <w:pPr>
              <w:pStyle w:val="TableParagraph"/>
              <w:spacing w:before="15" w:line="240" w:lineRule="auto"/>
              <w:ind w:left="142"/>
              <w:rPr>
                <w:sz w:val="24"/>
              </w:rPr>
            </w:pPr>
            <w:r>
              <w:rPr>
                <w:sz w:val="24"/>
              </w:rPr>
              <w:t>утверждения;</w:t>
            </w:r>
          </w:p>
          <w:p w:rsidR="003E625C" w:rsidRDefault="003E625C" w:rsidP="00DA145A">
            <w:pPr>
              <w:pStyle w:val="TableParagraph"/>
              <w:numPr>
                <w:ilvl w:val="0"/>
                <w:numId w:val="147"/>
              </w:numPr>
              <w:tabs>
                <w:tab w:val="left" w:pos="814"/>
                <w:tab w:val="left" w:pos="815"/>
              </w:tabs>
              <w:spacing w:before="64" w:line="177" w:lineRule="auto"/>
              <w:ind w:right="776" w:firstLine="0"/>
              <w:rPr>
                <w:sz w:val="24"/>
              </w:rPr>
            </w:pPr>
            <w:r>
              <w:rPr>
                <w:sz w:val="24"/>
              </w:rPr>
              <w:t xml:space="preserve">владеть </w:t>
            </w:r>
            <w:r>
              <w:rPr>
                <w:spacing w:val="-3"/>
                <w:sz w:val="24"/>
              </w:rPr>
              <w:t xml:space="preserve">понятиями </w:t>
            </w:r>
            <w:r>
              <w:rPr>
                <w:sz w:val="24"/>
              </w:rPr>
              <w:t>стереометрии: призма,</w:t>
            </w:r>
          </w:p>
          <w:p w:rsidR="003E625C" w:rsidRDefault="003E625C" w:rsidP="003E625C">
            <w:pPr>
              <w:pStyle w:val="TableParagraph"/>
              <w:spacing w:before="9" w:line="242" w:lineRule="auto"/>
              <w:ind w:left="142" w:right="566"/>
              <w:rPr>
                <w:sz w:val="24"/>
              </w:rPr>
            </w:pPr>
            <w:r>
              <w:rPr>
                <w:sz w:val="24"/>
              </w:rPr>
              <w:t>параллелепипед, пирамида, тетраэдр;</w:t>
            </w:r>
          </w:p>
          <w:p w:rsidR="003E625C" w:rsidRPr="003E625C" w:rsidRDefault="003E625C" w:rsidP="00DA145A">
            <w:pPr>
              <w:pStyle w:val="TableParagraph"/>
              <w:numPr>
                <w:ilvl w:val="0"/>
                <w:numId w:val="147"/>
              </w:numPr>
              <w:tabs>
                <w:tab w:val="left" w:pos="814"/>
                <w:tab w:val="left" w:pos="815"/>
              </w:tabs>
              <w:spacing w:before="61" w:line="177" w:lineRule="auto"/>
              <w:ind w:right="265" w:firstLine="0"/>
              <w:rPr>
                <w:sz w:val="24"/>
              </w:rPr>
            </w:pPr>
            <w:r w:rsidRPr="003E625C">
              <w:rPr>
                <w:sz w:val="24"/>
              </w:rPr>
              <w:t xml:space="preserve">иметь представления </w:t>
            </w:r>
            <w:r w:rsidRPr="003E625C">
              <w:rPr>
                <w:spacing w:val="-4"/>
                <w:sz w:val="24"/>
              </w:rPr>
              <w:t xml:space="preserve">об </w:t>
            </w:r>
            <w:r w:rsidRPr="003E625C">
              <w:rPr>
                <w:sz w:val="24"/>
              </w:rPr>
              <w:t>аксиомах стереометрии</w:t>
            </w:r>
            <w:r w:rsidRPr="003E625C">
              <w:rPr>
                <w:spacing w:val="-1"/>
                <w:sz w:val="24"/>
              </w:rPr>
              <w:t xml:space="preserve"> </w:t>
            </w:r>
            <w:r w:rsidRPr="003E625C">
              <w:rPr>
                <w:sz w:val="24"/>
              </w:rPr>
              <w:t>и</w:t>
            </w:r>
          </w:p>
          <w:p w:rsidR="003E625C" w:rsidRPr="003E625C" w:rsidRDefault="003E625C" w:rsidP="003E625C">
            <w:pPr>
              <w:pStyle w:val="TableParagraph"/>
              <w:spacing w:before="15" w:line="240" w:lineRule="auto"/>
              <w:ind w:left="142" w:right="590"/>
              <w:rPr>
                <w:sz w:val="24"/>
              </w:rPr>
            </w:pPr>
            <w:proofErr w:type="gramStart"/>
            <w:r w:rsidRPr="003E625C">
              <w:rPr>
                <w:sz w:val="24"/>
              </w:rPr>
              <w:t>следствиях</w:t>
            </w:r>
            <w:proofErr w:type="gramEnd"/>
            <w:r w:rsidRPr="003E625C">
              <w:rPr>
                <w:sz w:val="24"/>
              </w:rPr>
              <w:t xml:space="preserve"> из них и уметь применять их при решении задач;</w:t>
            </w:r>
          </w:p>
          <w:p w:rsidR="003E625C" w:rsidRDefault="003E625C" w:rsidP="00DA145A">
            <w:pPr>
              <w:pStyle w:val="TableParagraph"/>
              <w:numPr>
                <w:ilvl w:val="0"/>
                <w:numId w:val="147"/>
              </w:numPr>
              <w:tabs>
                <w:tab w:val="left" w:pos="814"/>
                <w:tab w:val="left" w:pos="815"/>
              </w:tabs>
              <w:spacing w:before="64" w:line="177" w:lineRule="auto"/>
              <w:ind w:right="416" w:firstLine="0"/>
              <w:rPr>
                <w:sz w:val="24"/>
              </w:rPr>
            </w:pPr>
            <w:r>
              <w:rPr>
                <w:sz w:val="24"/>
              </w:rPr>
              <w:t xml:space="preserve">уметь строить </w:t>
            </w:r>
            <w:r>
              <w:rPr>
                <w:spacing w:val="-3"/>
                <w:sz w:val="24"/>
              </w:rPr>
              <w:t xml:space="preserve">сечения </w:t>
            </w:r>
            <w:r>
              <w:rPr>
                <w:sz w:val="24"/>
              </w:rPr>
              <w:t>многогранников</w:t>
            </w:r>
            <w:r>
              <w:rPr>
                <w:spacing w:val="-2"/>
                <w:sz w:val="24"/>
              </w:rPr>
              <w:t xml:space="preserve"> </w:t>
            </w:r>
            <w:r>
              <w:rPr>
                <w:sz w:val="24"/>
              </w:rPr>
              <w:t>с</w:t>
            </w:r>
          </w:p>
          <w:p w:rsidR="003E625C" w:rsidRPr="003E625C" w:rsidRDefault="003E625C" w:rsidP="003E625C">
            <w:pPr>
              <w:pStyle w:val="TableParagraph"/>
              <w:spacing w:before="9" w:line="240" w:lineRule="auto"/>
              <w:ind w:left="142"/>
              <w:rPr>
                <w:sz w:val="24"/>
              </w:rPr>
            </w:pPr>
            <w:r w:rsidRPr="003E625C">
              <w:rPr>
                <w:sz w:val="24"/>
              </w:rPr>
              <w:t>использованием различных методов, в том числе и метода следов;</w:t>
            </w:r>
          </w:p>
          <w:p w:rsidR="003E625C" w:rsidRPr="003E625C" w:rsidRDefault="003E625C" w:rsidP="00DA145A">
            <w:pPr>
              <w:pStyle w:val="TableParagraph"/>
              <w:numPr>
                <w:ilvl w:val="0"/>
                <w:numId w:val="147"/>
              </w:numPr>
              <w:tabs>
                <w:tab w:val="left" w:pos="814"/>
                <w:tab w:val="left" w:pos="815"/>
              </w:tabs>
              <w:spacing w:before="69" w:line="177" w:lineRule="auto"/>
              <w:ind w:right="396" w:firstLine="0"/>
              <w:rPr>
                <w:sz w:val="24"/>
              </w:rPr>
            </w:pPr>
            <w:r w:rsidRPr="003E625C">
              <w:rPr>
                <w:sz w:val="24"/>
              </w:rPr>
              <w:t xml:space="preserve">иметь представление </w:t>
            </w:r>
            <w:r w:rsidRPr="003E625C">
              <w:rPr>
                <w:spacing w:val="-11"/>
                <w:sz w:val="24"/>
              </w:rPr>
              <w:t xml:space="preserve">о </w:t>
            </w:r>
            <w:proofErr w:type="gramStart"/>
            <w:r w:rsidRPr="003E625C">
              <w:rPr>
                <w:sz w:val="24"/>
              </w:rPr>
              <w:t>скрещивающихся</w:t>
            </w:r>
            <w:proofErr w:type="gramEnd"/>
            <w:r w:rsidRPr="003E625C">
              <w:rPr>
                <w:sz w:val="24"/>
              </w:rPr>
              <w:t xml:space="preserve"> прямых</w:t>
            </w:r>
            <w:r w:rsidRPr="003E625C">
              <w:rPr>
                <w:spacing w:val="-4"/>
                <w:sz w:val="24"/>
              </w:rPr>
              <w:t xml:space="preserve"> </w:t>
            </w:r>
            <w:r w:rsidRPr="003E625C">
              <w:rPr>
                <w:sz w:val="24"/>
              </w:rPr>
              <w:t>в</w:t>
            </w:r>
          </w:p>
          <w:p w:rsidR="003E625C" w:rsidRPr="003E625C" w:rsidRDefault="003E625C" w:rsidP="003E625C">
            <w:pPr>
              <w:pStyle w:val="TableParagraph"/>
              <w:spacing w:before="10" w:line="242" w:lineRule="auto"/>
              <w:ind w:left="142" w:right="151"/>
              <w:rPr>
                <w:sz w:val="24"/>
              </w:rPr>
            </w:pPr>
            <w:proofErr w:type="gramStart"/>
            <w:r w:rsidRPr="003E625C">
              <w:rPr>
                <w:sz w:val="24"/>
              </w:rPr>
              <w:t>пространстве</w:t>
            </w:r>
            <w:proofErr w:type="gramEnd"/>
            <w:r w:rsidRPr="003E625C">
              <w:rPr>
                <w:sz w:val="24"/>
              </w:rPr>
              <w:t xml:space="preserve"> и уметь находить угол и расстояние между ними;</w:t>
            </w:r>
          </w:p>
          <w:p w:rsidR="003E625C" w:rsidRPr="003E625C" w:rsidRDefault="003E625C" w:rsidP="00DA145A">
            <w:pPr>
              <w:pStyle w:val="TableParagraph"/>
              <w:numPr>
                <w:ilvl w:val="0"/>
                <w:numId w:val="147"/>
              </w:numPr>
              <w:tabs>
                <w:tab w:val="left" w:pos="814"/>
                <w:tab w:val="left" w:pos="815"/>
              </w:tabs>
              <w:spacing w:before="61" w:line="177" w:lineRule="auto"/>
              <w:ind w:right="535" w:firstLine="0"/>
              <w:rPr>
                <w:sz w:val="24"/>
              </w:rPr>
            </w:pPr>
            <w:r w:rsidRPr="003E625C">
              <w:rPr>
                <w:sz w:val="24"/>
              </w:rPr>
              <w:lastRenderedPageBreak/>
              <w:t xml:space="preserve">применять теоремы </w:t>
            </w:r>
            <w:r w:rsidRPr="003E625C">
              <w:rPr>
                <w:spacing w:val="-11"/>
                <w:sz w:val="24"/>
              </w:rPr>
              <w:t xml:space="preserve">о </w:t>
            </w:r>
            <w:r w:rsidRPr="003E625C">
              <w:rPr>
                <w:sz w:val="24"/>
              </w:rPr>
              <w:t xml:space="preserve">параллельности </w:t>
            </w:r>
            <w:proofErr w:type="gramStart"/>
            <w:r w:rsidRPr="003E625C">
              <w:rPr>
                <w:sz w:val="24"/>
              </w:rPr>
              <w:t>прямых</w:t>
            </w:r>
            <w:proofErr w:type="gramEnd"/>
            <w:r w:rsidRPr="003E625C">
              <w:rPr>
                <w:spacing w:val="-3"/>
                <w:sz w:val="24"/>
              </w:rPr>
              <w:t xml:space="preserve"> </w:t>
            </w:r>
            <w:r w:rsidRPr="003E625C">
              <w:rPr>
                <w:sz w:val="24"/>
              </w:rPr>
              <w:t>и</w:t>
            </w:r>
          </w:p>
          <w:p w:rsidR="003E625C" w:rsidRPr="003E625C" w:rsidRDefault="003E625C" w:rsidP="003E625C">
            <w:pPr>
              <w:pStyle w:val="TableParagraph"/>
              <w:spacing w:before="9" w:line="242" w:lineRule="auto"/>
              <w:ind w:left="142" w:right="193"/>
              <w:rPr>
                <w:sz w:val="24"/>
              </w:rPr>
            </w:pPr>
            <w:r w:rsidRPr="003E625C">
              <w:rPr>
                <w:sz w:val="24"/>
              </w:rPr>
              <w:t>плоскостей в пространстве при решении задач;</w:t>
            </w:r>
          </w:p>
          <w:p w:rsidR="003E625C" w:rsidRDefault="003E625C" w:rsidP="00DA145A">
            <w:pPr>
              <w:pStyle w:val="TableParagraph"/>
              <w:numPr>
                <w:ilvl w:val="0"/>
                <w:numId w:val="147"/>
              </w:numPr>
              <w:tabs>
                <w:tab w:val="left" w:pos="814"/>
                <w:tab w:val="left" w:pos="815"/>
              </w:tabs>
              <w:spacing w:before="61" w:line="177" w:lineRule="auto"/>
              <w:ind w:right="300" w:firstLine="0"/>
              <w:rPr>
                <w:sz w:val="24"/>
              </w:rPr>
            </w:pPr>
            <w:r>
              <w:rPr>
                <w:sz w:val="24"/>
              </w:rPr>
              <w:t>уметь применять параллельное</w:t>
            </w:r>
            <w:r>
              <w:rPr>
                <w:spacing w:val="-5"/>
                <w:sz w:val="24"/>
              </w:rPr>
              <w:t xml:space="preserve"> </w:t>
            </w:r>
            <w:r>
              <w:rPr>
                <w:sz w:val="24"/>
              </w:rPr>
              <w:t>проектирование</w:t>
            </w:r>
          </w:p>
          <w:p w:rsidR="003E625C" w:rsidRDefault="003E625C" w:rsidP="003E625C">
            <w:pPr>
              <w:pStyle w:val="TableParagraph"/>
              <w:spacing w:before="15" w:line="240" w:lineRule="auto"/>
              <w:ind w:left="142"/>
              <w:rPr>
                <w:sz w:val="24"/>
              </w:rPr>
            </w:pPr>
            <w:r>
              <w:rPr>
                <w:sz w:val="24"/>
              </w:rPr>
              <w:t>для изображения фигур;</w:t>
            </w:r>
          </w:p>
          <w:p w:rsidR="003E625C" w:rsidRDefault="003E625C" w:rsidP="00DA145A">
            <w:pPr>
              <w:pStyle w:val="TableParagraph"/>
              <w:numPr>
                <w:ilvl w:val="0"/>
                <w:numId w:val="147"/>
              </w:numPr>
              <w:tabs>
                <w:tab w:val="left" w:pos="814"/>
                <w:tab w:val="left" w:pos="815"/>
              </w:tabs>
              <w:spacing w:before="63" w:line="177" w:lineRule="auto"/>
              <w:ind w:right="254" w:firstLine="0"/>
              <w:rPr>
                <w:sz w:val="24"/>
              </w:rPr>
            </w:pPr>
            <w:r>
              <w:rPr>
                <w:sz w:val="24"/>
              </w:rPr>
              <w:t>уметь применять перпендикулярности прямой</w:t>
            </w:r>
            <w:r>
              <w:rPr>
                <w:spacing w:val="-12"/>
                <w:sz w:val="24"/>
              </w:rPr>
              <w:t xml:space="preserve"> </w:t>
            </w:r>
            <w:r>
              <w:rPr>
                <w:sz w:val="24"/>
              </w:rPr>
              <w:t>и</w:t>
            </w:r>
          </w:p>
          <w:p w:rsidR="003E625C" w:rsidRDefault="003E625C" w:rsidP="003E625C">
            <w:pPr>
              <w:pStyle w:val="TableParagraph"/>
              <w:spacing w:before="10" w:line="240" w:lineRule="auto"/>
              <w:ind w:left="142"/>
              <w:rPr>
                <w:sz w:val="24"/>
              </w:rPr>
            </w:pPr>
            <w:r>
              <w:rPr>
                <w:sz w:val="24"/>
              </w:rPr>
              <w:t>плоскости при решении</w:t>
            </w:r>
            <w:r>
              <w:rPr>
                <w:spacing w:val="-12"/>
                <w:sz w:val="24"/>
              </w:rPr>
              <w:t xml:space="preserve"> </w:t>
            </w:r>
            <w:r>
              <w:rPr>
                <w:sz w:val="24"/>
              </w:rPr>
              <w:t>задач;</w:t>
            </w:r>
          </w:p>
          <w:p w:rsidR="003E625C" w:rsidRDefault="003E625C" w:rsidP="00DA145A">
            <w:pPr>
              <w:pStyle w:val="TableParagraph"/>
              <w:numPr>
                <w:ilvl w:val="0"/>
                <w:numId w:val="147"/>
              </w:numPr>
              <w:tabs>
                <w:tab w:val="left" w:pos="814"/>
                <w:tab w:val="left" w:pos="815"/>
              </w:tabs>
              <w:spacing w:before="6" w:line="338" w:lineRule="exact"/>
              <w:ind w:left="814" w:hanging="673"/>
              <w:rPr>
                <w:sz w:val="24"/>
              </w:rPr>
            </w:pPr>
            <w:r>
              <w:rPr>
                <w:sz w:val="24"/>
              </w:rPr>
              <w:t>владеть</w:t>
            </w:r>
            <w:r>
              <w:rPr>
                <w:spacing w:val="2"/>
                <w:sz w:val="24"/>
              </w:rPr>
              <w:t xml:space="preserve"> </w:t>
            </w:r>
            <w:r>
              <w:rPr>
                <w:sz w:val="24"/>
              </w:rPr>
              <w:t>понятиями</w:t>
            </w:r>
          </w:p>
          <w:p w:rsidR="003E625C" w:rsidRDefault="003E625C" w:rsidP="003E625C">
            <w:pPr>
              <w:pStyle w:val="TableParagraph"/>
              <w:spacing w:line="212" w:lineRule="exact"/>
              <w:ind w:left="142"/>
              <w:rPr>
                <w:sz w:val="24"/>
              </w:rPr>
            </w:pPr>
            <w:r>
              <w:rPr>
                <w:sz w:val="24"/>
              </w:rPr>
              <w:t>ортогональное проектирование,</w:t>
            </w:r>
          </w:p>
        </w:tc>
        <w:tc>
          <w:tcPr>
            <w:tcW w:w="3622" w:type="dxa"/>
            <w:gridSpan w:val="2"/>
          </w:tcPr>
          <w:p w:rsidR="003E625C" w:rsidRPr="003E625C" w:rsidRDefault="003E625C" w:rsidP="003E625C">
            <w:pPr>
              <w:pStyle w:val="TableParagraph"/>
              <w:spacing w:line="240" w:lineRule="auto"/>
              <w:ind w:left="136" w:right="259"/>
              <w:rPr>
                <w:i/>
                <w:sz w:val="24"/>
              </w:rPr>
            </w:pPr>
            <w:r w:rsidRPr="003E625C">
              <w:rPr>
                <w:i/>
                <w:sz w:val="24"/>
              </w:rPr>
              <w:lastRenderedPageBreak/>
              <w:t xml:space="preserve">способами задания </w:t>
            </w:r>
            <w:proofErr w:type="gramStart"/>
            <w:r w:rsidRPr="003E625C">
              <w:rPr>
                <w:i/>
                <w:sz w:val="24"/>
              </w:rPr>
              <w:t>прямой</w:t>
            </w:r>
            <w:proofErr w:type="gramEnd"/>
            <w:r w:rsidRPr="003E625C">
              <w:rPr>
                <w:i/>
                <w:sz w:val="24"/>
              </w:rPr>
              <w:t xml:space="preserve"> уравнениями и уметь применять при решении задач;</w:t>
            </w:r>
          </w:p>
          <w:p w:rsidR="003E625C" w:rsidRPr="003E625C" w:rsidRDefault="003E625C" w:rsidP="00DA145A">
            <w:pPr>
              <w:pStyle w:val="TableParagraph"/>
              <w:numPr>
                <w:ilvl w:val="0"/>
                <w:numId w:val="146"/>
              </w:numPr>
              <w:tabs>
                <w:tab w:val="left" w:pos="808"/>
                <w:tab w:val="left" w:pos="809"/>
              </w:tabs>
              <w:spacing w:before="60" w:line="177" w:lineRule="auto"/>
              <w:ind w:right="153" w:firstLine="0"/>
              <w:rPr>
                <w:i/>
                <w:sz w:val="24"/>
              </w:rPr>
            </w:pPr>
            <w:r w:rsidRPr="003E625C">
              <w:rPr>
                <w:i/>
                <w:sz w:val="24"/>
              </w:rPr>
              <w:t>применять при решении задач и доказательстве</w:t>
            </w:r>
            <w:r w:rsidRPr="003E625C">
              <w:rPr>
                <w:i/>
                <w:spacing w:val="-10"/>
                <w:sz w:val="24"/>
              </w:rPr>
              <w:t xml:space="preserve"> </w:t>
            </w:r>
            <w:r w:rsidRPr="003E625C">
              <w:rPr>
                <w:i/>
                <w:sz w:val="24"/>
              </w:rPr>
              <w:t>теорем</w:t>
            </w:r>
          </w:p>
          <w:p w:rsidR="003E625C" w:rsidRPr="003E625C" w:rsidRDefault="003E625C" w:rsidP="003E625C">
            <w:pPr>
              <w:pStyle w:val="TableParagraph"/>
              <w:spacing w:before="10" w:line="242" w:lineRule="auto"/>
              <w:ind w:left="136" w:right="668"/>
              <w:rPr>
                <w:i/>
                <w:sz w:val="24"/>
              </w:rPr>
            </w:pPr>
            <w:r w:rsidRPr="003E625C">
              <w:rPr>
                <w:i/>
                <w:sz w:val="24"/>
              </w:rPr>
              <w:t>векторный метод и метод координат;</w:t>
            </w:r>
          </w:p>
          <w:p w:rsidR="003E625C" w:rsidRDefault="003E625C" w:rsidP="00DA145A">
            <w:pPr>
              <w:pStyle w:val="TableParagraph"/>
              <w:numPr>
                <w:ilvl w:val="0"/>
                <w:numId w:val="146"/>
              </w:numPr>
              <w:tabs>
                <w:tab w:val="left" w:pos="808"/>
                <w:tab w:val="left" w:pos="809"/>
              </w:tabs>
              <w:spacing w:before="60" w:line="177" w:lineRule="auto"/>
              <w:ind w:right="666" w:firstLine="0"/>
              <w:rPr>
                <w:i/>
                <w:sz w:val="24"/>
              </w:rPr>
            </w:pPr>
            <w:r>
              <w:rPr>
                <w:i/>
                <w:sz w:val="24"/>
              </w:rPr>
              <w:t xml:space="preserve">применять </w:t>
            </w:r>
            <w:r>
              <w:rPr>
                <w:i/>
                <w:spacing w:val="-3"/>
                <w:sz w:val="24"/>
              </w:rPr>
              <w:t xml:space="preserve">формулы </w:t>
            </w:r>
            <w:r>
              <w:rPr>
                <w:i/>
                <w:sz w:val="24"/>
              </w:rPr>
              <w:t>объемов прямоугольного</w:t>
            </w:r>
          </w:p>
          <w:p w:rsidR="003E625C" w:rsidRPr="003E625C" w:rsidRDefault="003E625C" w:rsidP="003E625C">
            <w:pPr>
              <w:pStyle w:val="TableParagraph"/>
              <w:spacing w:before="10" w:line="240" w:lineRule="auto"/>
              <w:ind w:left="136" w:right="685"/>
              <w:jc w:val="both"/>
              <w:rPr>
                <w:i/>
                <w:sz w:val="24"/>
              </w:rPr>
            </w:pPr>
            <w:r w:rsidRPr="003E625C">
              <w:rPr>
                <w:i/>
                <w:sz w:val="24"/>
              </w:rPr>
              <w:t xml:space="preserve">параллелепипеда, призмы </w:t>
            </w:r>
            <w:r w:rsidRPr="003E625C">
              <w:rPr>
                <w:i/>
                <w:spacing w:val="-13"/>
                <w:sz w:val="24"/>
              </w:rPr>
              <w:t xml:space="preserve">и </w:t>
            </w:r>
            <w:r w:rsidRPr="003E625C">
              <w:rPr>
                <w:i/>
                <w:sz w:val="24"/>
              </w:rPr>
              <w:t>пирамиды, тетраэдра при решении</w:t>
            </w:r>
            <w:r w:rsidRPr="003E625C">
              <w:rPr>
                <w:i/>
                <w:spacing w:val="1"/>
                <w:sz w:val="24"/>
              </w:rPr>
              <w:t xml:space="preserve"> </w:t>
            </w:r>
            <w:r w:rsidRPr="003E625C">
              <w:rPr>
                <w:i/>
                <w:sz w:val="24"/>
              </w:rPr>
              <w:t>задач;</w:t>
            </w:r>
          </w:p>
          <w:p w:rsidR="003E625C" w:rsidRPr="003E625C" w:rsidRDefault="003E625C" w:rsidP="00DA145A">
            <w:pPr>
              <w:pStyle w:val="TableParagraph"/>
              <w:numPr>
                <w:ilvl w:val="0"/>
                <w:numId w:val="146"/>
              </w:numPr>
              <w:tabs>
                <w:tab w:val="left" w:pos="808"/>
                <w:tab w:val="left" w:pos="809"/>
              </w:tabs>
              <w:spacing w:before="69" w:line="177" w:lineRule="auto"/>
              <w:ind w:right="362" w:firstLine="0"/>
              <w:rPr>
                <w:i/>
                <w:sz w:val="24"/>
              </w:rPr>
            </w:pPr>
            <w:r w:rsidRPr="003E625C">
              <w:rPr>
                <w:i/>
                <w:sz w:val="24"/>
              </w:rPr>
              <w:t xml:space="preserve">применять теоремы </w:t>
            </w:r>
            <w:r w:rsidRPr="003E625C">
              <w:rPr>
                <w:i/>
                <w:spacing w:val="-7"/>
                <w:sz w:val="24"/>
              </w:rPr>
              <w:t xml:space="preserve">об </w:t>
            </w:r>
            <w:r w:rsidRPr="003E625C">
              <w:rPr>
                <w:i/>
                <w:sz w:val="24"/>
              </w:rPr>
              <w:t>отношениях объемов</w:t>
            </w:r>
            <w:r w:rsidRPr="003E625C">
              <w:rPr>
                <w:i/>
                <w:spacing w:val="2"/>
                <w:sz w:val="24"/>
              </w:rPr>
              <w:t xml:space="preserve"> </w:t>
            </w:r>
            <w:proofErr w:type="gramStart"/>
            <w:r w:rsidRPr="003E625C">
              <w:rPr>
                <w:i/>
                <w:sz w:val="24"/>
              </w:rPr>
              <w:t>при</w:t>
            </w:r>
            <w:proofErr w:type="gramEnd"/>
          </w:p>
          <w:p w:rsidR="003E625C" w:rsidRDefault="003E625C" w:rsidP="003E625C">
            <w:pPr>
              <w:pStyle w:val="TableParagraph"/>
              <w:spacing w:before="10" w:line="240" w:lineRule="auto"/>
              <w:ind w:left="136"/>
              <w:rPr>
                <w:i/>
                <w:sz w:val="24"/>
              </w:rPr>
            </w:pPr>
            <w:r>
              <w:rPr>
                <w:i/>
                <w:sz w:val="24"/>
              </w:rPr>
              <w:t>решении задач;</w:t>
            </w:r>
          </w:p>
          <w:p w:rsidR="003E625C" w:rsidRPr="003E625C" w:rsidRDefault="003E625C" w:rsidP="00DA145A">
            <w:pPr>
              <w:pStyle w:val="TableParagraph"/>
              <w:numPr>
                <w:ilvl w:val="0"/>
                <w:numId w:val="146"/>
              </w:numPr>
              <w:tabs>
                <w:tab w:val="left" w:pos="808"/>
                <w:tab w:val="left" w:pos="809"/>
              </w:tabs>
              <w:spacing w:before="63" w:line="177" w:lineRule="auto"/>
              <w:ind w:right="251" w:firstLine="0"/>
              <w:rPr>
                <w:i/>
                <w:sz w:val="24"/>
              </w:rPr>
            </w:pPr>
            <w:r w:rsidRPr="003E625C">
              <w:rPr>
                <w:i/>
                <w:sz w:val="24"/>
              </w:rPr>
              <w:t xml:space="preserve">применять интеграл </w:t>
            </w:r>
            <w:r w:rsidRPr="003E625C">
              <w:rPr>
                <w:i/>
                <w:spacing w:val="-5"/>
                <w:sz w:val="24"/>
              </w:rPr>
              <w:t xml:space="preserve">для </w:t>
            </w:r>
            <w:r w:rsidRPr="003E625C">
              <w:rPr>
                <w:i/>
                <w:sz w:val="24"/>
              </w:rPr>
              <w:t>вычисления объемов</w:t>
            </w:r>
            <w:r w:rsidRPr="003E625C">
              <w:rPr>
                <w:i/>
                <w:spacing w:val="-2"/>
                <w:sz w:val="24"/>
              </w:rPr>
              <w:t xml:space="preserve"> </w:t>
            </w:r>
            <w:r w:rsidRPr="003E625C">
              <w:rPr>
                <w:i/>
                <w:sz w:val="24"/>
              </w:rPr>
              <w:t>и</w:t>
            </w:r>
          </w:p>
          <w:p w:rsidR="003E625C" w:rsidRPr="003E625C" w:rsidRDefault="003E625C" w:rsidP="003E625C">
            <w:pPr>
              <w:pStyle w:val="TableParagraph"/>
              <w:spacing w:before="15" w:line="240" w:lineRule="auto"/>
              <w:ind w:left="136" w:right="435"/>
              <w:rPr>
                <w:i/>
                <w:sz w:val="24"/>
              </w:rPr>
            </w:pPr>
            <w:r w:rsidRPr="003E625C">
              <w:rPr>
                <w:i/>
                <w:sz w:val="24"/>
              </w:rPr>
              <w:t xml:space="preserve">поверхностей тел вращения, вычисления площади сферического пояса и объема шарового </w:t>
            </w:r>
            <w:r w:rsidRPr="003E625C">
              <w:rPr>
                <w:i/>
                <w:sz w:val="24"/>
              </w:rPr>
              <w:lastRenderedPageBreak/>
              <w:t>слоя;</w:t>
            </w:r>
          </w:p>
          <w:p w:rsidR="003E625C" w:rsidRPr="003E625C" w:rsidRDefault="003E625C" w:rsidP="00DA145A">
            <w:pPr>
              <w:pStyle w:val="TableParagraph"/>
              <w:numPr>
                <w:ilvl w:val="0"/>
                <w:numId w:val="146"/>
              </w:numPr>
              <w:tabs>
                <w:tab w:val="left" w:pos="808"/>
                <w:tab w:val="left" w:pos="809"/>
              </w:tabs>
              <w:spacing w:before="67" w:line="177" w:lineRule="auto"/>
              <w:ind w:right="368" w:firstLine="0"/>
              <w:rPr>
                <w:i/>
                <w:sz w:val="24"/>
              </w:rPr>
            </w:pPr>
            <w:r w:rsidRPr="003E625C">
              <w:rPr>
                <w:i/>
                <w:sz w:val="24"/>
              </w:rPr>
              <w:t xml:space="preserve">иметь представление </w:t>
            </w:r>
            <w:r w:rsidRPr="003E625C">
              <w:rPr>
                <w:i/>
                <w:spacing w:val="-12"/>
                <w:sz w:val="24"/>
              </w:rPr>
              <w:t xml:space="preserve">о </w:t>
            </w:r>
            <w:r w:rsidRPr="003E625C">
              <w:rPr>
                <w:i/>
                <w:sz w:val="24"/>
              </w:rPr>
              <w:t>движениях в</w:t>
            </w:r>
            <w:r w:rsidRPr="003E625C">
              <w:rPr>
                <w:i/>
                <w:spacing w:val="-2"/>
                <w:sz w:val="24"/>
              </w:rPr>
              <w:t xml:space="preserve"> </w:t>
            </w:r>
            <w:r w:rsidRPr="003E625C">
              <w:rPr>
                <w:i/>
                <w:sz w:val="24"/>
              </w:rPr>
              <w:t>пространстве:</w:t>
            </w:r>
          </w:p>
          <w:p w:rsidR="003E625C" w:rsidRPr="003E625C" w:rsidRDefault="003E625C" w:rsidP="003E625C">
            <w:pPr>
              <w:pStyle w:val="TableParagraph"/>
              <w:spacing w:before="9" w:line="240" w:lineRule="auto"/>
              <w:ind w:left="136" w:right="389"/>
              <w:rPr>
                <w:i/>
                <w:sz w:val="24"/>
              </w:rPr>
            </w:pPr>
            <w:r w:rsidRPr="003E625C">
              <w:rPr>
                <w:i/>
                <w:sz w:val="24"/>
              </w:rPr>
              <w:t xml:space="preserve">параллельном </w:t>
            </w:r>
            <w:proofErr w:type="gramStart"/>
            <w:r w:rsidRPr="003E625C">
              <w:rPr>
                <w:i/>
                <w:sz w:val="24"/>
              </w:rPr>
              <w:t>переносе</w:t>
            </w:r>
            <w:proofErr w:type="gramEnd"/>
            <w:r w:rsidRPr="003E625C">
              <w:rPr>
                <w:i/>
                <w:sz w:val="24"/>
              </w:rPr>
              <w:t>, симметрии относительно плоскости, центральной симметрии, повороте относительно прямой, уметь применять их при решении задач;</w:t>
            </w:r>
          </w:p>
          <w:p w:rsidR="003E625C" w:rsidRDefault="003E625C" w:rsidP="00DA145A">
            <w:pPr>
              <w:pStyle w:val="TableParagraph"/>
              <w:numPr>
                <w:ilvl w:val="0"/>
                <w:numId w:val="146"/>
              </w:numPr>
              <w:tabs>
                <w:tab w:val="left" w:pos="808"/>
                <w:tab w:val="left" w:pos="809"/>
              </w:tabs>
              <w:spacing w:before="65" w:line="177" w:lineRule="auto"/>
              <w:ind w:right="368" w:firstLine="0"/>
              <w:rPr>
                <w:i/>
                <w:sz w:val="24"/>
              </w:rPr>
            </w:pPr>
            <w:r>
              <w:rPr>
                <w:i/>
                <w:sz w:val="24"/>
              </w:rPr>
              <w:t xml:space="preserve">иметь представление </w:t>
            </w:r>
            <w:r>
              <w:rPr>
                <w:i/>
                <w:spacing w:val="-12"/>
                <w:sz w:val="24"/>
              </w:rPr>
              <w:t xml:space="preserve">о </w:t>
            </w:r>
            <w:r>
              <w:rPr>
                <w:i/>
                <w:sz w:val="24"/>
              </w:rPr>
              <w:t>площади</w:t>
            </w:r>
            <w:r>
              <w:rPr>
                <w:i/>
                <w:spacing w:val="1"/>
                <w:sz w:val="24"/>
              </w:rPr>
              <w:t xml:space="preserve"> </w:t>
            </w:r>
            <w:r>
              <w:rPr>
                <w:i/>
                <w:sz w:val="24"/>
              </w:rPr>
              <w:t>ортогональной</w:t>
            </w:r>
          </w:p>
          <w:p w:rsidR="003E625C" w:rsidRDefault="003E625C" w:rsidP="003E625C">
            <w:pPr>
              <w:pStyle w:val="TableParagraph"/>
              <w:spacing w:before="14" w:line="240" w:lineRule="auto"/>
              <w:ind w:left="136"/>
              <w:rPr>
                <w:i/>
                <w:sz w:val="24"/>
              </w:rPr>
            </w:pPr>
            <w:r>
              <w:rPr>
                <w:i/>
                <w:sz w:val="24"/>
              </w:rPr>
              <w:t>проекции;</w:t>
            </w:r>
          </w:p>
        </w:tc>
      </w:tr>
      <w:tr w:rsidR="003E625C" w:rsidTr="00E04FB4">
        <w:trPr>
          <w:gridBefore w:val="1"/>
          <w:wBefore w:w="38" w:type="dxa"/>
          <w:trHeight w:val="9204"/>
        </w:trPr>
        <w:tc>
          <w:tcPr>
            <w:tcW w:w="3539" w:type="dxa"/>
          </w:tcPr>
          <w:p w:rsidR="003E625C" w:rsidRDefault="003E625C" w:rsidP="003E625C">
            <w:pPr>
              <w:pStyle w:val="TableParagraph"/>
              <w:spacing w:line="268" w:lineRule="exact"/>
              <w:ind w:left="460"/>
              <w:rPr>
                <w:sz w:val="24"/>
              </w:rPr>
            </w:pPr>
            <w:r>
              <w:rPr>
                <w:sz w:val="24"/>
              </w:rPr>
              <w:lastRenderedPageBreak/>
              <w:t>многогранников)</w:t>
            </w:r>
          </w:p>
        </w:tc>
        <w:tc>
          <w:tcPr>
            <w:tcW w:w="3573" w:type="dxa"/>
            <w:gridSpan w:val="2"/>
          </w:tcPr>
          <w:p w:rsidR="003E625C" w:rsidRDefault="003E625C" w:rsidP="003E625C">
            <w:pPr>
              <w:pStyle w:val="TableParagraph"/>
              <w:spacing w:line="240" w:lineRule="auto"/>
              <w:ind w:left="0"/>
              <w:rPr>
                <w:sz w:val="24"/>
              </w:rPr>
            </w:pPr>
          </w:p>
        </w:tc>
        <w:tc>
          <w:tcPr>
            <w:tcW w:w="3559" w:type="dxa"/>
            <w:gridSpan w:val="2"/>
          </w:tcPr>
          <w:p w:rsidR="003E625C" w:rsidRPr="003E625C" w:rsidRDefault="003E625C" w:rsidP="003E625C">
            <w:pPr>
              <w:pStyle w:val="TableParagraph"/>
              <w:spacing w:line="240" w:lineRule="auto"/>
              <w:ind w:left="142" w:right="376"/>
              <w:rPr>
                <w:sz w:val="24"/>
              </w:rPr>
            </w:pPr>
            <w:r w:rsidRPr="003E625C">
              <w:rPr>
                <w:sz w:val="24"/>
              </w:rPr>
              <w:t>наклонные и их проекции, уметь применять теорему о трех перпендикулярах при решении задач;</w:t>
            </w:r>
          </w:p>
          <w:p w:rsidR="003E625C" w:rsidRPr="003E625C" w:rsidRDefault="003E625C" w:rsidP="00DA145A">
            <w:pPr>
              <w:pStyle w:val="TableParagraph"/>
              <w:numPr>
                <w:ilvl w:val="0"/>
                <w:numId w:val="145"/>
              </w:numPr>
              <w:tabs>
                <w:tab w:val="left" w:pos="814"/>
                <w:tab w:val="left" w:pos="815"/>
              </w:tabs>
              <w:spacing w:before="58" w:line="177" w:lineRule="auto"/>
              <w:ind w:right="298" w:firstLine="0"/>
              <w:rPr>
                <w:sz w:val="24"/>
              </w:rPr>
            </w:pPr>
            <w:r w:rsidRPr="003E625C">
              <w:rPr>
                <w:sz w:val="24"/>
              </w:rPr>
              <w:t>владеть понятиями расстояние между фигурами</w:t>
            </w:r>
            <w:r w:rsidRPr="003E625C">
              <w:rPr>
                <w:spacing w:val="-10"/>
                <w:sz w:val="24"/>
              </w:rPr>
              <w:t xml:space="preserve"> </w:t>
            </w:r>
            <w:proofErr w:type="gramStart"/>
            <w:r w:rsidRPr="003E625C">
              <w:rPr>
                <w:sz w:val="24"/>
              </w:rPr>
              <w:t>в</w:t>
            </w:r>
            <w:proofErr w:type="gramEnd"/>
          </w:p>
          <w:p w:rsidR="003E625C" w:rsidRPr="003E625C" w:rsidRDefault="003E625C" w:rsidP="003E625C">
            <w:pPr>
              <w:pStyle w:val="TableParagraph"/>
              <w:spacing w:before="14" w:line="240" w:lineRule="auto"/>
              <w:ind w:left="142" w:right="534"/>
              <w:rPr>
                <w:sz w:val="24"/>
              </w:rPr>
            </w:pPr>
            <w:proofErr w:type="gramStart"/>
            <w:r w:rsidRPr="003E625C">
              <w:rPr>
                <w:sz w:val="24"/>
              </w:rPr>
              <w:t>пространстве</w:t>
            </w:r>
            <w:proofErr w:type="gramEnd"/>
            <w:r w:rsidRPr="003E625C">
              <w:rPr>
                <w:sz w:val="24"/>
              </w:rPr>
              <w:t>, общий перпендикуляр двух скрещивающихся прямых и уметь применять их при решении задач;</w:t>
            </w:r>
          </w:p>
          <w:p w:rsidR="003E625C" w:rsidRPr="003E625C" w:rsidRDefault="003E625C" w:rsidP="00DA145A">
            <w:pPr>
              <w:pStyle w:val="TableParagraph"/>
              <w:numPr>
                <w:ilvl w:val="0"/>
                <w:numId w:val="145"/>
              </w:numPr>
              <w:tabs>
                <w:tab w:val="left" w:pos="814"/>
                <w:tab w:val="left" w:pos="815"/>
              </w:tabs>
              <w:spacing w:before="64" w:line="177" w:lineRule="auto"/>
              <w:ind w:right="265" w:firstLine="0"/>
              <w:rPr>
                <w:sz w:val="24"/>
              </w:rPr>
            </w:pPr>
            <w:r w:rsidRPr="003E625C">
              <w:rPr>
                <w:sz w:val="24"/>
              </w:rPr>
              <w:t>владеть понятием угол между прямой и плоскостью</w:t>
            </w:r>
            <w:r w:rsidRPr="003E625C">
              <w:rPr>
                <w:spacing w:val="-6"/>
                <w:sz w:val="24"/>
              </w:rPr>
              <w:t xml:space="preserve"> </w:t>
            </w:r>
            <w:r w:rsidRPr="003E625C">
              <w:rPr>
                <w:sz w:val="24"/>
              </w:rPr>
              <w:t>и</w:t>
            </w:r>
          </w:p>
          <w:p w:rsidR="003E625C" w:rsidRPr="003E625C" w:rsidRDefault="003E625C" w:rsidP="003E625C">
            <w:pPr>
              <w:pStyle w:val="TableParagraph"/>
              <w:spacing w:before="11" w:line="242" w:lineRule="auto"/>
              <w:ind w:left="142" w:right="824"/>
              <w:rPr>
                <w:sz w:val="24"/>
              </w:rPr>
            </w:pPr>
            <w:r w:rsidRPr="003E625C">
              <w:rPr>
                <w:sz w:val="24"/>
              </w:rPr>
              <w:t>уметь применять его при решении задач;</w:t>
            </w:r>
          </w:p>
          <w:p w:rsidR="003E625C" w:rsidRPr="003E625C" w:rsidRDefault="003E625C" w:rsidP="00DA145A">
            <w:pPr>
              <w:pStyle w:val="TableParagraph"/>
              <w:numPr>
                <w:ilvl w:val="0"/>
                <w:numId w:val="145"/>
              </w:numPr>
              <w:tabs>
                <w:tab w:val="left" w:pos="814"/>
                <w:tab w:val="left" w:pos="815"/>
              </w:tabs>
              <w:spacing w:before="60" w:line="177" w:lineRule="auto"/>
              <w:ind w:right="355" w:firstLine="0"/>
              <w:rPr>
                <w:sz w:val="24"/>
              </w:rPr>
            </w:pPr>
            <w:r w:rsidRPr="003E625C">
              <w:rPr>
                <w:sz w:val="24"/>
              </w:rPr>
              <w:t>владеть понятиями двугранный угол, угол</w:t>
            </w:r>
            <w:r w:rsidRPr="003E625C">
              <w:rPr>
                <w:spacing w:val="-10"/>
                <w:sz w:val="24"/>
              </w:rPr>
              <w:t xml:space="preserve"> </w:t>
            </w:r>
            <w:proofErr w:type="gramStart"/>
            <w:r w:rsidRPr="003E625C">
              <w:rPr>
                <w:sz w:val="24"/>
              </w:rPr>
              <w:t>между</w:t>
            </w:r>
            <w:proofErr w:type="gramEnd"/>
          </w:p>
          <w:p w:rsidR="003E625C" w:rsidRPr="003E625C" w:rsidRDefault="003E625C" w:rsidP="003E625C">
            <w:pPr>
              <w:pStyle w:val="TableParagraph"/>
              <w:spacing w:before="15" w:line="240" w:lineRule="auto"/>
              <w:ind w:left="142" w:right="135"/>
              <w:rPr>
                <w:sz w:val="24"/>
              </w:rPr>
            </w:pPr>
            <w:r w:rsidRPr="003E625C">
              <w:rPr>
                <w:sz w:val="24"/>
              </w:rPr>
              <w:t>плоскостями, перпендикулярные плоскости и уметь применять их при решении задач;</w:t>
            </w:r>
          </w:p>
          <w:p w:rsidR="003E625C" w:rsidRDefault="003E625C" w:rsidP="00DA145A">
            <w:pPr>
              <w:pStyle w:val="TableParagraph"/>
              <w:numPr>
                <w:ilvl w:val="0"/>
                <w:numId w:val="145"/>
              </w:numPr>
              <w:tabs>
                <w:tab w:val="left" w:pos="814"/>
                <w:tab w:val="left" w:pos="815"/>
              </w:tabs>
              <w:spacing w:before="61" w:line="177" w:lineRule="auto"/>
              <w:ind w:right="715" w:firstLine="0"/>
              <w:rPr>
                <w:sz w:val="24"/>
              </w:rPr>
            </w:pPr>
            <w:r>
              <w:rPr>
                <w:sz w:val="24"/>
              </w:rPr>
              <w:t>владеть понятиями призма, параллелепипед</w:t>
            </w:r>
            <w:r>
              <w:rPr>
                <w:spacing w:val="-6"/>
                <w:sz w:val="24"/>
              </w:rPr>
              <w:t xml:space="preserve"> </w:t>
            </w:r>
            <w:r>
              <w:rPr>
                <w:sz w:val="24"/>
              </w:rPr>
              <w:t>и</w:t>
            </w:r>
          </w:p>
          <w:p w:rsidR="003E625C" w:rsidRPr="003E625C" w:rsidRDefault="003E625C" w:rsidP="003E625C">
            <w:pPr>
              <w:pStyle w:val="TableParagraph"/>
              <w:spacing w:before="15" w:line="240" w:lineRule="auto"/>
              <w:ind w:left="142" w:right="232"/>
              <w:rPr>
                <w:sz w:val="24"/>
              </w:rPr>
            </w:pPr>
            <w:r w:rsidRPr="003E625C">
              <w:rPr>
                <w:sz w:val="24"/>
              </w:rPr>
              <w:t>применять свойства параллелепипеда при решении задач;</w:t>
            </w:r>
          </w:p>
          <w:p w:rsidR="003E625C" w:rsidRDefault="003E625C" w:rsidP="00DA145A">
            <w:pPr>
              <w:pStyle w:val="TableParagraph"/>
              <w:numPr>
                <w:ilvl w:val="0"/>
                <w:numId w:val="145"/>
              </w:numPr>
              <w:tabs>
                <w:tab w:val="left" w:pos="814"/>
                <w:tab w:val="left" w:pos="815"/>
              </w:tabs>
              <w:spacing w:before="64" w:line="177" w:lineRule="auto"/>
              <w:ind w:right="911" w:firstLine="0"/>
              <w:rPr>
                <w:sz w:val="24"/>
              </w:rPr>
            </w:pPr>
            <w:r>
              <w:rPr>
                <w:sz w:val="24"/>
              </w:rPr>
              <w:t xml:space="preserve">владеть </w:t>
            </w:r>
            <w:r>
              <w:rPr>
                <w:spacing w:val="-3"/>
                <w:sz w:val="24"/>
              </w:rPr>
              <w:t xml:space="preserve">понятием </w:t>
            </w:r>
            <w:r>
              <w:rPr>
                <w:sz w:val="24"/>
              </w:rPr>
              <w:t>прямоугольный</w:t>
            </w:r>
          </w:p>
          <w:p w:rsidR="003E625C" w:rsidRPr="003E625C" w:rsidRDefault="003E625C" w:rsidP="003E625C">
            <w:pPr>
              <w:pStyle w:val="TableParagraph"/>
              <w:spacing w:before="17" w:line="237" w:lineRule="auto"/>
              <w:ind w:left="142" w:right="402"/>
              <w:rPr>
                <w:sz w:val="24"/>
              </w:rPr>
            </w:pPr>
            <w:r w:rsidRPr="003E625C">
              <w:rPr>
                <w:sz w:val="24"/>
              </w:rPr>
              <w:t>параллелепипед и применять его при решении задач;</w:t>
            </w:r>
          </w:p>
          <w:p w:rsidR="003E625C" w:rsidRPr="003E625C" w:rsidRDefault="003E625C" w:rsidP="00DA145A">
            <w:pPr>
              <w:pStyle w:val="TableParagraph"/>
              <w:numPr>
                <w:ilvl w:val="0"/>
                <w:numId w:val="145"/>
              </w:numPr>
              <w:tabs>
                <w:tab w:val="left" w:pos="814"/>
                <w:tab w:val="left" w:pos="815"/>
              </w:tabs>
              <w:spacing w:before="64" w:line="177" w:lineRule="auto"/>
              <w:ind w:right="760" w:firstLine="0"/>
              <w:rPr>
                <w:sz w:val="24"/>
              </w:rPr>
            </w:pPr>
            <w:r w:rsidRPr="003E625C">
              <w:rPr>
                <w:sz w:val="24"/>
              </w:rPr>
              <w:t>владеть понятиями пирамида, виды</w:t>
            </w:r>
            <w:r w:rsidRPr="003E625C">
              <w:rPr>
                <w:spacing w:val="-10"/>
                <w:sz w:val="24"/>
              </w:rPr>
              <w:t xml:space="preserve"> </w:t>
            </w:r>
            <w:r w:rsidRPr="003E625C">
              <w:rPr>
                <w:sz w:val="24"/>
              </w:rPr>
              <w:t>пирамид,</w:t>
            </w:r>
          </w:p>
          <w:p w:rsidR="003E625C" w:rsidRDefault="003E625C" w:rsidP="003E625C">
            <w:pPr>
              <w:pStyle w:val="TableParagraph"/>
              <w:spacing w:before="15" w:line="261" w:lineRule="exact"/>
              <w:ind w:left="142"/>
              <w:rPr>
                <w:sz w:val="24"/>
              </w:rPr>
            </w:pPr>
            <w:r>
              <w:rPr>
                <w:sz w:val="24"/>
              </w:rPr>
              <w:t>элементы правильной</w:t>
            </w:r>
          </w:p>
        </w:tc>
        <w:tc>
          <w:tcPr>
            <w:tcW w:w="3621" w:type="dxa"/>
            <w:gridSpan w:val="2"/>
          </w:tcPr>
          <w:p w:rsidR="003E625C" w:rsidRPr="003E625C" w:rsidRDefault="003E625C" w:rsidP="00DA145A">
            <w:pPr>
              <w:pStyle w:val="TableParagraph"/>
              <w:numPr>
                <w:ilvl w:val="0"/>
                <w:numId w:val="144"/>
              </w:numPr>
              <w:tabs>
                <w:tab w:val="left" w:pos="808"/>
                <w:tab w:val="left" w:pos="809"/>
              </w:tabs>
              <w:spacing w:before="57" w:line="177" w:lineRule="auto"/>
              <w:ind w:right="368" w:firstLine="0"/>
              <w:rPr>
                <w:rFonts w:ascii="Viner Hand ITC" w:hAnsi="Viner Hand ITC"/>
                <w:i/>
                <w:color w:val="404040"/>
                <w:sz w:val="24"/>
              </w:rPr>
            </w:pPr>
            <w:r w:rsidRPr="003E625C">
              <w:rPr>
                <w:i/>
                <w:sz w:val="24"/>
              </w:rPr>
              <w:t xml:space="preserve">иметь представление </w:t>
            </w:r>
            <w:r w:rsidRPr="003E625C">
              <w:rPr>
                <w:i/>
                <w:spacing w:val="-12"/>
                <w:sz w:val="24"/>
              </w:rPr>
              <w:t xml:space="preserve">о </w:t>
            </w:r>
            <w:proofErr w:type="gramStart"/>
            <w:r w:rsidRPr="003E625C">
              <w:rPr>
                <w:i/>
                <w:sz w:val="24"/>
              </w:rPr>
              <w:t>трехгранном</w:t>
            </w:r>
            <w:proofErr w:type="gramEnd"/>
            <w:r w:rsidRPr="003E625C">
              <w:rPr>
                <w:i/>
                <w:sz w:val="24"/>
              </w:rPr>
              <w:t xml:space="preserve"> и</w:t>
            </w:r>
            <w:r w:rsidRPr="003E625C">
              <w:rPr>
                <w:i/>
                <w:spacing w:val="-4"/>
                <w:sz w:val="24"/>
              </w:rPr>
              <w:t xml:space="preserve"> </w:t>
            </w:r>
            <w:r w:rsidRPr="003E625C">
              <w:rPr>
                <w:i/>
                <w:sz w:val="24"/>
              </w:rPr>
              <w:t>многогранном</w:t>
            </w:r>
          </w:p>
          <w:p w:rsidR="003E625C" w:rsidRPr="003E625C" w:rsidRDefault="003E625C" w:rsidP="003E625C">
            <w:pPr>
              <w:pStyle w:val="TableParagraph"/>
              <w:spacing w:before="15" w:line="240" w:lineRule="auto"/>
              <w:ind w:left="136" w:right="504"/>
              <w:rPr>
                <w:i/>
                <w:sz w:val="24"/>
              </w:rPr>
            </w:pPr>
            <w:proofErr w:type="gramStart"/>
            <w:r w:rsidRPr="003E625C">
              <w:rPr>
                <w:i/>
                <w:sz w:val="24"/>
              </w:rPr>
              <w:t>угле</w:t>
            </w:r>
            <w:proofErr w:type="gramEnd"/>
            <w:r w:rsidRPr="003E625C">
              <w:rPr>
                <w:i/>
                <w:sz w:val="24"/>
              </w:rPr>
              <w:t xml:space="preserve"> и применять свойства плоских углов многогранного угла при решении задач;</w:t>
            </w:r>
          </w:p>
          <w:p w:rsidR="003E625C" w:rsidRPr="003E625C" w:rsidRDefault="003E625C" w:rsidP="00DA145A">
            <w:pPr>
              <w:pStyle w:val="TableParagraph"/>
              <w:numPr>
                <w:ilvl w:val="0"/>
                <w:numId w:val="144"/>
              </w:numPr>
              <w:tabs>
                <w:tab w:val="left" w:pos="808"/>
                <w:tab w:val="left" w:pos="809"/>
              </w:tabs>
              <w:spacing w:before="64" w:line="177" w:lineRule="auto"/>
              <w:ind w:right="363" w:firstLine="0"/>
              <w:rPr>
                <w:rFonts w:ascii="Viner Hand ITC" w:hAnsi="Viner Hand ITC"/>
                <w:i/>
                <w:color w:val="404040"/>
                <w:sz w:val="24"/>
              </w:rPr>
            </w:pPr>
            <w:r w:rsidRPr="003E625C">
              <w:rPr>
                <w:i/>
                <w:sz w:val="24"/>
              </w:rPr>
              <w:t xml:space="preserve">иметь представления </w:t>
            </w:r>
            <w:r w:rsidRPr="003E625C">
              <w:rPr>
                <w:i/>
                <w:spacing w:val="-11"/>
                <w:sz w:val="24"/>
              </w:rPr>
              <w:t xml:space="preserve">о </w:t>
            </w:r>
            <w:r w:rsidRPr="003E625C">
              <w:rPr>
                <w:i/>
                <w:sz w:val="24"/>
              </w:rPr>
              <w:t>преобразовании</w:t>
            </w:r>
            <w:r w:rsidRPr="003E625C">
              <w:rPr>
                <w:i/>
                <w:spacing w:val="1"/>
                <w:sz w:val="24"/>
              </w:rPr>
              <w:t xml:space="preserve"> </w:t>
            </w:r>
            <w:r w:rsidRPr="003E625C">
              <w:rPr>
                <w:i/>
                <w:sz w:val="24"/>
              </w:rPr>
              <w:t>подобия,</w:t>
            </w:r>
          </w:p>
          <w:p w:rsidR="003E625C" w:rsidRPr="003E625C" w:rsidRDefault="003E625C" w:rsidP="003E625C">
            <w:pPr>
              <w:pStyle w:val="TableParagraph"/>
              <w:spacing w:before="9" w:line="242" w:lineRule="auto"/>
              <w:ind w:left="136" w:right="193"/>
              <w:rPr>
                <w:i/>
                <w:sz w:val="24"/>
              </w:rPr>
            </w:pPr>
            <w:r w:rsidRPr="003E625C">
              <w:rPr>
                <w:i/>
                <w:sz w:val="24"/>
              </w:rPr>
              <w:t>гомотетии и уметь применять их при решении задач;</w:t>
            </w:r>
          </w:p>
          <w:p w:rsidR="003E625C" w:rsidRPr="003E625C" w:rsidRDefault="003E625C" w:rsidP="00DA145A">
            <w:pPr>
              <w:pStyle w:val="TableParagraph"/>
              <w:numPr>
                <w:ilvl w:val="0"/>
                <w:numId w:val="144"/>
              </w:numPr>
              <w:tabs>
                <w:tab w:val="left" w:pos="808"/>
                <w:tab w:val="left" w:pos="809"/>
              </w:tabs>
              <w:spacing w:before="61" w:line="177" w:lineRule="auto"/>
              <w:ind w:right="229" w:firstLine="0"/>
              <w:rPr>
                <w:rFonts w:ascii="Viner Hand ITC" w:hAnsi="Viner Hand ITC"/>
                <w:i/>
                <w:color w:val="404040"/>
                <w:sz w:val="24"/>
              </w:rPr>
            </w:pPr>
            <w:r w:rsidRPr="003E625C">
              <w:rPr>
                <w:i/>
                <w:sz w:val="24"/>
              </w:rPr>
              <w:t xml:space="preserve">уметь решать задачи </w:t>
            </w:r>
            <w:r w:rsidRPr="003E625C">
              <w:rPr>
                <w:i/>
                <w:spacing w:val="-6"/>
                <w:sz w:val="24"/>
              </w:rPr>
              <w:t xml:space="preserve">на </w:t>
            </w:r>
            <w:r w:rsidRPr="003E625C">
              <w:rPr>
                <w:i/>
                <w:sz w:val="24"/>
              </w:rPr>
              <w:t>плоскости методами</w:t>
            </w:r>
          </w:p>
          <w:p w:rsidR="003E625C" w:rsidRDefault="003E625C" w:rsidP="003E625C">
            <w:pPr>
              <w:pStyle w:val="TableParagraph"/>
              <w:spacing w:before="15" w:line="240" w:lineRule="auto"/>
              <w:ind w:left="136"/>
              <w:rPr>
                <w:i/>
                <w:sz w:val="24"/>
              </w:rPr>
            </w:pPr>
            <w:r>
              <w:rPr>
                <w:i/>
                <w:sz w:val="24"/>
              </w:rPr>
              <w:t>стереометрии;</w:t>
            </w:r>
          </w:p>
          <w:p w:rsidR="003E625C" w:rsidRPr="003E625C" w:rsidRDefault="003E625C" w:rsidP="00DA145A">
            <w:pPr>
              <w:pStyle w:val="TableParagraph"/>
              <w:numPr>
                <w:ilvl w:val="0"/>
                <w:numId w:val="144"/>
              </w:numPr>
              <w:tabs>
                <w:tab w:val="left" w:pos="808"/>
                <w:tab w:val="left" w:pos="809"/>
              </w:tabs>
              <w:spacing w:before="64" w:line="177" w:lineRule="auto"/>
              <w:ind w:right="272" w:firstLine="0"/>
              <w:rPr>
                <w:rFonts w:ascii="Viner Hand ITC" w:hAnsi="Viner Hand ITC"/>
                <w:i/>
                <w:sz w:val="24"/>
              </w:rPr>
            </w:pPr>
            <w:r w:rsidRPr="003E625C">
              <w:rPr>
                <w:i/>
                <w:sz w:val="24"/>
              </w:rPr>
              <w:t>уметь применять формулы объемов при</w:t>
            </w:r>
            <w:r w:rsidRPr="003E625C">
              <w:rPr>
                <w:i/>
                <w:spacing w:val="4"/>
                <w:sz w:val="24"/>
              </w:rPr>
              <w:t xml:space="preserve"> </w:t>
            </w:r>
            <w:r w:rsidRPr="003E625C">
              <w:rPr>
                <w:i/>
                <w:spacing w:val="-3"/>
                <w:sz w:val="24"/>
              </w:rPr>
              <w:t>решении</w:t>
            </w:r>
          </w:p>
          <w:p w:rsidR="003E625C" w:rsidRDefault="003E625C" w:rsidP="003E625C">
            <w:pPr>
              <w:pStyle w:val="TableParagraph"/>
              <w:spacing w:before="9" w:line="240" w:lineRule="auto"/>
              <w:ind w:left="136"/>
              <w:rPr>
                <w:i/>
                <w:sz w:val="24"/>
              </w:rPr>
            </w:pPr>
            <w:r>
              <w:rPr>
                <w:i/>
                <w:sz w:val="24"/>
              </w:rPr>
              <w:t>задач</w:t>
            </w:r>
          </w:p>
        </w:tc>
      </w:tr>
    </w:tbl>
    <w:p w:rsidR="003E625C" w:rsidRDefault="003E625C" w:rsidP="003E625C">
      <w:pPr>
        <w:sectPr w:rsidR="003E625C">
          <w:pgSz w:w="16840" w:h="11910" w:orient="landscape"/>
          <w:pgMar w:top="840" w:right="1020" w:bottom="280" w:left="880" w:header="720" w:footer="720" w:gutter="0"/>
          <w:cols w:space="720"/>
        </w:sect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9"/>
        <w:gridCol w:w="3573"/>
        <w:gridCol w:w="3559"/>
        <w:gridCol w:w="3621"/>
      </w:tblGrid>
      <w:tr w:rsidR="003E625C" w:rsidTr="00E04FB4">
        <w:trPr>
          <w:trHeight w:val="1124"/>
        </w:trPr>
        <w:tc>
          <w:tcPr>
            <w:tcW w:w="3539" w:type="dxa"/>
          </w:tcPr>
          <w:p w:rsidR="003E625C" w:rsidRDefault="003E625C" w:rsidP="003E625C">
            <w:pPr>
              <w:pStyle w:val="TableParagraph"/>
              <w:spacing w:line="240" w:lineRule="auto"/>
              <w:ind w:left="0"/>
              <w:rPr>
                <w:sz w:val="24"/>
              </w:rPr>
            </w:pPr>
          </w:p>
        </w:tc>
        <w:tc>
          <w:tcPr>
            <w:tcW w:w="3573" w:type="dxa"/>
          </w:tcPr>
          <w:p w:rsidR="003E625C" w:rsidRDefault="003E625C" w:rsidP="003E625C">
            <w:pPr>
              <w:pStyle w:val="TableParagraph"/>
              <w:spacing w:line="240" w:lineRule="auto"/>
              <w:ind w:left="0"/>
              <w:rPr>
                <w:sz w:val="24"/>
              </w:rPr>
            </w:pPr>
          </w:p>
        </w:tc>
        <w:tc>
          <w:tcPr>
            <w:tcW w:w="3559" w:type="dxa"/>
          </w:tcPr>
          <w:p w:rsidR="003E625C" w:rsidRPr="003E625C" w:rsidRDefault="003E625C" w:rsidP="003E625C">
            <w:pPr>
              <w:pStyle w:val="TableParagraph"/>
              <w:spacing w:line="242" w:lineRule="auto"/>
              <w:ind w:left="142" w:right="350"/>
              <w:rPr>
                <w:sz w:val="24"/>
              </w:rPr>
            </w:pPr>
            <w:r w:rsidRPr="003E625C">
              <w:rPr>
                <w:sz w:val="24"/>
              </w:rPr>
              <w:t>пирамиды и уметь применять их при решении задач;</w:t>
            </w:r>
          </w:p>
          <w:p w:rsidR="003E625C" w:rsidRPr="003E625C" w:rsidRDefault="003E625C" w:rsidP="00DA145A">
            <w:pPr>
              <w:pStyle w:val="TableParagraph"/>
              <w:numPr>
                <w:ilvl w:val="0"/>
                <w:numId w:val="143"/>
              </w:numPr>
              <w:tabs>
                <w:tab w:val="left" w:pos="814"/>
                <w:tab w:val="left" w:pos="815"/>
              </w:tabs>
              <w:spacing w:before="52" w:line="177" w:lineRule="auto"/>
              <w:ind w:right="396" w:firstLine="0"/>
              <w:rPr>
                <w:sz w:val="24"/>
              </w:rPr>
            </w:pPr>
            <w:r w:rsidRPr="003E625C">
              <w:rPr>
                <w:sz w:val="24"/>
              </w:rPr>
              <w:t xml:space="preserve">иметь представление </w:t>
            </w:r>
            <w:r w:rsidRPr="003E625C">
              <w:rPr>
                <w:spacing w:val="-11"/>
                <w:sz w:val="24"/>
              </w:rPr>
              <w:t xml:space="preserve">о </w:t>
            </w:r>
            <w:r w:rsidRPr="003E625C">
              <w:rPr>
                <w:sz w:val="24"/>
              </w:rPr>
              <w:t>теореме Эйлера,</w:t>
            </w:r>
            <w:r w:rsidRPr="003E625C">
              <w:rPr>
                <w:spacing w:val="-3"/>
                <w:sz w:val="24"/>
              </w:rPr>
              <w:t xml:space="preserve"> </w:t>
            </w:r>
            <w:proofErr w:type="gramStart"/>
            <w:r w:rsidRPr="003E625C">
              <w:rPr>
                <w:sz w:val="24"/>
              </w:rPr>
              <w:t>правильных</w:t>
            </w:r>
            <w:proofErr w:type="gramEnd"/>
          </w:p>
          <w:p w:rsidR="003E625C" w:rsidRDefault="003E625C" w:rsidP="003E625C">
            <w:pPr>
              <w:pStyle w:val="TableParagraph"/>
              <w:spacing w:before="15" w:line="240" w:lineRule="auto"/>
              <w:ind w:left="142"/>
              <w:rPr>
                <w:sz w:val="24"/>
              </w:rPr>
            </w:pPr>
            <w:r>
              <w:rPr>
                <w:sz w:val="24"/>
              </w:rPr>
              <w:t>многогранниках;</w:t>
            </w:r>
          </w:p>
          <w:p w:rsidR="003E625C" w:rsidRDefault="003E625C" w:rsidP="00DA145A">
            <w:pPr>
              <w:pStyle w:val="TableParagraph"/>
              <w:numPr>
                <w:ilvl w:val="0"/>
                <w:numId w:val="143"/>
              </w:numPr>
              <w:tabs>
                <w:tab w:val="left" w:pos="814"/>
                <w:tab w:val="left" w:pos="815"/>
              </w:tabs>
              <w:spacing w:before="63" w:line="177" w:lineRule="auto"/>
              <w:ind w:right="911" w:firstLine="0"/>
              <w:rPr>
                <w:sz w:val="24"/>
              </w:rPr>
            </w:pPr>
            <w:r>
              <w:rPr>
                <w:sz w:val="24"/>
              </w:rPr>
              <w:t xml:space="preserve">владеть </w:t>
            </w:r>
            <w:r>
              <w:rPr>
                <w:spacing w:val="-3"/>
                <w:sz w:val="24"/>
              </w:rPr>
              <w:t xml:space="preserve">понятием </w:t>
            </w:r>
            <w:r>
              <w:rPr>
                <w:sz w:val="24"/>
              </w:rPr>
              <w:t>площади поверхностей</w:t>
            </w:r>
          </w:p>
          <w:p w:rsidR="003E625C" w:rsidRPr="003E625C" w:rsidRDefault="003E625C" w:rsidP="003E625C">
            <w:pPr>
              <w:pStyle w:val="TableParagraph"/>
              <w:spacing w:before="10" w:line="240" w:lineRule="auto"/>
              <w:ind w:left="142" w:right="513"/>
              <w:rPr>
                <w:sz w:val="24"/>
              </w:rPr>
            </w:pPr>
            <w:r w:rsidRPr="003E625C">
              <w:rPr>
                <w:sz w:val="24"/>
              </w:rPr>
              <w:t>многогранников и уметь применять его при решении задач;</w:t>
            </w:r>
          </w:p>
          <w:p w:rsidR="003E625C" w:rsidRPr="003E625C" w:rsidRDefault="003E625C" w:rsidP="00DA145A">
            <w:pPr>
              <w:pStyle w:val="TableParagraph"/>
              <w:numPr>
                <w:ilvl w:val="0"/>
                <w:numId w:val="143"/>
              </w:numPr>
              <w:tabs>
                <w:tab w:val="left" w:pos="814"/>
                <w:tab w:val="left" w:pos="815"/>
              </w:tabs>
              <w:spacing w:before="69" w:line="177" w:lineRule="auto"/>
              <w:ind w:right="149" w:firstLine="0"/>
              <w:rPr>
                <w:sz w:val="24"/>
              </w:rPr>
            </w:pPr>
            <w:proofErr w:type="gramStart"/>
            <w:r w:rsidRPr="003E625C">
              <w:rPr>
                <w:sz w:val="24"/>
              </w:rPr>
              <w:t xml:space="preserve">владеть понятиями тела вращения (цилиндр, </w:t>
            </w:r>
            <w:r w:rsidRPr="003E625C">
              <w:rPr>
                <w:spacing w:val="-3"/>
                <w:sz w:val="24"/>
              </w:rPr>
              <w:t>конус,</w:t>
            </w:r>
            <w:r w:rsidRPr="003E625C">
              <w:rPr>
                <w:spacing w:val="4"/>
                <w:sz w:val="24"/>
              </w:rPr>
              <w:t xml:space="preserve"> </w:t>
            </w:r>
            <w:r w:rsidRPr="003E625C">
              <w:rPr>
                <w:sz w:val="24"/>
              </w:rPr>
              <w:t>шар</w:t>
            </w:r>
            <w:proofErr w:type="gramEnd"/>
          </w:p>
          <w:p w:rsidR="003E625C" w:rsidRPr="003E625C" w:rsidRDefault="003E625C" w:rsidP="003E625C">
            <w:pPr>
              <w:pStyle w:val="TableParagraph"/>
              <w:spacing w:before="10" w:line="240" w:lineRule="auto"/>
              <w:ind w:left="142" w:right="376"/>
              <w:rPr>
                <w:sz w:val="24"/>
              </w:rPr>
            </w:pPr>
            <w:r w:rsidRPr="003E625C">
              <w:rPr>
                <w:sz w:val="24"/>
              </w:rPr>
              <w:t>и сфера), их сечения и уметь применять их при решении задач;</w:t>
            </w:r>
          </w:p>
          <w:p w:rsidR="003E625C" w:rsidRDefault="003E625C" w:rsidP="00DA145A">
            <w:pPr>
              <w:pStyle w:val="TableParagraph"/>
              <w:numPr>
                <w:ilvl w:val="0"/>
                <w:numId w:val="143"/>
              </w:numPr>
              <w:tabs>
                <w:tab w:val="left" w:pos="814"/>
                <w:tab w:val="left" w:pos="815"/>
              </w:tabs>
              <w:spacing w:before="63" w:line="177" w:lineRule="auto"/>
              <w:ind w:right="776" w:firstLine="0"/>
              <w:rPr>
                <w:sz w:val="24"/>
              </w:rPr>
            </w:pPr>
            <w:r>
              <w:rPr>
                <w:sz w:val="24"/>
              </w:rPr>
              <w:t xml:space="preserve">владеть </w:t>
            </w:r>
            <w:r>
              <w:rPr>
                <w:spacing w:val="-3"/>
                <w:sz w:val="24"/>
              </w:rPr>
              <w:t xml:space="preserve">понятиями </w:t>
            </w:r>
            <w:r>
              <w:rPr>
                <w:sz w:val="24"/>
              </w:rPr>
              <w:t>касательные прямые</w:t>
            </w:r>
            <w:r>
              <w:rPr>
                <w:spacing w:val="-3"/>
                <w:sz w:val="24"/>
              </w:rPr>
              <w:t xml:space="preserve"> </w:t>
            </w:r>
            <w:r>
              <w:rPr>
                <w:sz w:val="24"/>
              </w:rPr>
              <w:t>и</w:t>
            </w:r>
          </w:p>
          <w:p w:rsidR="003E625C" w:rsidRPr="003E625C" w:rsidRDefault="003E625C" w:rsidP="003E625C">
            <w:pPr>
              <w:pStyle w:val="TableParagraph"/>
              <w:spacing w:before="18" w:line="237" w:lineRule="auto"/>
              <w:ind w:left="142" w:right="356"/>
              <w:rPr>
                <w:sz w:val="24"/>
              </w:rPr>
            </w:pPr>
            <w:r w:rsidRPr="003E625C">
              <w:rPr>
                <w:sz w:val="24"/>
              </w:rPr>
              <w:t>плоскости и уметь</w:t>
            </w:r>
            <w:r w:rsidRPr="003E625C">
              <w:rPr>
                <w:spacing w:val="-10"/>
                <w:sz w:val="24"/>
              </w:rPr>
              <w:t xml:space="preserve"> </w:t>
            </w:r>
            <w:r w:rsidRPr="003E625C">
              <w:rPr>
                <w:sz w:val="24"/>
              </w:rPr>
              <w:t xml:space="preserve">применять </w:t>
            </w:r>
            <w:proofErr w:type="gramStart"/>
            <w:r w:rsidRPr="003E625C">
              <w:rPr>
                <w:sz w:val="24"/>
              </w:rPr>
              <w:t>из</w:t>
            </w:r>
            <w:proofErr w:type="gramEnd"/>
            <w:r w:rsidRPr="003E625C">
              <w:rPr>
                <w:sz w:val="24"/>
              </w:rPr>
              <w:t xml:space="preserve"> </w:t>
            </w:r>
            <w:proofErr w:type="gramStart"/>
            <w:r w:rsidRPr="003E625C">
              <w:rPr>
                <w:sz w:val="24"/>
              </w:rPr>
              <w:t>при</w:t>
            </w:r>
            <w:proofErr w:type="gramEnd"/>
            <w:r w:rsidRPr="003E625C">
              <w:rPr>
                <w:sz w:val="24"/>
              </w:rPr>
              <w:t xml:space="preserve"> решении</w:t>
            </w:r>
            <w:r w:rsidRPr="003E625C">
              <w:rPr>
                <w:spacing w:val="-3"/>
                <w:sz w:val="24"/>
              </w:rPr>
              <w:t xml:space="preserve"> </w:t>
            </w:r>
            <w:r w:rsidRPr="003E625C">
              <w:rPr>
                <w:sz w:val="24"/>
              </w:rPr>
              <w:t>задач;</w:t>
            </w:r>
          </w:p>
          <w:p w:rsidR="003E625C" w:rsidRPr="003E625C" w:rsidRDefault="003E625C" w:rsidP="00DA145A">
            <w:pPr>
              <w:pStyle w:val="TableParagraph"/>
              <w:numPr>
                <w:ilvl w:val="0"/>
                <w:numId w:val="143"/>
              </w:numPr>
              <w:tabs>
                <w:tab w:val="left" w:pos="814"/>
                <w:tab w:val="left" w:pos="815"/>
              </w:tabs>
              <w:spacing w:before="69" w:line="177" w:lineRule="auto"/>
              <w:ind w:right="134" w:firstLine="0"/>
              <w:rPr>
                <w:sz w:val="24"/>
              </w:rPr>
            </w:pPr>
            <w:r w:rsidRPr="003E625C">
              <w:rPr>
                <w:sz w:val="24"/>
              </w:rPr>
              <w:t>иметь представления о вписанных и описанных</w:t>
            </w:r>
            <w:r w:rsidRPr="003E625C">
              <w:rPr>
                <w:spacing w:val="-15"/>
                <w:sz w:val="24"/>
              </w:rPr>
              <w:t xml:space="preserve"> </w:t>
            </w:r>
            <w:r w:rsidRPr="003E625C">
              <w:rPr>
                <w:sz w:val="24"/>
              </w:rPr>
              <w:t>сферах</w:t>
            </w:r>
          </w:p>
          <w:p w:rsidR="003E625C" w:rsidRPr="003E625C" w:rsidRDefault="003E625C" w:rsidP="003E625C">
            <w:pPr>
              <w:pStyle w:val="TableParagraph"/>
              <w:spacing w:before="10" w:line="242" w:lineRule="auto"/>
              <w:ind w:left="142" w:right="712"/>
              <w:rPr>
                <w:sz w:val="24"/>
              </w:rPr>
            </w:pPr>
            <w:r w:rsidRPr="003E625C">
              <w:rPr>
                <w:sz w:val="24"/>
              </w:rPr>
              <w:t>и уметь применять их при решении задач;</w:t>
            </w:r>
          </w:p>
          <w:p w:rsidR="003E625C" w:rsidRDefault="003E625C" w:rsidP="00DA145A">
            <w:pPr>
              <w:pStyle w:val="TableParagraph"/>
              <w:numPr>
                <w:ilvl w:val="0"/>
                <w:numId w:val="143"/>
              </w:numPr>
              <w:tabs>
                <w:tab w:val="left" w:pos="814"/>
                <w:tab w:val="left" w:pos="815"/>
              </w:tabs>
              <w:spacing w:before="60" w:line="177" w:lineRule="auto"/>
              <w:ind w:right="776" w:firstLine="0"/>
              <w:rPr>
                <w:sz w:val="24"/>
              </w:rPr>
            </w:pPr>
            <w:r>
              <w:rPr>
                <w:sz w:val="24"/>
              </w:rPr>
              <w:t xml:space="preserve">владеть </w:t>
            </w:r>
            <w:r>
              <w:rPr>
                <w:spacing w:val="-3"/>
                <w:sz w:val="24"/>
              </w:rPr>
              <w:t xml:space="preserve">понятиями </w:t>
            </w:r>
            <w:r>
              <w:rPr>
                <w:sz w:val="24"/>
              </w:rPr>
              <w:t>объем,</w:t>
            </w:r>
            <w:r>
              <w:rPr>
                <w:spacing w:val="-5"/>
                <w:sz w:val="24"/>
              </w:rPr>
              <w:t xml:space="preserve"> </w:t>
            </w:r>
            <w:r>
              <w:rPr>
                <w:sz w:val="24"/>
              </w:rPr>
              <w:t>объемы</w:t>
            </w:r>
          </w:p>
          <w:p w:rsidR="003E625C" w:rsidRPr="003E625C" w:rsidRDefault="003E625C" w:rsidP="003E625C">
            <w:pPr>
              <w:pStyle w:val="TableParagraph"/>
              <w:spacing w:before="10" w:line="240" w:lineRule="auto"/>
              <w:ind w:left="142" w:right="198"/>
              <w:rPr>
                <w:sz w:val="24"/>
              </w:rPr>
            </w:pPr>
            <w:r w:rsidRPr="003E625C">
              <w:rPr>
                <w:sz w:val="24"/>
              </w:rPr>
              <w:t>многогранников, тел вращения и применять их при решении задач;</w:t>
            </w:r>
          </w:p>
          <w:p w:rsidR="003E625C" w:rsidRPr="003E625C" w:rsidRDefault="003E625C" w:rsidP="00DA145A">
            <w:pPr>
              <w:pStyle w:val="TableParagraph"/>
              <w:numPr>
                <w:ilvl w:val="0"/>
                <w:numId w:val="143"/>
              </w:numPr>
              <w:tabs>
                <w:tab w:val="left" w:pos="814"/>
                <w:tab w:val="left" w:pos="815"/>
              </w:tabs>
              <w:spacing w:before="69" w:line="177" w:lineRule="auto"/>
              <w:ind w:right="377" w:firstLine="0"/>
              <w:rPr>
                <w:sz w:val="24"/>
              </w:rPr>
            </w:pPr>
            <w:r w:rsidRPr="003E625C">
              <w:rPr>
                <w:sz w:val="24"/>
              </w:rPr>
              <w:lastRenderedPageBreak/>
              <w:t>иметь представление о развертке цилиндра и</w:t>
            </w:r>
            <w:r w:rsidRPr="003E625C">
              <w:rPr>
                <w:spacing w:val="1"/>
                <w:sz w:val="24"/>
              </w:rPr>
              <w:t xml:space="preserve"> </w:t>
            </w:r>
            <w:r w:rsidRPr="003E625C">
              <w:rPr>
                <w:spacing w:val="-3"/>
                <w:sz w:val="24"/>
              </w:rPr>
              <w:t>конуса,</w:t>
            </w:r>
          </w:p>
          <w:p w:rsidR="003E625C" w:rsidRPr="003E625C" w:rsidRDefault="003E625C" w:rsidP="003E625C">
            <w:pPr>
              <w:pStyle w:val="TableParagraph"/>
              <w:spacing w:before="10" w:line="240" w:lineRule="auto"/>
              <w:ind w:left="142"/>
              <w:rPr>
                <w:sz w:val="24"/>
              </w:rPr>
            </w:pPr>
            <w:r w:rsidRPr="003E625C">
              <w:rPr>
                <w:sz w:val="24"/>
              </w:rPr>
              <w:t>площади поверхности</w:t>
            </w:r>
          </w:p>
          <w:p w:rsidR="003E625C" w:rsidRPr="003E625C" w:rsidRDefault="003E625C" w:rsidP="003E625C">
            <w:pPr>
              <w:pStyle w:val="TableParagraph"/>
              <w:spacing w:before="7" w:line="274" w:lineRule="exact"/>
              <w:ind w:left="142" w:right="590"/>
              <w:rPr>
                <w:sz w:val="24"/>
              </w:rPr>
            </w:pPr>
            <w:r w:rsidRPr="003E625C">
              <w:rPr>
                <w:sz w:val="24"/>
              </w:rPr>
              <w:t>цилиндра и конуса, уметь применять их при решении</w:t>
            </w:r>
          </w:p>
        </w:tc>
        <w:tc>
          <w:tcPr>
            <w:tcW w:w="3621" w:type="dxa"/>
          </w:tcPr>
          <w:p w:rsidR="003E625C" w:rsidRPr="003E625C" w:rsidRDefault="003E625C" w:rsidP="003E625C">
            <w:pPr>
              <w:pStyle w:val="TableParagraph"/>
              <w:spacing w:line="240" w:lineRule="auto"/>
              <w:ind w:left="0"/>
              <w:rPr>
                <w:sz w:val="24"/>
              </w:rPr>
            </w:pPr>
          </w:p>
        </w:tc>
      </w:tr>
      <w:tr w:rsidR="003E625C" w:rsidTr="003E625C">
        <w:trPr>
          <w:trHeight w:val="7259"/>
        </w:trPr>
        <w:tc>
          <w:tcPr>
            <w:tcW w:w="3539" w:type="dxa"/>
          </w:tcPr>
          <w:p w:rsidR="003E625C" w:rsidRPr="003E625C" w:rsidRDefault="003E625C" w:rsidP="003E625C">
            <w:pPr>
              <w:pStyle w:val="TableParagraph"/>
              <w:spacing w:line="240" w:lineRule="auto"/>
              <w:ind w:left="0"/>
              <w:rPr>
                <w:sz w:val="24"/>
              </w:rPr>
            </w:pPr>
          </w:p>
        </w:tc>
        <w:tc>
          <w:tcPr>
            <w:tcW w:w="3573" w:type="dxa"/>
          </w:tcPr>
          <w:p w:rsidR="003E625C" w:rsidRPr="003E625C" w:rsidRDefault="003E625C" w:rsidP="003E625C">
            <w:pPr>
              <w:pStyle w:val="TableParagraph"/>
              <w:spacing w:line="240" w:lineRule="auto"/>
              <w:ind w:left="0"/>
              <w:rPr>
                <w:sz w:val="24"/>
              </w:rPr>
            </w:pPr>
          </w:p>
        </w:tc>
        <w:tc>
          <w:tcPr>
            <w:tcW w:w="3559" w:type="dxa"/>
          </w:tcPr>
          <w:p w:rsidR="003E625C" w:rsidRDefault="003E625C" w:rsidP="003E625C">
            <w:pPr>
              <w:pStyle w:val="TableParagraph"/>
              <w:spacing w:line="268" w:lineRule="exact"/>
              <w:ind w:left="142"/>
              <w:rPr>
                <w:sz w:val="24"/>
              </w:rPr>
            </w:pPr>
            <w:r>
              <w:rPr>
                <w:sz w:val="24"/>
              </w:rPr>
              <w:t>задач;</w:t>
            </w:r>
          </w:p>
          <w:p w:rsidR="003E625C" w:rsidRPr="003E625C" w:rsidRDefault="003E625C" w:rsidP="00DA145A">
            <w:pPr>
              <w:pStyle w:val="TableParagraph"/>
              <w:numPr>
                <w:ilvl w:val="0"/>
                <w:numId w:val="142"/>
              </w:numPr>
              <w:tabs>
                <w:tab w:val="left" w:pos="814"/>
                <w:tab w:val="left" w:pos="815"/>
              </w:tabs>
              <w:spacing w:before="68" w:line="177" w:lineRule="auto"/>
              <w:ind w:right="396" w:firstLine="0"/>
              <w:rPr>
                <w:rFonts w:ascii="Viner Hand ITC" w:hAnsi="Viner Hand ITC"/>
                <w:color w:val="404040"/>
                <w:sz w:val="24"/>
              </w:rPr>
            </w:pPr>
            <w:r w:rsidRPr="003E625C">
              <w:rPr>
                <w:sz w:val="24"/>
              </w:rPr>
              <w:t xml:space="preserve">иметь представление </w:t>
            </w:r>
            <w:r w:rsidRPr="003E625C">
              <w:rPr>
                <w:spacing w:val="-11"/>
                <w:sz w:val="24"/>
              </w:rPr>
              <w:t xml:space="preserve">о </w:t>
            </w:r>
            <w:r w:rsidRPr="003E625C">
              <w:rPr>
                <w:sz w:val="24"/>
              </w:rPr>
              <w:t>площади сферы и уметь</w:t>
            </w:r>
          </w:p>
          <w:p w:rsidR="003E625C" w:rsidRPr="003E625C" w:rsidRDefault="003E625C" w:rsidP="003E625C">
            <w:pPr>
              <w:pStyle w:val="TableParagraph"/>
              <w:spacing w:before="10" w:line="242" w:lineRule="auto"/>
              <w:ind w:left="142" w:right="513"/>
              <w:rPr>
                <w:sz w:val="24"/>
              </w:rPr>
            </w:pPr>
            <w:r w:rsidRPr="003E625C">
              <w:rPr>
                <w:sz w:val="24"/>
              </w:rPr>
              <w:t>применять его при решении задач;</w:t>
            </w:r>
          </w:p>
          <w:p w:rsidR="003E625C" w:rsidRPr="003E625C" w:rsidRDefault="003E625C" w:rsidP="00DA145A">
            <w:pPr>
              <w:pStyle w:val="TableParagraph"/>
              <w:numPr>
                <w:ilvl w:val="0"/>
                <w:numId w:val="142"/>
              </w:numPr>
              <w:tabs>
                <w:tab w:val="left" w:pos="814"/>
                <w:tab w:val="left" w:pos="815"/>
              </w:tabs>
              <w:spacing w:before="61" w:line="177" w:lineRule="auto"/>
              <w:ind w:right="217" w:firstLine="0"/>
              <w:rPr>
                <w:rFonts w:ascii="Viner Hand ITC" w:hAnsi="Viner Hand ITC"/>
                <w:color w:val="404040"/>
                <w:sz w:val="24"/>
              </w:rPr>
            </w:pPr>
            <w:r w:rsidRPr="003E625C">
              <w:rPr>
                <w:sz w:val="24"/>
              </w:rPr>
              <w:t>уметь решать задачи на комбинации многогранников</w:t>
            </w:r>
            <w:r w:rsidRPr="003E625C">
              <w:rPr>
                <w:spacing w:val="-11"/>
                <w:sz w:val="24"/>
              </w:rPr>
              <w:t xml:space="preserve"> </w:t>
            </w:r>
            <w:r w:rsidRPr="003E625C">
              <w:rPr>
                <w:sz w:val="24"/>
              </w:rPr>
              <w:t>и</w:t>
            </w:r>
          </w:p>
          <w:p w:rsidR="003E625C" w:rsidRDefault="003E625C" w:rsidP="003E625C">
            <w:pPr>
              <w:pStyle w:val="TableParagraph"/>
              <w:spacing w:before="9" w:line="240" w:lineRule="auto"/>
              <w:ind w:left="142"/>
              <w:rPr>
                <w:sz w:val="24"/>
              </w:rPr>
            </w:pPr>
            <w:r>
              <w:rPr>
                <w:sz w:val="24"/>
              </w:rPr>
              <w:t>тел вращения;</w:t>
            </w:r>
          </w:p>
          <w:p w:rsidR="003E625C" w:rsidRPr="003E625C" w:rsidRDefault="003E625C" w:rsidP="00DA145A">
            <w:pPr>
              <w:pStyle w:val="TableParagraph"/>
              <w:numPr>
                <w:ilvl w:val="0"/>
                <w:numId w:val="142"/>
              </w:numPr>
              <w:tabs>
                <w:tab w:val="left" w:pos="814"/>
                <w:tab w:val="left" w:pos="815"/>
              </w:tabs>
              <w:spacing w:before="69" w:line="177" w:lineRule="auto"/>
              <w:ind w:right="395" w:firstLine="0"/>
              <w:rPr>
                <w:rFonts w:ascii="Viner Hand ITC" w:hAnsi="Viner Hand ITC"/>
                <w:color w:val="404040"/>
                <w:sz w:val="24"/>
              </w:rPr>
            </w:pPr>
            <w:r w:rsidRPr="003E625C">
              <w:rPr>
                <w:sz w:val="24"/>
              </w:rPr>
              <w:t xml:space="preserve">иметь представление </w:t>
            </w:r>
            <w:r w:rsidRPr="003E625C">
              <w:rPr>
                <w:spacing w:val="-12"/>
                <w:sz w:val="24"/>
              </w:rPr>
              <w:t xml:space="preserve">о </w:t>
            </w:r>
            <w:r w:rsidRPr="003E625C">
              <w:rPr>
                <w:sz w:val="24"/>
              </w:rPr>
              <w:t>подобии в пространстве</w:t>
            </w:r>
            <w:r w:rsidRPr="003E625C">
              <w:rPr>
                <w:spacing w:val="-3"/>
                <w:sz w:val="24"/>
              </w:rPr>
              <w:t xml:space="preserve"> </w:t>
            </w:r>
            <w:r w:rsidRPr="003E625C">
              <w:rPr>
                <w:sz w:val="24"/>
              </w:rPr>
              <w:t>и</w:t>
            </w:r>
          </w:p>
          <w:p w:rsidR="003E625C" w:rsidRPr="003E625C" w:rsidRDefault="003E625C" w:rsidP="003E625C">
            <w:pPr>
              <w:pStyle w:val="TableParagraph"/>
              <w:spacing w:before="10" w:line="240" w:lineRule="auto"/>
              <w:ind w:left="142" w:right="907"/>
              <w:rPr>
                <w:sz w:val="24"/>
              </w:rPr>
            </w:pPr>
            <w:r w:rsidRPr="003E625C">
              <w:rPr>
                <w:sz w:val="24"/>
              </w:rPr>
              <w:t>уметь решать задачи на отношение объемов и площадей поверхностей подобных фигур.</w:t>
            </w:r>
          </w:p>
          <w:p w:rsidR="003E625C" w:rsidRPr="003E625C" w:rsidRDefault="003E625C" w:rsidP="00DA145A">
            <w:pPr>
              <w:pStyle w:val="TableParagraph"/>
              <w:numPr>
                <w:ilvl w:val="0"/>
                <w:numId w:val="142"/>
              </w:numPr>
              <w:tabs>
                <w:tab w:val="left" w:pos="814"/>
                <w:tab w:val="left" w:pos="815"/>
              </w:tabs>
              <w:spacing w:before="66" w:line="177" w:lineRule="auto"/>
              <w:ind w:right="239" w:firstLine="0"/>
              <w:rPr>
                <w:rFonts w:ascii="Viner Hand ITC" w:hAnsi="Viner Hand ITC"/>
                <w:i/>
                <w:sz w:val="24"/>
              </w:rPr>
            </w:pPr>
            <w:r w:rsidRPr="003E625C">
              <w:rPr>
                <w:i/>
                <w:sz w:val="24"/>
              </w:rPr>
              <w:t xml:space="preserve">В повседневной жизни </w:t>
            </w:r>
            <w:r w:rsidRPr="003E625C">
              <w:rPr>
                <w:i/>
                <w:spacing w:val="-13"/>
                <w:sz w:val="24"/>
              </w:rPr>
              <w:t xml:space="preserve">и </w:t>
            </w:r>
            <w:r w:rsidRPr="003E625C">
              <w:rPr>
                <w:i/>
                <w:sz w:val="24"/>
              </w:rPr>
              <w:t>при изучении</w:t>
            </w:r>
            <w:r w:rsidRPr="003E625C">
              <w:rPr>
                <w:i/>
                <w:spacing w:val="3"/>
                <w:sz w:val="24"/>
              </w:rPr>
              <w:t xml:space="preserve"> </w:t>
            </w:r>
            <w:r w:rsidRPr="003E625C">
              <w:rPr>
                <w:i/>
                <w:sz w:val="24"/>
              </w:rPr>
              <w:t>других</w:t>
            </w:r>
          </w:p>
          <w:p w:rsidR="003E625C" w:rsidRDefault="003E625C" w:rsidP="003E625C">
            <w:pPr>
              <w:pStyle w:val="TableParagraph"/>
              <w:spacing w:before="10" w:line="240" w:lineRule="auto"/>
              <w:ind w:left="142"/>
              <w:rPr>
                <w:i/>
                <w:sz w:val="24"/>
              </w:rPr>
            </w:pPr>
            <w:r>
              <w:rPr>
                <w:i/>
                <w:sz w:val="24"/>
              </w:rPr>
              <w:t>предметов:</w:t>
            </w:r>
          </w:p>
          <w:p w:rsidR="003E625C" w:rsidRDefault="003E625C" w:rsidP="00DA145A">
            <w:pPr>
              <w:pStyle w:val="TableParagraph"/>
              <w:numPr>
                <w:ilvl w:val="0"/>
                <w:numId w:val="142"/>
              </w:numPr>
              <w:tabs>
                <w:tab w:val="left" w:pos="814"/>
                <w:tab w:val="left" w:pos="815"/>
              </w:tabs>
              <w:spacing w:before="68" w:line="177" w:lineRule="auto"/>
              <w:ind w:right="889" w:firstLine="0"/>
              <w:rPr>
                <w:rFonts w:ascii="Viner Hand ITC" w:hAnsi="Viner Hand ITC"/>
                <w:color w:val="404040"/>
                <w:sz w:val="24"/>
              </w:rPr>
            </w:pPr>
            <w:r>
              <w:rPr>
                <w:sz w:val="24"/>
              </w:rPr>
              <w:t>составлять с использованием</w:t>
            </w:r>
            <w:r>
              <w:rPr>
                <w:spacing w:val="-8"/>
                <w:sz w:val="24"/>
              </w:rPr>
              <w:t xml:space="preserve"> </w:t>
            </w:r>
            <w:r>
              <w:rPr>
                <w:sz w:val="24"/>
              </w:rPr>
              <w:t>свойств</w:t>
            </w:r>
          </w:p>
          <w:p w:rsidR="003E625C" w:rsidRPr="003E625C" w:rsidRDefault="003E625C" w:rsidP="003E625C">
            <w:pPr>
              <w:pStyle w:val="TableParagraph"/>
              <w:spacing w:before="10" w:line="240" w:lineRule="auto"/>
              <w:ind w:left="142" w:right="296"/>
              <w:rPr>
                <w:sz w:val="24"/>
              </w:rPr>
            </w:pPr>
            <w:r w:rsidRPr="003E625C">
              <w:rPr>
                <w:sz w:val="24"/>
              </w:rPr>
              <w:t xml:space="preserve">геометрических фигур математические модели для решения задач практического характера и задач из смежных </w:t>
            </w:r>
            <w:r w:rsidRPr="003E625C">
              <w:rPr>
                <w:sz w:val="24"/>
              </w:rPr>
              <w:lastRenderedPageBreak/>
              <w:t>дисциплин, исследовать</w:t>
            </w:r>
          </w:p>
          <w:p w:rsidR="003E625C" w:rsidRPr="003E625C" w:rsidRDefault="003E625C" w:rsidP="003E625C">
            <w:pPr>
              <w:pStyle w:val="TableParagraph"/>
              <w:spacing w:before="8" w:line="274" w:lineRule="exact"/>
              <w:ind w:left="142"/>
              <w:rPr>
                <w:sz w:val="24"/>
              </w:rPr>
            </w:pPr>
            <w:r w:rsidRPr="003E625C">
              <w:rPr>
                <w:sz w:val="24"/>
              </w:rPr>
              <w:t>полученные модели и интерпретировать результат</w:t>
            </w:r>
          </w:p>
        </w:tc>
        <w:tc>
          <w:tcPr>
            <w:tcW w:w="3621" w:type="dxa"/>
          </w:tcPr>
          <w:p w:rsidR="003E625C" w:rsidRPr="003E625C" w:rsidRDefault="003E625C" w:rsidP="003E625C">
            <w:pPr>
              <w:pStyle w:val="TableParagraph"/>
              <w:spacing w:line="240" w:lineRule="auto"/>
              <w:ind w:left="0"/>
              <w:rPr>
                <w:sz w:val="24"/>
              </w:rPr>
            </w:pPr>
          </w:p>
        </w:tc>
      </w:tr>
      <w:tr w:rsidR="003E625C" w:rsidTr="003E625C">
        <w:trPr>
          <w:trHeight w:val="273"/>
        </w:trPr>
        <w:tc>
          <w:tcPr>
            <w:tcW w:w="14292" w:type="dxa"/>
            <w:gridSpan w:val="4"/>
          </w:tcPr>
          <w:p w:rsidR="003E625C" w:rsidRPr="003E625C" w:rsidRDefault="003E625C" w:rsidP="003E625C">
            <w:pPr>
              <w:pStyle w:val="TableParagraph"/>
              <w:spacing w:line="254" w:lineRule="exact"/>
              <w:ind w:left="3843" w:right="3490"/>
              <w:jc w:val="center"/>
              <w:rPr>
                <w:b/>
                <w:i/>
                <w:sz w:val="24"/>
              </w:rPr>
            </w:pPr>
            <w:r w:rsidRPr="003E625C">
              <w:rPr>
                <w:b/>
                <w:i/>
                <w:sz w:val="24"/>
              </w:rPr>
              <w:lastRenderedPageBreak/>
              <w:t>Векторы и координаты в пространстве</w:t>
            </w:r>
          </w:p>
        </w:tc>
      </w:tr>
      <w:tr w:rsidR="003E625C" w:rsidTr="003E625C">
        <w:trPr>
          <w:trHeight w:val="1704"/>
        </w:trPr>
        <w:tc>
          <w:tcPr>
            <w:tcW w:w="3539" w:type="dxa"/>
          </w:tcPr>
          <w:p w:rsidR="003E625C" w:rsidRPr="003E625C" w:rsidRDefault="003E625C" w:rsidP="00DA145A">
            <w:pPr>
              <w:pStyle w:val="TableParagraph"/>
              <w:numPr>
                <w:ilvl w:val="0"/>
                <w:numId w:val="141"/>
              </w:numPr>
              <w:tabs>
                <w:tab w:val="left" w:pos="460"/>
                <w:tab w:val="left" w:pos="461"/>
              </w:tabs>
              <w:spacing w:line="240" w:lineRule="auto"/>
              <w:ind w:right="169"/>
              <w:rPr>
                <w:sz w:val="24"/>
              </w:rPr>
            </w:pPr>
            <w:proofErr w:type="gramStart"/>
            <w:r w:rsidRPr="003E625C">
              <w:rPr>
                <w:sz w:val="24"/>
              </w:rPr>
              <w:t>Оперировать на базовом уровне понятием декартовы</w:t>
            </w:r>
            <w:proofErr w:type="gramEnd"/>
            <w:r w:rsidRPr="003E625C">
              <w:rPr>
                <w:sz w:val="24"/>
              </w:rPr>
              <w:t xml:space="preserve"> координаты в</w:t>
            </w:r>
            <w:r w:rsidRPr="003E625C">
              <w:rPr>
                <w:spacing w:val="-5"/>
                <w:sz w:val="24"/>
              </w:rPr>
              <w:t xml:space="preserve"> </w:t>
            </w:r>
            <w:r w:rsidRPr="003E625C">
              <w:rPr>
                <w:sz w:val="24"/>
              </w:rPr>
              <w:t>пространстве;</w:t>
            </w:r>
          </w:p>
          <w:p w:rsidR="003E625C" w:rsidRDefault="003E625C" w:rsidP="00DA145A">
            <w:pPr>
              <w:pStyle w:val="TableParagraph"/>
              <w:numPr>
                <w:ilvl w:val="0"/>
                <w:numId w:val="141"/>
              </w:numPr>
              <w:tabs>
                <w:tab w:val="left" w:pos="460"/>
                <w:tab w:val="left" w:pos="461"/>
              </w:tabs>
              <w:spacing w:line="237" w:lineRule="auto"/>
              <w:ind w:right="838"/>
              <w:rPr>
                <w:sz w:val="24"/>
              </w:rPr>
            </w:pPr>
            <w:r>
              <w:rPr>
                <w:sz w:val="24"/>
              </w:rPr>
              <w:t xml:space="preserve">находить координаты </w:t>
            </w:r>
            <w:r>
              <w:rPr>
                <w:sz w:val="24"/>
              </w:rPr>
              <w:lastRenderedPageBreak/>
              <w:t xml:space="preserve">вершин </w:t>
            </w:r>
            <w:r>
              <w:rPr>
                <w:spacing w:val="-3"/>
                <w:sz w:val="24"/>
              </w:rPr>
              <w:t>куба</w:t>
            </w:r>
            <w:r>
              <w:rPr>
                <w:spacing w:val="-1"/>
                <w:sz w:val="24"/>
              </w:rPr>
              <w:t xml:space="preserve"> </w:t>
            </w:r>
            <w:r>
              <w:rPr>
                <w:sz w:val="24"/>
              </w:rPr>
              <w:t>и</w:t>
            </w:r>
          </w:p>
          <w:p w:rsidR="003E625C" w:rsidRDefault="003E625C" w:rsidP="003E625C">
            <w:pPr>
              <w:pStyle w:val="TableParagraph"/>
              <w:spacing w:line="240" w:lineRule="auto"/>
              <w:ind w:left="460"/>
              <w:rPr>
                <w:sz w:val="24"/>
              </w:rPr>
            </w:pPr>
            <w:r>
              <w:rPr>
                <w:sz w:val="24"/>
              </w:rPr>
              <w:t>прямоугольного</w:t>
            </w:r>
          </w:p>
        </w:tc>
        <w:tc>
          <w:tcPr>
            <w:tcW w:w="3573" w:type="dxa"/>
          </w:tcPr>
          <w:p w:rsidR="003E625C" w:rsidRPr="003E625C" w:rsidRDefault="003E625C" w:rsidP="00DA145A">
            <w:pPr>
              <w:pStyle w:val="TableParagraph"/>
              <w:numPr>
                <w:ilvl w:val="0"/>
                <w:numId w:val="140"/>
              </w:numPr>
              <w:tabs>
                <w:tab w:val="left" w:pos="464"/>
                <w:tab w:val="left" w:pos="465"/>
              </w:tabs>
              <w:spacing w:line="240" w:lineRule="auto"/>
              <w:ind w:right="271"/>
              <w:rPr>
                <w:i/>
                <w:sz w:val="24"/>
              </w:rPr>
            </w:pPr>
            <w:r w:rsidRPr="003E625C">
              <w:rPr>
                <w:i/>
                <w:sz w:val="24"/>
              </w:rPr>
              <w:lastRenderedPageBreak/>
              <w:t xml:space="preserve">Оперировать понятиями декартовы координаты в пространстве, вектор, модуль вектора, равенство векторов, координаты вектора, </w:t>
            </w:r>
            <w:r w:rsidRPr="003E625C">
              <w:rPr>
                <w:i/>
                <w:sz w:val="24"/>
              </w:rPr>
              <w:lastRenderedPageBreak/>
              <w:t>угол</w:t>
            </w:r>
            <w:r w:rsidRPr="003E625C">
              <w:rPr>
                <w:i/>
                <w:spacing w:val="-1"/>
                <w:sz w:val="24"/>
              </w:rPr>
              <w:t xml:space="preserve"> </w:t>
            </w:r>
            <w:proofErr w:type="gramStart"/>
            <w:r w:rsidRPr="003E625C">
              <w:rPr>
                <w:i/>
                <w:sz w:val="24"/>
              </w:rPr>
              <w:t>между</w:t>
            </w:r>
            <w:proofErr w:type="gramEnd"/>
          </w:p>
        </w:tc>
        <w:tc>
          <w:tcPr>
            <w:tcW w:w="3559" w:type="dxa"/>
          </w:tcPr>
          <w:p w:rsidR="003E625C" w:rsidRPr="003E625C" w:rsidRDefault="003E625C" w:rsidP="00DA145A">
            <w:pPr>
              <w:pStyle w:val="TableParagraph"/>
              <w:numPr>
                <w:ilvl w:val="0"/>
                <w:numId w:val="139"/>
              </w:numPr>
              <w:tabs>
                <w:tab w:val="left" w:pos="814"/>
                <w:tab w:val="left" w:pos="815"/>
              </w:tabs>
              <w:spacing w:before="57" w:line="177" w:lineRule="auto"/>
              <w:ind w:right="705" w:firstLine="0"/>
              <w:rPr>
                <w:sz w:val="24"/>
              </w:rPr>
            </w:pPr>
            <w:r w:rsidRPr="003E625C">
              <w:rPr>
                <w:sz w:val="24"/>
              </w:rPr>
              <w:lastRenderedPageBreak/>
              <w:t>Владеть понятиями векторы и их</w:t>
            </w:r>
            <w:r w:rsidRPr="003E625C">
              <w:rPr>
                <w:spacing w:val="-6"/>
                <w:sz w:val="24"/>
              </w:rPr>
              <w:t xml:space="preserve"> </w:t>
            </w:r>
            <w:r w:rsidRPr="003E625C">
              <w:rPr>
                <w:sz w:val="24"/>
              </w:rPr>
              <w:t>координаты;</w:t>
            </w:r>
          </w:p>
          <w:p w:rsidR="003E625C" w:rsidRPr="003E625C" w:rsidRDefault="003E625C" w:rsidP="00DA145A">
            <w:pPr>
              <w:pStyle w:val="TableParagraph"/>
              <w:numPr>
                <w:ilvl w:val="0"/>
                <w:numId w:val="139"/>
              </w:numPr>
              <w:tabs>
                <w:tab w:val="left" w:pos="814"/>
                <w:tab w:val="left" w:pos="815"/>
              </w:tabs>
              <w:spacing w:before="76" w:line="177" w:lineRule="auto"/>
              <w:ind w:right="824" w:firstLine="0"/>
              <w:rPr>
                <w:sz w:val="24"/>
              </w:rPr>
            </w:pPr>
            <w:r w:rsidRPr="003E625C">
              <w:rPr>
                <w:sz w:val="24"/>
              </w:rPr>
              <w:t>уметь выполнять операции над</w:t>
            </w:r>
            <w:r w:rsidRPr="003E625C">
              <w:rPr>
                <w:spacing w:val="-7"/>
                <w:sz w:val="24"/>
              </w:rPr>
              <w:t xml:space="preserve"> </w:t>
            </w:r>
            <w:r w:rsidRPr="003E625C">
              <w:rPr>
                <w:sz w:val="24"/>
              </w:rPr>
              <w:t>векторами;</w:t>
            </w:r>
          </w:p>
          <w:p w:rsidR="003E625C" w:rsidRDefault="003E625C" w:rsidP="00DA145A">
            <w:pPr>
              <w:pStyle w:val="TableParagraph"/>
              <w:numPr>
                <w:ilvl w:val="0"/>
                <w:numId w:val="139"/>
              </w:numPr>
              <w:tabs>
                <w:tab w:val="left" w:pos="814"/>
                <w:tab w:val="left" w:pos="815"/>
              </w:tabs>
              <w:spacing w:before="18" w:line="338" w:lineRule="exact"/>
              <w:ind w:left="814" w:hanging="673"/>
              <w:rPr>
                <w:sz w:val="24"/>
              </w:rPr>
            </w:pPr>
            <w:r>
              <w:rPr>
                <w:sz w:val="24"/>
              </w:rPr>
              <w:t>использовать</w:t>
            </w:r>
            <w:r>
              <w:rPr>
                <w:spacing w:val="-3"/>
                <w:sz w:val="24"/>
              </w:rPr>
              <w:t xml:space="preserve"> </w:t>
            </w:r>
            <w:r>
              <w:rPr>
                <w:sz w:val="24"/>
              </w:rPr>
              <w:t>скалярное</w:t>
            </w:r>
          </w:p>
          <w:p w:rsidR="003E625C" w:rsidRDefault="003E625C" w:rsidP="003E625C">
            <w:pPr>
              <w:pStyle w:val="TableParagraph"/>
              <w:spacing w:line="212" w:lineRule="exact"/>
              <w:ind w:left="142"/>
              <w:rPr>
                <w:sz w:val="24"/>
              </w:rPr>
            </w:pPr>
            <w:r>
              <w:rPr>
                <w:sz w:val="24"/>
              </w:rPr>
              <w:lastRenderedPageBreak/>
              <w:t>произведение векторов при</w:t>
            </w:r>
          </w:p>
        </w:tc>
        <w:tc>
          <w:tcPr>
            <w:tcW w:w="3621" w:type="dxa"/>
          </w:tcPr>
          <w:p w:rsidR="003E625C" w:rsidRDefault="003E625C" w:rsidP="00DA145A">
            <w:pPr>
              <w:pStyle w:val="TableParagraph"/>
              <w:numPr>
                <w:ilvl w:val="0"/>
                <w:numId w:val="138"/>
              </w:numPr>
              <w:tabs>
                <w:tab w:val="left" w:pos="808"/>
                <w:tab w:val="left" w:pos="809"/>
              </w:tabs>
              <w:spacing w:before="57" w:line="177" w:lineRule="auto"/>
              <w:ind w:right="1073" w:hanging="10"/>
              <w:rPr>
                <w:rFonts w:ascii="Viner Hand ITC" w:hAnsi="Viner Hand ITC"/>
                <w:i/>
                <w:sz w:val="24"/>
              </w:rPr>
            </w:pPr>
            <w:r>
              <w:rPr>
                <w:i/>
                <w:sz w:val="24"/>
              </w:rPr>
              <w:lastRenderedPageBreak/>
              <w:t>Достижение результатов раздела</w:t>
            </w:r>
            <w:r>
              <w:rPr>
                <w:i/>
                <w:spacing w:val="-5"/>
                <w:sz w:val="24"/>
              </w:rPr>
              <w:t xml:space="preserve"> </w:t>
            </w:r>
            <w:r>
              <w:rPr>
                <w:i/>
                <w:sz w:val="24"/>
              </w:rPr>
              <w:t>I;</w:t>
            </w:r>
          </w:p>
          <w:p w:rsidR="003E625C" w:rsidRPr="003E625C" w:rsidRDefault="003E625C" w:rsidP="00DA145A">
            <w:pPr>
              <w:pStyle w:val="TableParagraph"/>
              <w:numPr>
                <w:ilvl w:val="0"/>
                <w:numId w:val="138"/>
              </w:numPr>
              <w:tabs>
                <w:tab w:val="left" w:pos="808"/>
                <w:tab w:val="left" w:pos="809"/>
              </w:tabs>
              <w:spacing w:before="76" w:line="177" w:lineRule="auto"/>
              <w:ind w:right="298" w:hanging="10"/>
              <w:rPr>
                <w:rFonts w:ascii="Viner Hand ITC" w:hAnsi="Viner Hand ITC"/>
                <w:i/>
                <w:color w:val="404040"/>
                <w:sz w:val="24"/>
              </w:rPr>
            </w:pPr>
            <w:r w:rsidRPr="003E625C">
              <w:rPr>
                <w:i/>
                <w:sz w:val="24"/>
              </w:rPr>
              <w:t>находить объем параллелепипеда и</w:t>
            </w:r>
            <w:r w:rsidRPr="003E625C">
              <w:rPr>
                <w:i/>
                <w:spacing w:val="-9"/>
                <w:sz w:val="24"/>
              </w:rPr>
              <w:t xml:space="preserve"> </w:t>
            </w:r>
            <w:r w:rsidRPr="003E625C">
              <w:rPr>
                <w:i/>
                <w:sz w:val="24"/>
              </w:rPr>
              <w:t>тетраэдра,</w:t>
            </w:r>
          </w:p>
          <w:p w:rsidR="003E625C" w:rsidRDefault="003E625C" w:rsidP="003E625C">
            <w:pPr>
              <w:pStyle w:val="TableParagraph"/>
              <w:spacing w:before="17" w:line="237" w:lineRule="auto"/>
              <w:ind w:left="136" w:right="296"/>
              <w:rPr>
                <w:i/>
                <w:sz w:val="24"/>
              </w:rPr>
            </w:pPr>
            <w:r>
              <w:rPr>
                <w:i/>
                <w:sz w:val="24"/>
              </w:rPr>
              <w:t xml:space="preserve">заданных координатами </w:t>
            </w:r>
            <w:r>
              <w:rPr>
                <w:i/>
                <w:sz w:val="24"/>
              </w:rPr>
              <w:lastRenderedPageBreak/>
              <w:t>своих вершин;</w:t>
            </w:r>
          </w:p>
        </w:tc>
      </w:tr>
      <w:tr w:rsidR="003E625C" w:rsidTr="003E625C">
        <w:trPr>
          <w:trHeight w:val="5022"/>
        </w:trPr>
        <w:tc>
          <w:tcPr>
            <w:tcW w:w="3539" w:type="dxa"/>
          </w:tcPr>
          <w:p w:rsidR="003E625C" w:rsidRDefault="003E625C" w:rsidP="003E625C">
            <w:pPr>
              <w:pStyle w:val="TableParagraph"/>
              <w:spacing w:line="268" w:lineRule="exact"/>
              <w:ind w:left="460"/>
              <w:rPr>
                <w:sz w:val="24"/>
              </w:rPr>
            </w:pPr>
            <w:r>
              <w:rPr>
                <w:sz w:val="24"/>
              </w:rPr>
              <w:lastRenderedPageBreak/>
              <w:t>параллелепипеда</w:t>
            </w:r>
          </w:p>
        </w:tc>
        <w:tc>
          <w:tcPr>
            <w:tcW w:w="3573" w:type="dxa"/>
          </w:tcPr>
          <w:p w:rsidR="003E625C" w:rsidRPr="003E625C" w:rsidRDefault="003E625C" w:rsidP="003E625C">
            <w:pPr>
              <w:pStyle w:val="TableParagraph"/>
              <w:spacing w:line="240" w:lineRule="auto"/>
              <w:ind w:left="464" w:right="624"/>
              <w:rPr>
                <w:i/>
                <w:sz w:val="24"/>
              </w:rPr>
            </w:pPr>
            <w:r w:rsidRPr="003E625C">
              <w:rPr>
                <w:i/>
                <w:sz w:val="24"/>
              </w:rPr>
              <w:t>векторами, скалярное произведение векторов, коллинеарные векторы;</w:t>
            </w:r>
          </w:p>
          <w:p w:rsidR="003E625C" w:rsidRPr="003E625C" w:rsidRDefault="003E625C" w:rsidP="00DA145A">
            <w:pPr>
              <w:pStyle w:val="TableParagraph"/>
              <w:numPr>
                <w:ilvl w:val="0"/>
                <w:numId w:val="137"/>
              </w:numPr>
              <w:tabs>
                <w:tab w:val="left" w:pos="464"/>
                <w:tab w:val="left" w:pos="465"/>
              </w:tabs>
              <w:spacing w:line="240" w:lineRule="auto"/>
              <w:ind w:right="141"/>
              <w:rPr>
                <w:i/>
                <w:sz w:val="24"/>
              </w:rPr>
            </w:pPr>
            <w:r w:rsidRPr="003E625C">
              <w:rPr>
                <w:i/>
                <w:sz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w:t>
            </w:r>
            <w:r w:rsidRPr="003E625C">
              <w:rPr>
                <w:i/>
                <w:spacing w:val="-2"/>
                <w:sz w:val="24"/>
              </w:rPr>
              <w:t xml:space="preserve"> </w:t>
            </w:r>
            <w:r w:rsidRPr="003E625C">
              <w:rPr>
                <w:i/>
                <w:sz w:val="24"/>
              </w:rPr>
              <w:t>векторам;</w:t>
            </w:r>
          </w:p>
          <w:p w:rsidR="003E625C" w:rsidRPr="003E625C" w:rsidRDefault="003E625C" w:rsidP="00DA145A">
            <w:pPr>
              <w:pStyle w:val="TableParagraph"/>
              <w:numPr>
                <w:ilvl w:val="0"/>
                <w:numId w:val="137"/>
              </w:numPr>
              <w:tabs>
                <w:tab w:val="left" w:pos="464"/>
                <w:tab w:val="left" w:pos="465"/>
              </w:tabs>
              <w:spacing w:line="237" w:lineRule="auto"/>
              <w:ind w:right="481"/>
              <w:rPr>
                <w:i/>
                <w:sz w:val="24"/>
              </w:rPr>
            </w:pPr>
            <w:r w:rsidRPr="003E625C">
              <w:rPr>
                <w:i/>
                <w:sz w:val="24"/>
              </w:rPr>
              <w:t xml:space="preserve">задавать плоскость уравнением в </w:t>
            </w:r>
            <w:r w:rsidRPr="003E625C">
              <w:rPr>
                <w:i/>
                <w:spacing w:val="-3"/>
                <w:sz w:val="24"/>
              </w:rPr>
              <w:t xml:space="preserve">декартовой </w:t>
            </w:r>
            <w:r w:rsidRPr="003E625C">
              <w:rPr>
                <w:i/>
                <w:sz w:val="24"/>
              </w:rPr>
              <w:t>системе</w:t>
            </w:r>
            <w:r w:rsidRPr="003E625C">
              <w:rPr>
                <w:i/>
                <w:spacing w:val="-1"/>
                <w:sz w:val="24"/>
              </w:rPr>
              <w:t xml:space="preserve"> </w:t>
            </w:r>
            <w:r w:rsidRPr="003E625C">
              <w:rPr>
                <w:i/>
                <w:sz w:val="24"/>
              </w:rPr>
              <w:t>координат;</w:t>
            </w:r>
          </w:p>
          <w:p w:rsidR="003E625C" w:rsidRDefault="003E625C" w:rsidP="00DA145A">
            <w:pPr>
              <w:pStyle w:val="TableParagraph"/>
              <w:numPr>
                <w:ilvl w:val="0"/>
                <w:numId w:val="137"/>
              </w:numPr>
              <w:tabs>
                <w:tab w:val="left" w:pos="464"/>
                <w:tab w:val="left" w:pos="465"/>
              </w:tabs>
              <w:spacing w:before="6" w:line="237" w:lineRule="auto"/>
              <w:ind w:right="198"/>
              <w:rPr>
                <w:i/>
                <w:sz w:val="24"/>
              </w:rPr>
            </w:pPr>
            <w:r>
              <w:rPr>
                <w:i/>
                <w:sz w:val="24"/>
              </w:rPr>
              <w:t>решать простейшие задачи введением</w:t>
            </w:r>
            <w:r>
              <w:rPr>
                <w:i/>
                <w:spacing w:val="1"/>
                <w:sz w:val="24"/>
              </w:rPr>
              <w:t xml:space="preserve"> </w:t>
            </w:r>
            <w:r>
              <w:rPr>
                <w:i/>
                <w:sz w:val="24"/>
              </w:rPr>
              <w:t>векторного</w:t>
            </w:r>
          </w:p>
          <w:p w:rsidR="003E625C" w:rsidRDefault="003E625C" w:rsidP="003E625C">
            <w:pPr>
              <w:pStyle w:val="TableParagraph"/>
              <w:spacing w:before="3" w:line="261" w:lineRule="exact"/>
              <w:ind w:left="464"/>
              <w:rPr>
                <w:i/>
                <w:sz w:val="24"/>
              </w:rPr>
            </w:pPr>
            <w:r>
              <w:rPr>
                <w:i/>
                <w:sz w:val="24"/>
              </w:rPr>
              <w:t>базиса</w:t>
            </w:r>
          </w:p>
        </w:tc>
        <w:tc>
          <w:tcPr>
            <w:tcW w:w="3559" w:type="dxa"/>
          </w:tcPr>
          <w:p w:rsidR="003E625C" w:rsidRDefault="003E625C" w:rsidP="003E625C">
            <w:pPr>
              <w:pStyle w:val="TableParagraph"/>
              <w:spacing w:line="268" w:lineRule="exact"/>
              <w:ind w:left="142"/>
              <w:rPr>
                <w:sz w:val="24"/>
              </w:rPr>
            </w:pPr>
            <w:r>
              <w:rPr>
                <w:sz w:val="24"/>
              </w:rPr>
              <w:t>решении задач;</w:t>
            </w:r>
          </w:p>
          <w:p w:rsidR="003E625C" w:rsidRDefault="003E625C" w:rsidP="00DA145A">
            <w:pPr>
              <w:pStyle w:val="TableParagraph"/>
              <w:numPr>
                <w:ilvl w:val="0"/>
                <w:numId w:val="136"/>
              </w:numPr>
              <w:tabs>
                <w:tab w:val="left" w:pos="814"/>
                <w:tab w:val="left" w:pos="815"/>
              </w:tabs>
              <w:spacing w:before="68" w:line="177" w:lineRule="auto"/>
              <w:ind w:right="124" w:firstLine="0"/>
              <w:rPr>
                <w:sz w:val="24"/>
              </w:rPr>
            </w:pPr>
            <w:r>
              <w:rPr>
                <w:sz w:val="24"/>
              </w:rPr>
              <w:t>применять уравнение плоскости, формулу</w:t>
            </w:r>
            <w:r>
              <w:rPr>
                <w:spacing w:val="-10"/>
                <w:sz w:val="24"/>
              </w:rPr>
              <w:t xml:space="preserve"> </w:t>
            </w:r>
            <w:r>
              <w:rPr>
                <w:sz w:val="24"/>
              </w:rPr>
              <w:t>расстояния</w:t>
            </w:r>
          </w:p>
          <w:p w:rsidR="003E625C" w:rsidRPr="003E625C" w:rsidRDefault="003E625C" w:rsidP="003E625C">
            <w:pPr>
              <w:pStyle w:val="TableParagraph"/>
              <w:spacing w:before="10" w:line="242" w:lineRule="auto"/>
              <w:ind w:left="142" w:right="376"/>
              <w:rPr>
                <w:sz w:val="24"/>
              </w:rPr>
            </w:pPr>
            <w:r w:rsidRPr="003E625C">
              <w:rPr>
                <w:sz w:val="24"/>
              </w:rPr>
              <w:t>между точками, уравнение сферы при решении задач;</w:t>
            </w:r>
          </w:p>
          <w:p w:rsidR="003E625C" w:rsidRPr="003E625C" w:rsidRDefault="003E625C" w:rsidP="00DA145A">
            <w:pPr>
              <w:pStyle w:val="TableParagraph"/>
              <w:numPr>
                <w:ilvl w:val="0"/>
                <w:numId w:val="136"/>
              </w:numPr>
              <w:tabs>
                <w:tab w:val="left" w:pos="814"/>
                <w:tab w:val="left" w:pos="815"/>
              </w:tabs>
              <w:spacing w:before="61" w:line="177" w:lineRule="auto"/>
              <w:ind w:right="551" w:firstLine="0"/>
              <w:rPr>
                <w:sz w:val="24"/>
              </w:rPr>
            </w:pPr>
            <w:r w:rsidRPr="003E625C">
              <w:rPr>
                <w:sz w:val="24"/>
              </w:rPr>
              <w:t xml:space="preserve">применять векторы </w:t>
            </w:r>
            <w:r w:rsidRPr="003E625C">
              <w:rPr>
                <w:spacing w:val="-11"/>
                <w:sz w:val="24"/>
              </w:rPr>
              <w:t xml:space="preserve">и </w:t>
            </w:r>
            <w:r w:rsidRPr="003E625C">
              <w:rPr>
                <w:sz w:val="24"/>
              </w:rPr>
              <w:t>метод координат</w:t>
            </w:r>
            <w:r w:rsidRPr="003E625C">
              <w:rPr>
                <w:spacing w:val="-3"/>
                <w:sz w:val="24"/>
              </w:rPr>
              <w:t xml:space="preserve"> </w:t>
            </w:r>
            <w:proofErr w:type="gramStart"/>
            <w:r w:rsidRPr="003E625C">
              <w:rPr>
                <w:sz w:val="24"/>
              </w:rPr>
              <w:t>в</w:t>
            </w:r>
            <w:proofErr w:type="gramEnd"/>
          </w:p>
          <w:p w:rsidR="003E625C" w:rsidRDefault="003E625C" w:rsidP="003E625C">
            <w:pPr>
              <w:pStyle w:val="TableParagraph"/>
              <w:spacing w:before="9" w:line="242" w:lineRule="auto"/>
              <w:ind w:left="142" w:right="620"/>
              <w:rPr>
                <w:sz w:val="24"/>
              </w:rPr>
            </w:pPr>
            <w:r>
              <w:rPr>
                <w:sz w:val="24"/>
              </w:rPr>
              <w:t>пространстве при решении задач</w:t>
            </w:r>
          </w:p>
        </w:tc>
        <w:tc>
          <w:tcPr>
            <w:tcW w:w="3621" w:type="dxa"/>
          </w:tcPr>
          <w:p w:rsidR="003E625C" w:rsidRDefault="003E625C" w:rsidP="00DA145A">
            <w:pPr>
              <w:pStyle w:val="TableParagraph"/>
              <w:numPr>
                <w:ilvl w:val="0"/>
                <w:numId w:val="135"/>
              </w:numPr>
              <w:tabs>
                <w:tab w:val="left" w:pos="808"/>
                <w:tab w:val="left" w:pos="809"/>
              </w:tabs>
              <w:spacing w:before="57" w:line="177" w:lineRule="auto"/>
              <w:ind w:right="830" w:hanging="10"/>
              <w:rPr>
                <w:i/>
                <w:sz w:val="24"/>
              </w:rPr>
            </w:pPr>
            <w:r>
              <w:rPr>
                <w:i/>
                <w:sz w:val="24"/>
              </w:rPr>
              <w:t xml:space="preserve">задавать прямую </w:t>
            </w:r>
            <w:r>
              <w:rPr>
                <w:i/>
                <w:spacing w:val="-13"/>
                <w:sz w:val="24"/>
              </w:rPr>
              <w:t xml:space="preserve">в </w:t>
            </w:r>
            <w:r>
              <w:rPr>
                <w:i/>
                <w:sz w:val="24"/>
              </w:rPr>
              <w:t>пространстве;</w:t>
            </w:r>
          </w:p>
          <w:p w:rsidR="003E625C" w:rsidRPr="003E625C" w:rsidRDefault="003E625C" w:rsidP="00DA145A">
            <w:pPr>
              <w:pStyle w:val="TableParagraph"/>
              <w:numPr>
                <w:ilvl w:val="0"/>
                <w:numId w:val="135"/>
              </w:numPr>
              <w:tabs>
                <w:tab w:val="left" w:pos="808"/>
                <w:tab w:val="left" w:pos="809"/>
              </w:tabs>
              <w:spacing w:before="76" w:line="177" w:lineRule="auto"/>
              <w:ind w:right="194" w:hanging="10"/>
              <w:rPr>
                <w:i/>
                <w:sz w:val="24"/>
              </w:rPr>
            </w:pPr>
            <w:r w:rsidRPr="003E625C">
              <w:rPr>
                <w:i/>
                <w:sz w:val="24"/>
              </w:rPr>
              <w:t xml:space="preserve">находить расстояние </w:t>
            </w:r>
            <w:r w:rsidRPr="003E625C">
              <w:rPr>
                <w:i/>
                <w:spacing w:val="-6"/>
                <w:sz w:val="24"/>
              </w:rPr>
              <w:t xml:space="preserve">от </w:t>
            </w:r>
            <w:r w:rsidRPr="003E625C">
              <w:rPr>
                <w:i/>
                <w:sz w:val="24"/>
              </w:rPr>
              <w:t>точки до плоскости в</w:t>
            </w:r>
            <w:r w:rsidRPr="003E625C">
              <w:rPr>
                <w:i/>
                <w:spacing w:val="-5"/>
                <w:sz w:val="24"/>
              </w:rPr>
              <w:t xml:space="preserve"> </w:t>
            </w:r>
            <w:r w:rsidRPr="003E625C">
              <w:rPr>
                <w:i/>
                <w:sz w:val="24"/>
              </w:rPr>
              <w:t>системе</w:t>
            </w:r>
          </w:p>
          <w:p w:rsidR="003E625C" w:rsidRDefault="003E625C" w:rsidP="003E625C">
            <w:pPr>
              <w:pStyle w:val="TableParagraph"/>
              <w:spacing w:before="15" w:line="240" w:lineRule="auto"/>
              <w:ind w:left="136"/>
              <w:rPr>
                <w:i/>
                <w:sz w:val="24"/>
              </w:rPr>
            </w:pPr>
            <w:r>
              <w:rPr>
                <w:i/>
                <w:sz w:val="24"/>
              </w:rPr>
              <w:t>координат;</w:t>
            </w:r>
          </w:p>
          <w:p w:rsidR="003E625C" w:rsidRDefault="003E625C" w:rsidP="00DA145A">
            <w:pPr>
              <w:pStyle w:val="TableParagraph"/>
              <w:numPr>
                <w:ilvl w:val="0"/>
                <w:numId w:val="135"/>
              </w:numPr>
              <w:tabs>
                <w:tab w:val="left" w:pos="808"/>
                <w:tab w:val="left" w:pos="809"/>
              </w:tabs>
              <w:spacing w:before="63" w:line="177" w:lineRule="auto"/>
              <w:ind w:right="549" w:hanging="10"/>
              <w:rPr>
                <w:i/>
                <w:sz w:val="24"/>
              </w:rPr>
            </w:pPr>
            <w:r>
              <w:rPr>
                <w:i/>
                <w:sz w:val="24"/>
              </w:rPr>
              <w:t xml:space="preserve">находить </w:t>
            </w:r>
            <w:r>
              <w:rPr>
                <w:i/>
                <w:spacing w:val="-3"/>
                <w:sz w:val="24"/>
              </w:rPr>
              <w:t xml:space="preserve">расстояние </w:t>
            </w:r>
            <w:r>
              <w:rPr>
                <w:i/>
                <w:sz w:val="24"/>
              </w:rPr>
              <w:t>между</w:t>
            </w:r>
            <w:r>
              <w:rPr>
                <w:i/>
                <w:spacing w:val="-1"/>
                <w:sz w:val="24"/>
              </w:rPr>
              <w:t xml:space="preserve"> </w:t>
            </w:r>
            <w:r>
              <w:rPr>
                <w:i/>
                <w:sz w:val="24"/>
              </w:rPr>
              <w:t>скрещивающимися</w:t>
            </w:r>
          </w:p>
          <w:p w:rsidR="003E625C" w:rsidRPr="003E625C" w:rsidRDefault="003E625C" w:rsidP="003E625C">
            <w:pPr>
              <w:pStyle w:val="TableParagraph"/>
              <w:spacing w:before="15" w:line="240" w:lineRule="auto"/>
              <w:ind w:left="136" w:right="168"/>
              <w:rPr>
                <w:i/>
                <w:sz w:val="24"/>
              </w:rPr>
            </w:pPr>
            <w:proofErr w:type="gramStart"/>
            <w:r w:rsidRPr="003E625C">
              <w:rPr>
                <w:i/>
                <w:sz w:val="24"/>
              </w:rPr>
              <w:t>прямыми, заданными в системе координат</w:t>
            </w:r>
            <w:proofErr w:type="gramEnd"/>
          </w:p>
        </w:tc>
      </w:tr>
      <w:tr w:rsidR="003E625C" w:rsidTr="003E625C">
        <w:trPr>
          <w:trHeight w:val="278"/>
        </w:trPr>
        <w:tc>
          <w:tcPr>
            <w:tcW w:w="14292" w:type="dxa"/>
            <w:gridSpan w:val="4"/>
          </w:tcPr>
          <w:p w:rsidR="003E625C" w:rsidRDefault="003E625C" w:rsidP="003E625C">
            <w:pPr>
              <w:pStyle w:val="TableParagraph"/>
              <w:ind w:left="3843" w:right="3485"/>
              <w:jc w:val="center"/>
              <w:rPr>
                <w:b/>
                <w:i/>
                <w:sz w:val="24"/>
              </w:rPr>
            </w:pPr>
            <w:r>
              <w:rPr>
                <w:b/>
                <w:i/>
                <w:sz w:val="24"/>
              </w:rPr>
              <w:t>История математики</w:t>
            </w:r>
          </w:p>
        </w:tc>
      </w:tr>
      <w:tr w:rsidR="003E625C" w:rsidTr="003E625C">
        <w:trPr>
          <w:trHeight w:val="3087"/>
        </w:trPr>
        <w:tc>
          <w:tcPr>
            <w:tcW w:w="3539" w:type="dxa"/>
          </w:tcPr>
          <w:p w:rsidR="003E625C" w:rsidRPr="003E625C" w:rsidRDefault="003E625C" w:rsidP="00DA145A">
            <w:pPr>
              <w:pStyle w:val="TableParagraph"/>
              <w:numPr>
                <w:ilvl w:val="0"/>
                <w:numId w:val="134"/>
              </w:numPr>
              <w:tabs>
                <w:tab w:val="left" w:pos="460"/>
                <w:tab w:val="left" w:pos="461"/>
              </w:tabs>
              <w:spacing w:line="240" w:lineRule="auto"/>
              <w:ind w:right="155"/>
              <w:rPr>
                <w:sz w:val="24"/>
              </w:rPr>
            </w:pPr>
            <w:r w:rsidRPr="003E625C">
              <w:rPr>
                <w:sz w:val="24"/>
              </w:rPr>
              <w:lastRenderedPageBreak/>
              <w:t>Описывать отдельные выдающиеся результаты, полученные в ходе развития математики как науки;</w:t>
            </w:r>
          </w:p>
          <w:p w:rsidR="003E625C" w:rsidRPr="003E625C" w:rsidRDefault="003E625C" w:rsidP="00DA145A">
            <w:pPr>
              <w:pStyle w:val="TableParagraph"/>
              <w:numPr>
                <w:ilvl w:val="0"/>
                <w:numId w:val="134"/>
              </w:numPr>
              <w:tabs>
                <w:tab w:val="left" w:pos="460"/>
                <w:tab w:val="left" w:pos="461"/>
              </w:tabs>
              <w:spacing w:line="240" w:lineRule="auto"/>
              <w:ind w:right="167"/>
              <w:rPr>
                <w:sz w:val="24"/>
              </w:rPr>
            </w:pPr>
            <w:r w:rsidRPr="003E625C">
              <w:rPr>
                <w:sz w:val="24"/>
              </w:rPr>
              <w:t xml:space="preserve">знать примеры математических открытий </w:t>
            </w:r>
            <w:r w:rsidRPr="003E625C">
              <w:rPr>
                <w:spacing w:val="-12"/>
                <w:sz w:val="24"/>
              </w:rPr>
              <w:t xml:space="preserve">и </w:t>
            </w:r>
            <w:r w:rsidRPr="003E625C">
              <w:rPr>
                <w:sz w:val="24"/>
              </w:rPr>
              <w:t>их авторов в связи с отечественной и всемирной историей;</w:t>
            </w:r>
          </w:p>
          <w:p w:rsidR="003E625C" w:rsidRPr="003E625C" w:rsidRDefault="003E625C" w:rsidP="00DA145A">
            <w:pPr>
              <w:pStyle w:val="TableParagraph"/>
              <w:numPr>
                <w:ilvl w:val="0"/>
                <w:numId w:val="134"/>
              </w:numPr>
              <w:tabs>
                <w:tab w:val="left" w:pos="460"/>
                <w:tab w:val="left" w:pos="461"/>
              </w:tabs>
              <w:spacing w:before="12" w:line="274" w:lineRule="exact"/>
              <w:ind w:right="118"/>
              <w:rPr>
                <w:sz w:val="24"/>
              </w:rPr>
            </w:pPr>
            <w:r w:rsidRPr="003E625C">
              <w:rPr>
                <w:sz w:val="24"/>
              </w:rPr>
              <w:t>понимать роль математики в развитии</w:t>
            </w:r>
            <w:r w:rsidRPr="003E625C">
              <w:rPr>
                <w:spacing w:val="-3"/>
                <w:sz w:val="24"/>
              </w:rPr>
              <w:t xml:space="preserve"> </w:t>
            </w:r>
            <w:r w:rsidRPr="003E625C">
              <w:rPr>
                <w:sz w:val="24"/>
              </w:rPr>
              <w:t>России</w:t>
            </w:r>
          </w:p>
        </w:tc>
        <w:tc>
          <w:tcPr>
            <w:tcW w:w="3573" w:type="dxa"/>
          </w:tcPr>
          <w:p w:rsidR="003E625C" w:rsidRPr="003E625C" w:rsidRDefault="003E625C" w:rsidP="00DA145A">
            <w:pPr>
              <w:pStyle w:val="TableParagraph"/>
              <w:numPr>
                <w:ilvl w:val="0"/>
                <w:numId w:val="133"/>
              </w:numPr>
              <w:tabs>
                <w:tab w:val="left" w:pos="464"/>
                <w:tab w:val="left" w:pos="465"/>
              </w:tabs>
              <w:spacing w:line="240" w:lineRule="auto"/>
              <w:ind w:right="113"/>
              <w:rPr>
                <w:i/>
                <w:sz w:val="24"/>
              </w:rPr>
            </w:pPr>
            <w:r w:rsidRPr="003E625C">
              <w:rPr>
                <w:i/>
                <w:sz w:val="24"/>
              </w:rPr>
              <w:t>Представлять вклад выдающихся математиков в развитие математики и иных научных</w:t>
            </w:r>
            <w:r w:rsidRPr="003E625C">
              <w:rPr>
                <w:i/>
                <w:spacing w:val="-1"/>
                <w:sz w:val="24"/>
              </w:rPr>
              <w:t xml:space="preserve"> </w:t>
            </w:r>
            <w:r w:rsidRPr="003E625C">
              <w:rPr>
                <w:i/>
                <w:sz w:val="24"/>
              </w:rPr>
              <w:t>областей;</w:t>
            </w:r>
          </w:p>
          <w:p w:rsidR="003E625C" w:rsidRPr="003E625C" w:rsidRDefault="003E625C" w:rsidP="00DA145A">
            <w:pPr>
              <w:pStyle w:val="TableParagraph"/>
              <w:numPr>
                <w:ilvl w:val="0"/>
                <w:numId w:val="133"/>
              </w:numPr>
              <w:tabs>
                <w:tab w:val="left" w:pos="464"/>
                <w:tab w:val="left" w:pos="465"/>
              </w:tabs>
              <w:spacing w:line="237" w:lineRule="auto"/>
              <w:ind w:right="135"/>
              <w:rPr>
                <w:i/>
                <w:sz w:val="24"/>
              </w:rPr>
            </w:pPr>
            <w:r w:rsidRPr="003E625C">
              <w:rPr>
                <w:i/>
                <w:sz w:val="24"/>
              </w:rPr>
              <w:t>понимать роль математики в развитии</w:t>
            </w:r>
            <w:r w:rsidRPr="003E625C">
              <w:rPr>
                <w:i/>
                <w:spacing w:val="3"/>
                <w:sz w:val="24"/>
              </w:rPr>
              <w:t xml:space="preserve"> </w:t>
            </w:r>
            <w:r w:rsidRPr="003E625C">
              <w:rPr>
                <w:i/>
                <w:sz w:val="24"/>
              </w:rPr>
              <w:t>России</w:t>
            </w:r>
          </w:p>
        </w:tc>
        <w:tc>
          <w:tcPr>
            <w:tcW w:w="3559" w:type="dxa"/>
          </w:tcPr>
          <w:p w:rsidR="003E625C" w:rsidRDefault="003E625C" w:rsidP="00DA145A">
            <w:pPr>
              <w:pStyle w:val="TableParagraph"/>
              <w:numPr>
                <w:ilvl w:val="0"/>
                <w:numId w:val="132"/>
              </w:numPr>
              <w:tabs>
                <w:tab w:val="left" w:pos="814"/>
                <w:tab w:val="left" w:pos="815"/>
              </w:tabs>
              <w:spacing w:before="52" w:line="177" w:lineRule="auto"/>
              <w:ind w:right="348" w:firstLine="0"/>
              <w:rPr>
                <w:sz w:val="24"/>
              </w:rPr>
            </w:pPr>
            <w:r>
              <w:rPr>
                <w:sz w:val="24"/>
              </w:rPr>
              <w:t>Иметь представление о вкладе выдающихся</w:t>
            </w:r>
          </w:p>
          <w:p w:rsidR="003E625C" w:rsidRDefault="003E625C" w:rsidP="003E625C">
            <w:pPr>
              <w:pStyle w:val="TableParagraph"/>
              <w:spacing w:before="15" w:line="240" w:lineRule="auto"/>
              <w:ind w:left="142"/>
              <w:rPr>
                <w:sz w:val="24"/>
              </w:rPr>
            </w:pPr>
            <w:r>
              <w:rPr>
                <w:sz w:val="24"/>
              </w:rPr>
              <w:t>математиков в развитие науки;</w:t>
            </w:r>
          </w:p>
          <w:p w:rsidR="003E625C" w:rsidRPr="003E625C" w:rsidRDefault="003E625C" w:rsidP="00DA145A">
            <w:pPr>
              <w:pStyle w:val="TableParagraph"/>
              <w:numPr>
                <w:ilvl w:val="0"/>
                <w:numId w:val="132"/>
              </w:numPr>
              <w:tabs>
                <w:tab w:val="left" w:pos="814"/>
                <w:tab w:val="left" w:pos="815"/>
              </w:tabs>
              <w:spacing w:before="64" w:line="177" w:lineRule="auto"/>
              <w:ind w:right="254" w:firstLine="0"/>
              <w:rPr>
                <w:sz w:val="24"/>
              </w:rPr>
            </w:pPr>
            <w:r w:rsidRPr="003E625C">
              <w:rPr>
                <w:sz w:val="24"/>
              </w:rPr>
              <w:t>понимать роль математики в развитии</w:t>
            </w:r>
            <w:r w:rsidRPr="003E625C">
              <w:rPr>
                <w:spacing w:val="-7"/>
                <w:sz w:val="24"/>
              </w:rPr>
              <w:t xml:space="preserve"> </w:t>
            </w:r>
            <w:r w:rsidRPr="003E625C">
              <w:rPr>
                <w:sz w:val="24"/>
              </w:rPr>
              <w:t>России</w:t>
            </w:r>
          </w:p>
        </w:tc>
        <w:tc>
          <w:tcPr>
            <w:tcW w:w="3621" w:type="dxa"/>
          </w:tcPr>
          <w:p w:rsidR="003E625C" w:rsidRDefault="003E625C" w:rsidP="003E625C">
            <w:pPr>
              <w:pStyle w:val="TableParagraph"/>
              <w:tabs>
                <w:tab w:val="left" w:pos="808"/>
              </w:tabs>
              <w:spacing w:before="52" w:line="177" w:lineRule="auto"/>
              <w:ind w:left="136" w:right="1150" w:hanging="10"/>
              <w:rPr>
                <w:i/>
                <w:sz w:val="24"/>
              </w:rPr>
            </w:pPr>
            <w:r>
              <w:rPr>
                <w:rFonts w:ascii="Viner Hand ITC" w:hAnsi="Viner Hand ITC"/>
                <w:sz w:val="24"/>
              </w:rPr>
              <w:t>−</w:t>
            </w:r>
            <w:r>
              <w:rPr>
                <w:rFonts w:ascii="Viner Hand ITC" w:hAnsi="Viner Hand ITC"/>
                <w:sz w:val="24"/>
              </w:rPr>
              <w:tab/>
            </w:r>
            <w:r>
              <w:rPr>
                <w:i/>
                <w:sz w:val="24"/>
              </w:rPr>
              <w:t>Достижение результатов раздела</w:t>
            </w:r>
            <w:r>
              <w:rPr>
                <w:i/>
                <w:spacing w:val="-1"/>
                <w:sz w:val="24"/>
              </w:rPr>
              <w:t xml:space="preserve"> </w:t>
            </w:r>
            <w:r>
              <w:rPr>
                <w:i/>
                <w:spacing w:val="-11"/>
                <w:sz w:val="24"/>
              </w:rPr>
              <w:t>I</w:t>
            </w:r>
          </w:p>
        </w:tc>
      </w:tr>
      <w:tr w:rsidR="003E625C" w:rsidTr="003E625C">
        <w:trPr>
          <w:trHeight w:val="278"/>
        </w:trPr>
        <w:tc>
          <w:tcPr>
            <w:tcW w:w="14292" w:type="dxa"/>
            <w:gridSpan w:val="4"/>
          </w:tcPr>
          <w:p w:rsidR="003E625C" w:rsidRDefault="003E625C" w:rsidP="003E625C">
            <w:pPr>
              <w:pStyle w:val="TableParagraph"/>
              <w:ind w:left="3843" w:right="3490"/>
              <w:jc w:val="center"/>
              <w:rPr>
                <w:b/>
                <w:i/>
                <w:sz w:val="24"/>
              </w:rPr>
            </w:pPr>
            <w:r>
              <w:rPr>
                <w:b/>
                <w:i/>
                <w:sz w:val="24"/>
              </w:rPr>
              <w:t>Методы математики</w:t>
            </w:r>
          </w:p>
        </w:tc>
      </w:tr>
      <w:tr w:rsidR="003E625C" w:rsidTr="003E625C">
        <w:trPr>
          <w:trHeight w:val="566"/>
        </w:trPr>
        <w:tc>
          <w:tcPr>
            <w:tcW w:w="3539" w:type="dxa"/>
          </w:tcPr>
          <w:p w:rsidR="003E625C" w:rsidRPr="003E625C" w:rsidRDefault="003E625C" w:rsidP="00DA145A">
            <w:pPr>
              <w:pStyle w:val="TableParagraph"/>
              <w:numPr>
                <w:ilvl w:val="0"/>
                <w:numId w:val="131"/>
              </w:numPr>
              <w:tabs>
                <w:tab w:val="left" w:pos="460"/>
                <w:tab w:val="left" w:pos="461"/>
              </w:tabs>
              <w:spacing w:before="16" w:line="274" w:lineRule="exact"/>
              <w:ind w:right="820"/>
              <w:rPr>
                <w:sz w:val="24"/>
              </w:rPr>
            </w:pPr>
            <w:r w:rsidRPr="003E625C">
              <w:rPr>
                <w:sz w:val="24"/>
              </w:rPr>
              <w:t>Применять известные методы при</w:t>
            </w:r>
            <w:r w:rsidRPr="003E625C">
              <w:rPr>
                <w:spacing w:val="-5"/>
                <w:sz w:val="24"/>
              </w:rPr>
              <w:t xml:space="preserve"> </w:t>
            </w:r>
            <w:r w:rsidRPr="003E625C">
              <w:rPr>
                <w:sz w:val="24"/>
              </w:rPr>
              <w:t>решении</w:t>
            </w:r>
          </w:p>
        </w:tc>
        <w:tc>
          <w:tcPr>
            <w:tcW w:w="3573" w:type="dxa"/>
          </w:tcPr>
          <w:p w:rsidR="003E625C" w:rsidRDefault="003E625C" w:rsidP="00DA145A">
            <w:pPr>
              <w:pStyle w:val="TableParagraph"/>
              <w:numPr>
                <w:ilvl w:val="0"/>
                <w:numId w:val="130"/>
              </w:numPr>
              <w:tabs>
                <w:tab w:val="left" w:pos="464"/>
                <w:tab w:val="left" w:pos="465"/>
              </w:tabs>
              <w:spacing w:before="16" w:line="274" w:lineRule="exact"/>
              <w:ind w:right="453"/>
              <w:rPr>
                <w:i/>
                <w:sz w:val="24"/>
              </w:rPr>
            </w:pPr>
            <w:r>
              <w:rPr>
                <w:i/>
                <w:sz w:val="24"/>
              </w:rPr>
              <w:t>Использовать основные методы</w:t>
            </w:r>
            <w:r>
              <w:rPr>
                <w:i/>
                <w:spacing w:val="-6"/>
                <w:sz w:val="24"/>
              </w:rPr>
              <w:t xml:space="preserve"> </w:t>
            </w:r>
            <w:r>
              <w:rPr>
                <w:i/>
                <w:sz w:val="24"/>
              </w:rPr>
              <w:t>доказательства,</w:t>
            </w:r>
          </w:p>
        </w:tc>
        <w:tc>
          <w:tcPr>
            <w:tcW w:w="3559" w:type="dxa"/>
          </w:tcPr>
          <w:p w:rsidR="003E625C" w:rsidRDefault="003E625C" w:rsidP="003E625C">
            <w:pPr>
              <w:pStyle w:val="TableParagraph"/>
              <w:tabs>
                <w:tab w:val="left" w:pos="814"/>
              </w:tabs>
              <w:spacing w:before="52" w:line="177" w:lineRule="auto"/>
              <w:ind w:left="142" w:right="317"/>
              <w:rPr>
                <w:sz w:val="24"/>
              </w:rPr>
            </w:pPr>
            <w:r>
              <w:rPr>
                <w:rFonts w:ascii="Viner Hand ITC" w:hAnsi="Viner Hand ITC"/>
                <w:color w:val="404040"/>
                <w:sz w:val="24"/>
              </w:rPr>
              <w:t>−</w:t>
            </w:r>
            <w:r>
              <w:rPr>
                <w:rFonts w:ascii="Viner Hand ITC" w:hAnsi="Viner Hand ITC"/>
                <w:color w:val="404040"/>
                <w:sz w:val="24"/>
              </w:rPr>
              <w:tab/>
            </w:r>
            <w:r>
              <w:rPr>
                <w:spacing w:val="-3"/>
                <w:sz w:val="24"/>
              </w:rPr>
              <w:t xml:space="preserve">Использовать </w:t>
            </w:r>
            <w:r>
              <w:rPr>
                <w:sz w:val="24"/>
              </w:rPr>
              <w:t xml:space="preserve">основные </w:t>
            </w:r>
            <w:r>
              <w:rPr>
                <w:spacing w:val="-3"/>
                <w:sz w:val="24"/>
              </w:rPr>
              <w:t>методы</w:t>
            </w:r>
            <w:r>
              <w:rPr>
                <w:spacing w:val="-1"/>
                <w:sz w:val="24"/>
              </w:rPr>
              <w:t xml:space="preserve"> </w:t>
            </w:r>
            <w:r>
              <w:rPr>
                <w:spacing w:val="-3"/>
                <w:sz w:val="24"/>
              </w:rPr>
              <w:t>доказательства,</w:t>
            </w:r>
          </w:p>
        </w:tc>
        <w:tc>
          <w:tcPr>
            <w:tcW w:w="3621" w:type="dxa"/>
          </w:tcPr>
          <w:p w:rsidR="003E625C" w:rsidRDefault="003E625C" w:rsidP="003E625C">
            <w:pPr>
              <w:pStyle w:val="TableParagraph"/>
              <w:tabs>
                <w:tab w:val="left" w:pos="808"/>
              </w:tabs>
              <w:spacing w:before="52" w:line="177" w:lineRule="auto"/>
              <w:ind w:left="136" w:right="1073" w:hanging="10"/>
              <w:rPr>
                <w:i/>
                <w:sz w:val="24"/>
              </w:rPr>
            </w:pPr>
            <w:r>
              <w:rPr>
                <w:rFonts w:ascii="Viner Hand ITC" w:hAnsi="Viner Hand ITC"/>
                <w:sz w:val="24"/>
              </w:rPr>
              <w:t>−</w:t>
            </w:r>
            <w:r>
              <w:rPr>
                <w:rFonts w:ascii="Viner Hand ITC" w:hAnsi="Viner Hand ITC"/>
                <w:sz w:val="24"/>
              </w:rPr>
              <w:tab/>
            </w:r>
            <w:r>
              <w:rPr>
                <w:i/>
                <w:sz w:val="24"/>
              </w:rPr>
              <w:t>Достижение результатов раздела</w:t>
            </w:r>
            <w:r>
              <w:rPr>
                <w:i/>
                <w:spacing w:val="-5"/>
                <w:sz w:val="24"/>
              </w:rPr>
              <w:t xml:space="preserve"> </w:t>
            </w:r>
            <w:r>
              <w:rPr>
                <w:i/>
                <w:sz w:val="24"/>
              </w:rPr>
              <w:t>I;</w:t>
            </w:r>
          </w:p>
        </w:tc>
      </w:tr>
      <w:tr w:rsidR="003E625C" w:rsidTr="003E625C">
        <w:trPr>
          <w:trHeight w:val="5862"/>
        </w:trPr>
        <w:tc>
          <w:tcPr>
            <w:tcW w:w="3539" w:type="dxa"/>
          </w:tcPr>
          <w:p w:rsidR="003E625C" w:rsidRDefault="003E625C" w:rsidP="003E625C">
            <w:pPr>
              <w:pStyle w:val="TableParagraph"/>
              <w:spacing w:line="242" w:lineRule="auto"/>
              <w:ind w:left="460" w:right="711"/>
              <w:rPr>
                <w:sz w:val="24"/>
              </w:rPr>
            </w:pPr>
            <w:r>
              <w:rPr>
                <w:sz w:val="24"/>
              </w:rPr>
              <w:lastRenderedPageBreak/>
              <w:t>стандартных математических задач;</w:t>
            </w:r>
          </w:p>
          <w:p w:rsidR="003E625C" w:rsidRPr="003E625C" w:rsidRDefault="003E625C" w:rsidP="00DA145A">
            <w:pPr>
              <w:pStyle w:val="TableParagraph"/>
              <w:numPr>
                <w:ilvl w:val="0"/>
                <w:numId w:val="129"/>
              </w:numPr>
              <w:tabs>
                <w:tab w:val="left" w:pos="460"/>
                <w:tab w:val="left" w:pos="461"/>
              </w:tabs>
              <w:spacing w:line="240" w:lineRule="auto"/>
              <w:ind w:right="238"/>
              <w:rPr>
                <w:sz w:val="24"/>
              </w:rPr>
            </w:pPr>
            <w:r w:rsidRPr="003E625C">
              <w:rPr>
                <w:sz w:val="24"/>
              </w:rPr>
              <w:t>замечать и характеризовать математические закономерности в окружающей действительности;</w:t>
            </w:r>
          </w:p>
          <w:p w:rsidR="003E625C" w:rsidRPr="003E625C" w:rsidRDefault="003E625C" w:rsidP="00DA145A">
            <w:pPr>
              <w:pStyle w:val="TableParagraph"/>
              <w:numPr>
                <w:ilvl w:val="0"/>
                <w:numId w:val="129"/>
              </w:numPr>
              <w:tabs>
                <w:tab w:val="left" w:pos="460"/>
                <w:tab w:val="left" w:pos="461"/>
              </w:tabs>
              <w:spacing w:line="240" w:lineRule="auto"/>
              <w:ind w:right="140"/>
              <w:rPr>
                <w:sz w:val="24"/>
              </w:rPr>
            </w:pPr>
            <w:r w:rsidRPr="003E625C">
              <w:rPr>
                <w:sz w:val="24"/>
              </w:rPr>
              <w:t>приводить примеры математических закономерностей в природе, в том числе характеризующих красоту и совершенство</w:t>
            </w:r>
            <w:r w:rsidRPr="003E625C">
              <w:rPr>
                <w:spacing w:val="-9"/>
                <w:sz w:val="24"/>
              </w:rPr>
              <w:t xml:space="preserve"> </w:t>
            </w:r>
            <w:r w:rsidRPr="003E625C">
              <w:rPr>
                <w:sz w:val="24"/>
              </w:rPr>
              <w:t>окружающего мира и произведений искусства</w:t>
            </w:r>
          </w:p>
        </w:tc>
        <w:tc>
          <w:tcPr>
            <w:tcW w:w="3573" w:type="dxa"/>
          </w:tcPr>
          <w:p w:rsidR="003E625C" w:rsidRPr="003E625C" w:rsidRDefault="003E625C" w:rsidP="003E625C">
            <w:pPr>
              <w:pStyle w:val="TableParagraph"/>
              <w:spacing w:line="242" w:lineRule="auto"/>
              <w:ind w:left="464" w:right="148"/>
              <w:rPr>
                <w:i/>
                <w:sz w:val="24"/>
              </w:rPr>
            </w:pPr>
            <w:r w:rsidRPr="003E625C">
              <w:rPr>
                <w:i/>
                <w:sz w:val="24"/>
              </w:rPr>
              <w:t>проводить доказательство и выполнять опровержение;</w:t>
            </w:r>
          </w:p>
          <w:p w:rsidR="003E625C" w:rsidRPr="003E625C" w:rsidRDefault="003E625C" w:rsidP="00DA145A">
            <w:pPr>
              <w:pStyle w:val="TableParagraph"/>
              <w:numPr>
                <w:ilvl w:val="0"/>
                <w:numId w:val="128"/>
              </w:numPr>
              <w:tabs>
                <w:tab w:val="left" w:pos="464"/>
                <w:tab w:val="left" w:pos="465"/>
              </w:tabs>
              <w:spacing w:line="240" w:lineRule="auto"/>
              <w:ind w:right="603"/>
              <w:rPr>
                <w:i/>
                <w:sz w:val="24"/>
              </w:rPr>
            </w:pPr>
            <w:r w:rsidRPr="003E625C">
              <w:rPr>
                <w:i/>
                <w:sz w:val="24"/>
              </w:rPr>
              <w:t>применять основные методы решения математических</w:t>
            </w:r>
            <w:r w:rsidRPr="003E625C">
              <w:rPr>
                <w:i/>
                <w:spacing w:val="-10"/>
                <w:sz w:val="24"/>
              </w:rPr>
              <w:t xml:space="preserve"> </w:t>
            </w:r>
            <w:r w:rsidRPr="003E625C">
              <w:rPr>
                <w:i/>
                <w:sz w:val="24"/>
              </w:rPr>
              <w:t>задач;</w:t>
            </w:r>
          </w:p>
          <w:p w:rsidR="003E625C" w:rsidRPr="003E625C" w:rsidRDefault="003E625C" w:rsidP="00DA145A">
            <w:pPr>
              <w:pStyle w:val="TableParagraph"/>
              <w:numPr>
                <w:ilvl w:val="0"/>
                <w:numId w:val="128"/>
              </w:numPr>
              <w:tabs>
                <w:tab w:val="left" w:pos="464"/>
                <w:tab w:val="left" w:pos="465"/>
              </w:tabs>
              <w:spacing w:line="240" w:lineRule="auto"/>
              <w:ind w:right="178"/>
              <w:rPr>
                <w:i/>
                <w:sz w:val="24"/>
              </w:rPr>
            </w:pPr>
            <w:r w:rsidRPr="003E625C">
              <w:rPr>
                <w:i/>
                <w:sz w:val="24"/>
              </w:rPr>
              <w:t xml:space="preserve">на основе математических закономерностей в природе характеризовать красоту </w:t>
            </w:r>
            <w:r w:rsidRPr="003E625C">
              <w:rPr>
                <w:i/>
                <w:spacing w:val="-13"/>
                <w:sz w:val="24"/>
              </w:rPr>
              <w:t xml:space="preserve">и </w:t>
            </w:r>
            <w:r w:rsidRPr="003E625C">
              <w:rPr>
                <w:i/>
                <w:sz w:val="24"/>
              </w:rPr>
              <w:t>совершенство окружающего мира и произведений искусства;</w:t>
            </w:r>
          </w:p>
          <w:p w:rsidR="003E625C" w:rsidRPr="003E625C" w:rsidRDefault="003E625C" w:rsidP="00DA145A">
            <w:pPr>
              <w:pStyle w:val="TableParagraph"/>
              <w:numPr>
                <w:ilvl w:val="0"/>
                <w:numId w:val="128"/>
              </w:numPr>
              <w:tabs>
                <w:tab w:val="left" w:pos="464"/>
                <w:tab w:val="left" w:pos="465"/>
              </w:tabs>
              <w:spacing w:line="240" w:lineRule="auto"/>
              <w:ind w:right="127"/>
              <w:rPr>
                <w:i/>
                <w:sz w:val="24"/>
              </w:rPr>
            </w:pPr>
            <w:r w:rsidRPr="003E625C">
              <w:rPr>
                <w:i/>
                <w:sz w:val="24"/>
              </w:rPr>
              <w:t xml:space="preserve">применять простейшие программные средства и </w:t>
            </w:r>
            <w:proofErr w:type="spellStart"/>
            <w:r w:rsidRPr="003E625C">
              <w:rPr>
                <w:i/>
                <w:sz w:val="24"/>
              </w:rPr>
              <w:t>электронн</w:t>
            </w:r>
            <w:proofErr w:type="gramStart"/>
            <w:r w:rsidRPr="003E625C">
              <w:rPr>
                <w:i/>
                <w:sz w:val="24"/>
              </w:rPr>
              <w:t>о</w:t>
            </w:r>
            <w:proofErr w:type="spellEnd"/>
            <w:r w:rsidRPr="003E625C">
              <w:rPr>
                <w:i/>
                <w:sz w:val="24"/>
              </w:rPr>
              <w:t>-</w:t>
            </w:r>
            <w:proofErr w:type="gramEnd"/>
            <w:r w:rsidRPr="003E625C">
              <w:rPr>
                <w:i/>
                <w:sz w:val="24"/>
              </w:rPr>
              <w:t xml:space="preserve"> коммуникационные</w:t>
            </w:r>
            <w:r w:rsidRPr="003E625C">
              <w:rPr>
                <w:i/>
                <w:spacing w:val="-10"/>
                <w:sz w:val="24"/>
              </w:rPr>
              <w:t xml:space="preserve"> </w:t>
            </w:r>
            <w:r w:rsidRPr="003E625C">
              <w:rPr>
                <w:i/>
                <w:sz w:val="24"/>
              </w:rPr>
              <w:t>системы при решении математических</w:t>
            </w:r>
            <w:r w:rsidRPr="003E625C">
              <w:rPr>
                <w:i/>
                <w:spacing w:val="-1"/>
                <w:sz w:val="24"/>
              </w:rPr>
              <w:t xml:space="preserve"> </w:t>
            </w:r>
            <w:r w:rsidRPr="003E625C">
              <w:rPr>
                <w:i/>
                <w:sz w:val="24"/>
              </w:rPr>
              <w:t>задач</w:t>
            </w:r>
          </w:p>
        </w:tc>
        <w:tc>
          <w:tcPr>
            <w:tcW w:w="3559" w:type="dxa"/>
          </w:tcPr>
          <w:p w:rsidR="003E625C" w:rsidRPr="003E625C" w:rsidRDefault="003E625C" w:rsidP="003E625C">
            <w:pPr>
              <w:pStyle w:val="TableParagraph"/>
              <w:spacing w:line="242" w:lineRule="auto"/>
              <w:ind w:left="142" w:right="520"/>
              <w:rPr>
                <w:sz w:val="24"/>
              </w:rPr>
            </w:pPr>
            <w:r w:rsidRPr="003E625C">
              <w:rPr>
                <w:sz w:val="24"/>
              </w:rPr>
              <w:t>проводить доказательство и выполнять опровержение;</w:t>
            </w:r>
          </w:p>
          <w:p w:rsidR="003E625C" w:rsidRDefault="003E625C" w:rsidP="00DA145A">
            <w:pPr>
              <w:pStyle w:val="TableParagraph"/>
              <w:numPr>
                <w:ilvl w:val="0"/>
                <w:numId w:val="127"/>
              </w:numPr>
              <w:tabs>
                <w:tab w:val="left" w:pos="814"/>
                <w:tab w:val="left" w:pos="815"/>
              </w:tabs>
              <w:spacing w:before="52" w:line="177" w:lineRule="auto"/>
              <w:ind w:right="629" w:firstLine="0"/>
              <w:rPr>
                <w:sz w:val="24"/>
              </w:rPr>
            </w:pPr>
            <w:r>
              <w:rPr>
                <w:sz w:val="24"/>
              </w:rPr>
              <w:t xml:space="preserve">применять </w:t>
            </w:r>
            <w:r>
              <w:rPr>
                <w:spacing w:val="-4"/>
                <w:sz w:val="24"/>
              </w:rPr>
              <w:t xml:space="preserve">основные </w:t>
            </w:r>
            <w:r>
              <w:rPr>
                <w:spacing w:val="-3"/>
                <w:sz w:val="24"/>
              </w:rPr>
              <w:t>методы</w:t>
            </w:r>
            <w:r>
              <w:rPr>
                <w:spacing w:val="-2"/>
                <w:sz w:val="24"/>
              </w:rPr>
              <w:t xml:space="preserve"> </w:t>
            </w:r>
            <w:r>
              <w:rPr>
                <w:sz w:val="24"/>
              </w:rPr>
              <w:t>решения</w:t>
            </w:r>
          </w:p>
          <w:p w:rsidR="003E625C" w:rsidRDefault="003E625C" w:rsidP="003E625C">
            <w:pPr>
              <w:pStyle w:val="TableParagraph"/>
              <w:spacing w:before="15" w:line="240" w:lineRule="auto"/>
              <w:ind w:left="142"/>
              <w:rPr>
                <w:sz w:val="24"/>
              </w:rPr>
            </w:pPr>
            <w:r>
              <w:rPr>
                <w:sz w:val="24"/>
              </w:rPr>
              <w:t>математических задач;</w:t>
            </w:r>
          </w:p>
          <w:p w:rsidR="003E625C" w:rsidRDefault="003E625C" w:rsidP="00DA145A">
            <w:pPr>
              <w:pStyle w:val="TableParagraph"/>
              <w:numPr>
                <w:ilvl w:val="0"/>
                <w:numId w:val="127"/>
              </w:numPr>
              <w:tabs>
                <w:tab w:val="left" w:pos="814"/>
                <w:tab w:val="left" w:pos="815"/>
              </w:tabs>
              <w:spacing w:before="63" w:line="177" w:lineRule="auto"/>
              <w:ind w:right="1756" w:firstLine="0"/>
              <w:rPr>
                <w:sz w:val="24"/>
              </w:rPr>
            </w:pPr>
            <w:r>
              <w:rPr>
                <w:sz w:val="24"/>
              </w:rPr>
              <w:t xml:space="preserve">на </w:t>
            </w:r>
            <w:r>
              <w:rPr>
                <w:spacing w:val="-5"/>
                <w:sz w:val="24"/>
              </w:rPr>
              <w:t xml:space="preserve">основе </w:t>
            </w:r>
            <w:r>
              <w:rPr>
                <w:spacing w:val="-3"/>
                <w:sz w:val="24"/>
              </w:rPr>
              <w:t>математических</w:t>
            </w:r>
          </w:p>
          <w:p w:rsidR="003E625C" w:rsidRPr="003E625C" w:rsidRDefault="003E625C" w:rsidP="003E625C">
            <w:pPr>
              <w:pStyle w:val="TableParagraph"/>
              <w:spacing w:before="10" w:line="240" w:lineRule="auto"/>
              <w:ind w:left="142" w:right="70"/>
              <w:rPr>
                <w:sz w:val="24"/>
              </w:rPr>
            </w:pPr>
            <w:r w:rsidRPr="003E625C">
              <w:rPr>
                <w:sz w:val="24"/>
              </w:rPr>
              <w:t>закономерностей в природе характеризовать красоту и совершенство окружающего мира и произведений искусства;</w:t>
            </w:r>
          </w:p>
          <w:p w:rsidR="003E625C" w:rsidRDefault="003E625C" w:rsidP="00DA145A">
            <w:pPr>
              <w:pStyle w:val="TableParagraph"/>
              <w:numPr>
                <w:ilvl w:val="0"/>
                <w:numId w:val="127"/>
              </w:numPr>
              <w:tabs>
                <w:tab w:val="left" w:pos="814"/>
                <w:tab w:val="left" w:pos="815"/>
              </w:tabs>
              <w:spacing w:before="66" w:line="177" w:lineRule="auto"/>
              <w:ind w:right="385" w:firstLine="0"/>
              <w:rPr>
                <w:sz w:val="24"/>
              </w:rPr>
            </w:pPr>
            <w:r>
              <w:rPr>
                <w:sz w:val="24"/>
              </w:rPr>
              <w:t>применять</w:t>
            </w:r>
            <w:r>
              <w:rPr>
                <w:spacing w:val="-38"/>
                <w:sz w:val="24"/>
              </w:rPr>
              <w:t xml:space="preserve"> </w:t>
            </w:r>
            <w:r>
              <w:rPr>
                <w:sz w:val="24"/>
              </w:rPr>
              <w:t xml:space="preserve">простейшие программные </w:t>
            </w:r>
            <w:r>
              <w:rPr>
                <w:spacing w:val="-3"/>
                <w:sz w:val="24"/>
              </w:rPr>
              <w:t>средства</w:t>
            </w:r>
            <w:r>
              <w:rPr>
                <w:spacing w:val="-16"/>
                <w:sz w:val="24"/>
              </w:rPr>
              <w:t xml:space="preserve"> </w:t>
            </w:r>
            <w:r>
              <w:rPr>
                <w:sz w:val="24"/>
              </w:rPr>
              <w:t>и</w:t>
            </w:r>
          </w:p>
          <w:p w:rsidR="003E625C" w:rsidRPr="003E625C" w:rsidRDefault="003E625C" w:rsidP="003E625C">
            <w:pPr>
              <w:pStyle w:val="TableParagraph"/>
              <w:spacing w:before="15" w:line="240" w:lineRule="auto"/>
              <w:ind w:left="142" w:right="97"/>
              <w:rPr>
                <w:sz w:val="24"/>
              </w:rPr>
            </w:pPr>
            <w:r w:rsidRPr="003E625C">
              <w:rPr>
                <w:sz w:val="24"/>
              </w:rPr>
              <w:t>электронно-коммуникационные системы при решении математических задач;</w:t>
            </w:r>
          </w:p>
          <w:p w:rsidR="003E625C" w:rsidRDefault="003E625C" w:rsidP="00DA145A">
            <w:pPr>
              <w:pStyle w:val="TableParagraph"/>
              <w:numPr>
                <w:ilvl w:val="0"/>
                <w:numId w:val="127"/>
              </w:numPr>
              <w:tabs>
                <w:tab w:val="left" w:pos="814"/>
                <w:tab w:val="left" w:pos="815"/>
              </w:tabs>
              <w:spacing w:before="64" w:line="177" w:lineRule="auto"/>
              <w:ind w:right="407" w:firstLine="0"/>
              <w:rPr>
                <w:sz w:val="24"/>
              </w:rPr>
            </w:pPr>
            <w:r>
              <w:rPr>
                <w:sz w:val="24"/>
              </w:rPr>
              <w:t xml:space="preserve">пользоваться прикладными </w:t>
            </w:r>
            <w:r>
              <w:rPr>
                <w:spacing w:val="-3"/>
                <w:sz w:val="24"/>
              </w:rPr>
              <w:t>программами</w:t>
            </w:r>
            <w:r>
              <w:rPr>
                <w:spacing w:val="-24"/>
                <w:sz w:val="24"/>
              </w:rPr>
              <w:t xml:space="preserve"> </w:t>
            </w:r>
            <w:r>
              <w:rPr>
                <w:sz w:val="24"/>
              </w:rPr>
              <w:t>и</w:t>
            </w:r>
          </w:p>
          <w:p w:rsidR="003E625C" w:rsidRDefault="003E625C" w:rsidP="003E625C">
            <w:pPr>
              <w:pStyle w:val="TableParagraph"/>
              <w:spacing w:before="10" w:line="240" w:lineRule="auto"/>
              <w:ind w:left="142"/>
              <w:rPr>
                <w:sz w:val="24"/>
              </w:rPr>
            </w:pPr>
            <w:r>
              <w:rPr>
                <w:sz w:val="24"/>
              </w:rPr>
              <w:t>программами символьных</w:t>
            </w:r>
          </w:p>
          <w:p w:rsidR="003E625C" w:rsidRPr="003E625C" w:rsidRDefault="003E625C" w:rsidP="003E625C">
            <w:pPr>
              <w:pStyle w:val="TableParagraph"/>
              <w:spacing w:before="7" w:line="274" w:lineRule="exact"/>
              <w:ind w:left="142" w:right="275"/>
              <w:rPr>
                <w:sz w:val="24"/>
              </w:rPr>
            </w:pPr>
            <w:r w:rsidRPr="003E625C">
              <w:rPr>
                <w:sz w:val="24"/>
              </w:rPr>
              <w:t>вычислений для исследования математических объектов</w:t>
            </w:r>
          </w:p>
        </w:tc>
        <w:tc>
          <w:tcPr>
            <w:tcW w:w="3621" w:type="dxa"/>
          </w:tcPr>
          <w:p w:rsidR="003E625C" w:rsidRPr="003E625C" w:rsidRDefault="003E625C" w:rsidP="003E625C">
            <w:pPr>
              <w:pStyle w:val="TableParagraph"/>
              <w:tabs>
                <w:tab w:val="left" w:pos="808"/>
              </w:tabs>
              <w:spacing w:before="57" w:line="177" w:lineRule="auto"/>
              <w:ind w:left="136" w:right="769" w:hanging="10"/>
              <w:rPr>
                <w:i/>
                <w:sz w:val="24"/>
              </w:rPr>
            </w:pPr>
            <w:r w:rsidRPr="003E625C">
              <w:rPr>
                <w:rFonts w:ascii="Viner Hand ITC" w:hAnsi="Viner Hand ITC"/>
                <w:sz w:val="24"/>
              </w:rPr>
              <w:t>−</w:t>
            </w:r>
            <w:r w:rsidRPr="003E625C">
              <w:rPr>
                <w:rFonts w:ascii="Viner Hand ITC" w:hAnsi="Viner Hand ITC"/>
                <w:sz w:val="24"/>
              </w:rPr>
              <w:tab/>
            </w:r>
            <w:r w:rsidRPr="003E625C">
              <w:rPr>
                <w:i/>
                <w:sz w:val="24"/>
              </w:rPr>
              <w:t>применять математические знания</w:t>
            </w:r>
            <w:r w:rsidRPr="003E625C">
              <w:rPr>
                <w:i/>
                <w:spacing w:val="-8"/>
                <w:sz w:val="24"/>
              </w:rPr>
              <w:t xml:space="preserve"> </w:t>
            </w:r>
            <w:proofErr w:type="gramStart"/>
            <w:r w:rsidRPr="003E625C">
              <w:rPr>
                <w:i/>
                <w:sz w:val="24"/>
              </w:rPr>
              <w:t>к</w:t>
            </w:r>
            <w:proofErr w:type="gramEnd"/>
          </w:p>
          <w:p w:rsidR="003E625C" w:rsidRPr="003E625C" w:rsidRDefault="003E625C" w:rsidP="003E625C">
            <w:pPr>
              <w:pStyle w:val="TableParagraph"/>
              <w:spacing w:before="15" w:line="240" w:lineRule="auto"/>
              <w:ind w:left="136" w:right="391"/>
              <w:rPr>
                <w:i/>
                <w:sz w:val="24"/>
              </w:rPr>
            </w:pPr>
            <w:r w:rsidRPr="003E625C">
              <w:rPr>
                <w:i/>
                <w:sz w:val="24"/>
              </w:rPr>
              <w:t>исследованию окружающего мира (моделирование физических процессов, задачи экономики)</w:t>
            </w:r>
          </w:p>
        </w:tc>
      </w:tr>
    </w:tbl>
    <w:p w:rsidR="00DC2AF9" w:rsidRDefault="00DC2AF9" w:rsidP="00DC2AF9"/>
    <w:p w:rsidR="003E625C" w:rsidRDefault="003E625C" w:rsidP="00DC2AF9"/>
    <w:p w:rsidR="003E625C" w:rsidRDefault="003E625C" w:rsidP="00DC2AF9">
      <w:pPr>
        <w:sectPr w:rsidR="003E625C" w:rsidSect="00DC2AF9">
          <w:pgSz w:w="16838" w:h="11906" w:orient="landscape"/>
          <w:pgMar w:top="850" w:right="1134" w:bottom="1701" w:left="1134" w:header="708" w:footer="708" w:gutter="0"/>
          <w:cols w:space="708"/>
          <w:docGrid w:linePitch="360"/>
        </w:sectPr>
      </w:pPr>
    </w:p>
    <w:p w:rsidR="003E625C" w:rsidRPr="00E04FB4" w:rsidRDefault="003E625C" w:rsidP="003E625C">
      <w:pPr>
        <w:keepNext/>
        <w:keepLines/>
        <w:spacing w:line="274" w:lineRule="exact"/>
        <w:ind w:left="760"/>
        <w:rPr>
          <w:rFonts w:ascii="Times New Roman" w:hAnsi="Times New Roman" w:cs="Times New Roman"/>
          <w:b/>
        </w:rPr>
      </w:pPr>
      <w:bookmarkStart w:id="35" w:name="bookmark36"/>
      <w:r w:rsidRPr="00E04FB4">
        <w:rPr>
          <w:rFonts w:ascii="Times New Roman" w:hAnsi="Times New Roman" w:cs="Times New Roman"/>
          <w:b/>
        </w:rPr>
        <w:lastRenderedPageBreak/>
        <w:t>Информатика</w:t>
      </w:r>
      <w:bookmarkEnd w:id="35"/>
    </w:p>
    <w:p w:rsidR="003E625C" w:rsidRPr="003E625C" w:rsidRDefault="003E625C" w:rsidP="003E625C">
      <w:pPr>
        <w:ind w:firstLine="600"/>
        <w:rPr>
          <w:rFonts w:ascii="Times New Roman" w:hAnsi="Times New Roman" w:cs="Times New Roman"/>
        </w:rPr>
      </w:pPr>
      <w:r w:rsidRPr="00E04FB4">
        <w:rPr>
          <w:rFonts w:ascii="Times New Roman" w:hAnsi="Times New Roman" w:cs="Times New Roman"/>
          <w:b/>
        </w:rPr>
        <w:t>«Информатика» (базовый уровень)</w:t>
      </w:r>
      <w:r w:rsidRPr="003E625C">
        <w:rPr>
          <w:rFonts w:ascii="Times New Roman" w:hAnsi="Times New Roman" w:cs="Times New Roman"/>
        </w:rPr>
        <w:t xml:space="preserve"> - требования к предметным результатам освоения базового курса информатики должны отражать:</w:t>
      </w:r>
    </w:p>
    <w:p w:rsidR="003E625C" w:rsidRPr="003E625C" w:rsidRDefault="003E625C" w:rsidP="00DA145A">
      <w:pPr>
        <w:numPr>
          <w:ilvl w:val="0"/>
          <w:numId w:val="39"/>
        </w:numPr>
        <w:tabs>
          <w:tab w:val="left" w:pos="899"/>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роли информации и связанных с ней процессов в окружающем мире;</w:t>
      </w:r>
    </w:p>
    <w:p w:rsidR="003E625C" w:rsidRPr="003E625C" w:rsidRDefault="003E625C" w:rsidP="00DA145A">
      <w:pPr>
        <w:numPr>
          <w:ilvl w:val="0"/>
          <w:numId w:val="39"/>
        </w:numPr>
        <w:tabs>
          <w:tab w:val="left" w:pos="1091"/>
        </w:tabs>
        <w:spacing w:line="274" w:lineRule="exact"/>
        <w:ind w:firstLine="600"/>
        <w:jc w:val="both"/>
        <w:rPr>
          <w:rFonts w:ascii="Times New Roman" w:hAnsi="Times New Roman" w:cs="Times New Roman"/>
        </w:rPr>
      </w:pPr>
      <w:r w:rsidRPr="003E625C">
        <w:rPr>
          <w:rFonts w:ascii="Times New Roman" w:hAnsi="Times New Roman" w:cs="Times New Roman"/>
        </w:rPr>
        <w:t>владение навыками алгоритмического мышления и понимание необходимости формального описания алгоритмов;</w:t>
      </w:r>
    </w:p>
    <w:p w:rsidR="003E625C" w:rsidRPr="003E625C" w:rsidRDefault="003E625C" w:rsidP="00DA145A">
      <w:pPr>
        <w:numPr>
          <w:ilvl w:val="0"/>
          <w:numId w:val="39"/>
        </w:numPr>
        <w:tabs>
          <w:tab w:val="left" w:pos="903"/>
        </w:tabs>
        <w:spacing w:line="274" w:lineRule="exact"/>
        <w:ind w:firstLine="600"/>
        <w:jc w:val="both"/>
        <w:rPr>
          <w:rFonts w:ascii="Times New Roman" w:hAnsi="Times New Roman" w:cs="Times New Roman"/>
        </w:rPr>
      </w:pPr>
      <w:r w:rsidRPr="003E625C">
        <w:rPr>
          <w:rFonts w:ascii="Times New Roman" w:hAnsi="Times New Roman" w:cs="Times New Roman"/>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E625C" w:rsidRPr="003E625C" w:rsidRDefault="003E625C" w:rsidP="00DA145A">
      <w:pPr>
        <w:numPr>
          <w:ilvl w:val="0"/>
          <w:numId w:val="39"/>
        </w:numPr>
        <w:tabs>
          <w:tab w:val="left" w:pos="899"/>
        </w:tabs>
        <w:spacing w:line="274" w:lineRule="exact"/>
        <w:ind w:firstLine="600"/>
        <w:jc w:val="both"/>
        <w:rPr>
          <w:rFonts w:ascii="Times New Roman" w:hAnsi="Times New Roman" w:cs="Times New Roman"/>
        </w:rPr>
      </w:pPr>
      <w:r w:rsidRPr="003E625C">
        <w:rPr>
          <w:rFonts w:ascii="Times New Roman" w:hAnsi="Times New Roman" w:cs="Times New Roman"/>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E625C" w:rsidRPr="003E625C" w:rsidRDefault="003E625C" w:rsidP="00DA145A">
      <w:pPr>
        <w:numPr>
          <w:ilvl w:val="0"/>
          <w:numId w:val="39"/>
        </w:numPr>
        <w:tabs>
          <w:tab w:val="left" w:pos="1091"/>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w:t>
      </w:r>
      <w:proofErr w:type="spellStart"/>
      <w:r w:rsidRPr="003E625C">
        <w:rPr>
          <w:rFonts w:ascii="Times New Roman" w:hAnsi="Times New Roman" w:cs="Times New Roman"/>
        </w:rPr>
        <w:t>компьютерно-математических</w:t>
      </w:r>
      <w:proofErr w:type="spellEnd"/>
      <w:r w:rsidRPr="003E625C">
        <w:rPr>
          <w:rFonts w:ascii="Times New Roman" w:hAnsi="Times New Roman" w:cs="Times New Roman"/>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E625C" w:rsidRPr="003E625C" w:rsidRDefault="003E625C" w:rsidP="00DA145A">
      <w:pPr>
        <w:numPr>
          <w:ilvl w:val="0"/>
          <w:numId w:val="39"/>
        </w:numPr>
        <w:tabs>
          <w:tab w:val="left" w:pos="937"/>
        </w:tabs>
        <w:spacing w:line="274" w:lineRule="exact"/>
        <w:ind w:firstLine="600"/>
        <w:jc w:val="both"/>
        <w:rPr>
          <w:rFonts w:ascii="Times New Roman" w:hAnsi="Times New Roman" w:cs="Times New Roman"/>
        </w:rPr>
      </w:pPr>
      <w:r w:rsidRPr="003E625C">
        <w:rPr>
          <w:rFonts w:ascii="Times New Roman" w:hAnsi="Times New Roman" w:cs="Times New Roman"/>
        </w:rPr>
        <w:t>владение компьютерными средствами представления и анализа данных;</w:t>
      </w:r>
    </w:p>
    <w:p w:rsidR="003E625C" w:rsidRPr="003E625C" w:rsidRDefault="003E625C" w:rsidP="00DA145A">
      <w:pPr>
        <w:numPr>
          <w:ilvl w:val="0"/>
          <w:numId w:val="39"/>
        </w:numPr>
        <w:tabs>
          <w:tab w:val="left" w:pos="91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E625C" w:rsidRPr="003E625C" w:rsidRDefault="003E625C" w:rsidP="003E625C">
      <w:pPr>
        <w:ind w:firstLine="600"/>
        <w:rPr>
          <w:rFonts w:ascii="Times New Roman" w:hAnsi="Times New Roman" w:cs="Times New Roman"/>
        </w:rPr>
      </w:pPr>
      <w:r w:rsidRPr="00E04FB4">
        <w:rPr>
          <w:rFonts w:ascii="Times New Roman" w:hAnsi="Times New Roman" w:cs="Times New Roman"/>
          <w:b/>
        </w:rPr>
        <w:t xml:space="preserve">«Информатика» (углубленный уровень) </w:t>
      </w:r>
      <w:r w:rsidRPr="003E625C">
        <w:rPr>
          <w:rFonts w:ascii="Times New Roman" w:hAnsi="Times New Roman" w:cs="Times New Roman"/>
        </w:rPr>
        <w:t>-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E625C" w:rsidRPr="003E625C" w:rsidRDefault="003E625C" w:rsidP="00DA145A">
      <w:pPr>
        <w:numPr>
          <w:ilvl w:val="0"/>
          <w:numId w:val="40"/>
        </w:numPr>
        <w:tabs>
          <w:tab w:val="left" w:pos="899"/>
        </w:tabs>
        <w:spacing w:line="274" w:lineRule="exact"/>
        <w:ind w:firstLine="600"/>
        <w:jc w:val="both"/>
        <w:rPr>
          <w:rFonts w:ascii="Times New Roman" w:hAnsi="Times New Roman" w:cs="Times New Roman"/>
        </w:rPr>
      </w:pPr>
      <w:r w:rsidRPr="003E625C">
        <w:rPr>
          <w:rFonts w:ascii="Times New Roman" w:hAnsi="Times New Roman" w:cs="Times New Roman"/>
        </w:rPr>
        <w:t>владение системой базовых знаний, отражающих вклад информатики в формирование современной научной картины мира;</w:t>
      </w:r>
    </w:p>
    <w:p w:rsidR="003E625C" w:rsidRPr="003E625C" w:rsidRDefault="003E625C" w:rsidP="00DA145A">
      <w:pPr>
        <w:numPr>
          <w:ilvl w:val="0"/>
          <w:numId w:val="40"/>
        </w:numPr>
        <w:tabs>
          <w:tab w:val="left" w:pos="899"/>
        </w:tabs>
        <w:spacing w:line="274" w:lineRule="exact"/>
        <w:ind w:firstLine="600"/>
        <w:jc w:val="both"/>
        <w:rPr>
          <w:rFonts w:ascii="Times New Roman" w:hAnsi="Times New Roman" w:cs="Times New Roman"/>
        </w:rPr>
      </w:pPr>
      <w:r w:rsidRPr="003E625C">
        <w:rPr>
          <w:rFonts w:ascii="Times New Roman" w:hAnsi="Times New Roman" w:cs="Times New Roman"/>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E625C" w:rsidRPr="003E625C" w:rsidRDefault="003E625C" w:rsidP="00DA145A">
      <w:pPr>
        <w:numPr>
          <w:ilvl w:val="0"/>
          <w:numId w:val="40"/>
        </w:numPr>
        <w:tabs>
          <w:tab w:val="left" w:pos="899"/>
        </w:tabs>
        <w:spacing w:line="274" w:lineRule="exact"/>
        <w:ind w:firstLine="600"/>
        <w:jc w:val="both"/>
        <w:rPr>
          <w:rFonts w:ascii="Times New Roman" w:hAnsi="Times New Roman" w:cs="Times New Roman"/>
        </w:rPr>
      </w:pPr>
      <w:r w:rsidRPr="003E625C">
        <w:rPr>
          <w:rFonts w:ascii="Times New Roman" w:hAnsi="Times New Roman" w:cs="Times New Roman"/>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E625C" w:rsidRPr="003E625C" w:rsidRDefault="003E625C" w:rsidP="00DA145A">
      <w:pPr>
        <w:numPr>
          <w:ilvl w:val="0"/>
          <w:numId w:val="40"/>
        </w:numPr>
        <w:tabs>
          <w:tab w:val="left" w:pos="899"/>
        </w:tabs>
        <w:spacing w:line="274" w:lineRule="exact"/>
        <w:ind w:firstLine="600"/>
        <w:jc w:val="both"/>
        <w:rPr>
          <w:rFonts w:ascii="Times New Roman" w:hAnsi="Times New Roman" w:cs="Times New Roman"/>
        </w:rPr>
      </w:pPr>
      <w:r w:rsidRPr="003E625C">
        <w:rPr>
          <w:rFonts w:ascii="Times New Roman" w:hAnsi="Times New Roman" w:cs="Times New Roman"/>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E625C" w:rsidRPr="003E625C" w:rsidRDefault="003E625C" w:rsidP="00DA145A">
      <w:pPr>
        <w:numPr>
          <w:ilvl w:val="0"/>
          <w:numId w:val="40"/>
        </w:numPr>
        <w:tabs>
          <w:tab w:val="left" w:pos="1091"/>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E625C" w:rsidRPr="003E625C" w:rsidRDefault="003E625C" w:rsidP="00DA145A">
      <w:pPr>
        <w:numPr>
          <w:ilvl w:val="0"/>
          <w:numId w:val="40"/>
        </w:numPr>
        <w:tabs>
          <w:tab w:val="left" w:pos="1091"/>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3E625C">
        <w:rPr>
          <w:rFonts w:ascii="Times New Roman" w:hAnsi="Times New Roman" w:cs="Times New Roman"/>
        </w:rPr>
        <w:t>интернет-приложений</w:t>
      </w:r>
      <w:proofErr w:type="spellEnd"/>
      <w:proofErr w:type="gramEnd"/>
      <w:r w:rsidRPr="003E625C">
        <w:rPr>
          <w:rFonts w:ascii="Times New Roman" w:hAnsi="Times New Roman" w:cs="Times New Roman"/>
        </w:rPr>
        <w:t>;</w:t>
      </w:r>
    </w:p>
    <w:p w:rsidR="003E625C" w:rsidRPr="003E625C" w:rsidRDefault="003E625C" w:rsidP="00DA145A">
      <w:pPr>
        <w:numPr>
          <w:ilvl w:val="0"/>
          <w:numId w:val="40"/>
        </w:numPr>
        <w:tabs>
          <w:tab w:val="left" w:pos="90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E625C" w:rsidRPr="003E625C" w:rsidRDefault="003E625C" w:rsidP="00DA145A">
      <w:pPr>
        <w:numPr>
          <w:ilvl w:val="0"/>
          <w:numId w:val="40"/>
        </w:numPr>
        <w:tabs>
          <w:tab w:val="left" w:pos="898"/>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основными сведениями о базах данных, их структуре, средствах создания и работы с ними;</w:t>
      </w:r>
    </w:p>
    <w:p w:rsidR="003E625C" w:rsidRPr="003E625C" w:rsidRDefault="003E625C" w:rsidP="00DA145A">
      <w:pPr>
        <w:numPr>
          <w:ilvl w:val="0"/>
          <w:numId w:val="40"/>
        </w:numPr>
        <w:tabs>
          <w:tab w:val="left" w:pos="1068"/>
        </w:tabs>
        <w:spacing w:line="274" w:lineRule="exact"/>
        <w:ind w:firstLine="600"/>
        <w:jc w:val="both"/>
        <w:rPr>
          <w:rFonts w:ascii="Times New Roman" w:hAnsi="Times New Roman" w:cs="Times New Roman"/>
        </w:rPr>
      </w:pPr>
      <w:r w:rsidRPr="003E625C">
        <w:rPr>
          <w:rFonts w:ascii="Times New Roman" w:hAnsi="Times New Roman" w:cs="Times New Roman"/>
        </w:rPr>
        <w:t xml:space="preserve">владение опытом построения и использования </w:t>
      </w:r>
      <w:proofErr w:type="spellStart"/>
      <w:r w:rsidRPr="003E625C">
        <w:rPr>
          <w:rFonts w:ascii="Times New Roman" w:hAnsi="Times New Roman" w:cs="Times New Roman"/>
        </w:rPr>
        <w:t>компьютерно</w:t>
      </w:r>
      <w:r w:rsidRPr="003E625C">
        <w:rPr>
          <w:rFonts w:ascii="Times New Roman" w:hAnsi="Times New Roman" w:cs="Times New Roman"/>
        </w:rPr>
        <w:softHyphen/>
        <w:t>математических</w:t>
      </w:r>
      <w:proofErr w:type="spellEnd"/>
      <w:r w:rsidRPr="003E625C">
        <w:rPr>
          <w:rFonts w:ascii="Times New Roman" w:hAnsi="Times New Roman" w:cs="Times New Roman"/>
        </w:rPr>
        <w:t xml:space="preserve"> моделей, проведения экспериментов и статистической обработки данных с помощью компьютера, </w:t>
      </w:r>
      <w:r w:rsidRPr="003E625C">
        <w:rPr>
          <w:rFonts w:ascii="Times New Roman" w:hAnsi="Times New Roman" w:cs="Times New Roman"/>
        </w:rPr>
        <w:lastRenderedPageBreak/>
        <w:t>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E625C" w:rsidRPr="003E625C" w:rsidRDefault="003E625C" w:rsidP="00DA145A">
      <w:pPr>
        <w:numPr>
          <w:ilvl w:val="0"/>
          <w:numId w:val="40"/>
        </w:numPr>
        <w:tabs>
          <w:tab w:val="left" w:pos="1068"/>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работать с библиотеками программ; наличие опыта использования компьютерных сре</w:t>
      </w:r>
      <w:proofErr w:type="gramStart"/>
      <w:r w:rsidRPr="003E625C">
        <w:rPr>
          <w:rFonts w:ascii="Times New Roman" w:hAnsi="Times New Roman" w:cs="Times New Roman"/>
        </w:rPr>
        <w:t>дств пр</w:t>
      </w:r>
      <w:proofErr w:type="gramEnd"/>
      <w:r w:rsidRPr="003E625C">
        <w:rPr>
          <w:rFonts w:ascii="Times New Roman" w:hAnsi="Times New Roman" w:cs="Times New Roman"/>
        </w:rPr>
        <w:t>едставления и анализа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 результате изучения учебного предмета «Информатика» на уровне среднего общего образования:</w:t>
      </w:r>
    </w:p>
    <w:p w:rsidR="003E625C" w:rsidRPr="00E04FB4" w:rsidRDefault="003E625C" w:rsidP="003E625C">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информационный объем графических и звуковых данных при заданных условиях дискретизации;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строить логическое выражение по заданной таблице истинности; решать несложные логические уравнения;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находить оптимальный путь во взвешенном графе;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готовые прикладные компьютерные программы в соответствии с типом решаемых задач и по выбранной специализации;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и использовать основные понятия, связанные со сложностью вычислений (время работы, размер используемой памяти);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w:t>
      </w:r>
      <w:proofErr w:type="spellStart"/>
      <w:r w:rsidRPr="003E625C">
        <w:rPr>
          <w:rFonts w:ascii="Times New Roman" w:hAnsi="Times New Roman" w:cs="Times New Roman"/>
        </w:rPr>
        <w:t>компьютерно-математические</w:t>
      </w:r>
      <w:proofErr w:type="spellEnd"/>
      <w:r w:rsidRPr="003E625C">
        <w:rPr>
          <w:rFonts w:ascii="Times New Roman" w:hAnsi="Times New Roman" w:cs="Times New Roman"/>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электронные таблицы для выполнения учебных заданий из различных предметных областей;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табличные (реляционные) базы данных, в частности составлять запросы в </w:t>
      </w:r>
      <w:proofErr w:type="gramStart"/>
      <w:r w:rsidRPr="003E625C">
        <w:rPr>
          <w:rFonts w:ascii="Times New Roman" w:hAnsi="Times New Roman" w:cs="Times New Roman"/>
        </w:rPr>
        <w:t>базах</w:t>
      </w:r>
      <w:proofErr w:type="gramEnd"/>
      <w:r w:rsidRPr="003E625C">
        <w:rPr>
          <w:rFonts w:ascii="Times New Roman" w:hAnsi="Times New Roman" w:cs="Times New Roman"/>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антивирусные программы для обеспечения стабильной работы технических средств ИКТ;</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соблюдать санитарно-гигиенические требования при работе за персональным компьютером в соответствии с нормами </w:t>
      </w:r>
      <w:proofErr w:type="gramStart"/>
      <w:r w:rsidRPr="003E625C">
        <w:rPr>
          <w:rFonts w:ascii="Times New Roman" w:hAnsi="Times New Roman" w:cs="Times New Roman"/>
        </w:rPr>
        <w:t>действующих</w:t>
      </w:r>
      <w:proofErr w:type="gramEnd"/>
      <w:r w:rsidRPr="003E625C">
        <w:rPr>
          <w:rFonts w:ascii="Times New Roman" w:hAnsi="Times New Roman" w:cs="Times New Roman"/>
        </w:rPr>
        <w:t xml:space="preserve"> </w:t>
      </w:r>
      <w:proofErr w:type="spellStart"/>
      <w:r w:rsidRPr="003E625C">
        <w:rPr>
          <w:rFonts w:ascii="Times New Roman" w:hAnsi="Times New Roman" w:cs="Times New Roman"/>
        </w:rPr>
        <w:t>СанПиН</w:t>
      </w:r>
      <w:proofErr w:type="spellEnd"/>
      <w:r w:rsidRPr="003E625C">
        <w:rPr>
          <w:rFonts w:ascii="Times New Roman" w:hAnsi="Times New Roman" w:cs="Times New Roman"/>
        </w:rPr>
        <w:t>.</w:t>
      </w:r>
    </w:p>
    <w:p w:rsidR="003E625C" w:rsidRPr="00E04FB4" w:rsidRDefault="003E625C" w:rsidP="003E625C">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базовом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переводить заданное натуральное число из двоичной записи в </w:t>
      </w:r>
      <w:proofErr w:type="gramStart"/>
      <w:r w:rsidRPr="003E625C">
        <w:rPr>
          <w:rFonts w:ascii="Times New Roman" w:hAnsi="Times New Roman" w:cs="Times New Roman"/>
        </w:rPr>
        <w:t>восьмеричную</w:t>
      </w:r>
      <w:proofErr w:type="gramEnd"/>
      <w:r w:rsidRPr="003E625C">
        <w:rPr>
          <w:rFonts w:ascii="Times New Roman" w:hAnsi="Times New Roman" w:cs="Times New Roman"/>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знания о графах, деревьях и списках при описании реальных объектов и процессов;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lastRenderedPageBreak/>
        <w:t xml:space="preserve">строить неравномерные коды, допускающие однозначное декодирование сообщений, используя условие </w:t>
      </w:r>
      <w:proofErr w:type="spellStart"/>
      <w:r w:rsidRPr="003E625C">
        <w:rPr>
          <w:rFonts w:ascii="Times New Roman" w:hAnsi="Times New Roman" w:cs="Times New Roman"/>
        </w:rPr>
        <w:t>Фано</w:t>
      </w:r>
      <w:proofErr w:type="spellEnd"/>
      <w:r w:rsidRPr="003E625C">
        <w:rPr>
          <w:rFonts w:ascii="Times New Roman" w:hAnsi="Times New Roman" w:cs="Times New Roman"/>
        </w:rPr>
        <w:t>; использовать знания о кодах, которые позволяют обнаруживать ошибки при передаче данных, а также о помехоустойчивых кодах</w:t>
      </w:r>
      <w:proofErr w:type="gramStart"/>
      <w:r w:rsidRPr="003E625C">
        <w:rPr>
          <w:rFonts w:ascii="Times New Roman" w:hAnsi="Times New Roman" w:cs="Times New Roman"/>
        </w:rPr>
        <w:t xml:space="preserve"> ;</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разрабатывать и использовать </w:t>
      </w:r>
      <w:proofErr w:type="spellStart"/>
      <w:r w:rsidRPr="003E625C">
        <w:rPr>
          <w:rFonts w:ascii="Times New Roman" w:hAnsi="Times New Roman" w:cs="Times New Roman"/>
        </w:rPr>
        <w:t>компьютерно-математические</w:t>
      </w:r>
      <w:proofErr w:type="spellEnd"/>
      <w:r w:rsidRPr="003E625C">
        <w:rPr>
          <w:rFonts w:ascii="Times New Roman" w:hAnsi="Times New Roman" w:cs="Times New Roman"/>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классифицировать программное обеспечение в соответствии с кругом выполняемых задач;</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понимать общие принципы разработки и функционирования </w:t>
      </w:r>
      <w:proofErr w:type="spellStart"/>
      <w:r w:rsidRPr="003E625C">
        <w:rPr>
          <w:rFonts w:ascii="Times New Roman" w:hAnsi="Times New Roman" w:cs="Times New Roman"/>
        </w:rPr>
        <w:t>интернет</w:t>
      </w:r>
      <w:r w:rsidRPr="003E625C">
        <w:rPr>
          <w:rFonts w:ascii="Times New Roman" w:hAnsi="Times New Roman" w:cs="Times New Roman"/>
        </w:rPr>
        <w:softHyphen/>
        <w:t>приложений</w:t>
      </w:r>
      <w:proofErr w:type="spellEnd"/>
      <w:r w:rsidRPr="003E625C">
        <w:rPr>
          <w:rFonts w:ascii="Times New Roman" w:hAnsi="Times New Roman" w:cs="Times New Roman"/>
        </w:rPr>
        <w:t xml:space="preserve">; создавать </w:t>
      </w:r>
      <w:proofErr w:type="spellStart"/>
      <w:r w:rsidRPr="003E625C">
        <w:rPr>
          <w:rFonts w:ascii="Times New Roman" w:hAnsi="Times New Roman" w:cs="Times New Roman"/>
        </w:rPr>
        <w:t>веб-страницы</w:t>
      </w:r>
      <w:proofErr w:type="spellEnd"/>
      <w:r w:rsidRPr="003E625C">
        <w:rPr>
          <w:rFonts w:ascii="Times New Roman" w:hAnsi="Times New Roman" w:cs="Times New Roman"/>
        </w:rPr>
        <w:t>; использовать принципы обеспечения информационной безопасности, способы и средства обеспечения надежного функционирования средств ИКТ;</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критически оценивать информацию, полученную из сети Интернет.</w:t>
      </w:r>
    </w:p>
    <w:p w:rsidR="003E625C" w:rsidRPr="00E04FB4" w:rsidRDefault="003E625C" w:rsidP="003E625C">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углубленном уровне научится:</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3E625C">
        <w:rPr>
          <w:rFonts w:ascii="Times New Roman" w:hAnsi="Times New Roman" w:cs="Times New Roman"/>
        </w:rPr>
        <w:t>Фано</w:t>
      </w:r>
      <w:proofErr w:type="spellEnd"/>
      <w:r w:rsidRPr="003E625C">
        <w:rPr>
          <w:rFonts w:ascii="Times New Roman" w:hAnsi="Times New Roman" w:cs="Times New Roman"/>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строить логические выражения с помощью операций дизъюнкции, конъюнкции, отрицания, импликации, </w:t>
      </w:r>
      <w:proofErr w:type="spellStart"/>
      <w:r w:rsidRPr="003E625C">
        <w:rPr>
          <w:rFonts w:ascii="Times New Roman" w:hAnsi="Times New Roman" w:cs="Times New Roman"/>
        </w:rPr>
        <w:t>эквиваленции</w:t>
      </w:r>
      <w:proofErr w:type="spellEnd"/>
      <w:r w:rsidRPr="003E625C">
        <w:rPr>
          <w:rFonts w:ascii="Times New Roman" w:hAnsi="Times New Roman" w:cs="Times New Roman"/>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строить дерево игры по заданному алгоритму; строить и обосновывать выигрышную стратегию игры;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3E625C">
        <w:rPr>
          <w:rFonts w:ascii="Times New Roman" w:hAnsi="Times New Roman" w:cs="Times New Roman"/>
        </w:rPr>
        <w:t>е</w:t>
      </w:r>
      <w:proofErr w:type="gramEnd"/>
      <w:r w:rsidRPr="003E625C">
        <w:rPr>
          <w:rFonts w:ascii="Times New Roman" w:hAnsi="Times New Roman" w:cs="Times New Roman"/>
        </w:rPr>
        <w:t xml:space="preserve"> системы счисления;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записывать действительные числа в экспоненциальной форме; применять знания о представлении чисел в памяти компьютера;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w:t>
      </w:r>
      <w:r w:rsidRPr="003E625C">
        <w:rPr>
          <w:rFonts w:ascii="Times New Roman" w:hAnsi="Times New Roman" w:cs="Times New Roman"/>
        </w:rPr>
        <w:lastRenderedPageBreak/>
        <w:t>сложность алгоритма в зависимости от размера исходных данных); определять сложность изучаемых в курсе базовых алгоритмов;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анализировать предложенный алгоритм, </w:t>
      </w:r>
      <w:proofErr w:type="gramStart"/>
      <w:r w:rsidRPr="003E625C">
        <w:rPr>
          <w:rFonts w:ascii="Times New Roman" w:hAnsi="Times New Roman" w:cs="Times New Roman"/>
        </w:rPr>
        <w:t>например</w:t>
      </w:r>
      <w:proofErr w:type="gramEnd"/>
      <w:r w:rsidRPr="003E625C">
        <w:rPr>
          <w:rFonts w:ascii="Times New Roman" w:hAnsi="Times New Roman" w:cs="Times New Roman"/>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создавать собственные алгоритмы для решения прикладных задач на основе изученных алгоритмов и методов;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основные понятия, конструкции и </w:t>
      </w:r>
      <w:proofErr w:type="gramStart"/>
      <w:r w:rsidRPr="003E625C">
        <w:rPr>
          <w:rFonts w:ascii="Times New Roman" w:hAnsi="Times New Roman" w:cs="Times New Roman"/>
        </w:rPr>
        <w:t>структуры</w:t>
      </w:r>
      <w:proofErr w:type="gramEnd"/>
      <w:r w:rsidRPr="003E625C">
        <w:rPr>
          <w:rFonts w:ascii="Times New Roman" w:hAnsi="Times New Roman" w:cs="Times New Roman"/>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w:t>
      </w:r>
      <w:proofErr w:type="gramStart"/>
      <w:r w:rsidRPr="003E625C">
        <w:rPr>
          <w:rFonts w:ascii="Times New Roman" w:hAnsi="Times New Roman" w:cs="Times New Roman"/>
        </w:rPr>
        <w:t>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применять алгоритмы поиска и сортировки при решении типовых задач; выполнять объектно-ориентированный анализ задачи: выделять объекты, описывать на формальном языке их свойства и методы;</w:t>
      </w:r>
      <w:proofErr w:type="gramEnd"/>
      <w:r w:rsidRPr="003E625C">
        <w:rPr>
          <w:rFonts w:ascii="Times New Roman" w:hAnsi="Times New Roman" w:cs="Times New Roman"/>
        </w:rPr>
        <w:t xml:space="preserve"> реализовывать </w:t>
      </w:r>
      <w:proofErr w:type="spellStart"/>
      <w:r w:rsidRPr="003E625C">
        <w:rPr>
          <w:rFonts w:ascii="Times New Roman" w:hAnsi="Times New Roman" w:cs="Times New Roman"/>
        </w:rPr>
        <w:t>объектно</w:t>
      </w:r>
      <w:r w:rsidRPr="003E625C">
        <w:rPr>
          <w:rFonts w:ascii="Times New Roman" w:hAnsi="Times New Roman" w:cs="Times New Roman"/>
        </w:rPr>
        <w:softHyphen/>
        <w:t>ориентированный</w:t>
      </w:r>
      <w:proofErr w:type="spellEnd"/>
      <w:r w:rsidRPr="003E625C">
        <w:rPr>
          <w:rFonts w:ascii="Times New Roman" w:hAnsi="Times New Roman" w:cs="Times New Roman"/>
        </w:rPr>
        <w:t xml:space="preserve"> подход для решения задач средней сложности на выбранном языке программирования;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инсталлировать и деинсталлировать программные средства, необходимые для решения учебных задач по выбранной специализации;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разрабатывать и использовать </w:t>
      </w:r>
      <w:proofErr w:type="spellStart"/>
      <w:r w:rsidRPr="003E625C">
        <w:rPr>
          <w:rFonts w:ascii="Times New Roman" w:hAnsi="Times New Roman" w:cs="Times New Roman"/>
        </w:rPr>
        <w:t>компьютерно-математические</w:t>
      </w:r>
      <w:proofErr w:type="spellEnd"/>
      <w:r w:rsidRPr="003E625C">
        <w:rPr>
          <w:rFonts w:ascii="Times New Roman" w:hAnsi="Times New Roman" w:cs="Times New Roman"/>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владеть принципами организац</w:t>
      </w:r>
      <w:proofErr w:type="gramStart"/>
      <w:r w:rsidRPr="003E625C">
        <w:rPr>
          <w:rFonts w:ascii="Times New Roman" w:hAnsi="Times New Roman" w:cs="Times New Roman"/>
        </w:rPr>
        <w:t>ии ие</w:t>
      </w:r>
      <w:proofErr w:type="gramEnd"/>
      <w:r w:rsidRPr="003E625C">
        <w:rPr>
          <w:rFonts w:ascii="Times New Roman" w:hAnsi="Times New Roman" w:cs="Times New Roman"/>
        </w:rPr>
        <w:t>рархических файловых систем и именования файлов; использовать шаблоны для описания группы файлов;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lastRenderedPageBreak/>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компьютерные сети для обмена данными при решении прикладных задач;</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организовывать на базовом уровне сетевое взаимодействие (настраивать работу протоколов сети TCP/IP и определять маску сети);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понимать структуру доменных имен; принципы </w:t>
      </w:r>
      <w:r w:rsidRPr="003E625C">
        <w:rPr>
          <w:rFonts w:ascii="Times New Roman" w:hAnsi="Times New Roman" w:cs="Times New Roman"/>
          <w:lang w:val="en-US" w:eastAsia="en-US" w:bidi="en-US"/>
        </w:rPr>
        <w:t>IP</w:t>
      </w:r>
      <w:r w:rsidRPr="003E625C">
        <w:rPr>
          <w:rFonts w:ascii="Times New Roman" w:hAnsi="Times New Roman" w:cs="Times New Roman"/>
        </w:rPr>
        <w:t xml:space="preserve">-адресации узлов сети; представлять общие принципы разработки и функционирования </w:t>
      </w:r>
      <w:proofErr w:type="spellStart"/>
      <w:r w:rsidRPr="003E625C">
        <w:rPr>
          <w:rFonts w:ascii="Times New Roman" w:hAnsi="Times New Roman" w:cs="Times New Roman"/>
        </w:rPr>
        <w:t>интернет</w:t>
      </w:r>
      <w:r w:rsidRPr="003E625C">
        <w:rPr>
          <w:rFonts w:ascii="Times New Roman" w:hAnsi="Times New Roman" w:cs="Times New Roman"/>
        </w:rPr>
        <w:softHyphen/>
        <w:t>приложений</w:t>
      </w:r>
      <w:proofErr w:type="spellEnd"/>
      <w:r w:rsidRPr="003E625C">
        <w:rPr>
          <w:rFonts w:ascii="Times New Roman" w:hAnsi="Times New Roman" w:cs="Times New Roman"/>
        </w:rPr>
        <w:t xml:space="preserve"> (сайты, </w:t>
      </w:r>
      <w:proofErr w:type="spellStart"/>
      <w:r w:rsidRPr="003E625C">
        <w:rPr>
          <w:rFonts w:ascii="Times New Roman" w:hAnsi="Times New Roman" w:cs="Times New Roman"/>
        </w:rPr>
        <w:t>блоги</w:t>
      </w:r>
      <w:proofErr w:type="spellEnd"/>
      <w:r w:rsidRPr="003E625C">
        <w:rPr>
          <w:rFonts w:ascii="Times New Roman" w:hAnsi="Times New Roman" w:cs="Times New Roman"/>
        </w:rPr>
        <w:t xml:space="preserve"> и др.);</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3E625C">
        <w:rPr>
          <w:rFonts w:ascii="Times New Roman" w:hAnsi="Times New Roman" w:cs="Times New Roman"/>
        </w:rPr>
        <w:t>действующих</w:t>
      </w:r>
      <w:proofErr w:type="gramEnd"/>
      <w:r w:rsidRPr="003E625C">
        <w:rPr>
          <w:rFonts w:ascii="Times New Roman" w:hAnsi="Times New Roman" w:cs="Times New Roman"/>
        </w:rPr>
        <w:t xml:space="preserve"> </w:t>
      </w:r>
      <w:proofErr w:type="spellStart"/>
      <w:r w:rsidRPr="003E625C">
        <w:rPr>
          <w:rFonts w:ascii="Times New Roman" w:hAnsi="Times New Roman" w:cs="Times New Roman"/>
        </w:rPr>
        <w:t>СанПиН</w:t>
      </w:r>
      <w:proofErr w:type="spellEnd"/>
      <w:r w:rsidRPr="003E625C">
        <w:rPr>
          <w:rFonts w:ascii="Times New Roman" w:hAnsi="Times New Roman" w:cs="Times New Roman"/>
        </w:rPr>
        <w:t>.</w:t>
      </w:r>
    </w:p>
    <w:p w:rsidR="003E625C" w:rsidRPr="003E625C" w:rsidRDefault="003E625C" w:rsidP="003E625C">
      <w:pPr>
        <w:ind w:firstLine="600"/>
        <w:jc w:val="both"/>
        <w:rPr>
          <w:rFonts w:ascii="Times New Roman" w:hAnsi="Times New Roman" w:cs="Times New Roman"/>
        </w:rPr>
      </w:pPr>
      <w:r w:rsidRPr="00E04FB4">
        <w:rPr>
          <w:rStyle w:val="24"/>
          <w:rFonts w:ascii="Times New Roman" w:hAnsi="Times New Roman" w:cs="Times New Roman"/>
          <w:i/>
        </w:rPr>
        <w:t>Выпускник на углубленном уровне получит возможность научиться:</w:t>
      </w:r>
      <w:r w:rsidRPr="003E625C">
        <w:rPr>
          <w:rStyle w:val="24"/>
          <w:rFonts w:ascii="Times New Roman" w:hAnsi="Times New Roman" w:cs="Times New Roman"/>
        </w:rPr>
        <w:t xml:space="preserve"> </w:t>
      </w:r>
      <w:r w:rsidRPr="003E625C">
        <w:rPr>
          <w:rFonts w:ascii="Times New Roman" w:hAnsi="Times New Roman" w:cs="Times New Roman"/>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3E625C">
        <w:rPr>
          <w:rFonts w:ascii="Times New Roman" w:hAnsi="Times New Roman" w:cs="Times New Roman"/>
          <w:lang w:val="en-US" w:eastAsia="en-US" w:bidi="en-US"/>
        </w:rPr>
        <w:t>LZW</w:t>
      </w:r>
      <w:r w:rsidRPr="003E625C">
        <w:rPr>
          <w:rFonts w:ascii="Times New Roman" w:hAnsi="Times New Roman" w:cs="Times New Roman"/>
          <w:lang w:eastAsia="en-US" w:bidi="en-US"/>
        </w:rPr>
        <w:t xml:space="preserve"> </w:t>
      </w:r>
      <w:r w:rsidRPr="003E625C">
        <w:rPr>
          <w:rFonts w:ascii="Times New Roman" w:hAnsi="Times New Roman" w:cs="Times New Roman"/>
        </w:rPr>
        <w:t>и др.);</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использовать знания о методе «разделяй и властвуй»;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понятие универсального алгоритма и приводить примеры алгоритмически неразрешимых проблем;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второй язык программирования; сравнивать преимущества и недостатки двух языков программирования;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создавать программы для учебных или проектных задач средней сложности;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осознанно подходить к выбору </w:t>
      </w:r>
      <w:proofErr w:type="spellStart"/>
      <w:proofErr w:type="gramStart"/>
      <w:r w:rsidRPr="003E625C">
        <w:rPr>
          <w:rFonts w:ascii="Times New Roman" w:hAnsi="Times New Roman" w:cs="Times New Roman"/>
        </w:rPr>
        <w:t>ИКТ-средств</w:t>
      </w:r>
      <w:proofErr w:type="spellEnd"/>
      <w:proofErr w:type="gramEnd"/>
      <w:r w:rsidRPr="003E625C">
        <w:rPr>
          <w:rFonts w:ascii="Times New Roman" w:hAnsi="Times New Roman" w:cs="Times New Roman"/>
        </w:rPr>
        <w:t xml:space="preserve"> и программного обеспечения для решения задач, возникающих в ходе учебы и вне ее, для своих учебных и иных целей;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проводить (в несложных случаях) верификацию (проверку надежности и согласованности) исходных данных и </w:t>
      </w:r>
      <w:proofErr w:type="spellStart"/>
      <w:r w:rsidRPr="003E625C">
        <w:rPr>
          <w:rFonts w:ascii="Times New Roman" w:hAnsi="Times New Roman" w:cs="Times New Roman"/>
        </w:rPr>
        <w:t>валидацию</w:t>
      </w:r>
      <w:proofErr w:type="spellEnd"/>
      <w:r w:rsidRPr="003E625C">
        <w:rPr>
          <w:rFonts w:ascii="Times New Roman" w:hAnsi="Times New Roman" w:cs="Times New Roman"/>
        </w:rPr>
        <w:t xml:space="preserve"> (проверку достоверности) результатов натурных и компьютерных экспериментов;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пакеты программ и сервисы обработки и представления данных, в том числе - статистической обработки;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методы машинного обучения при анализе данных; использовать представление о проблеме хранения и обработки больших данных;</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t xml:space="preserve">создавать многотабличные базы данных; работе с базами данных и справочными системами с помощью </w:t>
      </w:r>
      <w:proofErr w:type="spellStart"/>
      <w:r w:rsidRPr="003E625C">
        <w:rPr>
          <w:rFonts w:ascii="Times New Roman" w:hAnsi="Times New Roman" w:cs="Times New Roman"/>
        </w:rPr>
        <w:t>веб-интерфейса</w:t>
      </w:r>
      <w:proofErr w:type="spellEnd"/>
      <w:r w:rsidRPr="003E625C">
        <w:rPr>
          <w:rFonts w:ascii="Times New Roman" w:hAnsi="Times New Roman" w:cs="Times New Roman"/>
        </w:rPr>
        <w:t>.</w:t>
      </w:r>
    </w:p>
    <w:p w:rsidR="003E625C" w:rsidRPr="00E04FB4" w:rsidRDefault="003E625C" w:rsidP="00DA145A">
      <w:pPr>
        <w:keepNext/>
        <w:keepLines/>
        <w:numPr>
          <w:ilvl w:val="0"/>
          <w:numId w:val="41"/>
        </w:numPr>
        <w:tabs>
          <w:tab w:val="left" w:pos="1503"/>
        </w:tabs>
        <w:spacing w:line="274" w:lineRule="exact"/>
        <w:ind w:firstLine="600"/>
        <w:jc w:val="both"/>
        <w:outlineLvl w:val="2"/>
        <w:rPr>
          <w:rFonts w:ascii="Times New Roman" w:hAnsi="Times New Roman" w:cs="Times New Roman"/>
          <w:b/>
          <w:i/>
        </w:rPr>
      </w:pPr>
      <w:bookmarkStart w:id="36" w:name="bookmark37"/>
      <w:r w:rsidRPr="00E04FB4">
        <w:rPr>
          <w:rFonts w:ascii="Times New Roman" w:hAnsi="Times New Roman" w:cs="Times New Roman"/>
          <w:b/>
          <w:i/>
        </w:rPr>
        <w:t>Естественные науки</w:t>
      </w:r>
      <w:bookmarkEnd w:id="36"/>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Изучение предметной области «Естественные науки» должно обеспечить:</w:t>
      </w:r>
    </w:p>
    <w:p w:rsidR="003E625C" w:rsidRPr="003E625C" w:rsidRDefault="003E625C" w:rsidP="00DA145A">
      <w:pPr>
        <w:numPr>
          <w:ilvl w:val="0"/>
          <w:numId w:val="42"/>
        </w:numPr>
        <w:tabs>
          <w:tab w:val="left" w:pos="807"/>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lastRenderedPageBreak/>
        <w:t>сформированность</w:t>
      </w:r>
      <w:proofErr w:type="spellEnd"/>
      <w:r w:rsidRPr="003E625C">
        <w:rPr>
          <w:rFonts w:ascii="Times New Roman" w:hAnsi="Times New Roman" w:cs="Times New Roman"/>
        </w:rPr>
        <w:t xml:space="preserve"> основ целостной научной картины мира;</w:t>
      </w:r>
    </w:p>
    <w:p w:rsidR="003E625C" w:rsidRPr="003E625C" w:rsidRDefault="003E625C" w:rsidP="00DA145A">
      <w:pPr>
        <w:numPr>
          <w:ilvl w:val="0"/>
          <w:numId w:val="42"/>
        </w:numPr>
        <w:tabs>
          <w:tab w:val="left" w:pos="769"/>
        </w:tabs>
        <w:spacing w:line="274" w:lineRule="exact"/>
        <w:ind w:firstLine="600"/>
        <w:jc w:val="both"/>
        <w:rPr>
          <w:rFonts w:ascii="Times New Roman" w:hAnsi="Times New Roman" w:cs="Times New Roman"/>
        </w:rPr>
      </w:pPr>
      <w:r w:rsidRPr="003E625C">
        <w:rPr>
          <w:rFonts w:ascii="Times New Roman" w:hAnsi="Times New Roman" w:cs="Times New Roman"/>
        </w:rPr>
        <w:t xml:space="preserve">формирование понимания взаимосвязи и взаимозависимости естественных наук;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E625C" w:rsidRPr="003E625C" w:rsidRDefault="003E625C" w:rsidP="00DA145A">
      <w:pPr>
        <w:numPr>
          <w:ilvl w:val="0"/>
          <w:numId w:val="42"/>
        </w:numPr>
        <w:tabs>
          <w:tab w:val="left" w:pos="910"/>
        </w:tabs>
        <w:spacing w:line="274" w:lineRule="exact"/>
        <w:ind w:firstLine="600"/>
        <w:jc w:val="both"/>
        <w:rPr>
          <w:rFonts w:ascii="Times New Roman" w:hAnsi="Times New Roman" w:cs="Times New Roman"/>
        </w:rPr>
      </w:pPr>
      <w:r w:rsidRPr="003E625C">
        <w:rPr>
          <w:rFonts w:ascii="Times New Roman" w:hAnsi="Times New Roman" w:cs="Times New Roman"/>
        </w:rPr>
        <w:t xml:space="preserve">создание условий для развития навыков учебной, </w:t>
      </w:r>
      <w:proofErr w:type="spellStart"/>
      <w:r w:rsidRPr="003E625C">
        <w:rPr>
          <w:rFonts w:ascii="Times New Roman" w:hAnsi="Times New Roman" w:cs="Times New Roman"/>
        </w:rPr>
        <w:t>проектно</w:t>
      </w:r>
      <w:r w:rsidRPr="003E625C">
        <w:rPr>
          <w:rFonts w:ascii="Times New Roman" w:hAnsi="Times New Roman" w:cs="Times New Roman"/>
        </w:rPr>
        <w:softHyphen/>
        <w:t>исследовательской</w:t>
      </w:r>
      <w:proofErr w:type="spellEnd"/>
      <w:r w:rsidRPr="003E625C">
        <w:rPr>
          <w:rFonts w:ascii="Times New Roman" w:hAnsi="Times New Roman" w:cs="Times New Roman"/>
        </w:rPr>
        <w:t>, творческой деятельности, мотивации обучающихся к саморазвитию;</w:t>
      </w:r>
    </w:p>
    <w:p w:rsidR="003E625C" w:rsidRPr="003E625C" w:rsidRDefault="003E625C" w:rsidP="00DA145A">
      <w:pPr>
        <w:numPr>
          <w:ilvl w:val="0"/>
          <w:numId w:val="42"/>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анализировать, оценивать, проверять на достоверность и обобщать научную информацию;</w:t>
      </w:r>
    </w:p>
    <w:p w:rsidR="003E625C" w:rsidRPr="003E625C" w:rsidRDefault="003E625C" w:rsidP="00DA145A">
      <w:pPr>
        <w:numPr>
          <w:ilvl w:val="0"/>
          <w:numId w:val="42"/>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навыков безопасной работы во время </w:t>
      </w:r>
      <w:proofErr w:type="spellStart"/>
      <w:r w:rsidRPr="003E625C">
        <w:rPr>
          <w:rFonts w:ascii="Times New Roman" w:hAnsi="Times New Roman" w:cs="Times New Roman"/>
        </w:rPr>
        <w:t>проектно</w:t>
      </w:r>
      <w:r w:rsidRPr="003E625C">
        <w:rPr>
          <w:rFonts w:ascii="Times New Roman" w:hAnsi="Times New Roman" w:cs="Times New Roman"/>
        </w:rPr>
        <w:softHyphen/>
        <w:t>исследовательской</w:t>
      </w:r>
      <w:proofErr w:type="spellEnd"/>
      <w:r w:rsidRPr="003E625C">
        <w:rPr>
          <w:rFonts w:ascii="Times New Roman" w:hAnsi="Times New Roman" w:cs="Times New Roman"/>
        </w:rPr>
        <w:t xml:space="preserve"> и экспериментальной деятельности, при использовании лабораторного оборудования.</w:t>
      </w:r>
    </w:p>
    <w:p w:rsidR="003E625C" w:rsidRPr="00E04FB4" w:rsidRDefault="003E625C" w:rsidP="003E625C">
      <w:pPr>
        <w:ind w:firstLine="600"/>
        <w:jc w:val="both"/>
        <w:rPr>
          <w:rFonts w:ascii="Times New Roman" w:hAnsi="Times New Roman" w:cs="Times New Roman"/>
          <w:b/>
          <w:i/>
        </w:rPr>
      </w:pPr>
      <w:r w:rsidRPr="00E04FB4">
        <w:rPr>
          <w:rFonts w:ascii="Times New Roman" w:hAnsi="Times New Roman" w:cs="Times New Roman"/>
          <w:b/>
          <w:i/>
        </w:rPr>
        <w:t>Физика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Предметные результаты изучения предметной области «Естественные науки» включают предметные результаты изучения учебных предметов:</w:t>
      </w:r>
    </w:p>
    <w:p w:rsidR="003E625C" w:rsidRPr="003E625C" w:rsidRDefault="003E625C" w:rsidP="003E625C">
      <w:pPr>
        <w:ind w:firstLine="600"/>
        <w:jc w:val="both"/>
        <w:rPr>
          <w:rFonts w:ascii="Times New Roman" w:hAnsi="Times New Roman" w:cs="Times New Roman"/>
        </w:rPr>
      </w:pPr>
      <w:r w:rsidRPr="00E04FB4">
        <w:rPr>
          <w:rFonts w:ascii="Times New Roman" w:hAnsi="Times New Roman" w:cs="Times New Roman"/>
          <w:b/>
          <w:i/>
        </w:rPr>
        <w:t>«Физика» (базовый уровень)</w:t>
      </w:r>
      <w:r w:rsidRPr="003E625C">
        <w:rPr>
          <w:rFonts w:ascii="Times New Roman" w:hAnsi="Times New Roman" w:cs="Times New Roman"/>
        </w:rPr>
        <w:t xml:space="preserve"> - требования к предметным результатам освоения базового курса физики должны отражать:</w:t>
      </w:r>
    </w:p>
    <w:p w:rsidR="003E625C" w:rsidRPr="003E625C" w:rsidRDefault="003E625C" w:rsidP="00DA145A">
      <w:pPr>
        <w:numPr>
          <w:ilvl w:val="0"/>
          <w:numId w:val="43"/>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E625C" w:rsidRPr="003E625C" w:rsidRDefault="003E625C" w:rsidP="00DA145A">
      <w:pPr>
        <w:numPr>
          <w:ilvl w:val="0"/>
          <w:numId w:val="43"/>
        </w:numPr>
        <w:tabs>
          <w:tab w:val="left" w:pos="1392"/>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E625C" w:rsidRPr="003E625C" w:rsidRDefault="003E625C" w:rsidP="00DA145A">
      <w:pPr>
        <w:numPr>
          <w:ilvl w:val="0"/>
          <w:numId w:val="43"/>
        </w:numPr>
        <w:tabs>
          <w:tab w:val="left" w:pos="910"/>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E625C" w:rsidRPr="003E625C" w:rsidRDefault="003E625C" w:rsidP="00DA145A">
      <w:pPr>
        <w:numPr>
          <w:ilvl w:val="0"/>
          <w:numId w:val="43"/>
        </w:numPr>
        <w:tabs>
          <w:tab w:val="left" w:pos="937"/>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решать физические задачи;</w:t>
      </w:r>
    </w:p>
    <w:p w:rsidR="003E625C" w:rsidRPr="003E625C" w:rsidRDefault="003E625C" w:rsidP="00DA145A">
      <w:pPr>
        <w:numPr>
          <w:ilvl w:val="0"/>
          <w:numId w:val="43"/>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E625C" w:rsidRPr="003E625C" w:rsidRDefault="003E625C" w:rsidP="00DA145A">
      <w:pPr>
        <w:numPr>
          <w:ilvl w:val="0"/>
          <w:numId w:val="43"/>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собственной позиции по отношению к физической информации, получаемой из разных источников;</w:t>
      </w:r>
    </w:p>
    <w:p w:rsidR="003E625C" w:rsidRPr="003E625C" w:rsidRDefault="003E625C" w:rsidP="00DA145A">
      <w:pPr>
        <w:numPr>
          <w:ilvl w:val="0"/>
          <w:numId w:val="43"/>
        </w:numPr>
        <w:tabs>
          <w:tab w:val="left" w:pos="1051"/>
        </w:tabs>
        <w:spacing w:line="274" w:lineRule="exact"/>
        <w:ind w:firstLine="600"/>
        <w:jc w:val="both"/>
        <w:rPr>
          <w:rFonts w:ascii="Times New Roman" w:hAnsi="Times New Roman" w:cs="Times New Roman"/>
        </w:rPr>
      </w:pPr>
      <w:r w:rsidRPr="003E625C">
        <w:rPr>
          <w:rFonts w:ascii="Times New Roman" w:hAnsi="Times New Roman" w:cs="Times New Roman"/>
        </w:rPr>
        <w:t>овладение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3E625C" w:rsidRPr="003E625C" w:rsidRDefault="003E625C" w:rsidP="003E625C">
      <w:pPr>
        <w:ind w:firstLine="600"/>
        <w:jc w:val="both"/>
        <w:rPr>
          <w:rFonts w:ascii="Times New Roman" w:hAnsi="Times New Roman" w:cs="Times New Roman"/>
        </w:rPr>
      </w:pPr>
      <w:r w:rsidRPr="00E04FB4">
        <w:rPr>
          <w:rFonts w:ascii="Times New Roman" w:hAnsi="Times New Roman" w:cs="Times New Roman"/>
          <w:b/>
          <w:i/>
        </w:rPr>
        <w:t>«Физика» (углубленный уровень)</w:t>
      </w:r>
      <w:r w:rsidRPr="003E625C">
        <w:rPr>
          <w:rFonts w:ascii="Times New Roman" w:hAnsi="Times New Roman" w:cs="Times New Roman"/>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E625C" w:rsidRPr="003E625C" w:rsidRDefault="003E625C" w:rsidP="00DA145A">
      <w:pPr>
        <w:numPr>
          <w:ilvl w:val="0"/>
          <w:numId w:val="44"/>
        </w:numPr>
        <w:tabs>
          <w:tab w:val="left" w:pos="1195"/>
          <w:tab w:val="left" w:pos="3725"/>
          <w:tab w:val="left" w:pos="684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ab/>
        <w:t xml:space="preserve">системы знаний </w:t>
      </w:r>
      <w:proofErr w:type="gramStart"/>
      <w:r w:rsidRPr="003E625C">
        <w:rPr>
          <w:rFonts w:ascii="Times New Roman" w:hAnsi="Times New Roman" w:cs="Times New Roman"/>
        </w:rPr>
        <w:t>об</w:t>
      </w:r>
      <w:proofErr w:type="gramEnd"/>
      <w:r w:rsidRPr="003E625C">
        <w:rPr>
          <w:rFonts w:ascii="Times New Roman" w:hAnsi="Times New Roman" w:cs="Times New Roman"/>
        </w:rPr>
        <w:tab/>
        <w:t>общих физических</w:t>
      </w:r>
    </w:p>
    <w:p w:rsidR="003E625C" w:rsidRPr="003E625C" w:rsidRDefault="003E625C" w:rsidP="003E625C">
      <w:pPr>
        <w:jc w:val="both"/>
        <w:rPr>
          <w:rFonts w:ascii="Times New Roman" w:hAnsi="Times New Roman" w:cs="Times New Roman"/>
        </w:rPr>
      </w:pPr>
      <w:proofErr w:type="gramStart"/>
      <w:r w:rsidRPr="003E625C">
        <w:rPr>
          <w:rFonts w:ascii="Times New Roman" w:hAnsi="Times New Roman" w:cs="Times New Roman"/>
        </w:rPr>
        <w:t>закономерностях</w:t>
      </w:r>
      <w:proofErr w:type="gramEnd"/>
      <w:r w:rsidRPr="003E625C">
        <w:rPr>
          <w:rFonts w:ascii="Times New Roman" w:hAnsi="Times New Roman" w:cs="Times New Roman"/>
        </w:rPr>
        <w:t>, законах, теориях, представлений о действии во Вселенной физических законов, открытых в земных условиях;</w:t>
      </w:r>
    </w:p>
    <w:p w:rsidR="003E625C" w:rsidRPr="003E625C" w:rsidRDefault="003E625C" w:rsidP="00DA145A">
      <w:pPr>
        <w:numPr>
          <w:ilvl w:val="0"/>
          <w:numId w:val="44"/>
        </w:numPr>
        <w:tabs>
          <w:tab w:val="left" w:pos="910"/>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E625C" w:rsidRPr="003E625C" w:rsidRDefault="003E625C" w:rsidP="00DA145A">
      <w:pPr>
        <w:numPr>
          <w:ilvl w:val="0"/>
          <w:numId w:val="44"/>
        </w:numPr>
        <w:spacing w:line="274" w:lineRule="exact"/>
        <w:ind w:firstLine="600"/>
        <w:jc w:val="both"/>
        <w:rPr>
          <w:rFonts w:ascii="Times New Roman" w:hAnsi="Times New Roman" w:cs="Times New Roman"/>
        </w:rPr>
      </w:pPr>
      <w:r w:rsidRPr="003E625C">
        <w:rPr>
          <w:rFonts w:ascii="Times New Roman" w:hAnsi="Times New Roman" w:cs="Times New Roman"/>
        </w:rPr>
        <w:t xml:space="preserve">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E625C" w:rsidRPr="003E625C" w:rsidRDefault="003E625C" w:rsidP="00DA145A">
      <w:pPr>
        <w:numPr>
          <w:ilvl w:val="0"/>
          <w:numId w:val="44"/>
        </w:numPr>
        <w:tabs>
          <w:tab w:val="left" w:pos="1051"/>
        </w:tabs>
        <w:spacing w:line="274" w:lineRule="exact"/>
        <w:ind w:firstLine="600"/>
        <w:jc w:val="both"/>
        <w:rPr>
          <w:rFonts w:ascii="Times New Roman" w:hAnsi="Times New Roman" w:cs="Times New Roman"/>
        </w:rPr>
      </w:pPr>
      <w:r w:rsidRPr="003E625C">
        <w:rPr>
          <w:rFonts w:ascii="Times New Roman" w:hAnsi="Times New Roman" w:cs="Times New Roman"/>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E625C" w:rsidRPr="003E625C" w:rsidRDefault="003E625C" w:rsidP="00DA145A">
      <w:pPr>
        <w:numPr>
          <w:ilvl w:val="0"/>
          <w:numId w:val="45"/>
        </w:numPr>
        <w:tabs>
          <w:tab w:val="left" w:pos="912"/>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 результате изучения учебного предмета «Физика» на уровне среднего общего образования:</w:t>
      </w:r>
    </w:p>
    <w:p w:rsidR="003E625C" w:rsidRPr="00E04FB4" w:rsidRDefault="003E625C" w:rsidP="003E625C">
      <w:pPr>
        <w:pStyle w:val="70"/>
        <w:shd w:val="clear" w:color="auto" w:fill="auto"/>
        <w:spacing w:before="0"/>
        <w:ind w:firstLine="620"/>
        <w:rPr>
          <w:rFonts w:ascii="Times New Roman" w:hAnsi="Times New Roman" w:cs="Times New Roman"/>
          <w:i/>
          <w:sz w:val="24"/>
          <w:szCs w:val="24"/>
        </w:rPr>
      </w:pPr>
      <w:r w:rsidRPr="00E04FB4">
        <w:rPr>
          <w:rFonts w:ascii="Times New Roman" w:hAnsi="Times New Roman" w:cs="Times New Roman"/>
          <w:i/>
          <w:sz w:val="24"/>
          <w:szCs w:val="24"/>
        </w:rPr>
        <w:lastRenderedPageBreak/>
        <w:t>Выпускник на базовом уровне научится: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демонстрировать на примерах взаимосвязь между физикой и другими естественными науками;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устанавливать взаимосвязь </w:t>
      </w:r>
      <w:proofErr w:type="spellStart"/>
      <w:proofErr w:type="gramStart"/>
      <w:r w:rsidRPr="003E625C">
        <w:rPr>
          <w:rFonts w:ascii="Times New Roman" w:hAnsi="Times New Roman" w:cs="Times New Roman"/>
        </w:rPr>
        <w:t>естественно-научных</w:t>
      </w:r>
      <w:proofErr w:type="spellEnd"/>
      <w:proofErr w:type="gramEnd"/>
      <w:r w:rsidRPr="003E625C">
        <w:rPr>
          <w:rFonts w:ascii="Times New Roman" w:hAnsi="Times New Roman" w:cs="Times New Roman"/>
        </w:rPr>
        <w:t xml:space="preserve"> явлений и применять основные физические модели для их описания и объяснения;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для описания характера протекания физических процессов физические законы с учетом границ их применимости;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решать качественные задачи (в том числе и </w:t>
      </w:r>
      <w:proofErr w:type="spellStart"/>
      <w:r w:rsidRPr="003E625C">
        <w:rPr>
          <w:rFonts w:ascii="Times New Roman" w:hAnsi="Times New Roman" w:cs="Times New Roman"/>
        </w:rPr>
        <w:t>межпредметного</w:t>
      </w:r>
      <w:proofErr w:type="spellEnd"/>
      <w:r w:rsidRPr="003E625C">
        <w:rPr>
          <w:rFonts w:ascii="Times New Roman" w:hAnsi="Times New Roman" w:cs="Times New Roman"/>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E625C" w:rsidRPr="003E625C" w:rsidRDefault="003E625C" w:rsidP="003E625C">
      <w:pPr>
        <w:ind w:firstLine="620"/>
        <w:jc w:val="both"/>
        <w:rPr>
          <w:rFonts w:ascii="Times New Roman" w:hAnsi="Times New Roman" w:cs="Times New Roman"/>
        </w:rPr>
      </w:pPr>
      <w:proofErr w:type="gramStart"/>
      <w:r w:rsidRPr="003E625C">
        <w:rPr>
          <w:rFonts w:ascii="Times New Roman" w:hAnsi="Times New Roman" w:cs="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учитывать границы применения изученных физических моделей при решении физических и </w:t>
      </w:r>
      <w:proofErr w:type="spellStart"/>
      <w:r w:rsidRPr="003E625C">
        <w:rPr>
          <w:rFonts w:ascii="Times New Roman" w:hAnsi="Times New Roman" w:cs="Times New Roman"/>
        </w:rPr>
        <w:t>межпредметных</w:t>
      </w:r>
      <w:proofErr w:type="spellEnd"/>
      <w:r w:rsidRPr="003E625C">
        <w:rPr>
          <w:rFonts w:ascii="Times New Roman" w:hAnsi="Times New Roman" w:cs="Times New Roman"/>
        </w:rPr>
        <w:t xml:space="preserve"> задач;</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3E625C">
        <w:rPr>
          <w:rFonts w:ascii="Times New Roman" w:hAnsi="Times New Roman" w:cs="Times New Roman"/>
        </w:rPr>
        <w:t>ств дл</w:t>
      </w:r>
      <w:proofErr w:type="gramEnd"/>
      <w:r w:rsidRPr="003E625C">
        <w:rPr>
          <w:rFonts w:ascii="Times New Roman" w:hAnsi="Times New Roman" w:cs="Times New Roman"/>
        </w:rPr>
        <w:t>я решения практических, учебно-исследовательских и проектных задач;</w:t>
      </w:r>
    </w:p>
    <w:p w:rsidR="00E04FB4"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E625C" w:rsidRPr="00E04FB4" w:rsidRDefault="003E625C" w:rsidP="003E625C">
      <w:pPr>
        <w:ind w:firstLine="620"/>
        <w:jc w:val="both"/>
        <w:rPr>
          <w:rFonts w:ascii="Times New Roman" w:hAnsi="Times New Roman" w:cs="Times New Roman"/>
          <w:i/>
        </w:rPr>
      </w:pPr>
      <w:r w:rsidRPr="00E04FB4">
        <w:rPr>
          <w:rStyle w:val="24"/>
          <w:rFonts w:ascii="Times New Roman" w:hAnsi="Times New Roman" w:cs="Times New Roman"/>
          <w:i/>
        </w:rPr>
        <w:t>Выпускник на базовом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выдвигать гипотезы на основе знания основополагающих физических закономерностей и законов;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самостоятельно планировать и проводить физические эксперименты; характеризовать глобальные проблемы, стоящие перед человечеством: энергетические, сырьевые, экологические, </w:t>
      </w:r>
      <w:r w:rsidRPr="003E625C">
        <w:rPr>
          <w:rFonts w:ascii="Times New Roman" w:hAnsi="Times New Roman" w:cs="Times New Roman"/>
        </w:rPr>
        <w:lastRenderedPageBreak/>
        <w:t>- и роль физики в решении этих проблем;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E625C">
        <w:rPr>
          <w:rFonts w:ascii="Times New Roman" w:hAnsi="Times New Roman" w:cs="Times New Roman"/>
        </w:rPr>
        <w:t>межпредметных</w:t>
      </w:r>
      <w:proofErr w:type="spellEnd"/>
      <w:r w:rsidRPr="003E625C">
        <w:rPr>
          <w:rFonts w:ascii="Times New Roman" w:hAnsi="Times New Roman" w:cs="Times New Roman"/>
        </w:rPr>
        <w:t xml:space="preserve"> связей;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принципы работы и характеристики изученных машин, приборов и технических устройств;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E625C">
        <w:rPr>
          <w:rFonts w:ascii="Times New Roman" w:hAnsi="Times New Roman" w:cs="Times New Roman"/>
        </w:rPr>
        <w:t>проблему</w:t>
      </w:r>
      <w:proofErr w:type="gramEnd"/>
      <w:r w:rsidRPr="003E625C">
        <w:rPr>
          <w:rFonts w:ascii="Times New Roman" w:hAnsi="Times New Roman" w:cs="Times New Roman"/>
        </w:rPr>
        <w:t xml:space="preserve"> как на основе имеющихся знаний, так и при помощи методов оценки.</w:t>
      </w:r>
    </w:p>
    <w:p w:rsidR="003E625C" w:rsidRPr="00E04FB4" w:rsidRDefault="003E625C" w:rsidP="003E625C">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углубленном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взаимосвязь между физикой и другими естественными науками;</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самостоятельно конструировать экспериментальные установки для проверки выдвинутых гипотез, рассчитывать абсолютную и относительную погрешности; самостоятельно планировать и проводить физические эксперименты;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границы применения изученных физических моделей при решении физических и </w:t>
      </w:r>
      <w:proofErr w:type="spellStart"/>
      <w:r w:rsidRPr="003E625C">
        <w:rPr>
          <w:rFonts w:ascii="Times New Roman" w:hAnsi="Times New Roman" w:cs="Times New Roman"/>
        </w:rPr>
        <w:t>межпредметных</w:t>
      </w:r>
      <w:proofErr w:type="spellEnd"/>
      <w:r w:rsidRPr="003E625C">
        <w:rPr>
          <w:rFonts w:ascii="Times New Roman" w:hAnsi="Times New Roman" w:cs="Times New Roman"/>
        </w:rPr>
        <w:t xml:space="preserve"> задач;</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выдвигать гипотезы на основе знания основополагающих физических закономерностей и законов;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принципы работы и характеристики изученных машин, приборов и технических устройств;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E625C">
        <w:rPr>
          <w:rFonts w:ascii="Times New Roman" w:hAnsi="Times New Roman" w:cs="Times New Roman"/>
        </w:rPr>
        <w:t>проблему</w:t>
      </w:r>
      <w:proofErr w:type="gramEnd"/>
      <w:r w:rsidRPr="003E625C">
        <w:rPr>
          <w:rFonts w:ascii="Times New Roman" w:hAnsi="Times New Roman" w:cs="Times New Roman"/>
        </w:rPr>
        <w:t xml:space="preserve"> как на основе имеющихся знаний, так и при помощи методов оценки.</w:t>
      </w:r>
    </w:p>
    <w:p w:rsidR="003E625C" w:rsidRPr="00E04FB4" w:rsidRDefault="003E625C" w:rsidP="003E625C">
      <w:pPr>
        <w:pStyle w:val="70"/>
        <w:shd w:val="clear" w:color="auto" w:fill="auto"/>
        <w:spacing w:before="0"/>
        <w:ind w:firstLine="600"/>
        <w:rPr>
          <w:rFonts w:ascii="Times New Roman" w:hAnsi="Times New Roman" w:cs="Times New Roman"/>
          <w:i/>
          <w:sz w:val="24"/>
          <w:szCs w:val="24"/>
        </w:rPr>
      </w:pPr>
      <w:r w:rsidRPr="00E04FB4">
        <w:rPr>
          <w:rFonts w:ascii="Times New Roman" w:hAnsi="Times New Roman" w:cs="Times New Roman"/>
          <w:i/>
          <w:sz w:val="24"/>
          <w:szCs w:val="24"/>
        </w:rPr>
        <w:t>Выпускник на углубленном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и анализировать полученную в результате проведенных физических экспериментов информацию, определять ее достоверность;</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решать экспериментальные</w:t>
      </w:r>
      <w:r w:rsidRPr="003E625C">
        <w:rPr>
          <w:rStyle w:val="28"/>
          <w:rFonts w:ascii="Times New Roman" w:hAnsi="Times New Roman" w:cs="Times New Roman"/>
        </w:rPr>
        <w:t xml:space="preserve">, </w:t>
      </w:r>
      <w:r w:rsidRPr="003E625C">
        <w:rPr>
          <w:rFonts w:ascii="Times New Roman" w:hAnsi="Times New Roman" w:cs="Times New Roman"/>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формулировать и решать новые задачи, возникающие в ходе </w:t>
      </w:r>
      <w:proofErr w:type="spellStart"/>
      <w:r w:rsidRPr="003E625C">
        <w:rPr>
          <w:rFonts w:ascii="Times New Roman" w:hAnsi="Times New Roman" w:cs="Times New Roman"/>
        </w:rPr>
        <w:t>учебно</w:t>
      </w:r>
      <w:r w:rsidRPr="003E625C">
        <w:rPr>
          <w:rFonts w:ascii="Times New Roman" w:hAnsi="Times New Roman" w:cs="Times New Roman"/>
        </w:rPr>
        <w:softHyphen/>
        <w:t>исследовательской</w:t>
      </w:r>
      <w:proofErr w:type="spellEnd"/>
      <w:r w:rsidRPr="003E625C">
        <w:rPr>
          <w:rFonts w:ascii="Times New Roman" w:hAnsi="Times New Roman" w:cs="Times New Roman"/>
        </w:rPr>
        <w:t xml:space="preserve"> и проектной деятельности;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усовершенствовать приборы и методы исследования в соответствии с поставленной задачей;</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lastRenderedPageBreak/>
        <w:t>использовать методы математического моделирования, в том числе простейшие статистические методы для обработки результатов эксперимента.</w:t>
      </w:r>
    </w:p>
    <w:p w:rsidR="003E625C" w:rsidRPr="00E04FB4" w:rsidRDefault="003E625C" w:rsidP="003E625C">
      <w:pPr>
        <w:keepNext/>
        <w:keepLines/>
        <w:spacing w:line="274" w:lineRule="exact"/>
        <w:ind w:firstLine="600"/>
        <w:jc w:val="both"/>
        <w:rPr>
          <w:rFonts w:ascii="Times New Roman" w:hAnsi="Times New Roman" w:cs="Times New Roman"/>
          <w:b/>
          <w:i/>
        </w:rPr>
      </w:pPr>
      <w:bookmarkStart w:id="37" w:name="bookmark38"/>
      <w:r w:rsidRPr="00E04FB4">
        <w:rPr>
          <w:rFonts w:ascii="Times New Roman" w:hAnsi="Times New Roman" w:cs="Times New Roman"/>
          <w:b/>
          <w:i/>
        </w:rPr>
        <w:t>Химия</w:t>
      </w:r>
      <w:bookmarkEnd w:id="37"/>
    </w:p>
    <w:p w:rsidR="003E625C" w:rsidRPr="003E625C" w:rsidRDefault="003E625C" w:rsidP="003E625C">
      <w:pPr>
        <w:ind w:firstLine="600"/>
        <w:jc w:val="both"/>
        <w:rPr>
          <w:rFonts w:ascii="Times New Roman" w:hAnsi="Times New Roman" w:cs="Times New Roman"/>
        </w:rPr>
      </w:pPr>
      <w:r w:rsidRPr="00553580">
        <w:rPr>
          <w:rFonts w:ascii="Times New Roman" w:hAnsi="Times New Roman" w:cs="Times New Roman"/>
          <w:b/>
          <w:i/>
        </w:rPr>
        <w:t>«Химия» (базовый уровень)</w:t>
      </w:r>
      <w:r w:rsidRPr="003E625C">
        <w:rPr>
          <w:rFonts w:ascii="Times New Roman" w:hAnsi="Times New Roman" w:cs="Times New Roman"/>
        </w:rPr>
        <w:t xml:space="preserve"> - требования к предметным результатам освоения базового курса химии должны отражать:</w:t>
      </w:r>
    </w:p>
    <w:p w:rsidR="003E625C" w:rsidRPr="003E625C" w:rsidRDefault="003E625C" w:rsidP="00DA145A">
      <w:pPr>
        <w:numPr>
          <w:ilvl w:val="0"/>
          <w:numId w:val="46"/>
        </w:numPr>
        <w:tabs>
          <w:tab w:val="left" w:pos="90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E625C" w:rsidRPr="003E625C" w:rsidRDefault="003E625C" w:rsidP="00DA145A">
      <w:pPr>
        <w:numPr>
          <w:ilvl w:val="0"/>
          <w:numId w:val="46"/>
        </w:numPr>
        <w:tabs>
          <w:tab w:val="left" w:pos="1116"/>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E625C" w:rsidRPr="003E625C" w:rsidRDefault="003E625C" w:rsidP="00DA145A">
      <w:pPr>
        <w:numPr>
          <w:ilvl w:val="0"/>
          <w:numId w:val="46"/>
        </w:numPr>
        <w:tabs>
          <w:tab w:val="left" w:pos="913"/>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E625C" w:rsidRPr="003E625C" w:rsidRDefault="003E625C" w:rsidP="00DA145A">
      <w:pPr>
        <w:numPr>
          <w:ilvl w:val="0"/>
          <w:numId w:val="46"/>
        </w:numPr>
        <w:tabs>
          <w:tab w:val="left" w:pos="90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давать количественные оценки и проводить расчеты по химическим формулам и уравнениям;</w:t>
      </w:r>
    </w:p>
    <w:p w:rsidR="003E625C" w:rsidRPr="003E625C" w:rsidRDefault="003E625C" w:rsidP="00DA145A">
      <w:pPr>
        <w:numPr>
          <w:ilvl w:val="0"/>
          <w:numId w:val="46"/>
        </w:numPr>
        <w:tabs>
          <w:tab w:val="left" w:pos="903"/>
        </w:tabs>
        <w:spacing w:line="274" w:lineRule="exact"/>
        <w:ind w:firstLine="600"/>
        <w:jc w:val="both"/>
        <w:rPr>
          <w:rFonts w:ascii="Times New Roman" w:hAnsi="Times New Roman" w:cs="Times New Roman"/>
        </w:rPr>
      </w:pPr>
      <w:r w:rsidRPr="003E625C">
        <w:rPr>
          <w:rFonts w:ascii="Times New Roman" w:hAnsi="Times New Roman" w:cs="Times New Roman"/>
        </w:rPr>
        <w:t>владение правилами техники безопасности при использовании химических веществ;</w:t>
      </w:r>
    </w:p>
    <w:p w:rsidR="003E625C" w:rsidRPr="003E625C" w:rsidRDefault="003E625C" w:rsidP="00DA145A">
      <w:pPr>
        <w:numPr>
          <w:ilvl w:val="0"/>
          <w:numId w:val="46"/>
        </w:numPr>
        <w:tabs>
          <w:tab w:val="left" w:pos="90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собственной позиции по отношению к химической информации, получаемой из разных источников;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E625C" w:rsidRPr="003E625C" w:rsidRDefault="003E625C" w:rsidP="00DA145A">
      <w:pPr>
        <w:numPr>
          <w:ilvl w:val="0"/>
          <w:numId w:val="47"/>
        </w:numPr>
        <w:tabs>
          <w:tab w:val="left" w:pos="1116"/>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системы знаний об общих химических закономерностях, законах, теориях;</w:t>
      </w:r>
    </w:p>
    <w:p w:rsidR="003E625C" w:rsidRPr="003E625C" w:rsidRDefault="003E625C" w:rsidP="00DA145A">
      <w:pPr>
        <w:numPr>
          <w:ilvl w:val="0"/>
          <w:numId w:val="47"/>
        </w:numPr>
        <w:tabs>
          <w:tab w:val="left" w:pos="95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E625C" w:rsidRPr="003E625C" w:rsidRDefault="003E625C" w:rsidP="00DA145A">
      <w:pPr>
        <w:numPr>
          <w:ilvl w:val="0"/>
          <w:numId w:val="47"/>
        </w:numPr>
        <w:tabs>
          <w:tab w:val="left" w:pos="953"/>
        </w:tabs>
        <w:spacing w:line="274" w:lineRule="exact"/>
        <w:ind w:firstLine="600"/>
        <w:jc w:val="both"/>
        <w:rPr>
          <w:rFonts w:ascii="Times New Roman" w:hAnsi="Times New Roman" w:cs="Times New Roman"/>
        </w:rPr>
      </w:pPr>
      <w:r w:rsidRPr="003E625C">
        <w:rPr>
          <w:rFonts w:ascii="Times New Roman" w:hAnsi="Times New Roman" w:cs="Times New Roman"/>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E625C" w:rsidRPr="003E625C" w:rsidRDefault="003E625C" w:rsidP="00DA145A">
      <w:pPr>
        <w:numPr>
          <w:ilvl w:val="0"/>
          <w:numId w:val="47"/>
        </w:numPr>
        <w:tabs>
          <w:tab w:val="left" w:pos="953"/>
        </w:tabs>
        <w:spacing w:line="274" w:lineRule="exact"/>
        <w:ind w:firstLine="600"/>
        <w:jc w:val="both"/>
        <w:rPr>
          <w:rFonts w:ascii="Times New Roman" w:hAnsi="Times New Roman" w:cs="Times New Roman"/>
        </w:rPr>
      </w:pPr>
      <w:r w:rsidRPr="003E625C">
        <w:rPr>
          <w:rFonts w:ascii="Times New Roman" w:hAnsi="Times New Roman" w:cs="Times New Roman"/>
        </w:rPr>
        <w:t xml:space="preserve">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описания, анализа и оценки достоверности полученного результата;</w:t>
      </w:r>
    </w:p>
    <w:p w:rsidR="003E625C" w:rsidRPr="003E625C" w:rsidRDefault="003E625C" w:rsidP="00DA145A">
      <w:pPr>
        <w:numPr>
          <w:ilvl w:val="0"/>
          <w:numId w:val="47"/>
        </w:numPr>
        <w:tabs>
          <w:tab w:val="left" w:pos="953"/>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прогнозировать, анализировать и оценивать с позиций экологической безопасности последствия бытовой и </w:t>
      </w:r>
      <w:proofErr w:type="spellStart"/>
      <w:r w:rsidRPr="003E625C">
        <w:rPr>
          <w:rFonts w:ascii="Times New Roman" w:hAnsi="Times New Roman" w:cs="Times New Roman"/>
        </w:rPr>
        <w:t>производственнойдеятельности</w:t>
      </w:r>
      <w:proofErr w:type="spellEnd"/>
      <w:r w:rsidRPr="003E625C">
        <w:rPr>
          <w:rFonts w:ascii="Times New Roman" w:hAnsi="Times New Roman" w:cs="Times New Roman"/>
        </w:rPr>
        <w:t xml:space="preserve"> человека, связанной с переработкой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 результате изучения учебного предмета «Химия» на уровне среднего общего образования:</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демонстрировать на примерах взаимосвязь между химией и другими естественными науками;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на примерах положения теории химического строения А.М. Бутлерова;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причины многообразия веществ на основе общих представлений об их составе и строении;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знания о составе, строении и химических свойствах веще</w:t>
      </w:r>
      <w:proofErr w:type="gramStart"/>
      <w:r w:rsidRPr="003E625C">
        <w:rPr>
          <w:rFonts w:ascii="Times New Roman" w:hAnsi="Times New Roman" w:cs="Times New Roman"/>
        </w:rPr>
        <w:t>ств дл</w:t>
      </w:r>
      <w:proofErr w:type="gramEnd"/>
      <w:r w:rsidRPr="003E625C">
        <w:rPr>
          <w:rFonts w:ascii="Times New Roman" w:hAnsi="Times New Roman" w:cs="Times New Roman"/>
        </w:rPr>
        <w:t>я безопасного применения в практической деятельности;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гидролиза солей в повседневной жизни человека; приводить примеры окислительно-восстановительных реакций в природе, производственных процессах и жизнедеятельности организмов;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химических реакций, раскрывающих общие химические свойства простых веществ - металлов и неметаллов;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3E625C">
        <w:rPr>
          <w:rFonts w:ascii="Times New Roman" w:hAnsi="Times New Roman" w:cs="Times New Roman"/>
        </w:rPr>
        <w:t>естественно-научной</w:t>
      </w:r>
      <w:proofErr w:type="spellEnd"/>
      <w:proofErr w:type="gramEnd"/>
      <w:r w:rsidRPr="003E625C">
        <w:rPr>
          <w:rFonts w:ascii="Times New Roman" w:hAnsi="Times New Roman" w:cs="Times New Roman"/>
        </w:rPr>
        <w:t xml:space="preserve"> корректности в целях выявления ошибочных суждений и формирования собственной позиции;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методы научного познания при выполнении проектов и </w:t>
      </w:r>
      <w:proofErr w:type="spellStart"/>
      <w:r w:rsidRPr="003E625C">
        <w:rPr>
          <w:rFonts w:ascii="Times New Roman" w:hAnsi="Times New Roman" w:cs="Times New Roman"/>
        </w:rPr>
        <w:t>учебно</w:t>
      </w:r>
      <w:r w:rsidRPr="003E625C">
        <w:rPr>
          <w:rFonts w:ascii="Times New Roman" w:hAnsi="Times New Roman" w:cs="Times New Roman"/>
        </w:rPr>
        <w:softHyphen/>
        <w:t>исследовательских</w:t>
      </w:r>
      <w:proofErr w:type="spellEnd"/>
      <w:r w:rsidRPr="003E625C">
        <w:rPr>
          <w:rFonts w:ascii="Times New Roman" w:hAnsi="Times New Roman" w:cs="Times New Roman"/>
        </w:rPr>
        <w:t xml:space="preserve"> задач по изучению свойств, способов получения и распознавания органических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генетическую связь между классами органических веще</w:t>
      </w:r>
      <w:proofErr w:type="gramStart"/>
      <w:r w:rsidRPr="003E625C">
        <w:rPr>
          <w:rFonts w:ascii="Times New Roman" w:hAnsi="Times New Roman" w:cs="Times New Roman"/>
        </w:rPr>
        <w:t>ств дл</w:t>
      </w:r>
      <w:proofErr w:type="gramEnd"/>
      <w:r w:rsidRPr="003E625C">
        <w:rPr>
          <w:rFonts w:ascii="Times New Roman" w:hAnsi="Times New Roman" w:cs="Times New Roman"/>
        </w:rPr>
        <w:t>я обоснования принципиальной возможности получения органических соединений заданного состава и строения;</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t xml:space="preserve">устанавливать взаимосвязи между фактами и теорией, причиной и следствием при анализе </w:t>
      </w:r>
      <w:r w:rsidRPr="003E625C">
        <w:rPr>
          <w:rFonts w:ascii="Times New Roman" w:hAnsi="Times New Roman" w:cs="Times New Roman"/>
        </w:rPr>
        <w:lastRenderedPageBreak/>
        <w:t>проблемных ситуаций и обосновании принимаемых решений на основе химических знаний.</w:t>
      </w:r>
    </w:p>
    <w:p w:rsidR="003E625C" w:rsidRPr="00553580" w:rsidRDefault="003E625C" w:rsidP="003E625C">
      <w:pPr>
        <w:keepNext/>
        <w:keepLines/>
        <w:spacing w:line="274" w:lineRule="exact"/>
        <w:ind w:firstLine="600"/>
        <w:jc w:val="both"/>
        <w:rPr>
          <w:rFonts w:ascii="Times New Roman" w:hAnsi="Times New Roman" w:cs="Times New Roman"/>
          <w:b/>
          <w:i/>
        </w:rPr>
      </w:pPr>
      <w:bookmarkStart w:id="38" w:name="bookmark39"/>
      <w:r w:rsidRPr="00553580">
        <w:rPr>
          <w:rFonts w:ascii="Times New Roman" w:hAnsi="Times New Roman" w:cs="Times New Roman"/>
          <w:b/>
          <w:i/>
        </w:rPr>
        <w:t>Выпускник на углубленном уровне научится:</w:t>
      </w:r>
      <w:bookmarkEnd w:id="38"/>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 </w:t>
      </w:r>
      <w:proofErr w:type="gramStart"/>
      <w:r w:rsidRPr="003E625C">
        <w:rPr>
          <w:rFonts w:ascii="Times New Roman" w:hAnsi="Times New Roman" w:cs="Times New Roman"/>
        </w:rPr>
        <w:t>-с</w:t>
      </w:r>
      <w:proofErr w:type="gramEnd"/>
      <w:r w:rsidRPr="003E625C">
        <w:rPr>
          <w:rFonts w:ascii="Times New Roman" w:hAnsi="Times New Roman" w:cs="Times New Roman"/>
        </w:rPr>
        <w:t>ледственные связи между свойствами вещества и его составом и строением;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закономерности в изменении химических свой</w:t>
      </w:r>
      <w:proofErr w:type="gramStart"/>
      <w:r w:rsidRPr="003E625C">
        <w:rPr>
          <w:rFonts w:ascii="Times New Roman" w:hAnsi="Times New Roman" w:cs="Times New Roman"/>
        </w:rPr>
        <w:t>ств пр</w:t>
      </w:r>
      <w:proofErr w:type="gramEnd"/>
      <w:r w:rsidRPr="003E625C">
        <w:rPr>
          <w:rFonts w:ascii="Times New Roman" w:hAnsi="Times New Roman" w:cs="Times New Roman"/>
        </w:rPr>
        <w:t xml:space="preserve">остых веществ, водородных соединений, высших оксидов и </w:t>
      </w:r>
      <w:proofErr w:type="spellStart"/>
      <w:r w:rsidRPr="003E625C">
        <w:rPr>
          <w:rFonts w:ascii="Times New Roman" w:hAnsi="Times New Roman" w:cs="Times New Roman"/>
        </w:rPr>
        <w:t>гидроксидов</w:t>
      </w:r>
      <w:proofErr w:type="spellEnd"/>
      <w:r w:rsidRPr="003E625C">
        <w:rPr>
          <w:rFonts w:ascii="Times New Roman" w:hAnsi="Times New Roman" w:cs="Times New Roman"/>
        </w:rPr>
        <w:t>;</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генетическую связь между классами неорганических и органических веще</w:t>
      </w:r>
      <w:proofErr w:type="gramStart"/>
      <w:r w:rsidRPr="003E625C">
        <w:rPr>
          <w:rFonts w:ascii="Times New Roman" w:hAnsi="Times New Roman" w:cs="Times New Roman"/>
        </w:rPr>
        <w:t>ств дл</w:t>
      </w:r>
      <w:proofErr w:type="gramEnd"/>
      <w:r w:rsidRPr="003E625C">
        <w:rPr>
          <w:rFonts w:ascii="Times New Roman" w:hAnsi="Times New Roman" w:cs="Times New Roman"/>
        </w:rPr>
        <w:t>я обоснования принципиальной возможности получения неорганических и органических соединений заданного состава и строения;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окислительно-восстановительных реакций в природе, производственных процессах и жизнедеятельности организмов;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практическое использование неорганических и органических веществ и их реакций в промышленности и быту;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w:t>
      </w:r>
      <w:r w:rsidRPr="003E625C">
        <w:rPr>
          <w:rFonts w:ascii="Times New Roman" w:hAnsi="Times New Roman" w:cs="Times New Roman"/>
        </w:rPr>
        <w:lastRenderedPageBreak/>
        <w:t>правилами и приемами безопасной работы с химическими веществами и лабораторным оборудованием;</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3E625C">
        <w:rPr>
          <w:rFonts w:ascii="Times New Roman" w:hAnsi="Times New Roman" w:cs="Times New Roman"/>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3E625C">
        <w:rPr>
          <w:rFonts w:ascii="Times New Roman" w:hAnsi="Times New Roman" w:cs="Times New Roman"/>
        </w:rPr>
        <w:t>естественно-научной</w:t>
      </w:r>
      <w:proofErr w:type="spellEnd"/>
      <w:proofErr w:type="gramEnd"/>
      <w:r w:rsidRPr="003E625C">
        <w:rPr>
          <w:rFonts w:ascii="Times New Roman" w:hAnsi="Times New Roman" w:cs="Times New Roman"/>
        </w:rPr>
        <w:t xml:space="preserve"> корректности в целях выявления ошибочных суждений и формирования собственной позиции;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углубленном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интерпретировать данные о составе и строении веществ, полученные с помощью современных физико-химических методов;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описывать состояние электрона в атоме на основе современных </w:t>
      </w:r>
      <w:proofErr w:type="spellStart"/>
      <w:r w:rsidRPr="003E625C">
        <w:rPr>
          <w:rFonts w:ascii="Times New Roman" w:hAnsi="Times New Roman" w:cs="Times New Roman"/>
        </w:rPr>
        <w:t>квантово</w:t>
      </w:r>
      <w:r w:rsidRPr="003E625C">
        <w:rPr>
          <w:rFonts w:ascii="Times New Roman" w:hAnsi="Times New Roman" w:cs="Times New Roman"/>
        </w:rPr>
        <w:softHyphen/>
        <w:t>механических</w:t>
      </w:r>
      <w:proofErr w:type="spellEnd"/>
      <w:r w:rsidRPr="003E625C">
        <w:rPr>
          <w:rFonts w:ascii="Times New Roman" w:hAnsi="Times New Roman" w:cs="Times New Roman"/>
        </w:rPr>
        <w:t xml:space="preserve"> представлений о строении атома для объяснения результатов спектрального анализа веществ;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роль азотосодержащих гетероциклических соединений и нуклеиновых кислот как важнейших биологически активных веществ;</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625C" w:rsidRPr="00553580" w:rsidRDefault="003E625C" w:rsidP="003E625C">
      <w:pPr>
        <w:keepNext/>
        <w:keepLines/>
        <w:spacing w:line="274" w:lineRule="exact"/>
        <w:ind w:firstLine="600"/>
        <w:jc w:val="both"/>
        <w:rPr>
          <w:rFonts w:ascii="Times New Roman" w:hAnsi="Times New Roman" w:cs="Times New Roman"/>
          <w:b/>
          <w:i/>
        </w:rPr>
      </w:pPr>
      <w:bookmarkStart w:id="39" w:name="bookmark40"/>
      <w:r w:rsidRPr="00553580">
        <w:rPr>
          <w:rFonts w:ascii="Times New Roman" w:hAnsi="Times New Roman" w:cs="Times New Roman"/>
          <w:b/>
          <w:i/>
        </w:rPr>
        <w:t>Биология</w:t>
      </w:r>
      <w:bookmarkEnd w:id="39"/>
    </w:p>
    <w:p w:rsidR="003E625C" w:rsidRPr="003E625C" w:rsidRDefault="003E625C" w:rsidP="003E625C">
      <w:pPr>
        <w:ind w:firstLine="600"/>
        <w:jc w:val="both"/>
        <w:rPr>
          <w:rFonts w:ascii="Times New Roman" w:hAnsi="Times New Roman" w:cs="Times New Roman"/>
        </w:rPr>
      </w:pPr>
      <w:r w:rsidRPr="00553580">
        <w:rPr>
          <w:rFonts w:ascii="Times New Roman" w:hAnsi="Times New Roman" w:cs="Times New Roman"/>
          <w:b/>
          <w:i/>
        </w:rPr>
        <w:t>«Биология» (базовый уровень)</w:t>
      </w:r>
      <w:r w:rsidRPr="003E625C">
        <w:rPr>
          <w:rFonts w:ascii="Times New Roman" w:hAnsi="Times New Roman" w:cs="Times New Roman"/>
        </w:rPr>
        <w:t xml:space="preserve"> - требования к предметным результатам освоения базового курса биологии должны отражать:</w:t>
      </w:r>
    </w:p>
    <w:p w:rsidR="003E625C" w:rsidRPr="003E625C" w:rsidRDefault="003E625C" w:rsidP="00DA145A">
      <w:pPr>
        <w:numPr>
          <w:ilvl w:val="0"/>
          <w:numId w:val="48"/>
        </w:numPr>
        <w:tabs>
          <w:tab w:val="left" w:pos="986"/>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E625C" w:rsidRPr="003E625C" w:rsidRDefault="003E625C" w:rsidP="00DA145A">
      <w:pPr>
        <w:numPr>
          <w:ilvl w:val="0"/>
          <w:numId w:val="48"/>
        </w:numPr>
        <w:tabs>
          <w:tab w:val="left" w:pos="986"/>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E625C" w:rsidRPr="003E625C" w:rsidRDefault="003E625C" w:rsidP="00DA145A">
      <w:pPr>
        <w:numPr>
          <w:ilvl w:val="0"/>
          <w:numId w:val="48"/>
        </w:numPr>
        <w:tabs>
          <w:tab w:val="left" w:pos="898"/>
        </w:tabs>
        <w:spacing w:line="274" w:lineRule="exact"/>
        <w:ind w:firstLine="600"/>
        <w:jc w:val="both"/>
        <w:rPr>
          <w:rFonts w:ascii="Times New Roman" w:hAnsi="Times New Roman" w:cs="Times New Roman"/>
        </w:rPr>
      </w:pPr>
      <w:r w:rsidRPr="003E625C">
        <w:rPr>
          <w:rFonts w:ascii="Times New Roman" w:hAnsi="Times New Roman" w:cs="Times New Roman"/>
        </w:rPr>
        <w:t xml:space="preserve">владение основными методами научного познания, используемыми при биологических </w:t>
      </w:r>
      <w:r w:rsidRPr="003E625C">
        <w:rPr>
          <w:rFonts w:ascii="Times New Roman" w:hAnsi="Times New Roman" w:cs="Times New Roman"/>
        </w:rPr>
        <w:lastRenderedPageBreak/>
        <w:t>исследованиях живых объектов и экосистем: описание, измерение, проведение наблюдений; выявление и оценка антропогенных изменений в природе;</w:t>
      </w:r>
    </w:p>
    <w:p w:rsidR="003E625C" w:rsidRPr="003E625C" w:rsidRDefault="003E625C" w:rsidP="00DA145A">
      <w:pPr>
        <w:numPr>
          <w:ilvl w:val="0"/>
          <w:numId w:val="48"/>
        </w:numPr>
        <w:spacing w:line="274" w:lineRule="exact"/>
        <w:ind w:firstLine="600"/>
        <w:jc w:val="both"/>
        <w:rPr>
          <w:rFonts w:ascii="Times New Roman" w:hAnsi="Times New Roman" w:cs="Times New Roman"/>
        </w:rPr>
      </w:pPr>
      <w:r w:rsidRPr="003E625C">
        <w:rPr>
          <w:rFonts w:ascii="Times New Roman" w:hAnsi="Times New Roman" w:cs="Times New Roman"/>
        </w:rPr>
        <w:t xml:space="preserve">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объяснять результаты биологических экспериментов, решать элементарные биологические задачи;</w:t>
      </w:r>
    </w:p>
    <w:p w:rsidR="003E625C" w:rsidRPr="003E625C" w:rsidRDefault="003E625C" w:rsidP="00DA145A">
      <w:pPr>
        <w:numPr>
          <w:ilvl w:val="0"/>
          <w:numId w:val="48"/>
        </w:numPr>
        <w:tabs>
          <w:tab w:val="left" w:pos="898"/>
        </w:tabs>
        <w:spacing w:after="240"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E625C" w:rsidRPr="003E625C" w:rsidRDefault="003E625C" w:rsidP="003E625C">
      <w:pPr>
        <w:ind w:firstLine="600"/>
        <w:jc w:val="both"/>
        <w:rPr>
          <w:rFonts w:ascii="Times New Roman" w:hAnsi="Times New Roman" w:cs="Times New Roman"/>
        </w:rPr>
      </w:pPr>
      <w:r w:rsidRPr="00553580">
        <w:rPr>
          <w:rFonts w:ascii="Times New Roman" w:hAnsi="Times New Roman" w:cs="Times New Roman"/>
          <w:b/>
          <w:i/>
        </w:rPr>
        <w:t>«Биология» (углубленный уровень)</w:t>
      </w:r>
      <w:r w:rsidRPr="003E625C">
        <w:rPr>
          <w:rFonts w:ascii="Times New Roman" w:hAnsi="Times New Roman" w:cs="Times New Roman"/>
        </w:rP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E625C" w:rsidRPr="003E625C" w:rsidRDefault="003E625C" w:rsidP="00DA145A">
      <w:pPr>
        <w:numPr>
          <w:ilvl w:val="0"/>
          <w:numId w:val="49"/>
        </w:numPr>
        <w:spacing w:line="274" w:lineRule="exact"/>
        <w:ind w:firstLine="600"/>
        <w:jc w:val="both"/>
        <w:rPr>
          <w:rFonts w:ascii="Times New Roman" w:hAnsi="Times New Roman" w:cs="Times New Roman"/>
        </w:rPr>
      </w:pPr>
      <w:r w:rsidRPr="003E625C">
        <w:rPr>
          <w:rFonts w:ascii="Times New Roman" w:hAnsi="Times New Roman" w:cs="Times New Roman"/>
        </w:rPr>
        <w:t xml:space="preserve">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системы знаний об общих биологических закономерностях, законах, теориях;</w:t>
      </w:r>
    </w:p>
    <w:p w:rsidR="003E625C" w:rsidRPr="003E625C" w:rsidRDefault="003E625C" w:rsidP="00DA145A">
      <w:pPr>
        <w:numPr>
          <w:ilvl w:val="0"/>
          <w:numId w:val="49"/>
        </w:numPr>
        <w:tabs>
          <w:tab w:val="left" w:pos="898"/>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E625C" w:rsidRPr="003E625C" w:rsidRDefault="003E625C" w:rsidP="00DA145A">
      <w:pPr>
        <w:numPr>
          <w:ilvl w:val="0"/>
          <w:numId w:val="49"/>
        </w:numPr>
        <w:tabs>
          <w:tab w:val="left" w:pos="1070"/>
        </w:tabs>
        <w:spacing w:line="274" w:lineRule="exact"/>
        <w:ind w:firstLine="600"/>
        <w:jc w:val="both"/>
        <w:rPr>
          <w:rFonts w:ascii="Times New Roman" w:hAnsi="Times New Roman" w:cs="Times New Roman"/>
        </w:rPr>
      </w:pPr>
      <w:r w:rsidRPr="003E625C">
        <w:rPr>
          <w:rFonts w:ascii="Times New Roman" w:hAnsi="Times New Roman" w:cs="Times New Roman"/>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E625C" w:rsidRPr="003E625C" w:rsidRDefault="003E625C" w:rsidP="00DA145A">
      <w:pPr>
        <w:numPr>
          <w:ilvl w:val="0"/>
          <w:numId w:val="49"/>
        </w:numPr>
        <w:tabs>
          <w:tab w:val="left" w:pos="1070"/>
        </w:tabs>
        <w:spacing w:line="274" w:lineRule="exact"/>
        <w:ind w:firstLine="600"/>
        <w:jc w:val="both"/>
        <w:rPr>
          <w:rFonts w:ascii="Times New Roman" w:hAnsi="Times New Roman" w:cs="Times New Roman"/>
        </w:rPr>
      </w:pPr>
      <w:r w:rsidRPr="003E625C">
        <w:rPr>
          <w:rFonts w:ascii="Times New Roman" w:hAnsi="Times New Roman" w:cs="Times New Roman"/>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3E625C" w:rsidRPr="003E625C" w:rsidRDefault="003E625C" w:rsidP="00DA145A">
      <w:pPr>
        <w:numPr>
          <w:ilvl w:val="0"/>
          <w:numId w:val="49"/>
        </w:numPr>
        <w:tabs>
          <w:tab w:val="left" w:pos="898"/>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 результате изучения учебного предмета «Биология» на уровне среднего общего образования:</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на примерах роль биологии в формировании современной научной картины мира и в практической деятельности людей;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и описывать взаимосвязь между естественными науками: биологией, физикой, химией; устанавливать взаимосвязь природных явлений;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формулировать гипотезы на основании предложенной биологической информации и предлагать варианты проверки гипотез;</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сравнивать биологические объекты между собой по заданным критериям, делать выводы и умозаключения на основе сравнения;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веществ основных групп органических соединений клетки (белков, жиров, углеводов, нуклеиновых кислот);</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популяцию и биологический вид по основным признакам; описывать фенотип многоклеточных растений и животных по морфологическому критерию;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причины наследственных заболеваний;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выявлять изменчивость у организмов; объяснять проявление видов изменчивости, </w:t>
      </w:r>
      <w:r w:rsidRPr="003E625C">
        <w:rPr>
          <w:rFonts w:ascii="Times New Roman" w:hAnsi="Times New Roman" w:cs="Times New Roman"/>
        </w:rPr>
        <w:lastRenderedPageBreak/>
        <w:t>используя закономерности изменчивости; сравнивать наследственную и ненаследственную изменчивость;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выявлять морфологические, физиологические, поведенческие адаптации организмов к среде обитания и действию экологических факторов;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составлять схемы переноса веществ и энергии в экосистеме (цепи питания); приводить доказательства необходимости сохранения </w:t>
      </w:r>
      <w:proofErr w:type="spellStart"/>
      <w:r w:rsidRPr="003E625C">
        <w:rPr>
          <w:rFonts w:ascii="Times New Roman" w:hAnsi="Times New Roman" w:cs="Times New Roman"/>
        </w:rPr>
        <w:t>биоразнообразия</w:t>
      </w:r>
      <w:proofErr w:type="spellEnd"/>
      <w:r w:rsidRPr="003E625C">
        <w:rPr>
          <w:rFonts w:ascii="Times New Roman" w:hAnsi="Times New Roman" w:cs="Times New Roman"/>
        </w:rPr>
        <w:t xml:space="preserve"> для устойчивого развития и охраны окружающей среды;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представлять биологическую информацию в виде текста, таблицы, графика, диаграммы и делать выводы на основании представленных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роль достижений генетики, селекции, биотехнологии в практической деятельности человека и в собственной жизни;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негативное влияние веществ (алкоголя, никотина, наркотических веществ) на зародышевое развитие человека; объяснять последствия влияния мутагенов; объяснять возможные причины наследственных заболеваний.</w:t>
      </w:r>
    </w:p>
    <w:p w:rsidR="003E625C" w:rsidRPr="003E625C" w:rsidRDefault="003E625C" w:rsidP="003E625C">
      <w:pPr>
        <w:ind w:firstLine="600"/>
        <w:jc w:val="both"/>
        <w:rPr>
          <w:rFonts w:ascii="Times New Roman" w:hAnsi="Times New Roman" w:cs="Times New Roman"/>
        </w:rPr>
      </w:pPr>
      <w:proofErr w:type="gramStart"/>
      <w:r w:rsidRPr="00553580">
        <w:rPr>
          <w:rStyle w:val="24"/>
          <w:rFonts w:ascii="Times New Roman" w:hAnsi="Times New Roman" w:cs="Times New Roman"/>
          <w:i/>
        </w:rPr>
        <w:t>Выпускник на базовом уровне получит возможность научиться:</w:t>
      </w:r>
      <w:r w:rsidRPr="003E625C">
        <w:rPr>
          <w:rStyle w:val="24"/>
          <w:rFonts w:ascii="Times New Roman" w:hAnsi="Times New Roman" w:cs="Times New Roman"/>
        </w:rPr>
        <w:t xml:space="preserve"> </w:t>
      </w:r>
      <w:r w:rsidRPr="003E625C">
        <w:rPr>
          <w:rFonts w:ascii="Times New Roman" w:hAnsi="Times New Roman" w:cs="Times New Roman"/>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современные направления в развитии биологии; описывать их возможное использование в практической деятельности; сравнивать способы деления клетки (митоз и мейоз);</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решать задачи на построение фрагмента второй цепи ДНК по предложенному фрагменту первой, </w:t>
      </w:r>
      <w:proofErr w:type="spellStart"/>
      <w:r w:rsidRPr="003E625C">
        <w:rPr>
          <w:rFonts w:ascii="Times New Roman" w:hAnsi="Times New Roman" w:cs="Times New Roman"/>
        </w:rPr>
        <w:t>иРНК</w:t>
      </w:r>
      <w:proofErr w:type="spellEnd"/>
      <w:r w:rsidRPr="003E625C">
        <w:rPr>
          <w:rFonts w:ascii="Times New Roman" w:hAnsi="Times New Roman" w:cs="Times New Roman"/>
        </w:rPr>
        <w:t xml:space="preserve"> (</w:t>
      </w:r>
      <w:proofErr w:type="spellStart"/>
      <w:r w:rsidRPr="003E625C">
        <w:rPr>
          <w:rFonts w:ascii="Times New Roman" w:hAnsi="Times New Roman" w:cs="Times New Roman"/>
        </w:rPr>
        <w:t>мРНК</w:t>
      </w:r>
      <w:proofErr w:type="spellEnd"/>
      <w:r w:rsidRPr="003E625C">
        <w:rPr>
          <w:rFonts w:ascii="Times New Roman" w:hAnsi="Times New Roman" w:cs="Times New Roman"/>
        </w:rPr>
        <w:t>) по участку ДНК;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тип наследования и характер проявления признака по заданной схеме родословной, применяя законы наследственности;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углубленном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роль биологических открытий и современных исследований в развитии науки и в практической деятельности людей;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роль биологии в формировании современной научной картины мира, прогнозировать перспективы развития биологии;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выявлять и обосновывать существенные особенности разных уровней организации жизни;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связь строения и функций основных биологических макромолекул, их роль в процессах клеточного метаболизма;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lastRenderedPageBreak/>
        <w:t xml:space="preserve">решать задачи на определение последовательности нуклеотидов ДНК и </w:t>
      </w:r>
      <w:proofErr w:type="spellStart"/>
      <w:r w:rsidRPr="003E625C">
        <w:rPr>
          <w:rFonts w:ascii="Times New Roman" w:hAnsi="Times New Roman" w:cs="Times New Roman"/>
        </w:rPr>
        <w:t>иРНК</w:t>
      </w:r>
      <w:proofErr w:type="spellEnd"/>
      <w:r w:rsidRPr="003E625C">
        <w:rPr>
          <w:rFonts w:ascii="Times New Roman" w:hAnsi="Times New Roman" w:cs="Times New Roman"/>
        </w:rPr>
        <w:t xml:space="preserve"> (</w:t>
      </w:r>
      <w:proofErr w:type="spellStart"/>
      <w:r w:rsidRPr="003E625C">
        <w:rPr>
          <w:rFonts w:ascii="Times New Roman" w:hAnsi="Times New Roman" w:cs="Times New Roman"/>
        </w:rPr>
        <w:t>мРНК</w:t>
      </w:r>
      <w:proofErr w:type="spellEnd"/>
      <w:r w:rsidRPr="003E625C">
        <w:rPr>
          <w:rFonts w:ascii="Times New Roman" w:hAnsi="Times New Roman" w:cs="Times New Roman"/>
        </w:rPr>
        <w:t xml:space="preserve">), антикодонов </w:t>
      </w:r>
      <w:proofErr w:type="spellStart"/>
      <w:r w:rsidRPr="003E625C">
        <w:rPr>
          <w:rFonts w:ascii="Times New Roman" w:hAnsi="Times New Roman" w:cs="Times New Roman"/>
        </w:rPr>
        <w:t>тРНК</w:t>
      </w:r>
      <w:proofErr w:type="spellEnd"/>
      <w:r w:rsidRPr="003E625C">
        <w:rPr>
          <w:rFonts w:ascii="Times New Roman" w:hAnsi="Times New Roman" w:cs="Times New Roman"/>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3E625C">
        <w:rPr>
          <w:rFonts w:ascii="Times New Roman" w:hAnsi="Times New Roman" w:cs="Times New Roman"/>
        </w:rPr>
        <w:t>комплементарности</w:t>
      </w:r>
      <w:proofErr w:type="spellEnd"/>
      <w:r w:rsidRPr="003E625C">
        <w:rPr>
          <w:rFonts w:ascii="Times New Roman" w:hAnsi="Times New Roman" w:cs="Times New Roman"/>
        </w:rPr>
        <w:t>;</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делать выводы об изменениях, которые произойдут в процессах матричного синтеза в случае изменения последовательности нуклеотидов ДНК;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количество хромосом в клетках растений основных отделов на разных этапах жизненного цикла;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решать генетические задачи на </w:t>
      </w:r>
      <w:proofErr w:type="spellStart"/>
      <w:r w:rsidRPr="003E625C">
        <w:rPr>
          <w:rFonts w:ascii="Times New Roman" w:hAnsi="Times New Roman" w:cs="Times New Roman"/>
        </w:rPr>
        <w:t>дигибридное</w:t>
      </w:r>
      <w:proofErr w:type="spellEnd"/>
      <w:r w:rsidRPr="003E625C">
        <w:rPr>
          <w:rFonts w:ascii="Times New Roman" w:hAnsi="Times New Roman" w:cs="Times New Roman"/>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раскрывать причины наследственных заболеваний, аргументировать необходимость мер предупреждения таких заболеваний; сравнивать разные способы размножения организмов; характеризовать основные этапы онтогенеза организмов; выявлять причины и существенные признаки </w:t>
      </w:r>
      <w:proofErr w:type="spellStart"/>
      <w:r w:rsidRPr="003E625C">
        <w:rPr>
          <w:rFonts w:ascii="Times New Roman" w:hAnsi="Times New Roman" w:cs="Times New Roman"/>
        </w:rPr>
        <w:t>модификационной</w:t>
      </w:r>
      <w:proofErr w:type="spellEnd"/>
      <w:r w:rsidRPr="003E625C">
        <w:rPr>
          <w:rFonts w:ascii="Times New Roman" w:hAnsi="Times New Roman" w:cs="Times New Roman"/>
        </w:rPr>
        <w:t xml:space="preserve"> и мутационной изменчивости; обосновывать роль изменчивости в естественном и искусственном отборе;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значение разных методов селекции в создании сортов растений, пород животных и штаммов микроорганизмов;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причины изменяемости и многообразия видов, применяя синтетическую теорию эволюции;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популяцию как единицу эволюции, вид как систематическую категорию и как результат эволюции;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связь структуры и свойств экосистемы;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аргументировать собственную позицию по отношению к экологическим проблемам и поведению в природной среде;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обосновывать необходимость устойчивого развития как условия сохранения биосферы;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выявлять в тексте биологического содержания проблему и </w:t>
      </w:r>
      <w:proofErr w:type="spellStart"/>
      <w:r w:rsidRPr="003E625C">
        <w:rPr>
          <w:rFonts w:ascii="Times New Roman" w:hAnsi="Times New Roman" w:cs="Times New Roman"/>
        </w:rPr>
        <w:t>аргументированно</w:t>
      </w:r>
      <w:proofErr w:type="spellEnd"/>
      <w:r w:rsidRPr="003E625C">
        <w:rPr>
          <w:rFonts w:ascii="Times New Roman" w:hAnsi="Times New Roman" w:cs="Times New Roman"/>
        </w:rPr>
        <w:t xml:space="preserve"> ее объяснять;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углубленном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организовывать и проводить индивидуальную исследовательскую деятельность по биологии (или разрабатывать </w:t>
      </w:r>
      <w:proofErr w:type="gramStart"/>
      <w:r w:rsidRPr="003E625C">
        <w:rPr>
          <w:rFonts w:ascii="Times New Roman" w:hAnsi="Times New Roman" w:cs="Times New Roman"/>
        </w:rPr>
        <w:t>индивидуальный проект</w:t>
      </w:r>
      <w:proofErr w:type="gramEnd"/>
      <w:r w:rsidRPr="003E625C">
        <w:rPr>
          <w:rFonts w:ascii="Times New Roman" w:hAnsi="Times New Roman" w:cs="Times New Roman"/>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прогнозировать последствия собственных исследований с учетом этических норм и экологических требований;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аргументировать необходимость синтеза </w:t>
      </w:r>
      <w:proofErr w:type="spellStart"/>
      <w:proofErr w:type="gramStart"/>
      <w:r w:rsidRPr="003E625C">
        <w:rPr>
          <w:rFonts w:ascii="Times New Roman" w:hAnsi="Times New Roman" w:cs="Times New Roman"/>
        </w:rPr>
        <w:t>естественно-научного</w:t>
      </w:r>
      <w:proofErr w:type="spellEnd"/>
      <w:proofErr w:type="gramEnd"/>
      <w:r w:rsidRPr="003E625C">
        <w:rPr>
          <w:rFonts w:ascii="Times New Roman" w:hAnsi="Times New Roman" w:cs="Times New Roman"/>
        </w:rPr>
        <w:t xml:space="preserve"> и </w:t>
      </w:r>
      <w:proofErr w:type="spellStart"/>
      <w:r w:rsidRPr="003E625C">
        <w:rPr>
          <w:rFonts w:ascii="Times New Roman" w:hAnsi="Times New Roman" w:cs="Times New Roman"/>
        </w:rPr>
        <w:t>социогуманитарного</w:t>
      </w:r>
      <w:proofErr w:type="spellEnd"/>
      <w:r w:rsidRPr="003E625C">
        <w:rPr>
          <w:rFonts w:ascii="Times New Roman" w:hAnsi="Times New Roman" w:cs="Times New Roman"/>
        </w:rPr>
        <w:t xml:space="preserve"> </w:t>
      </w:r>
      <w:r w:rsidRPr="003E625C">
        <w:rPr>
          <w:rFonts w:ascii="Times New Roman" w:hAnsi="Times New Roman" w:cs="Times New Roman"/>
        </w:rPr>
        <w:lastRenderedPageBreak/>
        <w:t>знания в эпоху информационной цивилизации;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моделировать изменение экосистем под влиянием различных групп факторов окружающей среды;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E625C" w:rsidRPr="00553580" w:rsidRDefault="003E625C" w:rsidP="003E625C">
      <w:pPr>
        <w:keepNext/>
        <w:keepLines/>
        <w:spacing w:line="274" w:lineRule="exact"/>
        <w:ind w:left="760"/>
        <w:jc w:val="both"/>
        <w:rPr>
          <w:rFonts w:ascii="Times New Roman" w:hAnsi="Times New Roman" w:cs="Times New Roman"/>
          <w:b/>
          <w:i/>
        </w:rPr>
      </w:pPr>
      <w:bookmarkStart w:id="40" w:name="bookmark41"/>
      <w:r w:rsidRPr="00553580">
        <w:rPr>
          <w:rFonts w:ascii="Times New Roman" w:hAnsi="Times New Roman" w:cs="Times New Roman"/>
          <w:b/>
          <w:i/>
        </w:rPr>
        <w:t>Естествознание</w:t>
      </w:r>
      <w:bookmarkEnd w:id="40"/>
    </w:p>
    <w:p w:rsidR="003E625C" w:rsidRPr="003E625C" w:rsidRDefault="003E625C" w:rsidP="003E625C">
      <w:pPr>
        <w:ind w:firstLine="600"/>
        <w:jc w:val="both"/>
        <w:rPr>
          <w:rFonts w:ascii="Times New Roman" w:hAnsi="Times New Roman" w:cs="Times New Roman"/>
        </w:rPr>
      </w:pPr>
      <w:r w:rsidRPr="00553580">
        <w:rPr>
          <w:rFonts w:ascii="Times New Roman" w:hAnsi="Times New Roman" w:cs="Times New Roman"/>
          <w:b/>
          <w:i/>
        </w:rPr>
        <w:t>«Естествознание» (базовый уровень)</w:t>
      </w:r>
      <w:r w:rsidRPr="003E625C">
        <w:rPr>
          <w:rFonts w:ascii="Times New Roman" w:hAnsi="Times New Roman" w:cs="Times New Roman"/>
        </w:rPr>
        <w:t xml:space="preserve"> - требования к предметным результатам освоения интегрированного учебного предмета «Естествознание» должны отражать:</w:t>
      </w:r>
    </w:p>
    <w:p w:rsidR="003E625C" w:rsidRPr="003E625C" w:rsidRDefault="003E625C" w:rsidP="00DA145A">
      <w:pPr>
        <w:numPr>
          <w:ilvl w:val="0"/>
          <w:numId w:val="50"/>
        </w:numPr>
        <w:tabs>
          <w:tab w:val="left" w:pos="1162"/>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E625C" w:rsidRPr="003E625C" w:rsidRDefault="003E625C" w:rsidP="00DA145A">
      <w:pPr>
        <w:numPr>
          <w:ilvl w:val="0"/>
          <w:numId w:val="50"/>
        </w:numPr>
        <w:tabs>
          <w:tab w:val="left" w:pos="937"/>
        </w:tabs>
        <w:spacing w:line="274" w:lineRule="exact"/>
        <w:ind w:firstLine="600"/>
        <w:jc w:val="both"/>
        <w:rPr>
          <w:rFonts w:ascii="Times New Roman" w:hAnsi="Times New Roman" w:cs="Times New Roman"/>
        </w:rPr>
      </w:pPr>
      <w:r w:rsidRPr="003E625C">
        <w:rPr>
          <w:rFonts w:ascii="Times New Roman" w:hAnsi="Times New Roman" w:cs="Times New Roman"/>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E625C" w:rsidRPr="003E625C" w:rsidRDefault="003E625C" w:rsidP="00DA145A">
      <w:pPr>
        <w:numPr>
          <w:ilvl w:val="0"/>
          <w:numId w:val="50"/>
        </w:numPr>
        <w:tabs>
          <w:tab w:val="left" w:pos="937"/>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E625C" w:rsidRPr="003E625C" w:rsidRDefault="003E625C" w:rsidP="00DA145A">
      <w:pPr>
        <w:numPr>
          <w:ilvl w:val="0"/>
          <w:numId w:val="50"/>
        </w:numPr>
        <w:tabs>
          <w:tab w:val="left" w:pos="937"/>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научном методе познания природы и средствах изучения </w:t>
      </w:r>
      <w:proofErr w:type="spellStart"/>
      <w:r w:rsidRPr="003E625C">
        <w:rPr>
          <w:rFonts w:ascii="Times New Roman" w:hAnsi="Times New Roman" w:cs="Times New Roman"/>
        </w:rPr>
        <w:t>мегамира</w:t>
      </w:r>
      <w:proofErr w:type="spellEnd"/>
      <w:r w:rsidRPr="003E625C">
        <w:rPr>
          <w:rFonts w:ascii="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3E625C" w:rsidRPr="003E625C" w:rsidRDefault="003E625C" w:rsidP="00DA145A">
      <w:pPr>
        <w:numPr>
          <w:ilvl w:val="0"/>
          <w:numId w:val="50"/>
        </w:numPr>
        <w:tabs>
          <w:tab w:val="left" w:pos="937"/>
        </w:tabs>
        <w:spacing w:line="274" w:lineRule="exact"/>
        <w:ind w:firstLine="600"/>
        <w:jc w:val="both"/>
        <w:rPr>
          <w:rFonts w:ascii="Times New Roman" w:hAnsi="Times New Roman" w:cs="Times New Roman"/>
        </w:rPr>
      </w:pPr>
      <w:r w:rsidRPr="003E625C">
        <w:rPr>
          <w:rFonts w:ascii="Times New Roman" w:hAnsi="Times New Roman" w:cs="Times New Roman"/>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E625C" w:rsidRPr="003E625C" w:rsidRDefault="003E625C" w:rsidP="00DA145A">
      <w:pPr>
        <w:numPr>
          <w:ilvl w:val="0"/>
          <w:numId w:val="50"/>
        </w:numPr>
        <w:tabs>
          <w:tab w:val="left" w:pos="937"/>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 результате изучения учебного предмета «Естествознание» на уровне среднего общего образования:</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грамотно применять </w:t>
      </w:r>
      <w:proofErr w:type="spellStart"/>
      <w:proofErr w:type="gramStart"/>
      <w:r w:rsidRPr="003E625C">
        <w:rPr>
          <w:rFonts w:ascii="Times New Roman" w:hAnsi="Times New Roman" w:cs="Times New Roman"/>
        </w:rPr>
        <w:t>естественно-научную</w:t>
      </w:r>
      <w:proofErr w:type="spellEnd"/>
      <w:proofErr w:type="gramEnd"/>
      <w:r w:rsidRPr="003E625C">
        <w:rPr>
          <w:rFonts w:ascii="Times New Roman" w:hAnsi="Times New Roman" w:cs="Times New Roman"/>
        </w:rPr>
        <w:t xml:space="preserve"> терминологию при описании явлений окружающего мира;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выявлять характер явлений в окружающей среде, понимать смысл наблюдаемых процессов, основываясь на </w:t>
      </w:r>
      <w:proofErr w:type="spellStart"/>
      <w:proofErr w:type="gramStart"/>
      <w:r w:rsidRPr="003E625C">
        <w:rPr>
          <w:rFonts w:ascii="Times New Roman" w:hAnsi="Times New Roman" w:cs="Times New Roman"/>
        </w:rPr>
        <w:t>естественно-научном</w:t>
      </w:r>
      <w:proofErr w:type="spellEnd"/>
      <w:proofErr w:type="gramEnd"/>
      <w:r w:rsidRPr="003E625C">
        <w:rPr>
          <w:rFonts w:ascii="Times New Roman" w:hAnsi="Times New Roman" w:cs="Times New Roman"/>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осуществлять моделирование протекания наблюдаемых процессов с учетом границ применимости используемых моделей;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spellStart"/>
      <w:proofErr w:type="gramStart"/>
      <w:r w:rsidRPr="003E625C">
        <w:rPr>
          <w:rFonts w:ascii="Times New Roman" w:hAnsi="Times New Roman" w:cs="Times New Roman"/>
        </w:rPr>
        <w:t>естественно-научной</w:t>
      </w:r>
      <w:proofErr w:type="spellEnd"/>
      <w:proofErr w:type="gramEnd"/>
      <w:r w:rsidRPr="003E625C">
        <w:rPr>
          <w:rFonts w:ascii="Times New Roman" w:hAnsi="Times New Roman" w:cs="Times New Roman"/>
        </w:rPr>
        <w:t xml:space="preserve"> корректности; делать выводы на основе литературных данных;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принимать аргументированные решения в отношении применения разнообразных технологий в профессиональной деятельности и в быту;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lastRenderedPageBreak/>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spellStart"/>
      <w:proofErr w:type="gramStart"/>
      <w:r w:rsidRPr="003E625C">
        <w:rPr>
          <w:rFonts w:ascii="Times New Roman" w:hAnsi="Times New Roman" w:cs="Times New Roman"/>
        </w:rPr>
        <w:t>естественно-научные</w:t>
      </w:r>
      <w:proofErr w:type="spellEnd"/>
      <w:proofErr w:type="gramEnd"/>
      <w:r w:rsidRPr="003E625C">
        <w:rPr>
          <w:rFonts w:ascii="Times New Roman" w:hAnsi="Times New Roman" w:cs="Times New Roman"/>
        </w:rPr>
        <w:t xml:space="preserve"> основы создания предписаний;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формировать собственную стратегию </w:t>
      </w:r>
      <w:proofErr w:type="spellStart"/>
      <w:r w:rsidRPr="003E625C">
        <w:rPr>
          <w:rFonts w:ascii="Times New Roman" w:hAnsi="Times New Roman" w:cs="Times New Roman"/>
        </w:rPr>
        <w:t>здоровьесберегающего</w:t>
      </w:r>
      <w:proofErr w:type="spellEnd"/>
      <w:r w:rsidRPr="003E625C">
        <w:rPr>
          <w:rFonts w:ascii="Times New Roman" w:hAnsi="Times New Roman" w:cs="Times New Roman"/>
        </w:rPr>
        <w:t xml:space="preserve"> (равновесного) питания с учетом биологической целесообразности, роли веществ в питании и жизнедеятельности живых организмов;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w:t>
      </w:r>
      <w:proofErr w:type="spellStart"/>
      <w:r w:rsidRPr="003E625C">
        <w:rPr>
          <w:rFonts w:ascii="Times New Roman" w:hAnsi="Times New Roman" w:cs="Times New Roman"/>
        </w:rPr>
        <w:t>тератогенных</w:t>
      </w:r>
      <w:proofErr w:type="spellEnd"/>
      <w:r w:rsidRPr="003E625C">
        <w:rPr>
          <w:rFonts w:ascii="Times New Roman" w:hAnsi="Times New Roman" w:cs="Times New Roman"/>
        </w:rPr>
        <w:t xml:space="preserve"> веществ на здоровье организма и зародышевое развитие;</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осознанно действовать в ситуации выбора продукта или услуги, применяя </w:t>
      </w:r>
      <w:proofErr w:type="spellStart"/>
      <w:proofErr w:type="gramStart"/>
      <w:r w:rsidRPr="003E625C">
        <w:rPr>
          <w:rFonts w:ascii="Times New Roman" w:hAnsi="Times New Roman" w:cs="Times New Roman"/>
        </w:rPr>
        <w:t>естественно-научные</w:t>
      </w:r>
      <w:proofErr w:type="spellEnd"/>
      <w:proofErr w:type="gramEnd"/>
      <w:r w:rsidRPr="003E625C">
        <w:rPr>
          <w:rFonts w:ascii="Times New Roman" w:hAnsi="Times New Roman" w:cs="Times New Roman"/>
        </w:rPr>
        <w:t xml:space="preserve"> компетенции.</w:t>
      </w:r>
    </w:p>
    <w:p w:rsidR="003E625C" w:rsidRPr="003E625C" w:rsidRDefault="003E625C" w:rsidP="003E625C">
      <w:pPr>
        <w:ind w:firstLine="620"/>
        <w:jc w:val="both"/>
        <w:rPr>
          <w:rFonts w:ascii="Times New Roman" w:hAnsi="Times New Roman" w:cs="Times New Roman"/>
        </w:rPr>
      </w:pPr>
      <w:r w:rsidRPr="00553580">
        <w:rPr>
          <w:rStyle w:val="24"/>
          <w:rFonts w:ascii="Times New Roman" w:hAnsi="Times New Roman" w:cs="Times New Roman"/>
          <w:i/>
        </w:rPr>
        <w:t>Выпускник на базовом уровне получит возможность научиться:</w:t>
      </w:r>
      <w:r w:rsidRPr="003E625C">
        <w:rPr>
          <w:rStyle w:val="24"/>
          <w:rFonts w:ascii="Times New Roman" w:hAnsi="Times New Roman" w:cs="Times New Roman"/>
        </w:rPr>
        <w:t xml:space="preserve"> </w:t>
      </w:r>
      <w:r w:rsidRPr="003E625C">
        <w:rPr>
          <w:rFonts w:ascii="Times New Roman" w:hAnsi="Times New Roman" w:cs="Times New Roman"/>
        </w:rPr>
        <w:t xml:space="preserve">выполнять самостоятельные эксперименты, раскрывающие понимание основных </w:t>
      </w:r>
      <w:proofErr w:type="spellStart"/>
      <w:proofErr w:type="gramStart"/>
      <w:r w:rsidRPr="003E625C">
        <w:rPr>
          <w:rFonts w:ascii="Times New Roman" w:hAnsi="Times New Roman" w:cs="Times New Roman"/>
        </w:rPr>
        <w:t>естественно-научных</w:t>
      </w:r>
      <w:proofErr w:type="spellEnd"/>
      <w:proofErr w:type="gramEnd"/>
      <w:r w:rsidRPr="003E625C">
        <w:rPr>
          <w:rFonts w:ascii="Times New Roman" w:hAnsi="Times New Roman" w:cs="Times New Roman"/>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3E625C" w:rsidRPr="003E625C" w:rsidRDefault="003E625C" w:rsidP="003E625C">
      <w:pPr>
        <w:tabs>
          <w:tab w:val="left" w:pos="2161"/>
          <w:tab w:val="left" w:pos="6130"/>
        </w:tabs>
        <w:ind w:firstLine="620"/>
        <w:jc w:val="both"/>
        <w:rPr>
          <w:rFonts w:ascii="Times New Roman" w:hAnsi="Times New Roman" w:cs="Times New Roman"/>
        </w:rPr>
      </w:pPr>
      <w:r w:rsidRPr="003E625C">
        <w:rPr>
          <w:rFonts w:ascii="Times New Roman" w:hAnsi="Times New Roman" w:cs="Times New Roman"/>
        </w:rPr>
        <w:t>обсуждать</w:t>
      </w:r>
      <w:r w:rsidRPr="003E625C">
        <w:rPr>
          <w:rFonts w:ascii="Times New Roman" w:hAnsi="Times New Roman" w:cs="Times New Roman"/>
        </w:rPr>
        <w:tab/>
        <w:t>существующие локальные и</w:t>
      </w:r>
      <w:r w:rsidRPr="003E625C">
        <w:rPr>
          <w:rFonts w:ascii="Times New Roman" w:hAnsi="Times New Roman" w:cs="Times New Roman"/>
        </w:rPr>
        <w:tab/>
        <w:t>региональные проблемы</w:t>
      </w:r>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 xml:space="preserve">(экологические, энергетические, сырьевые и т.д.); обосновывать в дискуссии возможные пути их решения, основываясь на </w:t>
      </w:r>
      <w:proofErr w:type="spellStart"/>
      <w:proofErr w:type="gramStart"/>
      <w:r w:rsidRPr="003E625C">
        <w:rPr>
          <w:rFonts w:ascii="Times New Roman" w:hAnsi="Times New Roman" w:cs="Times New Roman"/>
        </w:rPr>
        <w:t>естественно-научных</w:t>
      </w:r>
      <w:proofErr w:type="spellEnd"/>
      <w:proofErr w:type="gramEnd"/>
      <w:r w:rsidRPr="003E625C">
        <w:rPr>
          <w:rFonts w:ascii="Times New Roman" w:hAnsi="Times New Roman" w:cs="Times New Roman"/>
        </w:rPr>
        <w:t xml:space="preserve"> знаниях;</w:t>
      </w:r>
    </w:p>
    <w:p w:rsidR="003E625C" w:rsidRPr="003E625C" w:rsidRDefault="003E625C" w:rsidP="003E625C">
      <w:pPr>
        <w:spacing w:after="240"/>
        <w:ind w:firstLine="620"/>
        <w:jc w:val="both"/>
        <w:rPr>
          <w:rFonts w:ascii="Times New Roman" w:hAnsi="Times New Roman" w:cs="Times New Roman"/>
        </w:rPr>
      </w:pPr>
      <w:r w:rsidRPr="003E625C">
        <w:rPr>
          <w:rFonts w:ascii="Times New Roman" w:hAnsi="Times New Roman" w:cs="Times New Roman"/>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spellStart"/>
      <w:proofErr w:type="gramStart"/>
      <w:r w:rsidRPr="003E625C">
        <w:rPr>
          <w:rFonts w:ascii="Times New Roman" w:hAnsi="Times New Roman" w:cs="Times New Roman"/>
        </w:rPr>
        <w:t>естественно-научных</w:t>
      </w:r>
      <w:proofErr w:type="spellEnd"/>
      <w:proofErr w:type="gramEnd"/>
      <w:r w:rsidRPr="003E625C">
        <w:rPr>
          <w:rFonts w:ascii="Times New Roman" w:hAnsi="Times New Roman" w:cs="Times New Roman"/>
        </w:rPr>
        <w:t xml:space="preserve"> знаний; показывать взаимосвязь между областями естественных наук.</w:t>
      </w:r>
    </w:p>
    <w:p w:rsidR="003E625C" w:rsidRPr="00553580" w:rsidRDefault="003E625C" w:rsidP="003E625C">
      <w:pPr>
        <w:keepNext/>
        <w:keepLines/>
        <w:spacing w:line="274" w:lineRule="exact"/>
        <w:ind w:firstLine="620"/>
        <w:jc w:val="both"/>
        <w:rPr>
          <w:rFonts w:ascii="Times New Roman" w:hAnsi="Times New Roman" w:cs="Times New Roman"/>
          <w:b/>
          <w:i/>
        </w:rPr>
      </w:pPr>
      <w:bookmarkStart w:id="41" w:name="bookmark42"/>
      <w:r w:rsidRPr="00553580">
        <w:rPr>
          <w:rFonts w:ascii="Times New Roman" w:hAnsi="Times New Roman" w:cs="Times New Roman"/>
          <w:b/>
          <w:i/>
        </w:rPr>
        <w:t>Астрономия</w:t>
      </w:r>
      <w:bookmarkEnd w:id="41"/>
    </w:p>
    <w:p w:rsidR="003E625C" w:rsidRPr="003E625C" w:rsidRDefault="003E625C" w:rsidP="003E625C">
      <w:pPr>
        <w:ind w:firstLine="620"/>
        <w:jc w:val="both"/>
        <w:rPr>
          <w:rFonts w:ascii="Times New Roman" w:hAnsi="Times New Roman" w:cs="Times New Roman"/>
        </w:rPr>
      </w:pPr>
      <w:r w:rsidRPr="00553580">
        <w:rPr>
          <w:rFonts w:ascii="Times New Roman" w:hAnsi="Times New Roman" w:cs="Times New Roman"/>
          <w:b/>
          <w:i/>
        </w:rPr>
        <w:t>«Астрономия» (базовый уровень)</w:t>
      </w:r>
      <w:r w:rsidRPr="003E625C">
        <w:rPr>
          <w:rFonts w:ascii="Times New Roman" w:hAnsi="Times New Roman" w:cs="Times New Roman"/>
        </w:rPr>
        <w:t xml:space="preserve"> - требования к предметным результатам освоения учебного предмета должны отражать:</w:t>
      </w:r>
    </w:p>
    <w:p w:rsidR="003E625C" w:rsidRPr="003E625C" w:rsidRDefault="003E625C" w:rsidP="00DA145A">
      <w:pPr>
        <w:numPr>
          <w:ilvl w:val="0"/>
          <w:numId w:val="51"/>
        </w:numPr>
        <w:tabs>
          <w:tab w:val="left" w:pos="923"/>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строении Солнечной системы, эволюции звезд и Вселенной, пространственно-временных масштабах Вселенной;</w:t>
      </w:r>
    </w:p>
    <w:p w:rsidR="003E625C" w:rsidRPr="003E625C" w:rsidRDefault="003E625C" w:rsidP="00DA145A">
      <w:pPr>
        <w:numPr>
          <w:ilvl w:val="0"/>
          <w:numId w:val="51"/>
        </w:numPr>
        <w:tabs>
          <w:tab w:val="left" w:pos="957"/>
        </w:tabs>
        <w:spacing w:line="274" w:lineRule="exact"/>
        <w:ind w:firstLine="620"/>
        <w:jc w:val="both"/>
        <w:rPr>
          <w:rFonts w:ascii="Times New Roman" w:hAnsi="Times New Roman" w:cs="Times New Roman"/>
        </w:rPr>
      </w:pPr>
      <w:r w:rsidRPr="003E625C">
        <w:rPr>
          <w:rFonts w:ascii="Times New Roman" w:hAnsi="Times New Roman" w:cs="Times New Roman"/>
        </w:rPr>
        <w:t>понимание сущности наблюдаемых во Вселенной явлений;</w:t>
      </w:r>
    </w:p>
    <w:p w:rsidR="003E625C" w:rsidRPr="003E625C" w:rsidRDefault="003E625C" w:rsidP="00DA145A">
      <w:pPr>
        <w:numPr>
          <w:ilvl w:val="0"/>
          <w:numId w:val="51"/>
        </w:numPr>
        <w:tabs>
          <w:tab w:val="left" w:pos="923"/>
        </w:tabs>
        <w:spacing w:line="274" w:lineRule="exact"/>
        <w:ind w:firstLine="620"/>
        <w:jc w:val="both"/>
        <w:rPr>
          <w:rFonts w:ascii="Times New Roman" w:hAnsi="Times New Roman" w:cs="Times New Roman"/>
        </w:rPr>
      </w:pPr>
      <w:r w:rsidRPr="003E625C">
        <w:rPr>
          <w:rFonts w:ascii="Times New Roman" w:hAnsi="Times New Roman" w:cs="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E625C" w:rsidRPr="003E625C" w:rsidRDefault="003E625C" w:rsidP="00DA145A">
      <w:pPr>
        <w:numPr>
          <w:ilvl w:val="0"/>
          <w:numId w:val="51"/>
        </w:numPr>
        <w:tabs>
          <w:tab w:val="left" w:pos="923"/>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значении астрономии в практической деятельности человека и дальнейшем научно-техническом развитии;</w:t>
      </w:r>
    </w:p>
    <w:p w:rsidR="003E625C" w:rsidRPr="003E625C" w:rsidRDefault="003E625C" w:rsidP="00DA145A">
      <w:pPr>
        <w:numPr>
          <w:ilvl w:val="0"/>
          <w:numId w:val="51"/>
        </w:numPr>
        <w:tabs>
          <w:tab w:val="left" w:pos="1008"/>
        </w:tabs>
        <w:spacing w:after="240" w:line="274" w:lineRule="exact"/>
        <w:ind w:firstLine="600"/>
        <w:jc w:val="both"/>
        <w:rPr>
          <w:rFonts w:ascii="Times New Roman" w:hAnsi="Times New Roman" w:cs="Times New Roman"/>
        </w:rPr>
      </w:pPr>
      <w:r w:rsidRPr="003E625C">
        <w:rPr>
          <w:rFonts w:ascii="Times New Roman" w:hAnsi="Times New Roman" w:cs="Times New Roman"/>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E625C" w:rsidRPr="00553580" w:rsidRDefault="003E625C" w:rsidP="00DA145A">
      <w:pPr>
        <w:keepNext/>
        <w:keepLines/>
        <w:numPr>
          <w:ilvl w:val="0"/>
          <w:numId w:val="52"/>
        </w:numPr>
        <w:tabs>
          <w:tab w:val="left" w:pos="1642"/>
        </w:tabs>
        <w:spacing w:line="274" w:lineRule="exact"/>
        <w:ind w:firstLine="600"/>
        <w:jc w:val="both"/>
        <w:outlineLvl w:val="2"/>
        <w:rPr>
          <w:rFonts w:ascii="Times New Roman" w:hAnsi="Times New Roman" w:cs="Times New Roman"/>
          <w:b/>
          <w:i/>
        </w:rPr>
      </w:pPr>
      <w:bookmarkStart w:id="42" w:name="bookmark43"/>
      <w:r w:rsidRPr="00553580">
        <w:rPr>
          <w:rFonts w:ascii="Times New Roman" w:hAnsi="Times New Roman" w:cs="Times New Roman"/>
          <w:b/>
          <w:i/>
        </w:rPr>
        <w:lastRenderedPageBreak/>
        <w:t>Физическая культура, экология и основы безопасности жизнедеятельности</w:t>
      </w:r>
      <w:bookmarkEnd w:id="42"/>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Изучение учебных предметов «Физическая культура» и «Основы безопасности жизнедеятельности» должно обеспечить:</w:t>
      </w:r>
    </w:p>
    <w:p w:rsidR="003E625C" w:rsidRPr="003E625C" w:rsidRDefault="003E625C" w:rsidP="00DA145A">
      <w:pPr>
        <w:numPr>
          <w:ilvl w:val="0"/>
          <w:numId w:val="53"/>
        </w:numPr>
        <w:tabs>
          <w:tab w:val="left" w:pos="1008"/>
        </w:tabs>
        <w:spacing w:line="274" w:lineRule="exact"/>
        <w:ind w:firstLine="6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E625C" w:rsidRPr="003E625C" w:rsidRDefault="003E625C" w:rsidP="00DA145A">
      <w:pPr>
        <w:numPr>
          <w:ilvl w:val="0"/>
          <w:numId w:val="53"/>
        </w:numPr>
        <w:tabs>
          <w:tab w:val="left" w:pos="774"/>
        </w:tabs>
        <w:spacing w:line="274" w:lineRule="exact"/>
        <w:ind w:firstLine="600"/>
        <w:jc w:val="both"/>
        <w:rPr>
          <w:rFonts w:ascii="Times New Roman" w:hAnsi="Times New Roman" w:cs="Times New Roman"/>
        </w:rPr>
      </w:pPr>
      <w:r w:rsidRPr="003E625C">
        <w:rPr>
          <w:rFonts w:ascii="Times New Roman" w:hAnsi="Times New Roman" w:cs="Times New Roman"/>
        </w:rPr>
        <w:t>знание правил и владение навыками поведения в опасных и чрезвычайных ситуациях природного, социального и техногенного характера;</w:t>
      </w:r>
    </w:p>
    <w:p w:rsidR="003E625C" w:rsidRPr="003E625C" w:rsidRDefault="003E625C" w:rsidP="00DA145A">
      <w:pPr>
        <w:numPr>
          <w:ilvl w:val="0"/>
          <w:numId w:val="53"/>
        </w:numPr>
        <w:tabs>
          <w:tab w:val="left" w:pos="774"/>
        </w:tabs>
        <w:spacing w:line="274" w:lineRule="exact"/>
        <w:ind w:firstLine="600"/>
        <w:jc w:val="both"/>
        <w:rPr>
          <w:rFonts w:ascii="Times New Roman" w:hAnsi="Times New Roman" w:cs="Times New Roman"/>
        </w:rPr>
      </w:pPr>
      <w:r w:rsidRPr="003E625C">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E625C" w:rsidRPr="003E625C" w:rsidRDefault="003E625C" w:rsidP="00DA145A">
      <w:pPr>
        <w:numPr>
          <w:ilvl w:val="0"/>
          <w:numId w:val="53"/>
        </w:numPr>
        <w:tabs>
          <w:tab w:val="left" w:pos="774"/>
        </w:tabs>
        <w:spacing w:after="240" w:line="274" w:lineRule="exact"/>
        <w:ind w:firstLine="600"/>
        <w:jc w:val="both"/>
        <w:rPr>
          <w:rFonts w:ascii="Times New Roman" w:hAnsi="Times New Roman" w:cs="Times New Roman"/>
        </w:rPr>
      </w:pPr>
      <w:r w:rsidRPr="003E625C">
        <w:rPr>
          <w:rFonts w:ascii="Times New Roman" w:hAnsi="Times New Roman" w:cs="Times New Roman"/>
        </w:rPr>
        <w:t>умение действовать индивидуально и в группе в опасных и чрезвычайных ситуациях.</w:t>
      </w:r>
    </w:p>
    <w:p w:rsidR="003E625C" w:rsidRPr="00553580" w:rsidRDefault="003E625C" w:rsidP="003E625C">
      <w:pPr>
        <w:keepNext/>
        <w:keepLines/>
        <w:spacing w:line="274" w:lineRule="exact"/>
        <w:ind w:firstLine="600"/>
        <w:jc w:val="both"/>
        <w:rPr>
          <w:rFonts w:ascii="Times New Roman" w:hAnsi="Times New Roman" w:cs="Times New Roman"/>
          <w:b/>
          <w:i/>
        </w:rPr>
      </w:pPr>
      <w:bookmarkStart w:id="43" w:name="bookmark44"/>
      <w:r w:rsidRPr="00553580">
        <w:rPr>
          <w:rFonts w:ascii="Times New Roman" w:hAnsi="Times New Roman" w:cs="Times New Roman"/>
          <w:b/>
          <w:i/>
        </w:rPr>
        <w:t>Физическая культура</w:t>
      </w:r>
      <w:bookmarkEnd w:id="43"/>
    </w:p>
    <w:p w:rsidR="003E625C" w:rsidRPr="003E625C" w:rsidRDefault="003E625C" w:rsidP="003E625C">
      <w:pPr>
        <w:ind w:firstLine="600"/>
        <w:jc w:val="both"/>
        <w:rPr>
          <w:rFonts w:ascii="Times New Roman" w:hAnsi="Times New Roman" w:cs="Times New Roman"/>
        </w:rPr>
      </w:pPr>
      <w:r w:rsidRPr="00553580">
        <w:rPr>
          <w:rFonts w:ascii="Times New Roman" w:hAnsi="Times New Roman" w:cs="Times New Roman"/>
          <w:b/>
          <w:i/>
        </w:rPr>
        <w:t>«Физическая культура» (базовый уровень)</w:t>
      </w:r>
      <w:r w:rsidRPr="003E625C">
        <w:rPr>
          <w:rFonts w:ascii="Times New Roman" w:hAnsi="Times New Roman" w:cs="Times New Roman"/>
        </w:rPr>
        <w:t xml:space="preserve"> - требования к предметным результатам освоения базового курса физической культуры должны отражать:</w:t>
      </w:r>
    </w:p>
    <w:p w:rsidR="003E625C" w:rsidRPr="003E625C" w:rsidRDefault="003E625C" w:rsidP="00DA145A">
      <w:pPr>
        <w:numPr>
          <w:ilvl w:val="0"/>
          <w:numId w:val="54"/>
        </w:numPr>
        <w:tabs>
          <w:tab w:val="left" w:pos="1008"/>
        </w:tabs>
        <w:spacing w:line="274" w:lineRule="exact"/>
        <w:ind w:firstLine="600"/>
        <w:jc w:val="both"/>
        <w:rPr>
          <w:rFonts w:ascii="Times New Roman" w:hAnsi="Times New Roman" w:cs="Times New Roman"/>
        </w:rPr>
      </w:pPr>
      <w:r w:rsidRPr="003E625C">
        <w:rPr>
          <w:rFonts w:ascii="Times New Roman" w:hAnsi="Times New Roman" w:cs="Times New Roman"/>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E625C" w:rsidRPr="003E625C" w:rsidRDefault="003E625C" w:rsidP="00DA145A">
      <w:pPr>
        <w:numPr>
          <w:ilvl w:val="0"/>
          <w:numId w:val="54"/>
        </w:numPr>
        <w:tabs>
          <w:tab w:val="left" w:pos="1008"/>
        </w:tabs>
        <w:spacing w:line="274" w:lineRule="exact"/>
        <w:ind w:firstLine="600"/>
        <w:jc w:val="both"/>
        <w:rPr>
          <w:rFonts w:ascii="Times New Roman" w:hAnsi="Times New Roman" w:cs="Times New Roman"/>
        </w:rPr>
      </w:pPr>
      <w:r w:rsidRPr="003E625C">
        <w:rPr>
          <w:rFonts w:ascii="Times New Roman" w:hAnsi="Times New Roman" w:cs="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E625C" w:rsidRPr="003E625C" w:rsidRDefault="003E625C" w:rsidP="00DA145A">
      <w:pPr>
        <w:numPr>
          <w:ilvl w:val="0"/>
          <w:numId w:val="54"/>
        </w:numPr>
        <w:tabs>
          <w:tab w:val="left" w:pos="1008"/>
        </w:tabs>
        <w:spacing w:line="274" w:lineRule="exact"/>
        <w:ind w:firstLine="600"/>
        <w:jc w:val="both"/>
        <w:rPr>
          <w:rFonts w:ascii="Times New Roman" w:hAnsi="Times New Roman" w:cs="Times New Roman"/>
        </w:rPr>
      </w:pPr>
      <w:r w:rsidRPr="003E625C">
        <w:rPr>
          <w:rFonts w:ascii="Times New Roman" w:hAnsi="Times New Roman" w:cs="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625C" w:rsidRPr="003E625C" w:rsidRDefault="003E625C" w:rsidP="00DA145A">
      <w:pPr>
        <w:numPr>
          <w:ilvl w:val="0"/>
          <w:numId w:val="54"/>
        </w:numPr>
        <w:tabs>
          <w:tab w:val="left" w:pos="1008"/>
        </w:tabs>
        <w:spacing w:line="274" w:lineRule="exact"/>
        <w:ind w:firstLine="600"/>
        <w:jc w:val="both"/>
        <w:rPr>
          <w:rFonts w:ascii="Times New Roman" w:hAnsi="Times New Roman" w:cs="Times New Roman"/>
        </w:rPr>
      </w:pPr>
      <w:r w:rsidRPr="003E625C">
        <w:rPr>
          <w:rFonts w:ascii="Times New Roman" w:hAnsi="Times New Roman" w:cs="Times New Roman"/>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625C" w:rsidRPr="003E625C" w:rsidRDefault="003E625C" w:rsidP="00DA145A">
      <w:pPr>
        <w:numPr>
          <w:ilvl w:val="0"/>
          <w:numId w:val="54"/>
        </w:numPr>
        <w:tabs>
          <w:tab w:val="left" w:pos="1008"/>
        </w:tabs>
        <w:spacing w:line="274" w:lineRule="exact"/>
        <w:ind w:firstLine="600"/>
        <w:jc w:val="both"/>
        <w:rPr>
          <w:rFonts w:ascii="Times New Roman" w:hAnsi="Times New Roman" w:cs="Times New Roman"/>
        </w:rPr>
      </w:pPr>
      <w:r w:rsidRPr="003E625C">
        <w:rPr>
          <w:rFonts w:ascii="Times New Roman" w:hAnsi="Times New Roman" w:cs="Times New Roman"/>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 результате изучения учебного предмета «Физическая культура» на уровне среднего общего образования:</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научится: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знать способы контроля и оценки физического развития и физической подготовленности;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индивидуальные особенности физического и психического развития;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составлять и выполнять индивидуально ориентированные комплексы оздоровительной и адаптивной физической культуры;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выполнять технические действия и тактические приемы базовых видов спорта, применять их в игровой и соревновательной деятельности; практически использовать приемы </w:t>
      </w:r>
      <w:proofErr w:type="spellStart"/>
      <w:r w:rsidRPr="003E625C">
        <w:rPr>
          <w:rFonts w:ascii="Times New Roman" w:hAnsi="Times New Roman" w:cs="Times New Roman"/>
        </w:rPr>
        <w:t>самомассажа</w:t>
      </w:r>
      <w:proofErr w:type="spellEnd"/>
      <w:r w:rsidRPr="003E625C">
        <w:rPr>
          <w:rFonts w:ascii="Times New Roman" w:hAnsi="Times New Roman" w:cs="Times New Roman"/>
        </w:rPr>
        <w:t xml:space="preserve"> и релаксации; практически использовать приемы защиты и самообороны; составлять и проводить комплексы физических упражнений различной направленности;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определять уровни индивидуального физического развития и развития физических качеств;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проводить мероприятия по профилактике травматизма во время занятий физическими упражнениями;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владеть техникой выполнения тестовых испытаний Всероссийского физкультурно-спортивного комплекса «Готов к труду и обороне» (ГТО).</w:t>
      </w:r>
    </w:p>
    <w:p w:rsidR="003E625C" w:rsidRPr="003E625C" w:rsidRDefault="003E625C" w:rsidP="003E625C">
      <w:pPr>
        <w:pStyle w:val="70"/>
        <w:shd w:val="clear" w:color="auto" w:fill="auto"/>
        <w:spacing w:before="0"/>
        <w:ind w:firstLine="620"/>
        <w:rPr>
          <w:rFonts w:ascii="Times New Roman" w:hAnsi="Times New Roman" w:cs="Times New Roman"/>
          <w:sz w:val="24"/>
          <w:szCs w:val="24"/>
        </w:rPr>
      </w:pPr>
      <w:r w:rsidRPr="003E625C">
        <w:rPr>
          <w:rFonts w:ascii="Times New Roman" w:hAnsi="Times New Roman" w:cs="Times New Roman"/>
          <w:sz w:val="24"/>
          <w:szCs w:val="24"/>
        </w:rPr>
        <w:lastRenderedPageBreak/>
        <w:t>Выпускник на базовом уровне получит возможность научиться: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выполнять технические приемы и тактические действия национальных видов спорта;</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выполнять нормативные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w:t>
      </w:r>
    </w:p>
    <w:p w:rsidR="00553580" w:rsidRDefault="003E625C" w:rsidP="003E625C">
      <w:pPr>
        <w:spacing w:line="552" w:lineRule="exact"/>
        <w:ind w:left="620"/>
        <w:jc w:val="both"/>
        <w:rPr>
          <w:rFonts w:ascii="Times New Roman" w:hAnsi="Times New Roman" w:cs="Times New Roman"/>
        </w:rPr>
      </w:pPr>
      <w:r w:rsidRPr="003E625C">
        <w:rPr>
          <w:rFonts w:ascii="Times New Roman" w:hAnsi="Times New Roman" w:cs="Times New Roman"/>
        </w:rPr>
        <w:t xml:space="preserve">составлять и выполнять комплексы специальной физической подготовки. </w:t>
      </w:r>
    </w:p>
    <w:p w:rsidR="003E625C" w:rsidRPr="00553580" w:rsidRDefault="003E625C" w:rsidP="003E625C">
      <w:pPr>
        <w:spacing w:line="552" w:lineRule="exact"/>
        <w:ind w:left="620"/>
        <w:jc w:val="both"/>
        <w:rPr>
          <w:rFonts w:ascii="Times New Roman" w:hAnsi="Times New Roman" w:cs="Times New Roman"/>
          <w:b/>
          <w:i/>
        </w:rPr>
      </w:pPr>
      <w:r w:rsidRPr="00553580">
        <w:rPr>
          <w:rStyle w:val="24"/>
          <w:rFonts w:ascii="Times New Roman" w:hAnsi="Times New Roman" w:cs="Times New Roman"/>
          <w:i/>
        </w:rPr>
        <w:t>Основы безопасности жизнедеятельности</w:t>
      </w:r>
    </w:p>
    <w:p w:rsidR="003E625C" w:rsidRPr="003E625C" w:rsidRDefault="003E625C" w:rsidP="003E625C">
      <w:pPr>
        <w:ind w:firstLine="620"/>
        <w:jc w:val="both"/>
        <w:rPr>
          <w:rFonts w:ascii="Times New Roman" w:hAnsi="Times New Roman" w:cs="Times New Roman"/>
        </w:rPr>
      </w:pPr>
      <w:r w:rsidRPr="00553580">
        <w:rPr>
          <w:rFonts w:ascii="Times New Roman" w:hAnsi="Times New Roman" w:cs="Times New Roman"/>
          <w:b/>
          <w:i/>
        </w:rPr>
        <w:t>«Основы безопасности жизнедеятельности» (базовый уровень)</w:t>
      </w:r>
      <w:r w:rsidRPr="003E625C">
        <w:rPr>
          <w:rFonts w:ascii="Times New Roman" w:hAnsi="Times New Roman" w:cs="Times New Roman"/>
        </w:rPr>
        <w:t xml:space="preserve"> - требования к предметным результатам </w:t>
      </w:r>
      <w:proofErr w:type="gramStart"/>
      <w:r w:rsidRPr="003E625C">
        <w:rPr>
          <w:rFonts w:ascii="Times New Roman" w:hAnsi="Times New Roman" w:cs="Times New Roman"/>
        </w:rPr>
        <w:t>освоения базового курса основ безопасности жизнедеятельности</w:t>
      </w:r>
      <w:proofErr w:type="gramEnd"/>
      <w:r w:rsidRPr="003E625C">
        <w:rPr>
          <w:rFonts w:ascii="Times New Roman" w:hAnsi="Times New Roman" w:cs="Times New Roman"/>
        </w:rPr>
        <w:t xml:space="preserve"> должны отражать:</w:t>
      </w:r>
    </w:p>
    <w:p w:rsidR="003E625C" w:rsidRPr="003E625C" w:rsidRDefault="003E625C" w:rsidP="00DA145A">
      <w:pPr>
        <w:numPr>
          <w:ilvl w:val="0"/>
          <w:numId w:val="55"/>
        </w:numPr>
        <w:tabs>
          <w:tab w:val="left" w:pos="1159"/>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E625C" w:rsidRPr="003E625C" w:rsidRDefault="003E625C" w:rsidP="00DA145A">
      <w:pPr>
        <w:numPr>
          <w:ilvl w:val="0"/>
          <w:numId w:val="55"/>
        </w:numPr>
        <w:tabs>
          <w:tab w:val="left" w:pos="902"/>
        </w:tabs>
        <w:spacing w:line="274" w:lineRule="exact"/>
        <w:ind w:firstLine="620"/>
        <w:jc w:val="both"/>
        <w:rPr>
          <w:rFonts w:ascii="Times New Roman" w:hAnsi="Times New Roman" w:cs="Times New Roman"/>
        </w:rPr>
      </w:pPr>
      <w:r w:rsidRPr="003E625C">
        <w:rPr>
          <w:rFonts w:ascii="Times New Roman" w:hAnsi="Times New Roman" w:cs="Times New Roman"/>
        </w:rPr>
        <w:t>знание основ государственной системы, российского законодательства, направленных на защиту населения от внешних и внутренних угроз;</w:t>
      </w:r>
    </w:p>
    <w:p w:rsidR="003E625C" w:rsidRPr="003E625C" w:rsidRDefault="003E625C" w:rsidP="00DA145A">
      <w:pPr>
        <w:numPr>
          <w:ilvl w:val="0"/>
          <w:numId w:val="55"/>
        </w:numPr>
        <w:tabs>
          <w:tab w:val="left" w:pos="1159"/>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представлений о здоровом образе жизни как о средстве обеспечения духовного, физического и социального благополучия личности;</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r w:rsidRPr="003E625C">
        <w:rPr>
          <w:rFonts w:ascii="Times New Roman" w:hAnsi="Times New Roman" w:cs="Times New Roman"/>
        </w:rPr>
        <w:t>знание распространенных опасных и чрезвычайных ситуаций природного, техногенного и социального характера;</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r w:rsidRPr="003E625C">
        <w:rPr>
          <w:rFonts w:ascii="Times New Roman" w:hAnsi="Times New Roman" w:cs="Times New Roman"/>
        </w:rPr>
        <w:t>знание факторов, пагубно влияющих на здоровье человека, исключение из своей жизни вредных привычек (курения, пьянства и т.д.);</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r w:rsidRPr="003E625C">
        <w:rPr>
          <w:rFonts w:ascii="Times New Roman" w:hAnsi="Times New Roman" w:cs="Times New Roman"/>
        </w:rPr>
        <w:t>знание основных мер защиты (в том числе в области гражданской обороны) и правил поведения в условиях опасных и чрезвычайных ситуаций;</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r w:rsidRPr="003E625C">
        <w:rPr>
          <w:rFonts w:ascii="Times New Roman" w:hAnsi="Times New Roman" w:cs="Times New Roman"/>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E625C" w:rsidRPr="003E625C" w:rsidRDefault="003E625C" w:rsidP="00DA145A">
      <w:pPr>
        <w:numPr>
          <w:ilvl w:val="0"/>
          <w:numId w:val="55"/>
        </w:numPr>
        <w:tabs>
          <w:tab w:val="left" w:pos="929"/>
        </w:tabs>
        <w:spacing w:line="274" w:lineRule="exact"/>
        <w:ind w:firstLine="620"/>
        <w:jc w:val="both"/>
        <w:rPr>
          <w:rFonts w:ascii="Times New Roman" w:hAnsi="Times New Roman" w:cs="Times New Roman"/>
        </w:rPr>
      </w:pPr>
      <w:r w:rsidRPr="003E625C">
        <w:rPr>
          <w:rFonts w:ascii="Times New Roman" w:hAnsi="Times New Roman" w:cs="Times New Roman"/>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E625C" w:rsidRPr="003E625C" w:rsidRDefault="003E625C" w:rsidP="00DA145A">
      <w:pPr>
        <w:numPr>
          <w:ilvl w:val="0"/>
          <w:numId w:val="55"/>
        </w:numPr>
        <w:tabs>
          <w:tab w:val="left" w:pos="1038"/>
        </w:tabs>
        <w:spacing w:line="274" w:lineRule="exact"/>
        <w:ind w:firstLine="620"/>
        <w:jc w:val="both"/>
        <w:rPr>
          <w:rFonts w:ascii="Times New Roman" w:hAnsi="Times New Roman" w:cs="Times New Roman"/>
        </w:rPr>
      </w:pPr>
      <w:r w:rsidRPr="003E625C">
        <w:rPr>
          <w:rFonts w:ascii="Times New Roman" w:hAnsi="Times New Roman" w:cs="Times New Roman"/>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E625C" w:rsidRPr="003E625C" w:rsidRDefault="003E625C" w:rsidP="00DA145A">
      <w:pPr>
        <w:numPr>
          <w:ilvl w:val="0"/>
          <w:numId w:val="55"/>
        </w:numPr>
        <w:tabs>
          <w:tab w:val="left" w:pos="1121"/>
        </w:tabs>
        <w:spacing w:line="274" w:lineRule="exact"/>
        <w:ind w:firstLine="620"/>
        <w:jc w:val="both"/>
        <w:rPr>
          <w:rFonts w:ascii="Times New Roman" w:hAnsi="Times New Roman" w:cs="Times New Roman"/>
        </w:rPr>
      </w:pPr>
      <w:r w:rsidRPr="003E625C">
        <w:rPr>
          <w:rFonts w:ascii="Times New Roman" w:hAnsi="Times New Roman" w:cs="Times New Roman"/>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E625C" w:rsidRPr="003E625C" w:rsidRDefault="003E625C" w:rsidP="00DA145A">
      <w:pPr>
        <w:numPr>
          <w:ilvl w:val="0"/>
          <w:numId w:val="55"/>
        </w:numPr>
        <w:tabs>
          <w:tab w:val="left" w:pos="1121"/>
        </w:tabs>
        <w:spacing w:line="274" w:lineRule="exact"/>
        <w:ind w:firstLine="620"/>
        <w:jc w:val="both"/>
        <w:rPr>
          <w:rFonts w:ascii="Times New Roman" w:hAnsi="Times New Roman" w:cs="Times New Roman"/>
        </w:rPr>
      </w:pPr>
      <w:r w:rsidRPr="003E625C">
        <w:rPr>
          <w:rFonts w:ascii="Times New Roman" w:hAnsi="Times New Roman" w:cs="Times New Roman"/>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В результате изучения учебного предмета «Основы безопасности жизнедеятельности» на уровне среднего общего образования:</w:t>
      </w:r>
    </w:p>
    <w:p w:rsidR="003E625C" w:rsidRPr="00553580" w:rsidRDefault="003E625C" w:rsidP="003E625C">
      <w:pPr>
        <w:pStyle w:val="70"/>
        <w:shd w:val="clear" w:color="auto" w:fill="auto"/>
        <w:spacing w:before="0"/>
        <w:ind w:firstLine="620"/>
        <w:rPr>
          <w:rFonts w:ascii="Times New Roman" w:hAnsi="Times New Roman" w:cs="Times New Roman"/>
          <w:i/>
          <w:sz w:val="24"/>
          <w:szCs w:val="24"/>
        </w:rPr>
      </w:pPr>
      <w:r w:rsidRPr="00553580">
        <w:rPr>
          <w:rFonts w:ascii="Times New Roman" w:hAnsi="Times New Roman" w:cs="Times New Roman"/>
          <w:i/>
          <w:sz w:val="24"/>
          <w:szCs w:val="24"/>
        </w:rPr>
        <w:lastRenderedPageBreak/>
        <w:t>Выпускник на базовом уровне научится: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Основы комплексной безопасности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Комментировать назначение основных нормативных правовых актов, определяющих правила и безопасность дорожного движения;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оперировать основными понятиями в области безопасности дорожного движения;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объяснять назначение предметов экипировки для обеспечения безопасности при управлении двухколесным транспортным средством;</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действовать согласно указанию на дорожных знаках;</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пользоваться официальными источниками для получения информации в области безопасности дорожного движения;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комментировать назначение нормативных правовых актов в области охраны окружающей среды;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w:t>
      </w:r>
      <w:proofErr w:type="spellStart"/>
      <w:r w:rsidRPr="003E625C">
        <w:rPr>
          <w:rFonts w:ascii="Times New Roman" w:hAnsi="Times New Roman" w:cs="Times New Roman"/>
        </w:rPr>
        <w:t>экориска</w:t>
      </w:r>
      <w:proofErr w:type="spellEnd"/>
      <w:r w:rsidRPr="003E625C">
        <w:rPr>
          <w:rFonts w:ascii="Times New Roman" w:hAnsi="Times New Roman" w:cs="Times New Roman"/>
        </w:rPr>
        <w:t>, объяснять, как снизить последствия их воздействия;</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опознавать, для чего применяются и используются экологические знаки; пользоваться официальными источниками для получения информации об экологической безопасности и охране окружающей среды;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прогнозировать и оценивать свои действия в области охраны окружающей среды;</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составлять модель личного безопасного поведения в повседневной жизнедеятельности и при ухудшении экологической обстановки;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распознавать явные и скрытые опасности в современных молодежных хобби;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соблюдать правила безопасности в увлечениях, не противоречащих законодательству РФ;</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прогнозировать и оценивать последствия своего поведения во время занятий современными молодежными хобби;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нормативные правовые акты для определения ответственности за асоциальное поведение на транспорте;</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пользоваться официальными источниками для получения информации о правилах и рекомендациях по обеспечению безопасности на транспорте;</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 xml:space="preserve">прогнозировать и оценивать последствия своего поведения на транспорте; составлять </w:t>
      </w:r>
      <w:r w:rsidRPr="003E625C">
        <w:rPr>
          <w:rFonts w:ascii="Times New Roman" w:hAnsi="Times New Roman" w:cs="Times New Roman"/>
        </w:rPr>
        <w:lastRenderedPageBreak/>
        <w:t>модель личного безопасного поведения в повседневной жизнедеятельности и в опасных и чрезвычайных ситуациях на транспорте.</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Защита населения Российской Федерации от опасных и чрезвычайных ситуаций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E625C" w:rsidRPr="003E625C" w:rsidRDefault="003E625C" w:rsidP="003E625C">
      <w:pPr>
        <w:ind w:firstLine="620"/>
        <w:jc w:val="both"/>
        <w:rPr>
          <w:rFonts w:ascii="Times New Roman" w:hAnsi="Times New Roman" w:cs="Times New Roman"/>
        </w:rPr>
      </w:pPr>
      <w:r w:rsidRPr="003E625C">
        <w:rPr>
          <w:rFonts w:ascii="Times New Roman" w:hAnsi="Times New Roman" w:cs="Times New Roman"/>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составляющие государственной системы, направленной на защиту населения от опасных и чрезвычайных ситуаций;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причины их возникновения, характеристики, поражающие факторы, особенности и последствия;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средства индивидуальной, коллективной защиты и приборы индивидуального дозиметрического контроля;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действовать согласно обозначению на знаках безопасности и плане эвакуации;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составлять модель личного безопасного поведения в условиях опасных и чрезвычайных ситуаций мирного и военного времени.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Основы противодействия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Характеризовать особенности экстремизма, терроризма и </w:t>
      </w:r>
      <w:proofErr w:type="spellStart"/>
      <w:r w:rsidRPr="003E625C">
        <w:rPr>
          <w:rFonts w:ascii="Times New Roman" w:hAnsi="Times New Roman" w:cs="Times New Roman"/>
        </w:rPr>
        <w:t>наркотизма</w:t>
      </w:r>
      <w:proofErr w:type="spellEnd"/>
      <w:r w:rsidRPr="003E625C">
        <w:rPr>
          <w:rFonts w:ascii="Times New Roman" w:hAnsi="Times New Roman" w:cs="Times New Roman"/>
        </w:rPr>
        <w:t xml:space="preserve"> в Российской Федерации;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взаимосвязь экстремизма, терроризма и </w:t>
      </w:r>
      <w:proofErr w:type="spellStart"/>
      <w:r w:rsidRPr="003E625C">
        <w:rPr>
          <w:rFonts w:ascii="Times New Roman" w:hAnsi="Times New Roman" w:cs="Times New Roman"/>
        </w:rPr>
        <w:t>наркотизма</w:t>
      </w:r>
      <w:proofErr w:type="spellEnd"/>
      <w:r w:rsidRPr="003E625C">
        <w:rPr>
          <w:rFonts w:ascii="Times New Roman" w:hAnsi="Times New Roman" w:cs="Times New Roman"/>
        </w:rPr>
        <w:t xml:space="preserve">; оперировать основными понятиями в области противодействия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раскрывать предназначение общегосударственной системы противодействия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основные принципы и направления противодействия экстремистской, террористической деятельности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описывать органы исполнительной власти, осуществляющие противодействие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 для обеспечения личной безопасности;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основные нормативные правовые акты в области противодействия экстремизму, терроризму и </w:t>
      </w:r>
      <w:proofErr w:type="spellStart"/>
      <w:r w:rsidRPr="003E625C">
        <w:rPr>
          <w:rFonts w:ascii="Times New Roman" w:hAnsi="Times New Roman" w:cs="Times New Roman"/>
        </w:rPr>
        <w:t>наркотизму</w:t>
      </w:r>
      <w:proofErr w:type="spellEnd"/>
      <w:r w:rsidRPr="003E625C">
        <w:rPr>
          <w:rFonts w:ascii="Times New Roman" w:hAnsi="Times New Roman" w:cs="Times New Roman"/>
        </w:rPr>
        <w:t xml:space="preserve"> в Российской Федерации для изучения и реализации своих прав, определения ответственности;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признаки вовлечения в экстремистскую и террористическую деятельность;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симптомы употребления наркотических средств;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описывать способы противодействия вовлечению в экстремистскую и террористическую </w:t>
      </w:r>
      <w:r w:rsidRPr="003E625C">
        <w:rPr>
          <w:rFonts w:ascii="Times New Roman" w:hAnsi="Times New Roman" w:cs="Times New Roman"/>
        </w:rPr>
        <w:lastRenderedPageBreak/>
        <w:t>деятельность, распространению и употреблению наркотических средств;</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действия граждан при установлении уровней террористической опасности;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правила и рекомендации в случае проведения террористической акции;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Основы здорового образа жизни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Комментировать назначение основных нормативных правовых актов в области здорового образа жизни;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основные нормативные правовые акты в области здорового образа жизни для изучения и реализации своих прав;</w:t>
      </w:r>
    </w:p>
    <w:p w:rsidR="003E625C" w:rsidRPr="003E625C" w:rsidRDefault="003E625C" w:rsidP="003E625C">
      <w:pPr>
        <w:ind w:left="600" w:right="700"/>
        <w:jc w:val="both"/>
        <w:rPr>
          <w:rFonts w:ascii="Times New Roman" w:hAnsi="Times New Roman" w:cs="Times New Roman"/>
        </w:rPr>
      </w:pPr>
      <w:r w:rsidRPr="003E625C">
        <w:rPr>
          <w:rFonts w:ascii="Times New Roman" w:hAnsi="Times New Roman" w:cs="Times New Roman"/>
        </w:rPr>
        <w:t>оперировать основными понятиями в области здорового образа жизни; описывать факторы здорового образа жизни; объяснять преимущества здорового образа жизни;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значение здорового образа жизни для благополучия общества и государства;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основные факторы и привычки, пагубно влияющие на здоровье человека;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сущность репродуктивного здоровья;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факторы, положительно и отрицательно влияющие на репродуктивное здоровье;</w:t>
      </w:r>
    </w:p>
    <w:p w:rsidR="003E625C" w:rsidRPr="003E625C" w:rsidRDefault="003E625C" w:rsidP="003E625C">
      <w:pPr>
        <w:tabs>
          <w:tab w:val="left" w:pos="3346"/>
          <w:tab w:val="left" w:pos="6312"/>
          <w:tab w:val="left" w:pos="8962"/>
        </w:tabs>
        <w:ind w:firstLine="600"/>
        <w:jc w:val="both"/>
        <w:rPr>
          <w:rFonts w:ascii="Times New Roman" w:hAnsi="Times New Roman" w:cs="Times New Roman"/>
        </w:rPr>
      </w:pPr>
      <w:r w:rsidRPr="003E625C">
        <w:rPr>
          <w:rFonts w:ascii="Times New Roman" w:hAnsi="Times New Roman" w:cs="Times New Roman"/>
        </w:rPr>
        <w:t>пользоваться</w:t>
      </w:r>
      <w:r w:rsidRPr="003E625C">
        <w:rPr>
          <w:rFonts w:ascii="Times New Roman" w:hAnsi="Times New Roman" w:cs="Times New Roman"/>
        </w:rPr>
        <w:tab/>
        <w:t>официальными</w:t>
      </w:r>
      <w:r w:rsidRPr="003E625C">
        <w:rPr>
          <w:rFonts w:ascii="Times New Roman" w:hAnsi="Times New Roman" w:cs="Times New Roman"/>
        </w:rPr>
        <w:tab/>
        <w:t>источниками</w:t>
      </w:r>
      <w:r w:rsidRPr="003E625C">
        <w:rPr>
          <w:rFonts w:ascii="Times New Roman" w:hAnsi="Times New Roman" w:cs="Times New Roman"/>
        </w:rPr>
        <w:tab/>
      </w:r>
      <w:proofErr w:type="gramStart"/>
      <w:r w:rsidRPr="003E625C">
        <w:rPr>
          <w:rFonts w:ascii="Times New Roman" w:hAnsi="Times New Roman" w:cs="Times New Roman"/>
        </w:rPr>
        <w:t>для</w:t>
      </w:r>
      <w:proofErr w:type="gramEnd"/>
    </w:p>
    <w:p w:rsidR="003E625C" w:rsidRPr="003E625C" w:rsidRDefault="003E625C" w:rsidP="003E625C">
      <w:pPr>
        <w:spacing w:after="240"/>
        <w:jc w:val="both"/>
        <w:rPr>
          <w:rFonts w:ascii="Times New Roman" w:hAnsi="Times New Roman" w:cs="Times New Roman"/>
        </w:rPr>
      </w:pPr>
      <w:r w:rsidRPr="003E625C">
        <w:rPr>
          <w:rFonts w:ascii="Times New Roman" w:hAnsi="Times New Roman" w:cs="Times New Roman"/>
        </w:rPr>
        <w:t>получения информации о здоровье, здоровом образе жизни, сохранении и укреплении репродуктивного здоровья.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Основы медицинских знаний и оказание первой помощи</w:t>
      </w:r>
      <w:proofErr w:type="gramStart"/>
      <w:r w:rsidRPr="003E625C">
        <w:rPr>
          <w:rFonts w:ascii="Times New Roman" w:hAnsi="Times New Roman" w:cs="Times New Roman"/>
        </w:rPr>
        <w:t xml:space="preserve"> К</w:t>
      </w:r>
      <w:proofErr w:type="gramEnd"/>
      <w:r w:rsidRPr="003E625C">
        <w:rPr>
          <w:rFonts w:ascii="Times New Roman" w:hAnsi="Times New Roman" w:cs="Times New Roman"/>
        </w:rPr>
        <w:t>омментировать назначение основных нормативных правовых актов в области оказания первой помощи;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оперировать основными понятиями в области оказания первой помощи; отличать первую помощь от медицинской помощи;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распознавать состояния, при которых оказывается первая помощь, и определять мероприятия по ее оказанию;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оказывать первую помощь при неотложных состояниях; вызывать в случае необходимости службы экстренной помощи; выполнять переноску (транспортировку) пострадавших различными способами с использованием подручных средств и сре</w:t>
      </w:r>
      <w:proofErr w:type="gramStart"/>
      <w:r w:rsidRPr="003E625C">
        <w:rPr>
          <w:rFonts w:ascii="Times New Roman" w:hAnsi="Times New Roman" w:cs="Times New Roman"/>
        </w:rPr>
        <w:t>дств пр</w:t>
      </w:r>
      <w:proofErr w:type="gramEnd"/>
      <w:r w:rsidRPr="003E625C">
        <w:rPr>
          <w:rFonts w:ascii="Times New Roman" w:hAnsi="Times New Roman" w:cs="Times New Roman"/>
        </w:rPr>
        <w:t>омышленного изготовления;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действовать согласно указанию на знаках безопасности медицинского и санитарного назначения;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составлять модель личного безопасного поведения при оказании первой помощи пострадавшему;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комментировать назначение основных нормативных правовых актов в сфере </w:t>
      </w:r>
      <w:proofErr w:type="gramStart"/>
      <w:r w:rsidRPr="003E625C">
        <w:rPr>
          <w:rFonts w:ascii="Times New Roman" w:hAnsi="Times New Roman" w:cs="Times New Roman"/>
        </w:rPr>
        <w:t>санитарно-эпидемиологическом</w:t>
      </w:r>
      <w:proofErr w:type="gramEnd"/>
      <w:r w:rsidRPr="003E625C">
        <w:rPr>
          <w:rFonts w:ascii="Times New Roman" w:hAnsi="Times New Roman" w:cs="Times New Roman"/>
        </w:rPr>
        <w:t xml:space="preserve"> благополучия населения;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основные нормативные правовые акты в сфере </w:t>
      </w:r>
      <w:proofErr w:type="spellStart"/>
      <w:r w:rsidRPr="003E625C">
        <w:rPr>
          <w:rFonts w:ascii="Times New Roman" w:hAnsi="Times New Roman" w:cs="Times New Roman"/>
        </w:rPr>
        <w:t>санитарно</w:t>
      </w:r>
      <w:r w:rsidRPr="003E625C">
        <w:rPr>
          <w:rFonts w:ascii="Times New Roman" w:hAnsi="Times New Roman" w:cs="Times New Roman"/>
        </w:rPr>
        <w:softHyphen/>
        <w:t>эпидемиологического</w:t>
      </w:r>
      <w:proofErr w:type="spellEnd"/>
      <w:r w:rsidRPr="003E625C">
        <w:rPr>
          <w:rFonts w:ascii="Times New Roman" w:hAnsi="Times New Roman" w:cs="Times New Roman"/>
        </w:rPr>
        <w:t xml:space="preserve"> благополучия населения для изучения и реализации своих прав и определения ответственности;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классифицировать основные инфекционные болезни;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меры, направленные на предупреждение возникновения и распространения инфекционных заболеваний;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действовать в порядке и по правилам поведения в случае возникновения эпидемиологического или бактериологического очага.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Основы обороны государства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Комментировать назначение основных нормативных правовых актов в области обороны </w:t>
      </w:r>
      <w:r w:rsidRPr="003E625C">
        <w:rPr>
          <w:rFonts w:ascii="Times New Roman" w:hAnsi="Times New Roman" w:cs="Times New Roman"/>
        </w:rPr>
        <w:lastRenderedPageBreak/>
        <w:t>государства;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состояние и тенденции развития современного мира и России;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национальные интересы РФ и стратегические национальные приоритеты;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разъяснять основные направления обеспечения национальной безопасности и обороны РФ;</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оперировать основными понятиями в области обороны государства; раскрывать основы и организацию обороны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раскрывать предназначение и использование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в области обороны; 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 xml:space="preserve">характеризовать виды и рода войск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их предназначение и задачи; распознавать символы ВС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приводить примеры воинских традиций и ритуалов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Правовые основы военной службы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оперировать основными понятиями в области воинской обязанности граждан и военной службы;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сущность военной службы и составляющие воинской обязанности гражданина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обязательную и добровольную подготовку к военной службе;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организацию воинского учета;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комментировать назначение Общевоинских уставов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использовать Общевоинские уставы ВС РФ при подготовке к прохождению военной службы по призыву, контракту;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порядок и сроки прохождения службы по призыву, контракту и альтернативной гражданской службы;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порядок назначения на воинскую должность, присвоения и лишения воинского звания;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различать военную форму одежды и знаки различия военнослужащих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основание увольнения с военной службы;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предназначение запаса;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порядок зачисления и пребывания в запасе;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предназначение мобилизационного резерва;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порядок заключения контракта и сроки пребывания в резерве.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Элементы начальной военной подготовки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Комментировать назначение Строевого устава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Строевой устав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при обучении элементам строевой подготовки;</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 xml:space="preserve">оперировать основными понятиями Строевого устава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выполнять строевые приемы и движение без оружия;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строевые приемы в составе отделения на месте и в движении; приводить примеры команд управления строем с помощью голоса; описывать назначение, боевые свойства и общее устройство автомата Калашникова;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неполную разборку и сборку автомата Калашникова для чистки и смазки;</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lastRenderedPageBreak/>
        <w:t>описывать порядок хранения автомата; различать составляющие патрона; снаряжать магазин патронами;</w:t>
      </w:r>
    </w:p>
    <w:p w:rsidR="003E625C" w:rsidRPr="003E625C" w:rsidRDefault="003E625C" w:rsidP="003E625C">
      <w:pPr>
        <w:ind w:firstLine="600"/>
        <w:jc w:val="both"/>
        <w:rPr>
          <w:rFonts w:ascii="Times New Roman" w:hAnsi="Times New Roman" w:cs="Times New Roman"/>
        </w:rPr>
      </w:pPr>
      <w:proofErr w:type="gramStart"/>
      <w:r w:rsidRPr="003E625C">
        <w:rPr>
          <w:rFonts w:ascii="Times New Roman" w:hAnsi="Times New Roman" w:cs="Times New Roman"/>
        </w:rPr>
        <w:t>выполнять меры безопасности при обращении с автоматом Калашникова и патронами в повседневной жизнедеятельности и при проведении стрельб; описывать явление выстрела и его практическое значение; 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w:t>
      </w:r>
      <w:proofErr w:type="gramEnd"/>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объяснять ошибки прицеливания по результатам стрельбы; выполнять изготовку к стрельбе; производить стрельбу;</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объяснять назначение и боевые свойства гранат; различать наступательные и оборонительные гранаты; описывать устройство ручных осколочных гранат; 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элементы инженерного оборудования позиции солдата и порядок их оборудования;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приемы «К бою», «Встать»;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в каких случаях используются перебежки и </w:t>
      </w:r>
      <w:proofErr w:type="spellStart"/>
      <w:r w:rsidRPr="003E625C">
        <w:rPr>
          <w:rFonts w:ascii="Times New Roman" w:hAnsi="Times New Roman" w:cs="Times New Roman"/>
        </w:rPr>
        <w:t>переползания</w:t>
      </w:r>
      <w:proofErr w:type="spellEnd"/>
      <w:r w:rsidRPr="003E625C">
        <w:rPr>
          <w:rFonts w:ascii="Times New Roman" w:hAnsi="Times New Roman" w:cs="Times New Roman"/>
        </w:rPr>
        <w:t xml:space="preserve">; выполнять перебежки и </w:t>
      </w:r>
      <w:proofErr w:type="spellStart"/>
      <w:r w:rsidRPr="003E625C">
        <w:rPr>
          <w:rFonts w:ascii="Times New Roman" w:hAnsi="Times New Roman" w:cs="Times New Roman"/>
        </w:rPr>
        <w:t>переползания</w:t>
      </w:r>
      <w:proofErr w:type="spellEnd"/>
      <w:r w:rsidRPr="003E625C">
        <w:rPr>
          <w:rFonts w:ascii="Times New Roman" w:hAnsi="Times New Roman" w:cs="Times New Roman"/>
        </w:rPr>
        <w:t xml:space="preserve"> (по-пластунски, на </w:t>
      </w:r>
      <w:proofErr w:type="spellStart"/>
      <w:r w:rsidRPr="003E625C">
        <w:rPr>
          <w:rFonts w:ascii="Times New Roman" w:hAnsi="Times New Roman" w:cs="Times New Roman"/>
        </w:rPr>
        <w:t>получетвереньках</w:t>
      </w:r>
      <w:proofErr w:type="spellEnd"/>
      <w:r w:rsidRPr="003E625C">
        <w:rPr>
          <w:rFonts w:ascii="Times New Roman" w:hAnsi="Times New Roman" w:cs="Times New Roman"/>
        </w:rPr>
        <w:t>, на боку);</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стороны горизонта по компасу, солнцу и часам, по Полярной звезде и признакам местных предметов; передвигаться по азимутам;</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применять средства индивидуальной защиты;</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E625C" w:rsidRPr="003E625C" w:rsidRDefault="003E625C" w:rsidP="003E625C">
      <w:pPr>
        <w:ind w:left="600"/>
        <w:jc w:val="both"/>
        <w:rPr>
          <w:rFonts w:ascii="Times New Roman" w:hAnsi="Times New Roman" w:cs="Times New Roman"/>
        </w:rPr>
      </w:pPr>
      <w:r w:rsidRPr="003E625C">
        <w:rPr>
          <w:rFonts w:ascii="Times New Roman" w:hAnsi="Times New Roman" w:cs="Times New Roman"/>
        </w:rPr>
        <w:t>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Военно-профессиональная деятельность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характеризовать особенности подготовки офицеров в различных учебных и военно-учебных заведениях;</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использовать официальные сайты для ознакомления с правилами приема в высшие военно-учебные заведения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и учреждения высшего образования МВД России, ФСБ России, МЧС России.</w:t>
      </w:r>
    </w:p>
    <w:p w:rsidR="003E625C" w:rsidRPr="00553580" w:rsidRDefault="003E625C" w:rsidP="003E625C">
      <w:pPr>
        <w:pStyle w:val="70"/>
        <w:shd w:val="clear" w:color="auto" w:fill="auto"/>
        <w:spacing w:before="0"/>
        <w:ind w:firstLine="600"/>
        <w:rPr>
          <w:rFonts w:ascii="Times New Roman" w:hAnsi="Times New Roman" w:cs="Times New Roman"/>
          <w:i/>
          <w:sz w:val="24"/>
          <w:szCs w:val="24"/>
        </w:rPr>
      </w:pPr>
      <w:r w:rsidRPr="00553580">
        <w:rPr>
          <w:rFonts w:ascii="Times New Roman" w:hAnsi="Times New Roman" w:cs="Times New Roman"/>
          <w:i/>
          <w:sz w:val="24"/>
          <w:szCs w:val="24"/>
        </w:rPr>
        <w:t>Выпускник на базовом уровне получит возможность научиться: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Основы комплексной безопасности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Объяснять, как экологическая безопасность связана с национальной безопасностью и влияет на нее</w:t>
      </w:r>
      <w:proofErr w:type="gramStart"/>
      <w:r w:rsidRPr="003E625C">
        <w:rPr>
          <w:rFonts w:ascii="Times New Roman" w:hAnsi="Times New Roman" w:cs="Times New Roman"/>
        </w:rPr>
        <w:t xml:space="preserve"> .</w:t>
      </w:r>
      <w:proofErr w:type="gramEnd"/>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Защита населения Российской Федерации от опасных и чрезвычайных ситуаций</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Основы обороны государства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Объяснять основные задачи и направления развития, строительства, оснащения и модернизации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Элементы начальной военной подготовки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lastRenderedPageBreak/>
        <w:t>Приводить примеры сигналов управления строем с помощью рук, флажков и фонаря;</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определять назначение, устройство частей и механизмов автомата Калашникова;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чистку и смазку автомата Калашникова;</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нормативы неполной разборки и сборки автомата Калашникова; описывать работу частей и механизмов автомата Калашникова при стрельбе;</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выполнять норматив снаряжения магазина автомата Калашникова патронами;</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Военно-профессиональная деятельность</w:t>
      </w:r>
    </w:p>
    <w:p w:rsidR="003E625C" w:rsidRPr="003E625C" w:rsidRDefault="003E625C" w:rsidP="003E625C">
      <w:pPr>
        <w:ind w:firstLine="600"/>
        <w:jc w:val="both"/>
        <w:rPr>
          <w:rFonts w:ascii="Times New Roman" w:hAnsi="Times New Roman" w:cs="Times New Roman"/>
        </w:rPr>
      </w:pPr>
      <w:r w:rsidRPr="003E625C">
        <w:rPr>
          <w:rFonts w:ascii="Times New Roman" w:hAnsi="Times New Roman" w:cs="Times New Roman"/>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и учреждения высшего образования МВД России, ФСБ России, МЧС России;</w:t>
      </w:r>
    </w:p>
    <w:p w:rsidR="003E625C" w:rsidRPr="003E625C" w:rsidRDefault="003E625C" w:rsidP="003E625C">
      <w:pPr>
        <w:spacing w:after="240"/>
        <w:ind w:firstLine="600"/>
        <w:jc w:val="both"/>
        <w:rPr>
          <w:rFonts w:ascii="Times New Roman" w:hAnsi="Times New Roman" w:cs="Times New Roman"/>
        </w:rPr>
      </w:pPr>
      <w:r w:rsidRPr="003E625C">
        <w:rPr>
          <w:rFonts w:ascii="Times New Roman" w:hAnsi="Times New Roman" w:cs="Times New Roman"/>
        </w:rPr>
        <w:t xml:space="preserve">оформлять необходимые документы для поступления в высшие </w:t>
      </w:r>
      <w:proofErr w:type="spellStart"/>
      <w:r w:rsidRPr="003E625C">
        <w:rPr>
          <w:rFonts w:ascii="Times New Roman" w:hAnsi="Times New Roman" w:cs="Times New Roman"/>
        </w:rPr>
        <w:t>военно</w:t>
      </w:r>
      <w:r w:rsidRPr="003E625C">
        <w:rPr>
          <w:rFonts w:ascii="Times New Roman" w:hAnsi="Times New Roman" w:cs="Times New Roman"/>
        </w:rPr>
        <w:softHyphen/>
        <w:t>учебные</w:t>
      </w:r>
      <w:proofErr w:type="spellEnd"/>
      <w:r w:rsidRPr="003E625C">
        <w:rPr>
          <w:rFonts w:ascii="Times New Roman" w:hAnsi="Times New Roman" w:cs="Times New Roman"/>
        </w:rPr>
        <w:t xml:space="preserve"> заведения </w:t>
      </w:r>
      <w:proofErr w:type="gramStart"/>
      <w:r w:rsidRPr="003E625C">
        <w:rPr>
          <w:rFonts w:ascii="Times New Roman" w:hAnsi="Times New Roman" w:cs="Times New Roman"/>
        </w:rPr>
        <w:t>ВС</w:t>
      </w:r>
      <w:proofErr w:type="gramEnd"/>
      <w:r w:rsidRPr="003E625C">
        <w:rPr>
          <w:rFonts w:ascii="Times New Roman" w:hAnsi="Times New Roman" w:cs="Times New Roman"/>
        </w:rPr>
        <w:t xml:space="preserve"> РФ и учреждения высшего образования МВД России, ФСБ России, МЧС России.</w:t>
      </w:r>
    </w:p>
    <w:p w:rsidR="003E625C" w:rsidRPr="00553580" w:rsidRDefault="003E625C" w:rsidP="00DA145A">
      <w:pPr>
        <w:keepNext/>
        <w:keepLines/>
        <w:numPr>
          <w:ilvl w:val="0"/>
          <w:numId w:val="52"/>
        </w:numPr>
        <w:tabs>
          <w:tab w:val="left" w:pos="1668"/>
        </w:tabs>
        <w:spacing w:line="274" w:lineRule="exact"/>
        <w:ind w:firstLine="760"/>
        <w:jc w:val="both"/>
        <w:outlineLvl w:val="2"/>
        <w:rPr>
          <w:rFonts w:ascii="Times New Roman" w:hAnsi="Times New Roman" w:cs="Times New Roman"/>
          <w:b/>
          <w:i/>
        </w:rPr>
      </w:pPr>
      <w:bookmarkStart w:id="44" w:name="bookmark45"/>
      <w:r w:rsidRPr="00553580">
        <w:rPr>
          <w:rFonts w:ascii="Times New Roman" w:hAnsi="Times New Roman" w:cs="Times New Roman"/>
          <w:b/>
          <w:i/>
        </w:rPr>
        <w:t>Курсы по выбору</w:t>
      </w:r>
      <w:bookmarkEnd w:id="44"/>
    </w:p>
    <w:p w:rsidR="003E625C" w:rsidRDefault="003E625C" w:rsidP="003E625C">
      <w:pPr>
        <w:spacing w:after="240"/>
        <w:ind w:firstLine="760"/>
        <w:jc w:val="both"/>
        <w:rPr>
          <w:rFonts w:ascii="Times New Roman" w:hAnsi="Times New Roman" w:cs="Times New Roman"/>
        </w:rPr>
      </w:pPr>
      <w:r w:rsidRPr="003E625C">
        <w:rPr>
          <w:rFonts w:ascii="Times New Roman" w:hAnsi="Times New Roman" w:cs="Times New Roman"/>
        </w:rPr>
        <w:t xml:space="preserve">Курсы по выбору </w:t>
      </w:r>
      <w:proofErr w:type="gramStart"/>
      <w:r w:rsidRPr="003E625C">
        <w:rPr>
          <w:rFonts w:ascii="Times New Roman" w:hAnsi="Times New Roman" w:cs="Times New Roman"/>
        </w:rPr>
        <w:t>обучающихся</w:t>
      </w:r>
      <w:proofErr w:type="gramEnd"/>
      <w:r w:rsidRPr="003E625C">
        <w:rPr>
          <w:rFonts w:ascii="Times New Roman" w:hAnsi="Times New Roman" w:cs="Times New Roman"/>
        </w:rPr>
        <w:t>, предлагаемые Школой,  учитывают специфику и возможности образовательной организации –</w:t>
      </w:r>
      <w:r w:rsidR="00553580">
        <w:rPr>
          <w:rFonts w:ascii="Times New Roman" w:hAnsi="Times New Roman" w:cs="Times New Roman"/>
        </w:rPr>
        <w:t xml:space="preserve"> </w:t>
      </w:r>
      <w:r w:rsidRPr="003E625C">
        <w:rPr>
          <w:rFonts w:ascii="Times New Roman" w:hAnsi="Times New Roman" w:cs="Times New Roman"/>
        </w:rPr>
        <w:t>углублённое изучение математики, физики и биологии.</w:t>
      </w:r>
    </w:p>
    <w:p w:rsidR="005A7E74" w:rsidRDefault="005A7E74" w:rsidP="003E625C">
      <w:pPr>
        <w:spacing w:after="240"/>
        <w:ind w:firstLine="760"/>
        <w:jc w:val="both"/>
        <w:rPr>
          <w:rFonts w:ascii="Times New Roman" w:hAnsi="Times New Roman" w:cs="Times New Roman"/>
          <w:b/>
          <w:i/>
        </w:rPr>
      </w:pPr>
      <w:proofErr w:type="gramStart"/>
      <w:r w:rsidRPr="005A7E74">
        <w:rPr>
          <w:rFonts w:ascii="Times New Roman" w:hAnsi="Times New Roman" w:cs="Times New Roman"/>
          <w:b/>
          <w:i/>
        </w:rPr>
        <w:t>Индивидуальный проект</w:t>
      </w:r>
      <w:proofErr w:type="gramEnd"/>
    </w:p>
    <w:p w:rsidR="002B058D" w:rsidRDefault="002B058D" w:rsidP="002B058D">
      <w:pPr>
        <w:spacing w:line="240" w:lineRule="exact"/>
        <w:ind w:firstLine="320"/>
        <w:jc w:val="both"/>
        <w:rPr>
          <w:rStyle w:val="28"/>
          <w:rFonts w:ascii="Times New Roman" w:hAnsi="Times New Roman" w:cs="Times New Roman"/>
        </w:rPr>
      </w:pPr>
      <w:r w:rsidRPr="00705430">
        <w:rPr>
          <w:rStyle w:val="24"/>
          <w:rFonts w:ascii="Times New Roman" w:hAnsi="Times New Roman" w:cs="Times New Roman"/>
          <w:b w:val="0"/>
        </w:rPr>
        <w:t>Общая характеристика курса.</w:t>
      </w:r>
      <w:r w:rsidRPr="005A7E74">
        <w:rPr>
          <w:rStyle w:val="24"/>
          <w:rFonts w:ascii="Times New Roman" w:hAnsi="Times New Roman" w:cs="Times New Roman"/>
        </w:rPr>
        <w:t xml:space="preserve"> </w:t>
      </w:r>
      <w:r w:rsidRPr="005A7E74">
        <w:rPr>
          <w:rStyle w:val="28"/>
          <w:rFonts w:ascii="Times New Roman" w:hAnsi="Times New Roman" w:cs="Times New Roman"/>
        </w:rPr>
        <w:t>Содержание программы в основном сфокусировано на процессах исследования и проектирования (в соответ</w:t>
      </w:r>
      <w:r w:rsidRPr="005A7E74">
        <w:rPr>
          <w:rStyle w:val="28"/>
          <w:rFonts w:ascii="Times New Roman" w:hAnsi="Times New Roman" w:cs="Times New Roman"/>
        </w:rPr>
        <w:softHyphen/>
        <w:t>ствии с ФГОС), но вместе с тем содержит необходимые отсылки к дру</w:t>
      </w:r>
      <w:r w:rsidRPr="005A7E74">
        <w:rPr>
          <w:rStyle w:val="28"/>
          <w:rFonts w:ascii="Times New Roman" w:hAnsi="Times New Roman" w:cs="Times New Roman"/>
        </w:rPr>
        <w:softHyphen/>
        <w:t>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5A7E74" w:rsidRPr="005A7E74" w:rsidRDefault="005A7E74" w:rsidP="005A7E74">
      <w:pPr>
        <w:spacing w:line="240" w:lineRule="exact"/>
        <w:ind w:firstLine="320"/>
        <w:jc w:val="both"/>
        <w:rPr>
          <w:rFonts w:ascii="Times New Roman" w:hAnsi="Times New Roman" w:cs="Times New Roman"/>
        </w:rPr>
      </w:pPr>
      <w:r w:rsidRPr="00705430">
        <w:rPr>
          <w:rStyle w:val="24"/>
          <w:rFonts w:ascii="Times New Roman" w:hAnsi="Times New Roman" w:cs="Times New Roman"/>
          <w:b w:val="0"/>
        </w:rPr>
        <w:t>Цель курса</w:t>
      </w:r>
      <w:r w:rsidRPr="005A7E74">
        <w:rPr>
          <w:rStyle w:val="24"/>
          <w:rFonts w:ascii="Times New Roman" w:hAnsi="Times New Roman" w:cs="Times New Roman"/>
        </w:rPr>
        <w:t xml:space="preserve"> - </w:t>
      </w:r>
      <w:r w:rsidRPr="005A7E74">
        <w:rPr>
          <w:rStyle w:val="28"/>
          <w:rFonts w:ascii="Times New Roman" w:hAnsi="Times New Roman" w:cs="Times New Roman"/>
        </w:rPr>
        <w:t>формирование навыков разработки, реализации и обще</w:t>
      </w:r>
      <w:r w:rsidRPr="005A7E74">
        <w:rPr>
          <w:rStyle w:val="28"/>
          <w:rFonts w:ascii="Times New Roman" w:hAnsi="Times New Roman" w:cs="Times New Roman"/>
        </w:rPr>
        <w:softHyphen/>
        <w:t xml:space="preserve">ственной презентации </w:t>
      </w:r>
      <w:proofErr w:type="gramStart"/>
      <w:r w:rsidRPr="005A7E74">
        <w:rPr>
          <w:rStyle w:val="28"/>
          <w:rFonts w:ascii="Times New Roman" w:hAnsi="Times New Roman" w:cs="Times New Roman"/>
        </w:rPr>
        <w:t>обучающимися</w:t>
      </w:r>
      <w:proofErr w:type="gramEnd"/>
      <w:r w:rsidRPr="005A7E74">
        <w:rPr>
          <w:rStyle w:val="28"/>
          <w:rFonts w:ascii="Times New Roman" w:hAnsi="Times New Roman" w:cs="Times New Roman"/>
        </w:rPr>
        <w:t xml:space="preserve"> результатов исследования индиви</w:t>
      </w:r>
      <w:r w:rsidRPr="005A7E74">
        <w:rPr>
          <w:rStyle w:val="28"/>
          <w:rFonts w:ascii="Times New Roman" w:hAnsi="Times New Roman" w:cs="Times New Roman"/>
        </w:rPr>
        <w:softHyphen/>
        <w:t>дуального проекта, направленного на решение научной, личностно и (или) социально значимой проблемы.</w:t>
      </w:r>
    </w:p>
    <w:p w:rsidR="005A7E74" w:rsidRPr="005A7E74" w:rsidRDefault="005A7E74" w:rsidP="005A7E74">
      <w:pPr>
        <w:ind w:firstLine="320"/>
        <w:rPr>
          <w:rFonts w:ascii="Times New Roman" w:hAnsi="Times New Roman" w:cs="Times New Roman"/>
        </w:rPr>
      </w:pPr>
      <w:r w:rsidRPr="005A7E74">
        <w:rPr>
          <w:rStyle w:val="50"/>
          <w:rFonts w:ascii="Times New Roman" w:hAnsi="Times New Roman" w:cs="Times New Roman"/>
          <w:b w:val="0"/>
          <w:bCs w:val="0"/>
          <w:sz w:val="24"/>
          <w:szCs w:val="24"/>
        </w:rPr>
        <w:t>Задачи курса:</w:t>
      </w:r>
    </w:p>
    <w:p w:rsidR="005A7E74" w:rsidRPr="005A7E74" w:rsidRDefault="005A7E74" w:rsidP="005A7E74">
      <w:pPr>
        <w:numPr>
          <w:ilvl w:val="0"/>
          <w:numId w:val="236"/>
        </w:numPr>
        <w:tabs>
          <w:tab w:val="left" w:pos="308"/>
        </w:tabs>
        <w:spacing w:line="240" w:lineRule="exact"/>
        <w:ind w:left="320" w:hanging="320"/>
        <w:jc w:val="both"/>
        <w:rPr>
          <w:rFonts w:ascii="Times New Roman" w:hAnsi="Times New Roman" w:cs="Times New Roman"/>
        </w:rPr>
      </w:pPr>
      <w:r w:rsidRPr="005A7E74">
        <w:rPr>
          <w:rStyle w:val="28"/>
          <w:rFonts w:ascii="Times New Roman" w:hAnsi="Times New Roman" w:cs="Times New Roman"/>
        </w:rPr>
        <w:t xml:space="preserve">реализация требований Стандарта к личностным и </w:t>
      </w:r>
      <w:proofErr w:type="spellStart"/>
      <w:r w:rsidRPr="005A7E74">
        <w:rPr>
          <w:rStyle w:val="28"/>
          <w:rFonts w:ascii="Times New Roman" w:hAnsi="Times New Roman" w:cs="Times New Roman"/>
        </w:rPr>
        <w:t>метапредметным</w:t>
      </w:r>
      <w:proofErr w:type="spellEnd"/>
      <w:r w:rsidRPr="005A7E74">
        <w:rPr>
          <w:rStyle w:val="28"/>
          <w:rFonts w:ascii="Times New Roman" w:hAnsi="Times New Roman" w:cs="Times New Roman"/>
        </w:rPr>
        <w:t xml:space="preserve"> результатам освоения основной образовательной программы;</w:t>
      </w:r>
    </w:p>
    <w:p w:rsidR="005A7E74" w:rsidRPr="005A7E74" w:rsidRDefault="005A7E74" w:rsidP="005A7E74">
      <w:pPr>
        <w:numPr>
          <w:ilvl w:val="0"/>
          <w:numId w:val="236"/>
        </w:numPr>
        <w:tabs>
          <w:tab w:val="left" w:pos="308"/>
        </w:tabs>
        <w:spacing w:line="240" w:lineRule="exact"/>
        <w:ind w:left="320" w:hanging="320"/>
        <w:jc w:val="both"/>
        <w:rPr>
          <w:rFonts w:ascii="Times New Roman" w:hAnsi="Times New Roman" w:cs="Times New Roman"/>
        </w:rPr>
      </w:pPr>
      <w:r w:rsidRPr="005A7E74">
        <w:rPr>
          <w:rStyle w:val="28"/>
          <w:rFonts w:ascii="Times New Roman" w:hAnsi="Times New Roman" w:cs="Times New Roman"/>
        </w:rPr>
        <w:t>формирование у обучающихся системных представлений и опыта при</w:t>
      </w:r>
      <w:r w:rsidRPr="005A7E74">
        <w:rPr>
          <w:rStyle w:val="28"/>
          <w:rFonts w:ascii="Times New Roman" w:hAnsi="Times New Roman" w:cs="Times New Roman"/>
        </w:rPr>
        <w:softHyphen/>
        <w:t>менения методов, технологий и форм организации проектной и учеб</w:t>
      </w:r>
      <w:r w:rsidRPr="005A7E74">
        <w:rPr>
          <w:rStyle w:val="28"/>
          <w:rFonts w:ascii="Times New Roman" w:hAnsi="Times New Roman" w:cs="Times New Roman"/>
        </w:rPr>
        <w:softHyphen/>
        <w:t>но-исследовательской деятельности для достижения практико-ориенти</w:t>
      </w:r>
      <w:r w:rsidRPr="005A7E74">
        <w:rPr>
          <w:rStyle w:val="28"/>
          <w:rFonts w:ascii="Times New Roman" w:hAnsi="Times New Roman" w:cs="Times New Roman"/>
        </w:rPr>
        <w:softHyphen/>
        <w:t>рованных результатов образования;</w:t>
      </w:r>
    </w:p>
    <w:p w:rsidR="005A7E74" w:rsidRPr="005A7E74" w:rsidRDefault="005A7E74" w:rsidP="005A7E74">
      <w:pPr>
        <w:numPr>
          <w:ilvl w:val="0"/>
          <w:numId w:val="236"/>
        </w:numPr>
        <w:tabs>
          <w:tab w:val="left" w:pos="308"/>
        </w:tabs>
        <w:spacing w:line="240" w:lineRule="exact"/>
        <w:ind w:left="320" w:hanging="320"/>
        <w:jc w:val="both"/>
        <w:rPr>
          <w:rFonts w:ascii="Times New Roman" w:hAnsi="Times New Roman" w:cs="Times New Roman"/>
        </w:rPr>
      </w:pPr>
      <w:r w:rsidRPr="005A7E74">
        <w:rPr>
          <w:rStyle w:val="28"/>
          <w:rFonts w:ascii="Times New Roman" w:hAnsi="Times New Roman" w:cs="Times New Roman"/>
        </w:rPr>
        <w:t xml:space="preserve">повышение эффективности освоения </w:t>
      </w:r>
      <w:proofErr w:type="gramStart"/>
      <w:r w:rsidRPr="005A7E74">
        <w:rPr>
          <w:rStyle w:val="28"/>
          <w:rFonts w:ascii="Times New Roman" w:hAnsi="Times New Roman" w:cs="Times New Roman"/>
        </w:rPr>
        <w:t>обучающимися</w:t>
      </w:r>
      <w:proofErr w:type="gramEnd"/>
      <w:r w:rsidRPr="005A7E74">
        <w:rPr>
          <w:rStyle w:val="28"/>
          <w:rFonts w:ascii="Times New Roman" w:hAnsi="Times New Roman" w:cs="Times New Roman"/>
        </w:rPr>
        <w:t xml:space="preserve"> основной обра</w:t>
      </w:r>
      <w:r w:rsidRPr="005A7E74">
        <w:rPr>
          <w:rStyle w:val="28"/>
          <w:rFonts w:ascii="Times New Roman" w:hAnsi="Times New Roman" w:cs="Times New Roman"/>
        </w:rPr>
        <w:softHyphen/>
        <w:t>зовательной программы, а также усвоения знаний и учебных дей</w:t>
      </w:r>
      <w:r w:rsidRPr="005A7E74">
        <w:rPr>
          <w:rStyle w:val="28"/>
          <w:rFonts w:ascii="Times New Roman" w:hAnsi="Times New Roman" w:cs="Times New Roman"/>
        </w:rPr>
        <w:softHyphen/>
        <w:t>ствий.</w:t>
      </w:r>
    </w:p>
    <w:p w:rsidR="005A7E74" w:rsidRDefault="00705430" w:rsidP="005A7E74">
      <w:pPr>
        <w:spacing w:line="240" w:lineRule="exact"/>
        <w:ind w:firstLine="320"/>
        <w:jc w:val="both"/>
        <w:rPr>
          <w:rStyle w:val="28"/>
          <w:rFonts w:ascii="Times New Roman" w:hAnsi="Times New Roman" w:cs="Times New Roman"/>
        </w:rPr>
      </w:pPr>
      <w:r w:rsidRPr="00705430">
        <w:rPr>
          <w:rStyle w:val="28"/>
          <w:rFonts w:ascii="Times New Roman" w:hAnsi="Times New Roman" w:cs="Times New Roman"/>
        </w:rPr>
        <w:t xml:space="preserve">Программа, по сути, является </w:t>
      </w:r>
      <w:proofErr w:type="spellStart"/>
      <w:r w:rsidRPr="00705430">
        <w:rPr>
          <w:rStyle w:val="28"/>
          <w:rFonts w:ascii="Times New Roman" w:hAnsi="Times New Roman" w:cs="Times New Roman"/>
        </w:rPr>
        <w:t>метапредметной</w:t>
      </w:r>
      <w:proofErr w:type="spellEnd"/>
      <w:r w:rsidRPr="00705430">
        <w:rPr>
          <w:rStyle w:val="28"/>
          <w:rFonts w:ascii="Times New Roman" w:hAnsi="Times New Roman" w:cs="Times New Roman"/>
        </w:rPr>
        <w:t>, поскольку предполага</w:t>
      </w:r>
      <w:r w:rsidRPr="00705430">
        <w:rPr>
          <w:rStyle w:val="28"/>
          <w:rFonts w:ascii="Times New Roman" w:hAnsi="Times New Roman" w:cs="Times New Roman"/>
        </w:rPr>
        <w:softHyphen/>
        <w:t>ет освоение ряда понятий, способов действия и организаторских навы</w:t>
      </w:r>
      <w:r w:rsidRPr="00705430">
        <w:rPr>
          <w:rStyle w:val="28"/>
          <w:rFonts w:ascii="Times New Roman" w:hAnsi="Times New Roman" w:cs="Times New Roman"/>
        </w:rPr>
        <w:softHyphen/>
        <w:t>ков, стоящих «над» предметными способами работы ученика. К ним от</w:t>
      </w:r>
      <w:r w:rsidRPr="00705430">
        <w:rPr>
          <w:rStyle w:val="28"/>
          <w:rFonts w:ascii="Times New Roman" w:hAnsi="Times New Roman" w:cs="Times New Roman"/>
        </w:rPr>
        <w:softHyphen/>
        <w:t xml:space="preserve">носятся постановка проблем, перевод проблем в задачи, схематизация и использование знаков и символов, организация рефлексии, </w:t>
      </w:r>
      <w:proofErr w:type="spellStart"/>
      <w:r w:rsidRPr="00705430">
        <w:rPr>
          <w:rStyle w:val="28"/>
          <w:rFonts w:ascii="Times New Roman" w:hAnsi="Times New Roman" w:cs="Times New Roman"/>
        </w:rPr>
        <w:t>сценирование</w:t>
      </w:r>
      <w:proofErr w:type="spellEnd"/>
      <w:r w:rsidRPr="00705430">
        <w:rPr>
          <w:rStyle w:val="28"/>
          <w:rFonts w:ascii="Times New Roman" w:hAnsi="Times New Roman" w:cs="Times New Roman"/>
        </w:rPr>
        <w:t xml:space="preserve"> события.</w:t>
      </w:r>
    </w:p>
    <w:p w:rsidR="00705430" w:rsidRPr="00705430" w:rsidRDefault="00705430" w:rsidP="00705430">
      <w:pPr>
        <w:spacing w:line="240" w:lineRule="exact"/>
        <w:ind w:firstLine="320"/>
        <w:jc w:val="both"/>
        <w:rPr>
          <w:rFonts w:ascii="Times New Roman" w:hAnsi="Times New Roman" w:cs="Times New Roman"/>
        </w:rPr>
      </w:pPr>
      <w:r>
        <w:rPr>
          <w:rStyle w:val="28"/>
          <w:rFonts w:ascii="Times New Roman" w:hAnsi="Times New Roman" w:cs="Times New Roman"/>
        </w:rPr>
        <w:t xml:space="preserve">Во время защиты проекта </w:t>
      </w:r>
      <w:r w:rsidRPr="00705430">
        <w:rPr>
          <w:rStyle w:val="28"/>
          <w:rFonts w:ascii="Times New Roman" w:hAnsi="Times New Roman" w:cs="Times New Roman"/>
        </w:rPr>
        <w:t xml:space="preserve"> проявляются и проверя</w:t>
      </w:r>
      <w:r w:rsidRPr="00705430">
        <w:rPr>
          <w:rStyle w:val="28"/>
          <w:rFonts w:ascii="Times New Roman" w:hAnsi="Times New Roman" w:cs="Times New Roman"/>
        </w:rPr>
        <w:softHyphen/>
        <w:t xml:space="preserve">ются многие </w:t>
      </w:r>
      <w:proofErr w:type="spellStart"/>
      <w:r w:rsidRPr="00705430">
        <w:rPr>
          <w:rStyle w:val="28"/>
          <w:rFonts w:ascii="Times New Roman" w:hAnsi="Times New Roman" w:cs="Times New Roman"/>
        </w:rPr>
        <w:t>метапредметные</w:t>
      </w:r>
      <w:proofErr w:type="spellEnd"/>
      <w:r w:rsidRPr="00705430">
        <w:rPr>
          <w:rStyle w:val="28"/>
          <w:rFonts w:ascii="Times New Roman" w:hAnsi="Times New Roman" w:cs="Times New Roman"/>
        </w:rPr>
        <w:t xml:space="preserve"> и личностные результаты обучения в шко</w:t>
      </w:r>
      <w:r w:rsidRPr="00705430">
        <w:rPr>
          <w:rStyle w:val="28"/>
          <w:rFonts w:ascii="Times New Roman" w:hAnsi="Times New Roman" w:cs="Times New Roman"/>
        </w:rPr>
        <w:softHyphen/>
        <w:t>ле, достигнутые к моменту её окончания.</w:t>
      </w:r>
    </w:p>
    <w:p w:rsidR="005A7E74" w:rsidRDefault="005A7E74" w:rsidP="005A7E74">
      <w:pPr>
        <w:ind w:firstLine="340"/>
        <w:rPr>
          <w:rStyle w:val="28"/>
          <w:rFonts w:ascii="Times New Roman" w:hAnsi="Times New Roman" w:cs="Times New Roman"/>
        </w:rPr>
      </w:pPr>
      <w:r w:rsidRPr="005A7E74">
        <w:rPr>
          <w:rStyle w:val="28"/>
          <w:rFonts w:ascii="Times New Roman" w:hAnsi="Times New Roman" w:cs="Times New Roman"/>
        </w:rPr>
        <w:t>В результате прохождения курса на уровне среднего общего образова</w:t>
      </w:r>
      <w:r w:rsidRPr="005A7E74">
        <w:rPr>
          <w:rStyle w:val="28"/>
          <w:rFonts w:ascii="Times New Roman" w:hAnsi="Times New Roman" w:cs="Times New Roman"/>
        </w:rPr>
        <w:softHyphen/>
        <w:t xml:space="preserve">ния у учащихся будут достигнуты следующие </w:t>
      </w:r>
      <w:r w:rsidRPr="00705430">
        <w:rPr>
          <w:rStyle w:val="24"/>
          <w:rFonts w:ascii="Times New Roman" w:hAnsi="Times New Roman" w:cs="Times New Roman"/>
          <w:b w:val="0"/>
        </w:rPr>
        <w:t>предметные результаты</w:t>
      </w:r>
      <w:r w:rsidRPr="00705430">
        <w:rPr>
          <w:rStyle w:val="28"/>
          <w:rFonts w:ascii="Times New Roman" w:hAnsi="Times New Roman" w:cs="Times New Roman"/>
          <w:b/>
        </w:rPr>
        <w:t>:</w:t>
      </w:r>
    </w:p>
    <w:p w:rsidR="005A7E74" w:rsidRPr="005A7E74" w:rsidRDefault="005A7E74" w:rsidP="005A7E74">
      <w:pPr>
        <w:ind w:firstLine="340"/>
        <w:rPr>
          <w:rFonts w:ascii="Times New Roman" w:hAnsi="Times New Roman" w:cs="Times New Roman"/>
        </w:rPr>
      </w:pPr>
      <w:r w:rsidRPr="005A7E74">
        <w:rPr>
          <w:rStyle w:val="28"/>
          <w:rFonts w:ascii="Times New Roman" w:hAnsi="Times New Roman" w:cs="Times New Roman"/>
        </w:rPr>
        <w:t xml:space="preserve"> </w:t>
      </w:r>
      <w:r w:rsidRPr="005A7E74">
        <w:rPr>
          <w:rStyle w:val="27"/>
          <w:rFonts w:ascii="Times New Roman" w:hAnsi="Times New Roman" w:cs="Times New Roman"/>
        </w:rPr>
        <w:t>Учащийся научится:</w:t>
      </w:r>
    </w:p>
    <w:p w:rsidR="005A7E74" w:rsidRPr="005A7E74" w:rsidRDefault="005A7E74" w:rsidP="005A7E74">
      <w:pPr>
        <w:numPr>
          <w:ilvl w:val="0"/>
          <w:numId w:val="236"/>
        </w:numPr>
        <w:tabs>
          <w:tab w:val="left" w:pos="308"/>
        </w:tabs>
        <w:ind w:left="340" w:hanging="340"/>
        <w:jc w:val="both"/>
        <w:rPr>
          <w:rFonts w:ascii="Times New Roman" w:hAnsi="Times New Roman" w:cs="Times New Roman"/>
        </w:rPr>
      </w:pPr>
      <w:proofErr w:type="gramStart"/>
      <w:r w:rsidRPr="005A7E74">
        <w:rPr>
          <w:rStyle w:val="28"/>
          <w:rFonts w:ascii="Times New Roman" w:hAnsi="Times New Roman" w:cs="Times New Roman"/>
        </w:rPr>
        <w:t>давать определения понятиям: проблема, позиция, проект, проектиро</w:t>
      </w:r>
      <w:r w:rsidRPr="005A7E74">
        <w:rPr>
          <w:rStyle w:val="28"/>
          <w:rFonts w:ascii="Times New Roman" w:hAnsi="Times New Roman" w:cs="Times New Roman"/>
        </w:rPr>
        <w:softHyphen/>
        <w:t xml:space="preserve">вание, исследование, конструирование, планирование, технология, ресурс проекта, риски проекта, </w:t>
      </w:r>
      <w:proofErr w:type="spellStart"/>
      <w:r w:rsidRPr="005A7E74">
        <w:rPr>
          <w:rStyle w:val="28"/>
          <w:rFonts w:ascii="Times New Roman" w:hAnsi="Times New Roman" w:cs="Times New Roman"/>
        </w:rPr>
        <w:t>техносфера</w:t>
      </w:r>
      <w:proofErr w:type="spellEnd"/>
      <w:r w:rsidRPr="005A7E74">
        <w:rPr>
          <w:rStyle w:val="28"/>
          <w:rFonts w:ascii="Times New Roman" w:hAnsi="Times New Roman" w:cs="Times New Roman"/>
        </w:rPr>
        <w:t>, гипотеза, предмет и объект исследования, метод исследования, экспертное знание;</w:t>
      </w:r>
      <w:proofErr w:type="gramEnd"/>
    </w:p>
    <w:p w:rsidR="005A7E74" w:rsidRPr="005A7E74" w:rsidRDefault="005A7E74" w:rsidP="005A7E74">
      <w:pPr>
        <w:numPr>
          <w:ilvl w:val="0"/>
          <w:numId w:val="236"/>
        </w:numPr>
        <w:tabs>
          <w:tab w:val="left" w:pos="308"/>
        </w:tabs>
        <w:ind w:left="340" w:hanging="340"/>
        <w:jc w:val="both"/>
        <w:rPr>
          <w:rFonts w:ascii="Times New Roman" w:hAnsi="Times New Roman" w:cs="Times New Roman"/>
        </w:rPr>
      </w:pPr>
      <w:r w:rsidRPr="005A7E74">
        <w:rPr>
          <w:rStyle w:val="28"/>
          <w:rFonts w:ascii="Times New Roman" w:hAnsi="Times New Roman" w:cs="Times New Roman"/>
        </w:rPr>
        <w:t>раскрывать этапы цикла проекта;</w:t>
      </w:r>
    </w:p>
    <w:p w:rsidR="005A7E74" w:rsidRPr="005A7E74" w:rsidRDefault="005A7E74" w:rsidP="005A7E74">
      <w:pPr>
        <w:numPr>
          <w:ilvl w:val="0"/>
          <w:numId w:val="236"/>
        </w:numPr>
        <w:tabs>
          <w:tab w:val="left" w:pos="308"/>
        </w:tabs>
        <w:ind w:left="340" w:hanging="340"/>
        <w:jc w:val="both"/>
        <w:rPr>
          <w:rFonts w:ascii="Times New Roman" w:hAnsi="Times New Roman" w:cs="Times New Roman"/>
          <w:sz w:val="19"/>
          <w:szCs w:val="19"/>
        </w:rPr>
      </w:pPr>
      <w:r w:rsidRPr="005A7E74">
        <w:rPr>
          <w:rStyle w:val="28"/>
          <w:rFonts w:ascii="Times New Roman" w:hAnsi="Times New Roman" w:cs="Times New Roman"/>
        </w:rPr>
        <w:t>самостоятельно применять приобретённые знания в проектной дея</w:t>
      </w:r>
      <w:r w:rsidRPr="005A7E74">
        <w:rPr>
          <w:rStyle w:val="28"/>
          <w:rFonts w:ascii="Times New Roman" w:hAnsi="Times New Roman" w:cs="Times New Roman"/>
        </w:rPr>
        <w:softHyphen/>
        <w:t>тельности при решении различных задач с использованием знаний одного или нескольких учебных</w:t>
      </w:r>
      <w:r>
        <w:rPr>
          <w:rStyle w:val="28"/>
          <w:rFonts w:ascii="Times New Roman" w:hAnsi="Times New Roman" w:cs="Times New Roman"/>
        </w:rPr>
        <w:t xml:space="preserve"> предметов или предметных облас</w:t>
      </w:r>
      <w:r w:rsidRPr="005A7E74">
        <w:rPr>
          <w:rStyle w:val="28"/>
          <w:rFonts w:ascii="Times New Roman" w:hAnsi="Times New Roman" w:cs="Times New Roman"/>
        </w:rPr>
        <w:t>тей;</w:t>
      </w:r>
    </w:p>
    <w:p w:rsidR="005A7E74" w:rsidRPr="005A7E74" w:rsidRDefault="005A7E74" w:rsidP="005A7E74">
      <w:pPr>
        <w:numPr>
          <w:ilvl w:val="0"/>
          <w:numId w:val="237"/>
        </w:numPr>
        <w:tabs>
          <w:tab w:val="left" w:pos="311"/>
        </w:tabs>
        <w:ind w:left="320" w:hanging="320"/>
        <w:jc w:val="both"/>
        <w:rPr>
          <w:rFonts w:ascii="Times New Roman" w:hAnsi="Times New Roman" w:cs="Times New Roman"/>
        </w:rPr>
      </w:pPr>
      <w:r w:rsidRPr="005A7E74">
        <w:rPr>
          <w:rStyle w:val="28"/>
          <w:rFonts w:ascii="Times New Roman" w:hAnsi="Times New Roman" w:cs="Times New Roman"/>
        </w:rPr>
        <w:t>владеть методами поиска, анализа и использования научной информа</w:t>
      </w:r>
      <w:r w:rsidRPr="005A7E74">
        <w:rPr>
          <w:rStyle w:val="28"/>
          <w:rFonts w:ascii="Times New Roman" w:hAnsi="Times New Roman" w:cs="Times New Roman"/>
        </w:rPr>
        <w:softHyphen/>
        <w:t>ции;</w:t>
      </w:r>
    </w:p>
    <w:p w:rsidR="005A7E74" w:rsidRPr="005A7E74" w:rsidRDefault="005A7E74" w:rsidP="005A7E74">
      <w:pPr>
        <w:numPr>
          <w:ilvl w:val="0"/>
          <w:numId w:val="237"/>
        </w:numPr>
        <w:tabs>
          <w:tab w:val="left" w:pos="311"/>
        </w:tabs>
        <w:ind w:left="320" w:hanging="320"/>
        <w:jc w:val="both"/>
        <w:rPr>
          <w:rFonts w:ascii="Times New Roman" w:hAnsi="Times New Roman" w:cs="Times New Roman"/>
        </w:rPr>
      </w:pPr>
      <w:r w:rsidRPr="005A7E74">
        <w:rPr>
          <w:rStyle w:val="28"/>
          <w:rFonts w:ascii="Times New Roman" w:hAnsi="Times New Roman" w:cs="Times New Roman"/>
        </w:rPr>
        <w:t>публично излагать результаты проектной работы.</w:t>
      </w:r>
    </w:p>
    <w:p w:rsidR="005A7E74" w:rsidRPr="00705430" w:rsidRDefault="00705430" w:rsidP="003E625C">
      <w:pPr>
        <w:spacing w:after="240"/>
        <w:ind w:firstLine="760"/>
        <w:jc w:val="both"/>
        <w:rPr>
          <w:rFonts w:ascii="Times New Roman" w:hAnsi="Times New Roman" w:cs="Times New Roman"/>
          <w:b/>
        </w:rPr>
      </w:pPr>
      <w:r w:rsidRPr="00705430">
        <w:rPr>
          <w:rFonts w:ascii="Times New Roman" w:hAnsi="Times New Roman" w:cs="Times New Roman"/>
          <w:b/>
        </w:rPr>
        <w:lastRenderedPageBreak/>
        <w:t>Прикладная механика</w:t>
      </w:r>
    </w:p>
    <w:p w:rsidR="00705430" w:rsidRPr="00705430" w:rsidRDefault="00705430" w:rsidP="00705430">
      <w:pPr>
        <w:spacing w:line="240" w:lineRule="exact"/>
        <w:ind w:left="320" w:firstLine="280"/>
        <w:jc w:val="both"/>
        <w:rPr>
          <w:rFonts w:ascii="Times New Roman" w:hAnsi="Times New Roman" w:cs="Times New Roman"/>
        </w:rPr>
      </w:pPr>
      <w:r w:rsidRPr="002B058D">
        <w:rPr>
          <w:rStyle w:val="24"/>
          <w:rFonts w:ascii="Times New Roman" w:hAnsi="Times New Roman" w:cs="Times New Roman"/>
          <w:b w:val="0"/>
        </w:rPr>
        <w:t>Общая характеристика курса.</w:t>
      </w:r>
      <w:r w:rsidRPr="00705430">
        <w:rPr>
          <w:rStyle w:val="24"/>
          <w:rFonts w:ascii="Times New Roman" w:hAnsi="Times New Roman" w:cs="Times New Roman"/>
        </w:rPr>
        <w:t xml:space="preserve"> </w:t>
      </w:r>
      <w:r w:rsidRPr="00705430">
        <w:rPr>
          <w:rStyle w:val="28"/>
          <w:rFonts w:ascii="Times New Roman" w:hAnsi="Times New Roman" w:cs="Times New Roman"/>
        </w:rPr>
        <w:t>Данный курс связан содержательно с курсами физики и математики основной школы, т.е. содержание курса носит интегрированный характер. Изучение предлагаемого элективного курса направлено на углубление и обобщение знаний школьников о ме</w:t>
      </w:r>
      <w:r w:rsidRPr="00705430">
        <w:rPr>
          <w:rStyle w:val="28"/>
          <w:rFonts w:ascii="Times New Roman" w:hAnsi="Times New Roman" w:cs="Times New Roman"/>
        </w:rPr>
        <w:softHyphen/>
        <w:t>ханических процессах и устройствах, в частности о механике узлов ма</w:t>
      </w:r>
      <w:r w:rsidRPr="00705430">
        <w:rPr>
          <w:rStyle w:val="28"/>
          <w:rFonts w:ascii="Times New Roman" w:hAnsi="Times New Roman" w:cs="Times New Roman"/>
        </w:rPr>
        <w:softHyphen/>
        <w:t>шин и механизмов, применяемых в современной технике.</w:t>
      </w:r>
    </w:p>
    <w:p w:rsidR="00705430" w:rsidRPr="00705430" w:rsidRDefault="00705430" w:rsidP="00705430">
      <w:pPr>
        <w:spacing w:line="240" w:lineRule="exact"/>
        <w:ind w:left="320" w:firstLine="280"/>
        <w:jc w:val="both"/>
        <w:rPr>
          <w:rFonts w:ascii="Times New Roman" w:hAnsi="Times New Roman" w:cs="Times New Roman"/>
        </w:rPr>
      </w:pPr>
      <w:r w:rsidRPr="00705430">
        <w:rPr>
          <w:rStyle w:val="28"/>
          <w:rFonts w:ascii="Times New Roman" w:hAnsi="Times New Roman" w:cs="Times New Roman"/>
        </w:rPr>
        <w:t xml:space="preserve">Несмотря на </w:t>
      </w:r>
      <w:proofErr w:type="gramStart"/>
      <w:r w:rsidRPr="00705430">
        <w:rPr>
          <w:rStyle w:val="28"/>
          <w:rFonts w:ascii="Times New Roman" w:hAnsi="Times New Roman" w:cs="Times New Roman"/>
        </w:rPr>
        <w:t>то</w:t>
      </w:r>
      <w:proofErr w:type="gramEnd"/>
      <w:r w:rsidRPr="00705430">
        <w:rPr>
          <w:rStyle w:val="28"/>
          <w:rFonts w:ascii="Times New Roman" w:hAnsi="Times New Roman" w:cs="Times New Roman"/>
        </w:rPr>
        <w:t xml:space="preserve"> что многие вопросы теории механического движения, а также примеры применения механических законов достаточно подроб</w:t>
      </w:r>
      <w:r w:rsidRPr="00705430">
        <w:rPr>
          <w:rStyle w:val="28"/>
          <w:rFonts w:ascii="Times New Roman" w:hAnsi="Times New Roman" w:cs="Times New Roman"/>
        </w:rPr>
        <w:softHyphen/>
        <w:t>но рассматриваются в стандартных учебниках физики, принципы работы важнейших механизмов, основанных на этих законах и применяемых в современной технике, не изучаются в стандартном курсе физики практи</w:t>
      </w:r>
      <w:r w:rsidRPr="00705430">
        <w:rPr>
          <w:rStyle w:val="28"/>
          <w:rFonts w:ascii="Times New Roman" w:hAnsi="Times New Roman" w:cs="Times New Roman"/>
        </w:rPr>
        <w:softHyphen/>
        <w:t>чески совсем. Изучение стандартного курса физики не позволяет понять не только принципы работы основных узлов и механизмов, применяе</w:t>
      </w:r>
      <w:r w:rsidRPr="00705430">
        <w:rPr>
          <w:rStyle w:val="28"/>
          <w:rFonts w:ascii="Times New Roman" w:hAnsi="Times New Roman" w:cs="Times New Roman"/>
        </w:rPr>
        <w:softHyphen/>
        <w:t>мых в технике, но даже и принципы работы многих простейших меха</w:t>
      </w:r>
      <w:r w:rsidRPr="00705430">
        <w:rPr>
          <w:rStyle w:val="28"/>
          <w:rFonts w:ascii="Times New Roman" w:hAnsi="Times New Roman" w:cs="Times New Roman"/>
        </w:rPr>
        <w:softHyphen/>
        <w:t>низмов.</w:t>
      </w:r>
    </w:p>
    <w:p w:rsidR="00705430" w:rsidRPr="00705430" w:rsidRDefault="00705430" w:rsidP="00705430">
      <w:pPr>
        <w:spacing w:line="240" w:lineRule="exact"/>
        <w:ind w:left="320" w:firstLine="280"/>
        <w:jc w:val="both"/>
        <w:rPr>
          <w:rFonts w:ascii="Times New Roman" w:hAnsi="Times New Roman" w:cs="Times New Roman"/>
        </w:rPr>
      </w:pPr>
      <w:r w:rsidRPr="00705430">
        <w:rPr>
          <w:rStyle w:val="28"/>
          <w:rFonts w:ascii="Times New Roman" w:hAnsi="Times New Roman" w:cs="Times New Roman"/>
        </w:rPr>
        <w:t>В предлагаемом элективном курсе в той или иной степени затрагива</w:t>
      </w:r>
      <w:r w:rsidRPr="00705430">
        <w:rPr>
          <w:rStyle w:val="28"/>
          <w:rFonts w:ascii="Times New Roman" w:hAnsi="Times New Roman" w:cs="Times New Roman"/>
        </w:rPr>
        <w:softHyphen/>
        <w:t>ются такие специфические темы прикладной механики, как:</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механизмы, преобразующие движение;</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механизмы, дающие выигрыш в силе;</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механизмы, преобразующие энергию;</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механизмы, использующие быстрое вращательное движение;</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гидротехнические механизмы и приспособления;</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тепловые машины и электротехнические механизмы;</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сопротивление материалов и строительная механика;</w:t>
      </w:r>
    </w:p>
    <w:p w:rsidR="00705430" w:rsidRPr="00705430" w:rsidRDefault="00705430" w:rsidP="00705430">
      <w:pPr>
        <w:numPr>
          <w:ilvl w:val="0"/>
          <w:numId w:val="238"/>
        </w:numPr>
        <w:tabs>
          <w:tab w:val="left" w:pos="628"/>
        </w:tabs>
        <w:spacing w:line="240" w:lineRule="exact"/>
        <w:ind w:left="320"/>
        <w:jc w:val="both"/>
        <w:rPr>
          <w:rFonts w:ascii="Times New Roman" w:hAnsi="Times New Roman" w:cs="Times New Roman"/>
        </w:rPr>
      </w:pPr>
      <w:r w:rsidRPr="00705430">
        <w:rPr>
          <w:rStyle w:val="28"/>
          <w:rFonts w:ascii="Times New Roman" w:hAnsi="Times New Roman" w:cs="Times New Roman"/>
        </w:rPr>
        <w:t>механизмы, использующие колебательные процессы.</w:t>
      </w:r>
    </w:p>
    <w:p w:rsidR="00705430" w:rsidRPr="00705430" w:rsidRDefault="00705430" w:rsidP="00705430">
      <w:pPr>
        <w:spacing w:line="240" w:lineRule="exact"/>
        <w:ind w:left="320" w:firstLine="280"/>
        <w:jc w:val="both"/>
        <w:rPr>
          <w:rFonts w:ascii="Times New Roman" w:hAnsi="Times New Roman" w:cs="Times New Roman"/>
        </w:rPr>
      </w:pPr>
      <w:r w:rsidRPr="00705430">
        <w:rPr>
          <w:rStyle w:val="28"/>
          <w:rFonts w:ascii="Times New Roman" w:hAnsi="Times New Roman" w:cs="Times New Roman"/>
        </w:rPr>
        <w:t>В предлагаемом элективном курсе значительное внимание уделено как теоретическим принципам действия механизмов, основанным на извест</w:t>
      </w:r>
      <w:r w:rsidRPr="00705430">
        <w:rPr>
          <w:rStyle w:val="28"/>
          <w:rFonts w:ascii="Times New Roman" w:hAnsi="Times New Roman" w:cs="Times New Roman"/>
        </w:rPr>
        <w:softHyphen/>
        <w:t xml:space="preserve">ных законах физики, так и практическим заданиям по темам </w:t>
      </w:r>
      <w:proofErr w:type="spellStart"/>
      <w:proofErr w:type="gramStart"/>
      <w:r w:rsidRPr="00705430">
        <w:rPr>
          <w:rStyle w:val="28"/>
          <w:rFonts w:ascii="Times New Roman" w:hAnsi="Times New Roman" w:cs="Times New Roman"/>
        </w:rPr>
        <w:t>элективно-го</w:t>
      </w:r>
      <w:proofErr w:type="spellEnd"/>
      <w:proofErr w:type="gramEnd"/>
      <w:r w:rsidRPr="00705430">
        <w:rPr>
          <w:rStyle w:val="28"/>
          <w:rFonts w:ascii="Times New Roman" w:hAnsi="Times New Roman" w:cs="Times New Roman"/>
        </w:rPr>
        <w:t xml:space="preserve"> курса. Заметная часть элективного курса отведена практическим рабо</w:t>
      </w:r>
      <w:r w:rsidRPr="00705430">
        <w:rPr>
          <w:rStyle w:val="28"/>
          <w:rFonts w:ascii="Times New Roman" w:hAnsi="Times New Roman" w:cs="Times New Roman"/>
        </w:rPr>
        <w:softHyphen/>
        <w:t>там, большая часть которых имеет творческий характер.</w:t>
      </w:r>
    </w:p>
    <w:p w:rsidR="00705430" w:rsidRPr="00705430" w:rsidRDefault="00705430" w:rsidP="00705430">
      <w:pPr>
        <w:spacing w:line="240" w:lineRule="exact"/>
        <w:ind w:left="320" w:firstLine="280"/>
        <w:jc w:val="both"/>
        <w:rPr>
          <w:rFonts w:ascii="Times New Roman" w:hAnsi="Times New Roman" w:cs="Times New Roman"/>
        </w:rPr>
      </w:pPr>
      <w:r w:rsidRPr="00705430">
        <w:rPr>
          <w:rStyle w:val="28"/>
          <w:rFonts w:ascii="Times New Roman" w:hAnsi="Times New Roman" w:cs="Times New Roman"/>
        </w:rPr>
        <w:t>Отдельное внимание уделено вопросам истории изобретения, развития и применения различных механизмов, помогающим раскрыть творческий характер исследовательской и изобретательской деятельности человече</w:t>
      </w:r>
      <w:r w:rsidRPr="00705430">
        <w:rPr>
          <w:rStyle w:val="28"/>
          <w:rFonts w:ascii="Times New Roman" w:hAnsi="Times New Roman" w:cs="Times New Roman"/>
        </w:rPr>
        <w:softHyphen/>
        <w:t>ства в технической сфере.</w:t>
      </w:r>
    </w:p>
    <w:p w:rsidR="00705430" w:rsidRPr="00705430" w:rsidRDefault="00705430" w:rsidP="00705430">
      <w:pPr>
        <w:spacing w:line="240" w:lineRule="exact"/>
        <w:ind w:left="320" w:firstLine="280"/>
        <w:jc w:val="both"/>
        <w:rPr>
          <w:rFonts w:ascii="Times New Roman" w:hAnsi="Times New Roman" w:cs="Times New Roman"/>
        </w:rPr>
      </w:pPr>
      <w:r w:rsidRPr="002B058D">
        <w:rPr>
          <w:rStyle w:val="24"/>
          <w:rFonts w:ascii="Times New Roman" w:hAnsi="Times New Roman" w:cs="Times New Roman"/>
          <w:b w:val="0"/>
        </w:rPr>
        <w:t>Цель курса</w:t>
      </w:r>
      <w:r w:rsidR="002B058D">
        <w:rPr>
          <w:rStyle w:val="24"/>
          <w:rFonts w:ascii="Times New Roman" w:hAnsi="Times New Roman" w:cs="Times New Roman"/>
        </w:rPr>
        <w:t xml:space="preserve"> - </w:t>
      </w:r>
      <w:r w:rsidRPr="00705430">
        <w:rPr>
          <w:rStyle w:val="28"/>
          <w:rFonts w:ascii="Times New Roman" w:hAnsi="Times New Roman" w:cs="Times New Roman"/>
        </w:rPr>
        <w:t>расширение, углубление и обобщение знаний о принци</w:t>
      </w:r>
      <w:r w:rsidRPr="00705430">
        <w:rPr>
          <w:rStyle w:val="28"/>
          <w:rFonts w:ascii="Times New Roman" w:hAnsi="Times New Roman" w:cs="Times New Roman"/>
        </w:rPr>
        <w:softHyphen/>
        <w:t>пах работы и устройстве важнейших узлов и механизмов, применяемых в современной технике, и о принципах и подходах к изобретательской дея</w:t>
      </w:r>
      <w:r w:rsidRPr="00705430">
        <w:rPr>
          <w:rStyle w:val="28"/>
          <w:rFonts w:ascii="Times New Roman" w:hAnsi="Times New Roman" w:cs="Times New Roman"/>
        </w:rPr>
        <w:softHyphen/>
        <w:t>тельности в этой сфере.</w:t>
      </w:r>
    </w:p>
    <w:p w:rsidR="00705430" w:rsidRPr="00705430" w:rsidRDefault="00705430" w:rsidP="00705430">
      <w:pPr>
        <w:ind w:left="320" w:firstLine="280"/>
        <w:rPr>
          <w:rFonts w:ascii="Times New Roman" w:hAnsi="Times New Roman" w:cs="Times New Roman"/>
        </w:rPr>
      </w:pPr>
      <w:r w:rsidRPr="00705430">
        <w:rPr>
          <w:rStyle w:val="50"/>
          <w:rFonts w:ascii="Times New Roman" w:hAnsi="Times New Roman" w:cs="Times New Roman"/>
          <w:b w:val="0"/>
          <w:bCs w:val="0"/>
          <w:sz w:val="24"/>
          <w:szCs w:val="24"/>
        </w:rPr>
        <w:t>Задачи курса:</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 xml:space="preserve">развитие </w:t>
      </w:r>
      <w:proofErr w:type="spellStart"/>
      <w:proofErr w:type="gramStart"/>
      <w:r w:rsidRPr="00705430">
        <w:rPr>
          <w:rStyle w:val="28"/>
          <w:rFonts w:ascii="Times New Roman" w:hAnsi="Times New Roman" w:cs="Times New Roman"/>
        </w:rPr>
        <w:t>естественно-научного</w:t>
      </w:r>
      <w:proofErr w:type="spellEnd"/>
      <w:proofErr w:type="gramEnd"/>
      <w:r w:rsidRPr="00705430">
        <w:rPr>
          <w:rStyle w:val="28"/>
          <w:rFonts w:ascii="Times New Roman" w:hAnsi="Times New Roman" w:cs="Times New Roman"/>
        </w:rPr>
        <w:t xml:space="preserve"> мировоззрения учащихся;</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развитие приёмов умственной деятельности, познавательных интере</w:t>
      </w:r>
      <w:r w:rsidRPr="00705430">
        <w:rPr>
          <w:rStyle w:val="28"/>
          <w:rFonts w:ascii="Times New Roman" w:hAnsi="Times New Roman" w:cs="Times New Roman"/>
        </w:rPr>
        <w:softHyphen/>
        <w:t>сов, склонностей и способностей учащихся;</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развитие внутренней мотивации учения, формирование потребности в получении новых знаний и применение их на практике;</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расширение, углубление и обобщение знаний по физике;</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 xml:space="preserve">использование </w:t>
      </w:r>
      <w:proofErr w:type="spellStart"/>
      <w:r w:rsidRPr="00705430">
        <w:rPr>
          <w:rStyle w:val="28"/>
          <w:rFonts w:ascii="Times New Roman" w:hAnsi="Times New Roman" w:cs="Times New Roman"/>
        </w:rPr>
        <w:t>межпредметных</w:t>
      </w:r>
      <w:proofErr w:type="spellEnd"/>
      <w:r w:rsidRPr="00705430">
        <w:rPr>
          <w:rStyle w:val="28"/>
          <w:rFonts w:ascii="Times New Roman" w:hAnsi="Times New Roman" w:cs="Times New Roman"/>
        </w:rPr>
        <w:t xml:space="preserve"> связей физики с химией, математикой, биологией, историей, экологией, рассмотрение значения этого курса для успешного освоения смежных дисциплин;</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совершенствование экспериментальных умений и навыков в соответ</w:t>
      </w:r>
      <w:r w:rsidRPr="00705430">
        <w:rPr>
          <w:rStyle w:val="28"/>
          <w:rFonts w:ascii="Times New Roman" w:hAnsi="Times New Roman" w:cs="Times New Roman"/>
        </w:rPr>
        <w:softHyphen/>
        <w:t>ствии с требованиями правил техники безопасности;</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рассмотрение связи физики с жизнью, с важнейшими сферами дея</w:t>
      </w:r>
      <w:r w:rsidRPr="00705430">
        <w:rPr>
          <w:rStyle w:val="28"/>
          <w:rFonts w:ascii="Times New Roman" w:hAnsi="Times New Roman" w:cs="Times New Roman"/>
        </w:rPr>
        <w:softHyphen/>
        <w:t>тельности человека;</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развитие у учащихся умения самостоятельно работать с дополнитель</w:t>
      </w:r>
      <w:r w:rsidRPr="00705430">
        <w:rPr>
          <w:rStyle w:val="28"/>
          <w:rFonts w:ascii="Times New Roman" w:hAnsi="Times New Roman" w:cs="Times New Roman"/>
        </w:rPr>
        <w:softHyphen/>
        <w:t>ной литературой и другими средствами информации;</w:t>
      </w:r>
    </w:p>
    <w:p w:rsidR="00705430" w:rsidRPr="00705430" w:rsidRDefault="00705430" w:rsidP="00705430">
      <w:pPr>
        <w:numPr>
          <w:ilvl w:val="0"/>
          <w:numId w:val="238"/>
        </w:numPr>
        <w:tabs>
          <w:tab w:val="left" w:pos="628"/>
        </w:tabs>
        <w:spacing w:line="240" w:lineRule="exact"/>
        <w:ind w:left="600" w:hanging="280"/>
        <w:jc w:val="both"/>
        <w:rPr>
          <w:rFonts w:ascii="Times New Roman" w:hAnsi="Times New Roman" w:cs="Times New Roman"/>
        </w:rPr>
      </w:pPr>
      <w:r w:rsidRPr="00705430">
        <w:rPr>
          <w:rStyle w:val="28"/>
          <w:rFonts w:ascii="Times New Roman" w:hAnsi="Times New Roman" w:cs="Times New Roman"/>
        </w:rPr>
        <w:t>формирование у учащихся умений анализировать, сопоставлять, при</w:t>
      </w:r>
      <w:r w:rsidRPr="00705430">
        <w:rPr>
          <w:rStyle w:val="28"/>
          <w:rFonts w:ascii="Times New Roman" w:hAnsi="Times New Roman" w:cs="Times New Roman"/>
        </w:rPr>
        <w:softHyphen/>
        <w:t>менять теоретические знания на практике;</w:t>
      </w:r>
    </w:p>
    <w:p w:rsidR="00705430" w:rsidRPr="00705430" w:rsidRDefault="00705430" w:rsidP="002B058D">
      <w:pPr>
        <w:numPr>
          <w:ilvl w:val="0"/>
          <w:numId w:val="238"/>
        </w:numPr>
        <w:tabs>
          <w:tab w:val="left" w:pos="628"/>
        </w:tabs>
        <w:ind w:left="600" w:hanging="280"/>
        <w:jc w:val="both"/>
        <w:rPr>
          <w:rStyle w:val="28"/>
          <w:rFonts w:ascii="Times New Roman" w:eastAsia="Tahoma" w:hAnsi="Times New Roman" w:cs="Times New Roman"/>
        </w:rPr>
      </w:pPr>
      <w:r w:rsidRPr="00705430">
        <w:rPr>
          <w:rStyle w:val="28"/>
          <w:rFonts w:ascii="Times New Roman" w:hAnsi="Times New Roman" w:cs="Times New Roman"/>
        </w:rPr>
        <w:t>формирование умений по решению экспериментальных и теоретиче</w:t>
      </w:r>
      <w:r w:rsidRPr="00705430">
        <w:rPr>
          <w:rStyle w:val="28"/>
          <w:rFonts w:ascii="Times New Roman" w:hAnsi="Times New Roman" w:cs="Times New Roman"/>
        </w:rPr>
        <w:softHyphen/>
        <w:t>ских задач.</w:t>
      </w:r>
    </w:p>
    <w:p w:rsidR="00705430" w:rsidRPr="00705430" w:rsidRDefault="00705430" w:rsidP="002B058D">
      <w:pPr>
        <w:keepNext/>
        <w:keepLines/>
        <w:ind w:right="260" w:firstLine="567"/>
        <w:rPr>
          <w:rFonts w:ascii="Times New Roman" w:hAnsi="Times New Roman" w:cs="Times New Roman"/>
        </w:rPr>
      </w:pPr>
      <w:bookmarkStart w:id="45" w:name="bookmark148"/>
      <w:r w:rsidRPr="00705430">
        <w:rPr>
          <w:rStyle w:val="52"/>
          <w:rFonts w:ascii="Times New Roman" w:hAnsi="Times New Roman" w:cs="Times New Roman"/>
          <w:b w:val="0"/>
          <w:bCs w:val="0"/>
          <w:sz w:val="24"/>
          <w:szCs w:val="24"/>
        </w:rPr>
        <w:t>Планируемые результаты освоения курса</w:t>
      </w:r>
      <w:bookmarkEnd w:id="45"/>
    </w:p>
    <w:p w:rsidR="00705430" w:rsidRPr="00705430" w:rsidRDefault="00705430" w:rsidP="002B058D">
      <w:pPr>
        <w:ind w:left="300" w:firstLine="280"/>
        <w:jc w:val="both"/>
        <w:rPr>
          <w:rFonts w:ascii="Times New Roman" w:hAnsi="Times New Roman" w:cs="Times New Roman"/>
        </w:rPr>
      </w:pPr>
      <w:r w:rsidRPr="00705430">
        <w:rPr>
          <w:rStyle w:val="28"/>
          <w:rFonts w:ascii="Times New Roman" w:hAnsi="Times New Roman" w:cs="Times New Roman"/>
        </w:rPr>
        <w:t xml:space="preserve">В результате изучения элективного курса на уровне среднего общего образования у учащихся будут сформированы следующие </w:t>
      </w:r>
      <w:r w:rsidRPr="002B058D">
        <w:rPr>
          <w:rStyle w:val="24"/>
          <w:rFonts w:ascii="Times New Roman" w:hAnsi="Times New Roman" w:cs="Times New Roman"/>
          <w:b w:val="0"/>
        </w:rPr>
        <w:t>предметные результаты</w:t>
      </w:r>
      <w:r w:rsidRPr="002B058D">
        <w:rPr>
          <w:rStyle w:val="28"/>
          <w:rFonts w:ascii="Times New Roman" w:hAnsi="Times New Roman" w:cs="Times New Roman"/>
          <w:b/>
        </w:rPr>
        <w:t>.</w:t>
      </w:r>
    </w:p>
    <w:p w:rsidR="00705430" w:rsidRPr="002B058D" w:rsidRDefault="00705430" w:rsidP="002B058D">
      <w:pPr>
        <w:pStyle w:val="60"/>
        <w:shd w:val="clear" w:color="auto" w:fill="auto"/>
        <w:spacing w:after="0" w:line="240" w:lineRule="auto"/>
        <w:ind w:left="300" w:firstLine="280"/>
        <w:jc w:val="both"/>
        <w:rPr>
          <w:rFonts w:ascii="Times New Roman" w:hAnsi="Times New Roman" w:cs="Times New Roman"/>
          <w:b w:val="0"/>
          <w:i/>
          <w:sz w:val="24"/>
          <w:szCs w:val="24"/>
        </w:rPr>
      </w:pPr>
      <w:r w:rsidRPr="002B058D">
        <w:rPr>
          <w:rFonts w:ascii="Times New Roman" w:hAnsi="Times New Roman" w:cs="Times New Roman"/>
          <w:b w:val="0"/>
          <w:i/>
          <w:iCs/>
          <w:sz w:val="24"/>
          <w:szCs w:val="24"/>
        </w:rPr>
        <w:t>Учащийся научится:</w:t>
      </w:r>
    </w:p>
    <w:p w:rsidR="00705430" w:rsidRPr="00705430" w:rsidRDefault="00705430" w:rsidP="002B058D">
      <w:pPr>
        <w:numPr>
          <w:ilvl w:val="0"/>
          <w:numId w:val="239"/>
        </w:numPr>
        <w:tabs>
          <w:tab w:val="left" w:pos="608"/>
        </w:tabs>
        <w:ind w:left="580" w:hanging="280"/>
        <w:jc w:val="both"/>
        <w:rPr>
          <w:rFonts w:ascii="Times New Roman" w:hAnsi="Times New Roman" w:cs="Times New Roman"/>
        </w:rPr>
      </w:pPr>
      <w:r w:rsidRPr="00705430">
        <w:rPr>
          <w:rStyle w:val="28"/>
          <w:rFonts w:ascii="Times New Roman" w:hAnsi="Times New Roman" w:cs="Times New Roman"/>
        </w:rPr>
        <w:t>на конкретных примерах описывать физические принципы, определя</w:t>
      </w:r>
      <w:r w:rsidRPr="00705430">
        <w:rPr>
          <w:rStyle w:val="28"/>
          <w:rFonts w:ascii="Times New Roman" w:hAnsi="Times New Roman" w:cs="Times New Roman"/>
        </w:rPr>
        <w:softHyphen/>
        <w:t>ющие устройство и формы проявления материального мира, и пони</w:t>
      </w:r>
      <w:r w:rsidRPr="00705430">
        <w:rPr>
          <w:rStyle w:val="28"/>
          <w:rFonts w:ascii="Times New Roman" w:hAnsi="Times New Roman" w:cs="Times New Roman"/>
        </w:rPr>
        <w:softHyphen/>
        <w:t>мать эти принципы;</w:t>
      </w:r>
    </w:p>
    <w:p w:rsidR="00705430" w:rsidRPr="00705430" w:rsidRDefault="00705430" w:rsidP="002B058D">
      <w:pPr>
        <w:numPr>
          <w:ilvl w:val="0"/>
          <w:numId w:val="239"/>
        </w:numPr>
        <w:tabs>
          <w:tab w:val="left" w:pos="608"/>
        </w:tabs>
        <w:ind w:left="580" w:hanging="280"/>
        <w:jc w:val="both"/>
        <w:rPr>
          <w:rFonts w:ascii="Times New Roman" w:hAnsi="Times New Roman" w:cs="Times New Roman"/>
        </w:rPr>
      </w:pPr>
      <w:r w:rsidRPr="00705430">
        <w:rPr>
          <w:rStyle w:val="28"/>
          <w:rFonts w:ascii="Times New Roman" w:hAnsi="Times New Roman" w:cs="Times New Roman"/>
        </w:rPr>
        <w:t xml:space="preserve">раскрывать на примерах роль физики и механики в формировании современной научной картины мира и в практической деятельности человека, взаимосвязь между физикой и </w:t>
      </w:r>
      <w:r w:rsidRPr="00705430">
        <w:rPr>
          <w:rStyle w:val="28"/>
          <w:rFonts w:ascii="Times New Roman" w:hAnsi="Times New Roman" w:cs="Times New Roman"/>
        </w:rPr>
        <w:lastRenderedPageBreak/>
        <w:t>другими естественными на</w:t>
      </w:r>
      <w:r w:rsidRPr="00705430">
        <w:rPr>
          <w:rStyle w:val="28"/>
          <w:rFonts w:ascii="Times New Roman" w:hAnsi="Times New Roman" w:cs="Times New Roman"/>
        </w:rPr>
        <w:softHyphen/>
        <w:t>уками;</w:t>
      </w:r>
    </w:p>
    <w:p w:rsidR="00705430" w:rsidRPr="00705430" w:rsidRDefault="00705430" w:rsidP="002B058D">
      <w:pPr>
        <w:numPr>
          <w:ilvl w:val="0"/>
          <w:numId w:val="239"/>
        </w:numPr>
        <w:tabs>
          <w:tab w:val="left" w:pos="608"/>
        </w:tabs>
        <w:ind w:left="600" w:hanging="280"/>
        <w:jc w:val="both"/>
        <w:rPr>
          <w:rFonts w:ascii="Times New Roman" w:hAnsi="Times New Roman" w:cs="Times New Roman"/>
        </w:rPr>
      </w:pPr>
      <w:proofErr w:type="gramStart"/>
      <w:r w:rsidRPr="00705430">
        <w:rPr>
          <w:rStyle w:val="28"/>
          <w:rFonts w:ascii="Times New Roman" w:hAnsi="Times New Roman" w:cs="Times New Roman"/>
        </w:rPr>
        <w:t>критически оценивать и интерпретировать физическую и техническую информацию, содержащуюся в сообщениях средств массовой инфор</w:t>
      </w:r>
      <w:r w:rsidRPr="00705430">
        <w:rPr>
          <w:rStyle w:val="28"/>
          <w:rFonts w:ascii="Times New Roman" w:hAnsi="Times New Roman" w:cs="Times New Roman"/>
        </w:rPr>
        <w:softHyphen/>
        <w:t>мации, ресурсах Интернета, научно-популярных статьях с точки зре</w:t>
      </w:r>
      <w:r w:rsidRPr="00705430">
        <w:rPr>
          <w:rStyle w:val="28"/>
          <w:rFonts w:ascii="Times New Roman" w:hAnsi="Times New Roman" w:cs="Times New Roman"/>
        </w:rPr>
        <w:softHyphen/>
        <w:t xml:space="preserve">ния </w:t>
      </w:r>
      <w:proofErr w:type="spellStart"/>
      <w:r w:rsidRPr="00705430">
        <w:rPr>
          <w:rStyle w:val="28"/>
          <w:rFonts w:ascii="Times New Roman" w:hAnsi="Times New Roman" w:cs="Times New Roman"/>
        </w:rPr>
        <w:t>естественно-научной</w:t>
      </w:r>
      <w:proofErr w:type="spellEnd"/>
      <w:r w:rsidRPr="00705430">
        <w:rPr>
          <w:rStyle w:val="28"/>
          <w:rFonts w:ascii="Times New Roman" w:hAnsi="Times New Roman" w:cs="Times New Roman"/>
        </w:rPr>
        <w:t xml:space="preserve"> корректности в целях выявления ошибочных суждений и формирования собственной позиции;</w:t>
      </w:r>
      <w:r w:rsidR="002B058D">
        <w:rPr>
          <w:rStyle w:val="28"/>
          <w:rFonts w:ascii="Times New Roman" w:hAnsi="Times New Roman" w:cs="Times New Roman"/>
        </w:rPr>
        <w:t xml:space="preserve"> </w:t>
      </w:r>
      <w:r w:rsidRPr="00705430">
        <w:rPr>
          <w:rStyle w:val="28"/>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w:t>
      </w:r>
      <w:r w:rsidRPr="00705430">
        <w:rPr>
          <w:rStyle w:val="28"/>
          <w:rFonts w:ascii="Times New Roman" w:hAnsi="Times New Roman" w:cs="Times New Roman"/>
        </w:rPr>
        <w:softHyphen/>
        <w:t>маемых решений на основе физических знаний.</w:t>
      </w:r>
      <w:proofErr w:type="gramEnd"/>
    </w:p>
    <w:p w:rsidR="00705430" w:rsidRPr="002B058D" w:rsidRDefault="00705430" w:rsidP="002B058D">
      <w:pPr>
        <w:pStyle w:val="60"/>
        <w:shd w:val="clear" w:color="auto" w:fill="auto"/>
        <w:spacing w:after="0" w:line="240" w:lineRule="auto"/>
        <w:ind w:left="320" w:firstLine="280"/>
        <w:jc w:val="both"/>
        <w:rPr>
          <w:rFonts w:ascii="Times New Roman" w:hAnsi="Times New Roman" w:cs="Times New Roman"/>
          <w:b w:val="0"/>
          <w:i/>
          <w:sz w:val="24"/>
          <w:szCs w:val="24"/>
        </w:rPr>
      </w:pPr>
      <w:r w:rsidRPr="002B058D">
        <w:rPr>
          <w:rFonts w:ascii="Times New Roman" w:hAnsi="Times New Roman" w:cs="Times New Roman"/>
          <w:b w:val="0"/>
          <w:i/>
          <w:iCs/>
          <w:sz w:val="24"/>
          <w:szCs w:val="24"/>
        </w:rPr>
        <w:t>Учащийся получит возможность научиться:</w:t>
      </w:r>
    </w:p>
    <w:p w:rsidR="00705430" w:rsidRPr="00705430" w:rsidRDefault="00705430" w:rsidP="002B058D">
      <w:pPr>
        <w:numPr>
          <w:ilvl w:val="0"/>
          <w:numId w:val="239"/>
        </w:numPr>
        <w:tabs>
          <w:tab w:val="left" w:pos="639"/>
        </w:tabs>
        <w:ind w:left="600" w:hanging="280"/>
        <w:jc w:val="both"/>
        <w:rPr>
          <w:rFonts w:ascii="Times New Roman" w:hAnsi="Times New Roman" w:cs="Times New Roman"/>
        </w:rPr>
      </w:pPr>
      <w:r w:rsidRPr="00705430">
        <w:rPr>
          <w:rStyle w:val="28"/>
          <w:rFonts w:ascii="Times New Roman" w:hAnsi="Times New Roman" w:cs="Times New Roman"/>
        </w:rPr>
        <w:t>формулировать цель исследования, выдвигать и проверять экспери</w:t>
      </w:r>
      <w:r w:rsidRPr="00705430">
        <w:rPr>
          <w:rStyle w:val="28"/>
          <w:rFonts w:ascii="Times New Roman" w:hAnsi="Times New Roman" w:cs="Times New Roman"/>
        </w:rPr>
        <w:softHyphen/>
        <w:t>ментально собственные гипотезы о механических особенностях работы устройств той или иной конфигурации и конструкции;</w:t>
      </w:r>
    </w:p>
    <w:p w:rsidR="00705430" w:rsidRPr="00705430" w:rsidRDefault="00705430" w:rsidP="002B058D">
      <w:pPr>
        <w:numPr>
          <w:ilvl w:val="0"/>
          <w:numId w:val="239"/>
        </w:numPr>
        <w:tabs>
          <w:tab w:val="left" w:pos="639"/>
        </w:tabs>
        <w:ind w:left="600" w:hanging="280"/>
        <w:jc w:val="both"/>
        <w:rPr>
          <w:rFonts w:ascii="Times New Roman" w:hAnsi="Times New Roman" w:cs="Times New Roman"/>
        </w:rPr>
      </w:pPr>
      <w:r w:rsidRPr="00705430">
        <w:rPr>
          <w:rStyle w:val="28"/>
          <w:rFonts w:ascii="Times New Roman" w:hAnsi="Times New Roman" w:cs="Times New Roman"/>
        </w:rPr>
        <w:t>самостоятельно планировать и проводить эксперименты с соблюдени</w:t>
      </w:r>
      <w:r w:rsidRPr="00705430">
        <w:rPr>
          <w:rStyle w:val="28"/>
          <w:rFonts w:ascii="Times New Roman" w:hAnsi="Times New Roman" w:cs="Times New Roman"/>
        </w:rPr>
        <w:softHyphen/>
        <w:t>ем правил безопасной работы с лабораторным оборудованием;</w:t>
      </w:r>
    </w:p>
    <w:p w:rsidR="00705430" w:rsidRPr="00705430" w:rsidRDefault="00705430" w:rsidP="002B058D">
      <w:pPr>
        <w:numPr>
          <w:ilvl w:val="0"/>
          <w:numId w:val="239"/>
        </w:numPr>
        <w:tabs>
          <w:tab w:val="left" w:pos="639"/>
        </w:tabs>
        <w:ind w:left="600" w:hanging="280"/>
        <w:jc w:val="both"/>
        <w:rPr>
          <w:rFonts w:ascii="Times New Roman" w:hAnsi="Times New Roman" w:cs="Times New Roman"/>
        </w:rPr>
      </w:pPr>
      <w:r w:rsidRPr="00705430">
        <w:rPr>
          <w:rStyle w:val="28"/>
          <w:rFonts w:ascii="Times New Roman" w:hAnsi="Times New Roman" w:cs="Times New Roman"/>
        </w:rPr>
        <w:t>интерпретировать данные, полученные в результате проведения техни</w:t>
      </w:r>
      <w:r w:rsidRPr="00705430">
        <w:rPr>
          <w:rStyle w:val="28"/>
          <w:rFonts w:ascii="Times New Roman" w:hAnsi="Times New Roman" w:cs="Times New Roman"/>
        </w:rPr>
        <w:softHyphen/>
        <w:t>ческого эксперимента;</w:t>
      </w:r>
    </w:p>
    <w:p w:rsidR="00705430" w:rsidRPr="00F8371E" w:rsidRDefault="00705430" w:rsidP="002B058D">
      <w:pPr>
        <w:numPr>
          <w:ilvl w:val="0"/>
          <w:numId w:val="239"/>
        </w:numPr>
        <w:tabs>
          <w:tab w:val="left" w:pos="639"/>
        </w:tabs>
        <w:ind w:left="600" w:hanging="280"/>
        <w:jc w:val="both"/>
        <w:rPr>
          <w:rStyle w:val="28"/>
          <w:rFonts w:ascii="Times New Roman" w:eastAsia="Tahoma" w:hAnsi="Times New Roman" w:cs="Times New Roman"/>
        </w:rPr>
      </w:pPr>
      <w:r w:rsidRPr="00705430">
        <w:rPr>
          <w:rStyle w:val="28"/>
          <w:rFonts w:ascii="Times New Roman" w:hAnsi="Times New Roman" w:cs="Times New Roman"/>
        </w:rPr>
        <w:t>прогнозировать возможность создания и функционирования тех или иных технических механизмов или устройств.</w:t>
      </w:r>
    </w:p>
    <w:p w:rsidR="00F8371E" w:rsidRPr="00705430" w:rsidRDefault="00F8371E" w:rsidP="00F8371E">
      <w:pPr>
        <w:tabs>
          <w:tab w:val="left" w:pos="639"/>
        </w:tabs>
        <w:ind w:left="600"/>
        <w:jc w:val="both"/>
        <w:rPr>
          <w:rFonts w:ascii="Times New Roman" w:hAnsi="Times New Roman" w:cs="Times New Roman"/>
        </w:rPr>
      </w:pPr>
    </w:p>
    <w:p w:rsidR="00705430" w:rsidRDefault="00F8371E" w:rsidP="00705430">
      <w:pPr>
        <w:tabs>
          <w:tab w:val="left" w:pos="628"/>
        </w:tabs>
        <w:spacing w:line="240" w:lineRule="exact"/>
        <w:ind w:left="600"/>
        <w:jc w:val="both"/>
        <w:rPr>
          <w:rFonts w:ascii="Times New Roman" w:hAnsi="Times New Roman" w:cs="Times New Roman"/>
        </w:rPr>
      </w:pPr>
      <w:r>
        <w:rPr>
          <w:rFonts w:ascii="Times New Roman" w:hAnsi="Times New Roman" w:cs="Times New Roman"/>
        </w:rPr>
        <w:t>Биотехнология</w:t>
      </w:r>
    </w:p>
    <w:p w:rsidR="00F8371E" w:rsidRPr="00F8371E" w:rsidRDefault="00F8371E" w:rsidP="00F8371E">
      <w:pPr>
        <w:ind w:left="425" w:firstLine="425"/>
        <w:jc w:val="both"/>
        <w:outlineLvl w:val="6"/>
        <w:rPr>
          <w:rFonts w:ascii="Times New Roman" w:hAnsi="Times New Roman" w:cs="Times New Roman"/>
        </w:rPr>
      </w:pPr>
      <w:r w:rsidRPr="00F8371E">
        <w:rPr>
          <w:rFonts w:ascii="Times New Roman" w:hAnsi="Times New Roman" w:cs="Times New Roman"/>
          <w:bCs/>
        </w:rPr>
        <w:t>Общая характеристика курса.</w:t>
      </w:r>
      <w:r>
        <w:rPr>
          <w:rFonts w:ascii="Times New Roman" w:hAnsi="Times New Roman" w:cs="Times New Roman"/>
          <w:bCs/>
        </w:rPr>
        <w:t xml:space="preserve"> </w:t>
      </w:r>
      <w:r w:rsidRPr="00F8371E">
        <w:rPr>
          <w:rStyle w:val="c1"/>
          <w:rFonts w:ascii="Times New Roman" w:hAnsi="Times New Roman" w:cs="Times New Roman"/>
        </w:rPr>
        <w:t>Успехи мировой биотехнологии весьма значительны. В России она становится приоритетной в программе научно-технического прогресса. В недалеком будущем методы клеточной и генной инженерии станут обыденными в создании живых систем с заданными параметрами. В настоящее время достижения биотехнологии вызывают большой интерес в обществе. Для развития личности школьника третьего тысячелетия необходимо обеспечить его современными знаниями основ наук, новейшими методами познания закономерностей развития природы и общества, способствующими его ориентации в различных сферах деятельности. Современное обучение школьников невозможно без ознакомления с приоритетными направлениями биологических наук, их интеграцией с другими перспективными смежными областями.</w:t>
      </w:r>
    </w:p>
    <w:p w:rsidR="00F8371E" w:rsidRPr="00F8371E" w:rsidRDefault="00F8371E" w:rsidP="00F8371E">
      <w:pPr>
        <w:pStyle w:val="c0"/>
        <w:spacing w:before="0" w:beforeAutospacing="0" w:after="0" w:afterAutospacing="0"/>
        <w:ind w:left="425" w:right="4" w:firstLine="425"/>
        <w:jc w:val="both"/>
        <w:rPr>
          <w:color w:val="000000"/>
        </w:rPr>
      </w:pPr>
      <w:r w:rsidRPr="00F8371E">
        <w:rPr>
          <w:rStyle w:val="c1"/>
          <w:rFonts w:eastAsia="Tahoma"/>
        </w:rPr>
        <w:t>В основу программы элективного курса «Биотехнология» положено содержание школьных учебников по общей биологии для средних общеобразовательных учреждений и ныне действующие стандарты базисного и профильного обучения биологии.</w:t>
      </w:r>
    </w:p>
    <w:p w:rsidR="00F8371E" w:rsidRDefault="00F8371E" w:rsidP="00F8371E">
      <w:pPr>
        <w:pStyle w:val="c0"/>
        <w:spacing w:before="0" w:beforeAutospacing="0" w:after="0" w:afterAutospacing="0"/>
        <w:ind w:left="425" w:firstLine="425"/>
        <w:jc w:val="both"/>
        <w:rPr>
          <w:rStyle w:val="c1"/>
          <w:rFonts w:eastAsia="Tahoma"/>
        </w:rPr>
      </w:pPr>
      <w:r w:rsidRPr="00F8371E">
        <w:rPr>
          <w:rStyle w:val="c1"/>
          <w:rFonts w:eastAsia="Tahoma"/>
        </w:rPr>
        <w:t xml:space="preserve">Содержание материала элективного курса расширено историческими данными об открытиях, способствующих развитию биотехнологии, сведениями о методах клеточной и генной инженерии, актуальных научных основах современной биотехнологии, ценными в образовательном, воспитательном и развивающем отношении. Большое внимание в программе уделено изучению способов получения клонированных и </w:t>
      </w:r>
      <w:proofErr w:type="spellStart"/>
      <w:r w:rsidRPr="00F8371E">
        <w:rPr>
          <w:rStyle w:val="c1"/>
          <w:rFonts w:eastAsia="Tahoma"/>
        </w:rPr>
        <w:t>трансгенных</w:t>
      </w:r>
      <w:proofErr w:type="spellEnd"/>
      <w:r w:rsidRPr="00F8371E">
        <w:rPr>
          <w:rStyle w:val="c1"/>
          <w:rFonts w:eastAsia="Tahoma"/>
        </w:rPr>
        <w:t xml:space="preserve"> организмов, дальнейших перспектив развития генной инженерии, возможных последствий преобразования различных организмов на генетическом уровне для людей. Современная биотехнология располагает методами изменения генома человека. В связи с этим большое внимание в программе уделено морально-этическим проблемам развития науки, а также вопросам сохранения </w:t>
      </w:r>
      <w:proofErr w:type="spellStart"/>
      <w:r w:rsidRPr="00F8371E">
        <w:rPr>
          <w:rStyle w:val="c1"/>
          <w:rFonts w:eastAsia="Tahoma"/>
        </w:rPr>
        <w:t>биоразнообразия</w:t>
      </w:r>
      <w:proofErr w:type="spellEnd"/>
      <w:r w:rsidRPr="00F8371E">
        <w:rPr>
          <w:rStyle w:val="c1"/>
          <w:rFonts w:eastAsia="Tahoma"/>
        </w:rPr>
        <w:t>, устойчивого развития биосферы, сохранения здоровья людей</w:t>
      </w:r>
      <w:r>
        <w:rPr>
          <w:rStyle w:val="c1"/>
          <w:rFonts w:eastAsia="Tahoma"/>
        </w:rPr>
        <w:t>.</w:t>
      </w:r>
    </w:p>
    <w:p w:rsidR="00F8371E" w:rsidRPr="00F8371E" w:rsidRDefault="00F8371E" w:rsidP="00F8371E">
      <w:pPr>
        <w:pStyle w:val="2"/>
        <w:ind w:left="426" w:firstLine="425"/>
        <w:jc w:val="both"/>
        <w:rPr>
          <w:sz w:val="24"/>
        </w:rPr>
      </w:pPr>
      <w:r w:rsidRPr="00F8371E">
        <w:rPr>
          <w:sz w:val="24"/>
        </w:rPr>
        <w:t>Цели изучения курса</w:t>
      </w:r>
      <w:r>
        <w:rPr>
          <w:sz w:val="24"/>
        </w:rPr>
        <w:t xml:space="preserve"> -</w:t>
      </w:r>
      <w:r>
        <w:rPr>
          <w:rStyle w:val="c1"/>
          <w:rFonts w:eastAsia="Tahoma"/>
        </w:rPr>
        <w:t xml:space="preserve">  </w:t>
      </w:r>
      <w:r w:rsidRPr="00F8371E">
        <w:rPr>
          <w:rStyle w:val="c1"/>
          <w:rFonts w:eastAsia="Tahoma"/>
          <w:sz w:val="24"/>
        </w:rPr>
        <w:t>сформировать у учащихся представление о биотехнологии, ее современном статусе и этапах развития, основных направлениях – клеточной и генной инженерии;</w:t>
      </w:r>
      <w:r>
        <w:rPr>
          <w:rStyle w:val="c1"/>
          <w:rFonts w:eastAsia="Tahoma"/>
          <w:sz w:val="24"/>
        </w:rPr>
        <w:t xml:space="preserve"> </w:t>
      </w:r>
      <w:r>
        <w:rPr>
          <w:rStyle w:val="c1"/>
          <w:rFonts w:eastAsia="Tahoma"/>
        </w:rPr>
        <w:t xml:space="preserve"> </w:t>
      </w:r>
      <w:r w:rsidRPr="00F8371E">
        <w:rPr>
          <w:rStyle w:val="c1"/>
          <w:rFonts w:eastAsia="Tahoma"/>
          <w:sz w:val="24"/>
        </w:rPr>
        <w:t xml:space="preserve">показать области применения </w:t>
      </w:r>
      <w:proofErr w:type="spellStart"/>
      <w:r w:rsidRPr="00F8371E">
        <w:rPr>
          <w:rStyle w:val="c1"/>
          <w:rFonts w:eastAsia="Tahoma"/>
          <w:sz w:val="24"/>
        </w:rPr>
        <w:t>генномодифицированных</w:t>
      </w:r>
      <w:proofErr w:type="spellEnd"/>
      <w:r w:rsidRPr="00F8371E">
        <w:rPr>
          <w:rStyle w:val="c1"/>
          <w:rFonts w:eastAsia="Tahoma"/>
          <w:sz w:val="24"/>
        </w:rPr>
        <w:t xml:space="preserve"> организмов и продуктов их жизнедеятельности;  раскрыть роль биотехнологии как приоритетного направления в научно-техническом прогрессе; познакомить с этическими проблемами, возникающими при развитии науки.</w:t>
      </w:r>
    </w:p>
    <w:p w:rsidR="00F8371E" w:rsidRPr="00F8371E" w:rsidRDefault="00F8371E" w:rsidP="00F8371E">
      <w:pPr>
        <w:ind w:left="426" w:firstLine="425"/>
        <w:rPr>
          <w:rFonts w:ascii="Times New Roman" w:hAnsi="Times New Roman" w:cs="Times New Roman"/>
        </w:rPr>
      </w:pPr>
      <w:r w:rsidRPr="00F8371E">
        <w:rPr>
          <w:rFonts w:ascii="Times New Roman" w:hAnsi="Times New Roman" w:cs="Times New Roman"/>
        </w:rPr>
        <w:t>Задачи изучения курса</w:t>
      </w:r>
      <w:r>
        <w:rPr>
          <w:rFonts w:ascii="Times New Roman" w:hAnsi="Times New Roman" w:cs="Times New Roman"/>
        </w:rPr>
        <w:t>:</w:t>
      </w:r>
    </w:p>
    <w:p w:rsidR="00F8371E" w:rsidRDefault="00F8371E" w:rsidP="00F8371E">
      <w:pPr>
        <w:pStyle w:val="c0"/>
        <w:spacing w:before="0" w:beforeAutospacing="0" w:after="0" w:afterAutospacing="0"/>
        <w:ind w:left="426" w:firstLine="425"/>
        <w:jc w:val="both"/>
        <w:rPr>
          <w:color w:val="000000"/>
        </w:rPr>
      </w:pPr>
      <w:r>
        <w:rPr>
          <w:rStyle w:val="c1"/>
          <w:rFonts w:eastAsia="Tahoma"/>
        </w:rPr>
        <w:t>- расширить и углубить знания о нуклеиновых кислотах, природе гена, вирусах, прокариотах и эукариотах, половом процессе у бактерий, иммунитете, закономерностях наследственности и изменчивости, регуляции активности генов и т. д.;</w:t>
      </w:r>
    </w:p>
    <w:p w:rsidR="00F8371E" w:rsidRDefault="00F8371E" w:rsidP="00F8371E">
      <w:pPr>
        <w:pStyle w:val="c0"/>
        <w:spacing w:before="0" w:beforeAutospacing="0" w:after="0" w:afterAutospacing="0"/>
        <w:ind w:left="426" w:firstLine="425"/>
        <w:jc w:val="both"/>
        <w:rPr>
          <w:color w:val="000000"/>
        </w:rPr>
      </w:pPr>
      <w:r>
        <w:rPr>
          <w:rStyle w:val="c1"/>
          <w:rFonts w:eastAsia="Tahoma"/>
        </w:rPr>
        <w:lastRenderedPageBreak/>
        <w:t xml:space="preserve">- сформировать знания о современных методах конструирования клеток и генетических программ организмов. Ознакомить с примерами получения клонированных и </w:t>
      </w:r>
      <w:proofErr w:type="spellStart"/>
      <w:r>
        <w:rPr>
          <w:rStyle w:val="c1"/>
          <w:rFonts w:eastAsia="Tahoma"/>
        </w:rPr>
        <w:t>трансгенных</w:t>
      </w:r>
      <w:proofErr w:type="spellEnd"/>
      <w:r>
        <w:rPr>
          <w:rStyle w:val="c1"/>
          <w:rFonts w:eastAsia="Tahoma"/>
        </w:rPr>
        <w:t xml:space="preserve"> организмов, областями их применения;</w:t>
      </w:r>
    </w:p>
    <w:p w:rsidR="00F8371E" w:rsidRDefault="00F8371E" w:rsidP="00F8371E">
      <w:pPr>
        <w:pStyle w:val="c0"/>
        <w:spacing w:before="0" w:beforeAutospacing="0" w:after="0" w:afterAutospacing="0"/>
        <w:ind w:left="426" w:firstLine="425"/>
        <w:jc w:val="both"/>
        <w:rPr>
          <w:rStyle w:val="c1"/>
          <w:rFonts w:eastAsia="Tahoma"/>
        </w:rPr>
      </w:pPr>
      <w:r>
        <w:rPr>
          <w:rStyle w:val="c1"/>
          <w:rFonts w:eastAsia="Tahoma"/>
        </w:rPr>
        <w:t>- развить познавательные интересы при изучении достижений биотехнологии за последние десятилетия (получение антител для лечения и диагностики инфекционных и наследственных заболеваний, создание пол</w:t>
      </w:r>
      <w:proofErr w:type="gramStart"/>
      <w:r>
        <w:rPr>
          <w:rStyle w:val="c1"/>
          <w:rFonts w:eastAsia="Tahoma"/>
        </w:rPr>
        <w:t>и-</w:t>
      </w:r>
      <w:proofErr w:type="gramEnd"/>
      <w:r>
        <w:rPr>
          <w:rStyle w:val="c1"/>
          <w:rFonts w:eastAsia="Tahoma"/>
        </w:rPr>
        <w:t xml:space="preserve"> и </w:t>
      </w:r>
      <w:proofErr w:type="spellStart"/>
      <w:r>
        <w:rPr>
          <w:rStyle w:val="c1"/>
          <w:rFonts w:eastAsia="Tahoma"/>
        </w:rPr>
        <w:t>субъединичных</w:t>
      </w:r>
      <w:proofErr w:type="spellEnd"/>
      <w:r>
        <w:rPr>
          <w:rStyle w:val="c1"/>
          <w:rFonts w:eastAsia="Tahoma"/>
        </w:rPr>
        <w:t xml:space="preserve"> вакцин, изобретение новых лекарственных препаратов, установление степени родства людей, получение новейших сортов растений с нехарактерными для них свойствами и т. д.);</w:t>
      </w:r>
    </w:p>
    <w:p w:rsidR="00F8371E" w:rsidRDefault="00F8371E" w:rsidP="00F8371E">
      <w:pPr>
        <w:pStyle w:val="c0"/>
        <w:spacing w:before="0" w:beforeAutospacing="0" w:after="0" w:afterAutospacing="0"/>
        <w:ind w:left="426" w:firstLine="425"/>
        <w:jc w:val="both"/>
      </w:pPr>
      <w:r>
        <w:rPr>
          <w:rStyle w:val="c1"/>
          <w:rFonts w:eastAsia="Tahoma"/>
        </w:rPr>
        <w:t>- р</w:t>
      </w:r>
      <w:r>
        <w:t>асширить кругозор через самостоятельную научную деятельность.</w:t>
      </w:r>
    </w:p>
    <w:p w:rsidR="00F8371E" w:rsidRDefault="00F8371E" w:rsidP="00F8371E">
      <w:pPr>
        <w:pStyle w:val="c2"/>
        <w:spacing w:before="0" w:beforeAutospacing="0" w:after="0" w:afterAutospacing="0"/>
        <w:ind w:left="567" w:firstLine="426"/>
        <w:rPr>
          <w:color w:val="000000"/>
        </w:rPr>
      </w:pPr>
      <w:r>
        <w:t xml:space="preserve">Деятельность направлена на достижение </w:t>
      </w:r>
      <w:proofErr w:type="gramStart"/>
      <w:r>
        <w:t>обучающимися</w:t>
      </w:r>
      <w:proofErr w:type="gramEnd"/>
      <w:r>
        <w:t xml:space="preserve"> следующих </w:t>
      </w:r>
      <w:r w:rsidRPr="00F8371E">
        <w:t>личностных результатов</w:t>
      </w:r>
      <w:r w:rsidRPr="00F8371E">
        <w:rPr>
          <w:color w:val="000000"/>
        </w:rPr>
        <w:t xml:space="preserve"> </w:t>
      </w:r>
      <w:r w:rsidRPr="00F8371E">
        <w:br/>
      </w:r>
      <w:r>
        <w:rPr>
          <w:color w:val="000000"/>
        </w:rPr>
        <w:t xml:space="preserve">        - знание основных принципов и правил отношения к живой природе, </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реализация установок здорового образа жизни;</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xml:space="preserve">- </w:t>
      </w:r>
      <w:proofErr w:type="spellStart"/>
      <w:r w:rsidRPr="00F8371E">
        <w:rPr>
          <w:rFonts w:ascii="Times New Roman" w:hAnsi="Times New Roman" w:cs="Times New Roman"/>
        </w:rPr>
        <w:t>сформированность</w:t>
      </w:r>
      <w:proofErr w:type="spellEnd"/>
      <w:r w:rsidRPr="00F8371E">
        <w:rPr>
          <w:rFonts w:ascii="Times New Roman" w:hAnsi="Times New Roman" w:cs="Times New Roman"/>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8371E" w:rsidRPr="00F8371E" w:rsidRDefault="00F8371E" w:rsidP="00F8371E">
      <w:pPr>
        <w:ind w:left="567" w:firstLine="426"/>
        <w:jc w:val="both"/>
        <w:rPr>
          <w:rFonts w:ascii="Times New Roman" w:hAnsi="Times New Roman" w:cs="Times New Roman"/>
        </w:rPr>
      </w:pPr>
      <w:proofErr w:type="spellStart"/>
      <w:r w:rsidRPr="00F8371E">
        <w:rPr>
          <w:rFonts w:ascii="Times New Roman" w:hAnsi="Times New Roman" w:cs="Times New Roman"/>
          <w:bCs/>
        </w:rPr>
        <w:t>Метапредметными</w:t>
      </w:r>
      <w:proofErr w:type="spellEnd"/>
      <w:r w:rsidRPr="00F8371E">
        <w:rPr>
          <w:rFonts w:ascii="Times New Roman" w:hAnsi="Times New Roman" w:cs="Times New Roman"/>
        </w:rPr>
        <w:t> результатами освоения программы по элективному курсу являются:</w:t>
      </w:r>
    </w:p>
    <w:p w:rsidR="00F8371E" w:rsidRPr="00F8371E" w:rsidRDefault="00F8371E" w:rsidP="00F8371E">
      <w:pPr>
        <w:ind w:left="567" w:firstLine="426"/>
        <w:jc w:val="both"/>
        <w:rPr>
          <w:rFonts w:ascii="Times New Roman" w:hAnsi="Times New Roman" w:cs="Times New Roman"/>
        </w:rPr>
      </w:pPr>
      <w:proofErr w:type="gramStart"/>
      <w:r w:rsidRPr="00F8371E">
        <w:rPr>
          <w:rFonts w:ascii="Times New Roman" w:hAnsi="Times New Roman" w:cs="Times New Roman"/>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bCs/>
        </w:rPr>
        <w:t>Предметными</w:t>
      </w:r>
      <w:r w:rsidRPr="00F8371E">
        <w:rPr>
          <w:rFonts w:ascii="Times New Roman" w:hAnsi="Times New Roman" w:cs="Times New Roman"/>
        </w:rPr>
        <w:t> результатами освоения программы по элективному курсу являются:</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В познавательной (интеллектуальной) сфере:</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выделение существенных признаков биологических объектов и процессов;</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xml:space="preserve">- установление зависимости здоровья человека от состояния окружающей среды; необходимости защиты окружающей среды; </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классификация – определение принадлежности биологических объектов к определенной систематической группе;</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сравнение биологических объектов и процессов, умение делать выводы и умозаключения на основе сравнения;</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xml:space="preserve">- овладение методами биологической науки: наблюдение и описание биологических </w:t>
      </w:r>
      <w:r w:rsidRPr="00F8371E">
        <w:rPr>
          <w:rFonts w:ascii="Times New Roman" w:hAnsi="Times New Roman" w:cs="Times New Roman"/>
        </w:rPr>
        <w:lastRenderedPageBreak/>
        <w:t>объектов и процессов; постановка биологических экспериментов и объяснение их результатов.</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В ценностно-ориентационной сфере:</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знание основных правил поведения в природе и основ здорового образа жизни;</w:t>
      </w:r>
    </w:p>
    <w:p w:rsidR="00F8371E" w:rsidRPr="00F8371E" w:rsidRDefault="00F8371E" w:rsidP="00F8371E">
      <w:pPr>
        <w:ind w:left="567" w:firstLine="426"/>
        <w:jc w:val="both"/>
        <w:rPr>
          <w:rFonts w:ascii="Times New Roman" w:hAnsi="Times New Roman" w:cs="Times New Roman"/>
        </w:rPr>
      </w:pPr>
      <w:r w:rsidRPr="00F8371E">
        <w:rPr>
          <w:rFonts w:ascii="Times New Roman" w:hAnsi="Times New Roman" w:cs="Times New Roman"/>
        </w:rPr>
        <w:t>- анализ и оценка последствий деятельности человека в природе, влияния факторов риска на здоровье человека.</w:t>
      </w:r>
    </w:p>
    <w:p w:rsidR="00F8371E" w:rsidRPr="00F8371E" w:rsidRDefault="00F8371E" w:rsidP="00F8371E">
      <w:pPr>
        <w:pStyle w:val="c0"/>
        <w:spacing w:before="0" w:beforeAutospacing="0" w:after="0" w:afterAutospacing="0"/>
        <w:ind w:left="567" w:firstLine="426"/>
        <w:jc w:val="both"/>
        <w:rPr>
          <w:color w:val="000000"/>
        </w:rPr>
      </w:pPr>
    </w:p>
    <w:p w:rsidR="003E625C" w:rsidRPr="00553580" w:rsidRDefault="00F8371E" w:rsidP="005A7E74">
      <w:pPr>
        <w:keepNext/>
        <w:keepLines/>
        <w:numPr>
          <w:ilvl w:val="0"/>
          <w:numId w:val="57"/>
        </w:numPr>
        <w:tabs>
          <w:tab w:val="left" w:pos="709"/>
        </w:tabs>
        <w:spacing w:after="617" w:line="370" w:lineRule="exact"/>
        <w:ind w:left="709" w:right="2240"/>
        <w:jc w:val="both"/>
        <w:outlineLvl w:val="1"/>
        <w:rPr>
          <w:rFonts w:ascii="Times New Roman" w:hAnsi="Times New Roman" w:cs="Times New Roman"/>
        </w:rPr>
      </w:pPr>
      <w:bookmarkStart w:id="46" w:name="bookmark56"/>
      <w:r>
        <w:rPr>
          <w:rStyle w:val="23"/>
          <w:rFonts w:ascii="Times New Roman" w:hAnsi="Times New Roman" w:cs="Times New Roman"/>
          <w:bCs w:val="0"/>
          <w:i w:val="0"/>
          <w:iCs w:val="0"/>
          <w:sz w:val="24"/>
          <w:szCs w:val="24"/>
        </w:rPr>
        <w:t>С</w:t>
      </w:r>
      <w:r w:rsidR="003E625C" w:rsidRPr="00553580">
        <w:rPr>
          <w:rStyle w:val="23"/>
          <w:rFonts w:ascii="Times New Roman" w:hAnsi="Times New Roman" w:cs="Times New Roman"/>
          <w:bCs w:val="0"/>
          <w:i w:val="0"/>
          <w:iCs w:val="0"/>
          <w:sz w:val="24"/>
          <w:szCs w:val="24"/>
        </w:rPr>
        <w:t xml:space="preserve">истема оценки достижения планируемых результатов </w:t>
      </w:r>
      <w:r w:rsidR="00553580">
        <w:rPr>
          <w:rStyle w:val="23"/>
          <w:rFonts w:ascii="Times New Roman" w:hAnsi="Times New Roman" w:cs="Times New Roman"/>
          <w:bCs w:val="0"/>
          <w:i w:val="0"/>
          <w:iCs w:val="0"/>
          <w:sz w:val="24"/>
          <w:szCs w:val="24"/>
        </w:rPr>
        <w:t>о</w:t>
      </w:r>
      <w:r w:rsidR="003E625C" w:rsidRPr="00553580">
        <w:rPr>
          <w:rStyle w:val="23"/>
          <w:rFonts w:ascii="Times New Roman" w:hAnsi="Times New Roman" w:cs="Times New Roman"/>
          <w:bCs w:val="0"/>
          <w:i w:val="0"/>
          <w:iCs w:val="0"/>
          <w:sz w:val="24"/>
          <w:szCs w:val="24"/>
        </w:rPr>
        <w:t>своения ООО СОО</w:t>
      </w:r>
      <w:bookmarkEnd w:id="46"/>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Система оценки достижения планируемых результатов освоения ООО СОО является частью системы оценки и управления качеством образования в Школе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p>
    <w:p w:rsidR="003E625C" w:rsidRPr="003E625C" w:rsidRDefault="003E625C" w:rsidP="003E625C">
      <w:pPr>
        <w:ind w:right="620" w:firstLine="700"/>
        <w:jc w:val="both"/>
        <w:rPr>
          <w:rFonts w:ascii="Times New Roman" w:hAnsi="Times New Roman" w:cs="Times New Roman"/>
        </w:rPr>
      </w:pPr>
    </w:p>
    <w:p w:rsidR="003E625C" w:rsidRPr="00553580" w:rsidRDefault="003E625C" w:rsidP="00DA145A">
      <w:pPr>
        <w:keepNext/>
        <w:keepLines/>
        <w:numPr>
          <w:ilvl w:val="0"/>
          <w:numId w:val="58"/>
        </w:numPr>
        <w:tabs>
          <w:tab w:val="left" w:pos="1402"/>
        </w:tabs>
        <w:spacing w:after="211" w:line="240" w:lineRule="exact"/>
        <w:ind w:firstLine="700"/>
        <w:jc w:val="both"/>
        <w:outlineLvl w:val="2"/>
        <w:rPr>
          <w:rFonts w:ascii="Times New Roman" w:hAnsi="Times New Roman" w:cs="Times New Roman"/>
          <w:b/>
          <w:i/>
        </w:rPr>
      </w:pPr>
      <w:bookmarkStart w:id="47" w:name="bookmark57"/>
      <w:r w:rsidRPr="00553580">
        <w:rPr>
          <w:rFonts w:ascii="Times New Roman" w:hAnsi="Times New Roman" w:cs="Times New Roman"/>
          <w:b/>
          <w:i/>
        </w:rPr>
        <w:t>Общие положения</w:t>
      </w:r>
      <w:bookmarkEnd w:id="47"/>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Основным объектом системы оценки, ее содержательной и </w:t>
      </w:r>
      <w:proofErr w:type="spellStart"/>
      <w:r w:rsidRPr="003E625C">
        <w:rPr>
          <w:rFonts w:ascii="Times New Roman" w:hAnsi="Times New Roman" w:cs="Times New Roman"/>
        </w:rPr>
        <w:t>критериальной</w:t>
      </w:r>
      <w:proofErr w:type="spellEnd"/>
      <w:r w:rsidRPr="003E625C">
        <w:rPr>
          <w:rFonts w:ascii="Times New Roman" w:hAnsi="Times New Roman" w:cs="Times New Roman"/>
        </w:rPr>
        <w:t xml:space="preserve"> базой выступают требования ФГОС СОО. Итоговые планируемые результаты детализируются в рабочих программах в виде промежуточных планируемых результатов.</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Основными направлениями и целями оценочной деятельности в образовательной организации в соответствии с требованиями ФГОС СОО являются:</w:t>
      </w:r>
    </w:p>
    <w:p w:rsidR="003E625C" w:rsidRPr="003E625C" w:rsidRDefault="003E625C" w:rsidP="00DA145A">
      <w:pPr>
        <w:numPr>
          <w:ilvl w:val="0"/>
          <w:numId w:val="56"/>
        </w:numPr>
        <w:tabs>
          <w:tab w:val="left" w:pos="787"/>
        </w:tabs>
        <w:spacing w:line="274" w:lineRule="exact"/>
        <w:ind w:right="620" w:firstLine="700"/>
        <w:jc w:val="both"/>
        <w:rPr>
          <w:rFonts w:ascii="Times New Roman" w:hAnsi="Times New Roman" w:cs="Times New Roman"/>
        </w:rPr>
      </w:pPr>
      <w:r w:rsidRPr="003E625C">
        <w:rPr>
          <w:rFonts w:ascii="Times New Roman" w:hAnsi="Times New Roman" w:cs="Times New Roman"/>
        </w:rPr>
        <w:t>оценка образовательных достижений обучающихся на различных этапах обучения как основа их итоговой аттестации;</w:t>
      </w:r>
    </w:p>
    <w:p w:rsidR="003E625C" w:rsidRPr="003E625C" w:rsidRDefault="003E625C" w:rsidP="00DA145A">
      <w:pPr>
        <w:numPr>
          <w:ilvl w:val="0"/>
          <w:numId w:val="56"/>
        </w:numPr>
        <w:tabs>
          <w:tab w:val="left" w:pos="787"/>
        </w:tabs>
        <w:spacing w:line="274" w:lineRule="exact"/>
        <w:ind w:right="620" w:firstLine="700"/>
        <w:jc w:val="both"/>
        <w:rPr>
          <w:rFonts w:ascii="Times New Roman" w:hAnsi="Times New Roman" w:cs="Times New Roman"/>
        </w:rPr>
      </w:pPr>
      <w:r w:rsidRPr="003E625C">
        <w:rPr>
          <w:rFonts w:ascii="Times New Roman" w:hAnsi="Times New Roman" w:cs="Times New Roman"/>
        </w:rPr>
        <w:t>оценка результатов деятельности педагогических работников как основа аттестационных процедур;</w:t>
      </w:r>
    </w:p>
    <w:p w:rsidR="003E625C" w:rsidRPr="003E625C" w:rsidRDefault="003E625C" w:rsidP="00DA145A">
      <w:pPr>
        <w:numPr>
          <w:ilvl w:val="0"/>
          <w:numId w:val="56"/>
        </w:numPr>
        <w:tabs>
          <w:tab w:val="left" w:pos="787"/>
        </w:tabs>
        <w:spacing w:line="274" w:lineRule="exact"/>
        <w:ind w:right="620" w:firstLine="700"/>
        <w:jc w:val="both"/>
        <w:rPr>
          <w:rFonts w:ascii="Times New Roman" w:hAnsi="Times New Roman" w:cs="Times New Roman"/>
        </w:rPr>
      </w:pPr>
      <w:r w:rsidRPr="003E625C">
        <w:rPr>
          <w:rFonts w:ascii="Times New Roman" w:hAnsi="Times New Roman" w:cs="Times New Roman"/>
        </w:rPr>
        <w:t xml:space="preserve">оценка результатов деятельности образовательной организации как основа </w:t>
      </w:r>
      <w:proofErr w:type="spellStart"/>
      <w:r w:rsidRPr="003E625C">
        <w:rPr>
          <w:rFonts w:ascii="Times New Roman" w:hAnsi="Times New Roman" w:cs="Times New Roman"/>
        </w:rPr>
        <w:t>аккредитационных</w:t>
      </w:r>
      <w:proofErr w:type="spellEnd"/>
      <w:r w:rsidRPr="003E625C">
        <w:rPr>
          <w:rFonts w:ascii="Times New Roman" w:hAnsi="Times New Roman" w:cs="Times New Roman"/>
        </w:rPr>
        <w:t xml:space="preserve"> процедур.</w:t>
      </w:r>
    </w:p>
    <w:p w:rsidR="003E625C" w:rsidRPr="003E625C" w:rsidRDefault="003E625C" w:rsidP="003E625C">
      <w:pPr>
        <w:ind w:right="620" w:firstLine="840"/>
        <w:jc w:val="both"/>
        <w:rPr>
          <w:rFonts w:ascii="Times New Roman" w:hAnsi="Times New Roman" w:cs="Times New Roman"/>
        </w:rPr>
      </w:pPr>
      <w:proofErr w:type="gramStart"/>
      <w:r w:rsidRPr="003E625C">
        <w:rPr>
          <w:rStyle w:val="27"/>
          <w:rFonts w:ascii="Times New Roman" w:hAnsi="Times New Roman" w:cs="Times New Roman"/>
        </w:rPr>
        <w:t>Оценка образовательных достижений обучающихся</w:t>
      </w:r>
      <w:r w:rsidRPr="003E625C">
        <w:rPr>
          <w:rStyle w:val="24pt"/>
          <w:rFonts w:ascii="Times New Roman" w:hAnsi="Times New Roman" w:cs="Times New Roman"/>
          <w:sz w:val="24"/>
          <w:szCs w:val="24"/>
        </w:rPr>
        <w:t xml:space="preserve"> </w:t>
      </w:r>
      <w:r w:rsidRPr="003E625C">
        <w:rPr>
          <w:rFonts w:ascii="Times New Roman" w:hAnsi="Times New Roman" w:cs="Times New Roman"/>
        </w:rPr>
        <w:t xml:space="preserve">осуществляется в рамках </w:t>
      </w:r>
      <w:r w:rsidRPr="003E625C">
        <w:rPr>
          <w:rStyle w:val="24"/>
          <w:rFonts w:ascii="Times New Roman" w:hAnsi="Times New Roman" w:cs="Times New Roman"/>
        </w:rPr>
        <w:t>внутренней оценки Школы</w:t>
      </w:r>
      <w:r w:rsidRPr="003E625C">
        <w:rPr>
          <w:rFonts w:ascii="Times New Roman" w:hAnsi="Times New Roman" w:cs="Times New Roman"/>
        </w:rPr>
        <w:t xml:space="preserve">, включающей различные оценочные процедуры (стартовая диагностика, текущая и тематическая оценка,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процедуры внутреннего мониторинга образовательных достижений, промежуточная и итоговая аттестации обучающихся), а также процедур </w:t>
      </w:r>
      <w:r w:rsidRPr="003E625C">
        <w:rPr>
          <w:rStyle w:val="24"/>
          <w:rFonts w:ascii="Times New Roman" w:hAnsi="Times New Roman" w:cs="Times New Roman"/>
        </w:rPr>
        <w:t>внешней оценки</w:t>
      </w:r>
      <w:r w:rsidRPr="003E625C">
        <w:rPr>
          <w:rFonts w:ascii="Times New Roman" w:hAnsi="Times New Roman" w:cs="Times New Roman"/>
        </w:rPr>
        <w:t>, включающей государственную итоговую аттестацию, независимую оценку качества подготовки обучающихся и мониторинговые исследования разного уровня.</w:t>
      </w:r>
      <w:proofErr w:type="gramEnd"/>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Оценка результатов деятельности педагогических работников осуществляется на основании:</w:t>
      </w:r>
    </w:p>
    <w:p w:rsidR="003E625C" w:rsidRPr="003E625C" w:rsidRDefault="003E625C" w:rsidP="00DA145A">
      <w:pPr>
        <w:numPr>
          <w:ilvl w:val="0"/>
          <w:numId w:val="56"/>
        </w:numPr>
        <w:tabs>
          <w:tab w:val="left" w:pos="787"/>
        </w:tabs>
        <w:spacing w:line="274" w:lineRule="exact"/>
        <w:ind w:right="620" w:firstLine="700"/>
        <w:jc w:val="both"/>
        <w:rPr>
          <w:rFonts w:ascii="Times New Roman" w:hAnsi="Times New Roman" w:cs="Times New Roman"/>
        </w:rPr>
      </w:pPr>
      <w:r w:rsidRPr="003E625C">
        <w:rPr>
          <w:rFonts w:ascii="Times New Roman" w:hAnsi="Times New Roman" w:cs="Times New Roman"/>
        </w:rPr>
        <w:t>мониторинга результатов образовательных достижений обучающихся, полученных в рамках внутренней оценки Школы и в рамках процедур внешней оценки;</w:t>
      </w:r>
    </w:p>
    <w:p w:rsidR="003E625C" w:rsidRPr="003E625C" w:rsidRDefault="003E625C" w:rsidP="00DA145A">
      <w:pPr>
        <w:numPr>
          <w:ilvl w:val="0"/>
          <w:numId w:val="56"/>
        </w:numPr>
        <w:tabs>
          <w:tab w:val="left" w:pos="787"/>
        </w:tabs>
        <w:spacing w:line="274" w:lineRule="exact"/>
        <w:ind w:right="620" w:firstLine="700"/>
        <w:jc w:val="both"/>
        <w:rPr>
          <w:rFonts w:ascii="Times New Roman" w:hAnsi="Times New Roman" w:cs="Times New Roman"/>
        </w:rPr>
      </w:pPr>
      <w:r w:rsidRPr="003E625C">
        <w:rPr>
          <w:rFonts w:ascii="Times New Roman" w:hAnsi="Times New Roman" w:cs="Times New Roman"/>
        </w:rPr>
        <w:t>мониторинга уровня профессионального мастерства учителя (анализа качества уроков, качества учебных заданий, предлагаемых учителем).</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Мониторинг оценочной деятельности учителя с целью повышения объективности оценивания осуществляется предметной кафедрой учителей по данному предмету и администрацией Школы.</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Результаты мониторингов являются основанием для принятия решений по повышению квалификации учителя.</w:t>
      </w:r>
    </w:p>
    <w:p w:rsidR="003E625C" w:rsidRPr="003E625C" w:rsidRDefault="003E625C" w:rsidP="003E625C">
      <w:pPr>
        <w:ind w:right="620" w:firstLine="840"/>
        <w:jc w:val="both"/>
        <w:rPr>
          <w:rFonts w:ascii="Times New Roman" w:hAnsi="Times New Roman" w:cs="Times New Roman"/>
        </w:rPr>
      </w:pPr>
      <w:r w:rsidRPr="003E625C">
        <w:rPr>
          <w:rStyle w:val="27"/>
          <w:rFonts w:ascii="Times New Roman" w:hAnsi="Times New Roman" w:cs="Times New Roman"/>
        </w:rPr>
        <w:t xml:space="preserve">Итоги </w:t>
      </w:r>
      <w:proofErr w:type="gramStart"/>
      <w:r w:rsidRPr="003E625C">
        <w:rPr>
          <w:rStyle w:val="27"/>
          <w:rFonts w:ascii="Times New Roman" w:hAnsi="Times New Roman" w:cs="Times New Roman"/>
        </w:rPr>
        <w:t>процедур оценки результатов деятельности</w:t>
      </w:r>
      <w:r w:rsidRPr="003E625C">
        <w:rPr>
          <w:rStyle w:val="24pt"/>
          <w:rFonts w:ascii="Times New Roman" w:hAnsi="Times New Roman" w:cs="Times New Roman"/>
          <w:sz w:val="24"/>
          <w:szCs w:val="24"/>
        </w:rPr>
        <w:t xml:space="preserve"> </w:t>
      </w:r>
      <w:r w:rsidRPr="003E625C">
        <w:rPr>
          <w:rFonts w:ascii="Times New Roman" w:hAnsi="Times New Roman" w:cs="Times New Roman"/>
        </w:rPr>
        <w:t>Школы</w:t>
      </w:r>
      <w:proofErr w:type="gramEnd"/>
      <w:r w:rsidRPr="003E625C">
        <w:rPr>
          <w:rFonts w:ascii="Times New Roman" w:hAnsi="Times New Roman" w:cs="Times New Roman"/>
        </w:rPr>
        <w:t xml:space="preserve"> обсуждаются на педагогическом и административном советах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lastRenderedPageBreak/>
        <w:t>Для оценки результатов деятельности педагогических работников и оценки результатов деятельности Школы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В соответствии с ФГОС СОО система оценки Школы реализует </w:t>
      </w:r>
      <w:proofErr w:type="spellStart"/>
      <w:r w:rsidRPr="003E625C">
        <w:rPr>
          <w:rFonts w:ascii="Times New Roman" w:hAnsi="Times New Roman" w:cs="Times New Roman"/>
        </w:rPr>
        <w:t>системно</w:t>
      </w:r>
      <w:r w:rsidRPr="003E625C">
        <w:rPr>
          <w:rFonts w:ascii="Times New Roman" w:hAnsi="Times New Roman" w:cs="Times New Roman"/>
        </w:rPr>
        <w:softHyphen/>
        <w:t>деятельностный</w:t>
      </w:r>
      <w:proofErr w:type="spellEnd"/>
      <w:r w:rsidRPr="003E625C">
        <w:rPr>
          <w:rFonts w:ascii="Times New Roman" w:hAnsi="Times New Roman" w:cs="Times New Roman"/>
        </w:rPr>
        <w:t>, комплексный и уровневый подходы к оценке образовательных достижений.</w:t>
      </w:r>
    </w:p>
    <w:p w:rsidR="003E625C" w:rsidRPr="003E625C" w:rsidRDefault="003E625C" w:rsidP="003E625C">
      <w:pPr>
        <w:ind w:right="620" w:firstLine="840"/>
        <w:jc w:val="both"/>
        <w:rPr>
          <w:rFonts w:ascii="Times New Roman" w:hAnsi="Times New Roman" w:cs="Times New Roman"/>
        </w:rPr>
      </w:pPr>
      <w:proofErr w:type="spellStart"/>
      <w:r w:rsidRPr="003E625C">
        <w:rPr>
          <w:rStyle w:val="27"/>
          <w:rFonts w:ascii="Times New Roman" w:hAnsi="Times New Roman" w:cs="Times New Roman"/>
        </w:rPr>
        <w:t>Системно-деятельностный</w:t>
      </w:r>
      <w:proofErr w:type="spellEnd"/>
      <w:r w:rsidRPr="003E625C">
        <w:rPr>
          <w:rStyle w:val="27"/>
          <w:rFonts w:ascii="Times New Roman" w:hAnsi="Times New Roman" w:cs="Times New Roman"/>
        </w:rPr>
        <w:t xml:space="preserve"> подход</w:t>
      </w:r>
      <w:r w:rsidRPr="003E625C">
        <w:rPr>
          <w:rStyle w:val="24pt"/>
          <w:rFonts w:ascii="Times New Roman" w:hAnsi="Times New Roman" w:cs="Times New Roman"/>
          <w:sz w:val="24"/>
          <w:szCs w:val="24"/>
        </w:rPr>
        <w:t xml:space="preserve"> </w:t>
      </w:r>
      <w:r w:rsidRPr="003E625C">
        <w:rPr>
          <w:rFonts w:ascii="Times New Roman" w:hAnsi="Times New Roman" w:cs="Times New Roman"/>
        </w:rPr>
        <w:t xml:space="preserve">к оценке образовательных достижений проявляется в оценке способности обучающихся к решению </w:t>
      </w:r>
      <w:proofErr w:type="spellStart"/>
      <w:r w:rsidRPr="003E625C">
        <w:rPr>
          <w:rFonts w:ascii="Times New Roman" w:hAnsi="Times New Roman" w:cs="Times New Roman"/>
        </w:rPr>
        <w:t>учебно</w:t>
      </w:r>
      <w:r w:rsidRPr="003E625C">
        <w:rPr>
          <w:rFonts w:ascii="Times New Roman" w:hAnsi="Times New Roman" w:cs="Times New Roman"/>
        </w:rPr>
        <w:softHyphen/>
        <w:t>познавательных</w:t>
      </w:r>
      <w:proofErr w:type="spellEnd"/>
      <w:r w:rsidRPr="003E625C">
        <w:rPr>
          <w:rFonts w:ascii="Times New Roman" w:hAnsi="Times New Roman" w:cs="Times New Roman"/>
        </w:rPr>
        <w:t xml:space="preserve"> и учебно-практических задач. Он обеспечивается содержанием и</w:t>
      </w:r>
    </w:p>
    <w:p w:rsidR="003E625C" w:rsidRPr="003E625C" w:rsidRDefault="003E625C" w:rsidP="003E625C">
      <w:pPr>
        <w:ind w:right="620"/>
        <w:jc w:val="both"/>
        <w:rPr>
          <w:rFonts w:ascii="Times New Roman" w:hAnsi="Times New Roman" w:cs="Times New Roman"/>
        </w:rPr>
      </w:pPr>
      <w:r w:rsidRPr="003E625C">
        <w:rPr>
          <w:rFonts w:ascii="Times New Roman" w:hAnsi="Times New Roman" w:cs="Times New Roman"/>
        </w:rPr>
        <w:t xml:space="preserve">критериями оценки, в качестве которых выступают планируемые результаты обучения, выраженные в </w:t>
      </w:r>
      <w:proofErr w:type="spellStart"/>
      <w:r w:rsidRPr="003E625C">
        <w:rPr>
          <w:rFonts w:ascii="Times New Roman" w:hAnsi="Times New Roman" w:cs="Times New Roman"/>
        </w:rPr>
        <w:t>деятельностной</w:t>
      </w:r>
      <w:proofErr w:type="spellEnd"/>
      <w:r w:rsidRPr="003E625C">
        <w:rPr>
          <w:rFonts w:ascii="Times New Roman" w:hAnsi="Times New Roman" w:cs="Times New Roman"/>
        </w:rPr>
        <w:t xml:space="preserve"> форме.</w:t>
      </w:r>
    </w:p>
    <w:p w:rsidR="003E625C" w:rsidRPr="003E625C" w:rsidRDefault="003E625C" w:rsidP="003E625C">
      <w:pPr>
        <w:ind w:right="620" w:firstLine="700"/>
        <w:jc w:val="both"/>
        <w:rPr>
          <w:rFonts w:ascii="Times New Roman" w:hAnsi="Times New Roman" w:cs="Times New Roman"/>
        </w:rPr>
      </w:pPr>
      <w:r w:rsidRPr="003E625C">
        <w:rPr>
          <w:rStyle w:val="25"/>
          <w:rFonts w:ascii="Times New Roman" w:hAnsi="Times New Roman" w:cs="Times New Roman"/>
        </w:rPr>
        <w:t>Комплексный подход</w:t>
      </w:r>
      <w:r w:rsidRPr="003E625C">
        <w:rPr>
          <w:rFonts w:ascii="Times New Roman" w:hAnsi="Times New Roman" w:cs="Times New Roman"/>
        </w:rPr>
        <w:t xml:space="preserve"> к оценке образовательных достижений реализуется путем:</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-оценки трех групп результатов: личностных, предметных,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(регулятивных, коммуникативных и познавательных универсальных учебных действий);</w:t>
      </w:r>
    </w:p>
    <w:p w:rsidR="003E625C" w:rsidRPr="003E625C" w:rsidRDefault="003E625C" w:rsidP="00DA145A">
      <w:pPr>
        <w:numPr>
          <w:ilvl w:val="0"/>
          <w:numId w:val="56"/>
        </w:numPr>
        <w:tabs>
          <w:tab w:val="left" w:pos="869"/>
        </w:tabs>
        <w:spacing w:line="274" w:lineRule="exact"/>
        <w:ind w:right="620" w:firstLine="700"/>
        <w:jc w:val="both"/>
        <w:rPr>
          <w:rFonts w:ascii="Times New Roman" w:hAnsi="Times New Roman" w:cs="Times New Roman"/>
        </w:rPr>
      </w:pPr>
      <w:r w:rsidRPr="003E625C">
        <w:rPr>
          <w:rFonts w:ascii="Times New Roman" w:hAnsi="Times New Roman" w:cs="Times New Roman"/>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3E625C" w:rsidRPr="003E625C" w:rsidRDefault="003E625C" w:rsidP="00DA145A">
      <w:pPr>
        <w:numPr>
          <w:ilvl w:val="0"/>
          <w:numId w:val="56"/>
        </w:numPr>
        <w:tabs>
          <w:tab w:val="left" w:pos="869"/>
        </w:tabs>
        <w:spacing w:line="274" w:lineRule="exact"/>
        <w:ind w:right="620" w:firstLine="700"/>
        <w:jc w:val="both"/>
        <w:rPr>
          <w:rFonts w:ascii="Times New Roman" w:hAnsi="Times New Roman" w:cs="Times New Roman"/>
        </w:rPr>
      </w:pPr>
      <w:r w:rsidRPr="003E625C">
        <w:rPr>
          <w:rFonts w:ascii="Times New Roman" w:hAnsi="Times New Roman" w:cs="Times New Roman"/>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3E625C" w:rsidRPr="003E625C" w:rsidRDefault="003E625C" w:rsidP="003E625C">
      <w:pPr>
        <w:ind w:right="620" w:firstLine="700"/>
        <w:jc w:val="both"/>
        <w:rPr>
          <w:rFonts w:ascii="Times New Roman" w:hAnsi="Times New Roman" w:cs="Times New Roman"/>
        </w:rPr>
      </w:pPr>
      <w:r w:rsidRPr="003E625C">
        <w:rPr>
          <w:rStyle w:val="25"/>
          <w:rFonts w:ascii="Times New Roman" w:hAnsi="Times New Roman" w:cs="Times New Roman"/>
        </w:rPr>
        <w:t>Уровневый подход</w:t>
      </w:r>
      <w:r w:rsidRPr="003E625C">
        <w:rPr>
          <w:rFonts w:ascii="Times New Roman" w:hAnsi="Times New Roman" w:cs="Times New Roman"/>
        </w:rPr>
        <w:t xml:space="preserve"> реализуется по </w:t>
      </w:r>
      <w:proofErr w:type="gramStart"/>
      <w:r w:rsidRPr="003E625C">
        <w:rPr>
          <w:rFonts w:ascii="Times New Roman" w:hAnsi="Times New Roman" w:cs="Times New Roman"/>
        </w:rPr>
        <w:t>отношению</w:t>
      </w:r>
      <w:proofErr w:type="gramEnd"/>
      <w:r w:rsidRPr="003E625C">
        <w:rPr>
          <w:rFonts w:ascii="Times New Roman" w:hAnsi="Times New Roman" w:cs="Times New Roman"/>
        </w:rPr>
        <w:t xml:space="preserve"> как к содержанию оценки, так и к представлению и интерпретации результатов.</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Уровневый подход к содержанию оценки на уровне среднего общего образования обеспечивается следующими составляющими:</w:t>
      </w:r>
    </w:p>
    <w:p w:rsidR="003E625C" w:rsidRPr="003E625C" w:rsidRDefault="003E625C" w:rsidP="00DA145A">
      <w:pPr>
        <w:numPr>
          <w:ilvl w:val="0"/>
          <w:numId w:val="56"/>
        </w:numPr>
        <w:tabs>
          <w:tab w:val="left" w:pos="783"/>
        </w:tabs>
        <w:spacing w:line="274" w:lineRule="exact"/>
        <w:ind w:right="620" w:firstLine="700"/>
        <w:jc w:val="both"/>
        <w:rPr>
          <w:rFonts w:ascii="Times New Roman" w:hAnsi="Times New Roman" w:cs="Times New Roman"/>
        </w:rPr>
      </w:pPr>
      <w:r w:rsidRPr="003E625C">
        <w:rPr>
          <w:rFonts w:ascii="Times New Roman" w:hAnsi="Times New Roman" w:cs="Times New Roman"/>
        </w:rPr>
        <w:t>для отдельных предметов предлагаются результаты двух уровней изучения - базового и углубленного;</w:t>
      </w:r>
    </w:p>
    <w:p w:rsidR="003E625C" w:rsidRPr="003E625C" w:rsidRDefault="003E625C" w:rsidP="00DA145A">
      <w:pPr>
        <w:numPr>
          <w:ilvl w:val="0"/>
          <w:numId w:val="56"/>
        </w:numPr>
        <w:tabs>
          <w:tab w:val="left" w:pos="869"/>
        </w:tabs>
        <w:spacing w:line="274" w:lineRule="exact"/>
        <w:ind w:right="620" w:firstLine="700"/>
        <w:jc w:val="both"/>
        <w:rPr>
          <w:rFonts w:ascii="Times New Roman" w:hAnsi="Times New Roman" w:cs="Times New Roman"/>
        </w:rPr>
      </w:pPr>
      <w:r w:rsidRPr="003E625C">
        <w:rPr>
          <w:rFonts w:ascii="Times New Roman" w:hAnsi="Times New Roman" w:cs="Times New Roman"/>
        </w:rPr>
        <w:t>планируемые результаты содержат блоки «Выпускник научится» и «Выпускник получит возможность научиться».</w:t>
      </w:r>
    </w:p>
    <w:p w:rsidR="003E625C" w:rsidRPr="00553580" w:rsidRDefault="003E625C" w:rsidP="003E625C">
      <w:pPr>
        <w:spacing w:after="507"/>
        <w:ind w:right="620" w:firstLine="700"/>
        <w:jc w:val="both"/>
        <w:rPr>
          <w:rFonts w:ascii="Times New Roman" w:hAnsi="Times New Roman" w:cs="Times New Roman"/>
          <w:b/>
          <w:i/>
        </w:rPr>
      </w:pPr>
      <w:r w:rsidRPr="003E625C">
        <w:rPr>
          <w:rFonts w:ascii="Times New Roman" w:hAnsi="Times New Roman" w:cs="Times New Roman"/>
        </w:rPr>
        <w:t xml:space="preserve">Уровневый подход к представлению и интерпретации результатов реализуется за счет </w:t>
      </w:r>
      <w:r w:rsidRPr="00553580">
        <w:rPr>
          <w:rFonts w:ascii="Times New Roman" w:hAnsi="Times New Roman" w:cs="Times New Roman"/>
        </w:rPr>
        <w:t>фиксации различных уровней подготовки.</w:t>
      </w:r>
    </w:p>
    <w:p w:rsidR="003E625C" w:rsidRPr="00553580" w:rsidRDefault="003E625C" w:rsidP="003E625C">
      <w:pPr>
        <w:keepNext/>
        <w:keepLines/>
        <w:spacing w:after="211" w:line="240" w:lineRule="exact"/>
        <w:ind w:firstLine="840"/>
        <w:jc w:val="both"/>
        <w:rPr>
          <w:rFonts w:ascii="Times New Roman" w:hAnsi="Times New Roman" w:cs="Times New Roman"/>
          <w:b/>
          <w:i/>
        </w:rPr>
      </w:pPr>
      <w:bookmarkStart w:id="48" w:name="bookmark58"/>
      <w:r w:rsidRPr="00553580">
        <w:rPr>
          <w:rFonts w:ascii="Times New Roman" w:hAnsi="Times New Roman" w:cs="Times New Roman"/>
          <w:b/>
          <w:i/>
        </w:rPr>
        <w:t>1.3.2.Особенности оценки личностных результатов</w:t>
      </w:r>
      <w:bookmarkEnd w:id="48"/>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Оценка личностных результатов образовательной деятельности осуществляется в ходе внешних </w:t>
      </w:r>
      <w:proofErr w:type="spellStart"/>
      <w:r w:rsidRPr="003E625C">
        <w:rPr>
          <w:rFonts w:ascii="Times New Roman" w:hAnsi="Times New Roman" w:cs="Times New Roman"/>
        </w:rPr>
        <w:t>неперсонифицированных</w:t>
      </w:r>
      <w:proofErr w:type="spellEnd"/>
      <w:r w:rsidRPr="003E625C">
        <w:rPr>
          <w:rFonts w:ascii="Times New Roman" w:hAnsi="Times New Roman" w:cs="Times New Roman"/>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w:t>
      </w:r>
      <w:proofErr w:type="spellStart"/>
      <w:r w:rsidRPr="003E625C">
        <w:rPr>
          <w:rFonts w:ascii="Times New Roman" w:hAnsi="Times New Roman" w:cs="Times New Roman"/>
        </w:rPr>
        <w:t>психолого</w:t>
      </w:r>
      <w:r w:rsidRPr="003E625C">
        <w:rPr>
          <w:rFonts w:ascii="Times New Roman" w:hAnsi="Times New Roman" w:cs="Times New Roman"/>
        </w:rPr>
        <w:softHyphen/>
        <w:t>педагогической</w:t>
      </w:r>
      <w:proofErr w:type="spellEnd"/>
      <w:r w:rsidRPr="003E625C">
        <w:rPr>
          <w:rFonts w:ascii="Times New Roman" w:hAnsi="Times New Roman" w:cs="Times New Roman"/>
        </w:rPr>
        <w:t xml:space="preserve"> диагностики.</w:t>
      </w:r>
    </w:p>
    <w:p w:rsidR="003E625C" w:rsidRPr="003E625C" w:rsidRDefault="003E625C" w:rsidP="003E625C">
      <w:pPr>
        <w:ind w:right="620" w:firstLine="840"/>
        <w:jc w:val="both"/>
        <w:rPr>
          <w:rFonts w:ascii="Times New Roman" w:hAnsi="Times New Roman" w:cs="Times New Roman"/>
        </w:rPr>
      </w:pPr>
      <w:proofErr w:type="gramStart"/>
      <w:r w:rsidRPr="003E625C">
        <w:rPr>
          <w:rFonts w:ascii="Times New Roman" w:hAnsi="Times New Roman" w:cs="Times New Roman"/>
        </w:rPr>
        <w:t>Во внутреннем мониторинге Школы возможна оценка сформированности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3E625C" w:rsidRPr="003E625C" w:rsidRDefault="003E625C" w:rsidP="003E625C">
      <w:pPr>
        <w:spacing w:after="507"/>
        <w:ind w:right="620" w:firstLine="840"/>
        <w:jc w:val="both"/>
        <w:rPr>
          <w:rFonts w:ascii="Times New Roman" w:hAnsi="Times New Roman" w:cs="Times New Roman"/>
        </w:rPr>
      </w:pPr>
      <w:proofErr w:type="gramStart"/>
      <w:r w:rsidRPr="003E625C">
        <w:rPr>
          <w:rFonts w:ascii="Times New Roman" w:hAnsi="Times New Roman" w:cs="Times New Roman"/>
        </w:rPr>
        <w:lastRenderedPageBreak/>
        <w:t>Внутренний мониторинг организуется администрацией Школы и осуществляется классным руководителем, психологом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личности учащегося (по запросу учащегося и его родителей (законных представителей) по формам, установленным Школой.</w:t>
      </w:r>
      <w:proofErr w:type="gramEnd"/>
      <w:r w:rsidRPr="003E625C">
        <w:rPr>
          <w:rFonts w:ascii="Times New Roman" w:hAnsi="Times New Roman" w:cs="Times New Roman"/>
        </w:rPr>
        <w:t xml:space="preserve">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3E625C" w:rsidRPr="00553580" w:rsidRDefault="003E625C" w:rsidP="00DA145A">
      <w:pPr>
        <w:keepNext/>
        <w:keepLines/>
        <w:numPr>
          <w:ilvl w:val="0"/>
          <w:numId w:val="59"/>
        </w:numPr>
        <w:tabs>
          <w:tab w:val="left" w:pos="1546"/>
        </w:tabs>
        <w:spacing w:after="211" w:line="240" w:lineRule="exact"/>
        <w:ind w:firstLine="840"/>
        <w:jc w:val="both"/>
        <w:outlineLvl w:val="2"/>
        <w:rPr>
          <w:rFonts w:ascii="Times New Roman" w:hAnsi="Times New Roman" w:cs="Times New Roman"/>
          <w:b/>
          <w:i/>
        </w:rPr>
      </w:pPr>
      <w:bookmarkStart w:id="49" w:name="bookmark59"/>
      <w:r w:rsidRPr="00553580">
        <w:rPr>
          <w:rFonts w:ascii="Times New Roman" w:hAnsi="Times New Roman" w:cs="Times New Roman"/>
          <w:b/>
          <w:i/>
        </w:rPr>
        <w:t xml:space="preserve">Особенности оценки </w:t>
      </w:r>
      <w:proofErr w:type="spellStart"/>
      <w:r w:rsidRPr="00553580">
        <w:rPr>
          <w:rFonts w:ascii="Times New Roman" w:hAnsi="Times New Roman" w:cs="Times New Roman"/>
          <w:b/>
          <w:i/>
        </w:rPr>
        <w:t>метапредметных</w:t>
      </w:r>
      <w:proofErr w:type="spellEnd"/>
      <w:r w:rsidRPr="00553580">
        <w:rPr>
          <w:rFonts w:ascii="Times New Roman" w:hAnsi="Times New Roman" w:cs="Times New Roman"/>
          <w:b/>
          <w:i/>
        </w:rPr>
        <w:t xml:space="preserve"> результатов</w:t>
      </w:r>
      <w:bookmarkEnd w:id="49"/>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Оценка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Оценка достижения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административного и педагогического советов ежегодно. Инструментарий строится на </w:t>
      </w:r>
      <w:proofErr w:type="spellStart"/>
      <w:r w:rsidRPr="003E625C">
        <w:rPr>
          <w:rFonts w:ascii="Times New Roman" w:hAnsi="Times New Roman" w:cs="Times New Roman"/>
        </w:rPr>
        <w:t>межпредметной</w:t>
      </w:r>
      <w:proofErr w:type="spellEnd"/>
      <w:r w:rsidRPr="003E625C">
        <w:rPr>
          <w:rFonts w:ascii="Times New Roman" w:hAnsi="Times New Roman" w:cs="Times New Roman"/>
        </w:rPr>
        <w:t xml:space="preserve"> основе.</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В рамках внутреннего мониторинга проводятся отдельные процедуры по оценке:</w:t>
      </w:r>
    </w:p>
    <w:p w:rsidR="003E625C" w:rsidRPr="003E625C" w:rsidRDefault="003E625C" w:rsidP="00DA145A">
      <w:pPr>
        <w:numPr>
          <w:ilvl w:val="0"/>
          <w:numId w:val="56"/>
        </w:numPr>
        <w:tabs>
          <w:tab w:val="left" w:pos="907"/>
        </w:tabs>
        <w:spacing w:line="274" w:lineRule="exact"/>
        <w:ind w:firstLine="700"/>
        <w:jc w:val="both"/>
        <w:rPr>
          <w:rFonts w:ascii="Times New Roman" w:hAnsi="Times New Roman" w:cs="Times New Roman"/>
        </w:rPr>
      </w:pPr>
      <w:r w:rsidRPr="003E625C">
        <w:rPr>
          <w:rFonts w:ascii="Times New Roman" w:hAnsi="Times New Roman" w:cs="Times New Roman"/>
        </w:rPr>
        <w:t>смыслового чтения,</w:t>
      </w:r>
    </w:p>
    <w:p w:rsidR="003E625C" w:rsidRPr="003E625C" w:rsidRDefault="003E625C" w:rsidP="00DA145A">
      <w:pPr>
        <w:numPr>
          <w:ilvl w:val="0"/>
          <w:numId w:val="56"/>
        </w:numPr>
        <w:tabs>
          <w:tab w:val="left" w:pos="821"/>
        </w:tabs>
        <w:spacing w:line="274" w:lineRule="exact"/>
        <w:ind w:right="620" w:firstLine="700"/>
        <w:jc w:val="both"/>
        <w:rPr>
          <w:rFonts w:ascii="Times New Roman" w:hAnsi="Times New Roman" w:cs="Times New Roman"/>
        </w:rPr>
      </w:pPr>
      <w:r w:rsidRPr="003E625C">
        <w:rPr>
          <w:rFonts w:ascii="Times New Roman" w:hAnsi="Times New Roman" w:cs="Times New Roman"/>
        </w:rPr>
        <w:t>познавательных учебных действий (включая логические приемы и методы познания, специфические для отдельных образовательных областей);</w:t>
      </w:r>
    </w:p>
    <w:p w:rsidR="003E625C" w:rsidRPr="003E625C" w:rsidRDefault="003E625C" w:rsidP="00DA145A">
      <w:pPr>
        <w:numPr>
          <w:ilvl w:val="0"/>
          <w:numId w:val="56"/>
        </w:numPr>
        <w:tabs>
          <w:tab w:val="left" w:pos="907"/>
        </w:tabs>
        <w:spacing w:line="274" w:lineRule="exact"/>
        <w:ind w:firstLine="700"/>
        <w:jc w:val="both"/>
        <w:rPr>
          <w:rFonts w:ascii="Times New Roman" w:hAnsi="Times New Roman" w:cs="Times New Roman"/>
        </w:rPr>
      </w:pPr>
      <w:r w:rsidRPr="003E625C">
        <w:rPr>
          <w:rFonts w:ascii="Times New Roman" w:hAnsi="Times New Roman" w:cs="Times New Roman"/>
        </w:rPr>
        <w:t>ИКТ-компетентности;</w:t>
      </w:r>
    </w:p>
    <w:p w:rsidR="003E625C" w:rsidRPr="003E625C" w:rsidRDefault="003E625C" w:rsidP="00DA145A">
      <w:pPr>
        <w:numPr>
          <w:ilvl w:val="0"/>
          <w:numId w:val="56"/>
        </w:numPr>
        <w:tabs>
          <w:tab w:val="left" w:pos="821"/>
        </w:tabs>
        <w:spacing w:line="274" w:lineRule="exact"/>
        <w:ind w:right="620" w:firstLine="700"/>
        <w:jc w:val="both"/>
        <w:rPr>
          <w:rFonts w:ascii="Times New Roman" w:hAnsi="Times New Roman" w:cs="Times New Roman"/>
        </w:rPr>
      </w:pPr>
      <w:r w:rsidRPr="003E625C">
        <w:rPr>
          <w:rFonts w:ascii="Times New Roman" w:hAnsi="Times New Roman" w:cs="Times New Roman"/>
        </w:rPr>
        <w:t>сформированности регулятивных и коммуникативных универсальных учебных действий.</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Основными процедурами итоговой оценки достижения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является защита индивидуального итогового проекта и ситуационная задача.</w:t>
      </w:r>
    </w:p>
    <w:p w:rsidR="003E625C" w:rsidRPr="003E625C" w:rsidRDefault="003E625C" w:rsidP="003E625C">
      <w:pPr>
        <w:ind w:right="620" w:firstLine="700"/>
        <w:jc w:val="both"/>
        <w:rPr>
          <w:rFonts w:ascii="Times New Roman" w:hAnsi="Times New Roman" w:cs="Times New Roman"/>
        </w:rPr>
      </w:pPr>
      <w:proofErr w:type="gramStart"/>
      <w:r w:rsidRPr="003E625C">
        <w:rPr>
          <w:rFonts w:ascii="Times New Roman" w:hAnsi="Times New Roman" w:cs="Times New Roman"/>
        </w:rPr>
        <w:t>Индивидуальный проект</w:t>
      </w:r>
      <w:proofErr w:type="gramEnd"/>
      <w:r w:rsidRPr="003E625C">
        <w:rPr>
          <w:rFonts w:ascii="Times New Roman" w:hAnsi="Times New Roman" w:cs="Times New Roman"/>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Индивидуальный итоговый проект выполняется обучающимся самостоятельно под руководством педагога (учителя, </w:t>
      </w:r>
      <w:proofErr w:type="spellStart"/>
      <w:r w:rsidRPr="003E625C">
        <w:rPr>
          <w:rFonts w:ascii="Times New Roman" w:hAnsi="Times New Roman" w:cs="Times New Roman"/>
        </w:rPr>
        <w:t>тьютора</w:t>
      </w:r>
      <w:proofErr w:type="spellEnd"/>
      <w:r w:rsidRPr="003E625C">
        <w:rPr>
          <w:rFonts w:ascii="Times New Roman" w:hAnsi="Times New Roman" w:cs="Times New Roman"/>
        </w:rPr>
        <w:t>, педагог</w:t>
      </w:r>
      <w:proofErr w:type="gramStart"/>
      <w:r w:rsidRPr="003E625C">
        <w:rPr>
          <w:rFonts w:ascii="Times New Roman" w:hAnsi="Times New Roman" w:cs="Times New Roman"/>
        </w:rPr>
        <w:t>а-</w:t>
      </w:r>
      <w:proofErr w:type="gramEnd"/>
      <w:r w:rsidRPr="003E625C">
        <w:rPr>
          <w:rFonts w:ascii="Times New Roman" w:hAnsi="Times New Roman" w:cs="Times New Roman"/>
        </w:rPr>
        <w:t xml:space="preserve"> организатора)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E625C" w:rsidRPr="003E625C" w:rsidRDefault="003E625C" w:rsidP="003E625C">
      <w:pPr>
        <w:ind w:right="620" w:firstLine="700"/>
        <w:jc w:val="both"/>
        <w:rPr>
          <w:rFonts w:ascii="Times New Roman" w:hAnsi="Times New Roman" w:cs="Times New Roman"/>
        </w:rPr>
      </w:pPr>
      <w:proofErr w:type="gramStart"/>
      <w:r w:rsidRPr="003E625C">
        <w:rPr>
          <w:rFonts w:ascii="Times New Roman" w:hAnsi="Times New Roman" w:cs="Times New Roman"/>
        </w:rPr>
        <w:t>Индивидуальный проект выполняется обучающимся в течение одного учебного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3E625C" w:rsidRPr="003E625C" w:rsidRDefault="003E625C" w:rsidP="003E625C">
      <w:pPr>
        <w:ind w:firstLine="700"/>
        <w:jc w:val="both"/>
        <w:rPr>
          <w:rFonts w:ascii="Times New Roman" w:hAnsi="Times New Roman" w:cs="Times New Roman"/>
        </w:rPr>
      </w:pPr>
      <w:r w:rsidRPr="003E625C">
        <w:rPr>
          <w:rFonts w:ascii="Times New Roman" w:hAnsi="Times New Roman" w:cs="Times New Roman"/>
        </w:rPr>
        <w:t xml:space="preserve">Результаты выполнения </w:t>
      </w:r>
      <w:proofErr w:type="gramStart"/>
      <w:r w:rsidRPr="003E625C">
        <w:rPr>
          <w:rFonts w:ascii="Times New Roman" w:hAnsi="Times New Roman" w:cs="Times New Roman"/>
        </w:rPr>
        <w:t>индивидуального проекта</w:t>
      </w:r>
      <w:proofErr w:type="gramEnd"/>
      <w:r w:rsidRPr="003E625C">
        <w:rPr>
          <w:rFonts w:ascii="Times New Roman" w:hAnsi="Times New Roman" w:cs="Times New Roman"/>
        </w:rPr>
        <w:t xml:space="preserve"> должны отражать:</w:t>
      </w:r>
    </w:p>
    <w:p w:rsidR="003E625C" w:rsidRPr="003E625C" w:rsidRDefault="003E625C" w:rsidP="00DA145A">
      <w:pPr>
        <w:numPr>
          <w:ilvl w:val="0"/>
          <w:numId w:val="56"/>
        </w:numPr>
        <w:tabs>
          <w:tab w:val="left" w:pos="821"/>
        </w:tabs>
        <w:spacing w:line="274" w:lineRule="exact"/>
        <w:ind w:right="620" w:firstLine="7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навыков коммуникативной, учебно-исследовательской деятельности, критического мышления;</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-способность к инновационной, аналитической, творческой, интеллектуальной деятельности;</w:t>
      </w:r>
    </w:p>
    <w:p w:rsidR="003E625C" w:rsidRPr="003E625C" w:rsidRDefault="003E625C" w:rsidP="00DA145A">
      <w:pPr>
        <w:numPr>
          <w:ilvl w:val="0"/>
          <w:numId w:val="56"/>
        </w:numPr>
        <w:spacing w:line="274" w:lineRule="exact"/>
        <w:ind w:right="620" w:firstLine="700"/>
        <w:jc w:val="both"/>
        <w:rPr>
          <w:rFonts w:ascii="Times New Roman" w:hAnsi="Times New Roman" w:cs="Times New Roman"/>
        </w:rPr>
      </w:pPr>
      <w:r w:rsidRPr="003E625C">
        <w:rPr>
          <w:rFonts w:ascii="Times New Roman" w:hAnsi="Times New Roman" w:cs="Times New Roman"/>
        </w:rPr>
        <w:t xml:space="preserve">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навыков проектной</w:t>
      </w:r>
      <w:r w:rsidRPr="003E625C">
        <w:rPr>
          <w:rFonts w:ascii="Times New Roman" w:hAnsi="Times New Roman" w:cs="Times New Roman"/>
        </w:rPr>
        <w:tab/>
        <w:t>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E625C" w:rsidRPr="003E625C" w:rsidRDefault="003E625C" w:rsidP="00DA145A">
      <w:pPr>
        <w:numPr>
          <w:ilvl w:val="0"/>
          <w:numId w:val="56"/>
        </w:numPr>
        <w:tabs>
          <w:tab w:val="left" w:pos="789"/>
        </w:tabs>
        <w:spacing w:line="274" w:lineRule="exact"/>
        <w:ind w:right="620" w:firstLine="700"/>
        <w:jc w:val="both"/>
        <w:rPr>
          <w:rFonts w:ascii="Times New Roman" w:hAnsi="Times New Roman" w:cs="Times New Roman"/>
        </w:rPr>
      </w:pPr>
      <w:r w:rsidRPr="003E625C">
        <w:rPr>
          <w:rFonts w:ascii="Times New Roman" w:hAnsi="Times New Roman" w:cs="Times New Roman"/>
        </w:rPr>
        <w:t xml:space="preserve">способность постановки цели и формулирования гипотезы исследования, планирования работы, отбора и интерпретации необходимой информации, </w:t>
      </w:r>
      <w:r w:rsidRPr="003E625C">
        <w:rPr>
          <w:rFonts w:ascii="Times New Roman" w:hAnsi="Times New Roman" w:cs="Times New Roman"/>
        </w:rPr>
        <w:lastRenderedPageBreak/>
        <w:t>структурирования аргументации результатов исследования на основе собранных данных, презентации результатов.</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Основными критериями оценивания итогового </w:t>
      </w:r>
      <w:proofErr w:type="gramStart"/>
      <w:r w:rsidRPr="003E625C">
        <w:rPr>
          <w:rFonts w:ascii="Times New Roman" w:hAnsi="Times New Roman" w:cs="Times New Roman"/>
        </w:rPr>
        <w:t>индивидуального проекта</w:t>
      </w:r>
      <w:proofErr w:type="gramEnd"/>
      <w:r w:rsidRPr="003E625C">
        <w:rPr>
          <w:rFonts w:ascii="Times New Roman" w:hAnsi="Times New Roman" w:cs="Times New Roman"/>
        </w:rPr>
        <w:t xml:space="preserve"> (учебного исследования) являются следующие критерии:</w:t>
      </w:r>
    </w:p>
    <w:p w:rsidR="003E625C" w:rsidRPr="003E625C" w:rsidRDefault="003E625C" w:rsidP="00DA145A">
      <w:pPr>
        <w:numPr>
          <w:ilvl w:val="0"/>
          <w:numId w:val="56"/>
        </w:numPr>
        <w:tabs>
          <w:tab w:val="left" w:pos="1134"/>
        </w:tabs>
        <w:spacing w:line="274" w:lineRule="exact"/>
        <w:ind w:right="620" w:firstLine="700"/>
        <w:jc w:val="both"/>
        <w:rPr>
          <w:rFonts w:ascii="Times New Roman" w:hAnsi="Times New Roman" w:cs="Times New Roman"/>
        </w:rPr>
      </w:pPr>
      <w:r w:rsidRPr="003E625C">
        <w:rPr>
          <w:rFonts w:ascii="Times New Roman" w:hAnsi="Times New Roman" w:cs="Times New Roman"/>
        </w:rPr>
        <w:t xml:space="preserve"> </w:t>
      </w: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предметных знаний и способов</w:t>
      </w:r>
      <w:r w:rsidRPr="003E625C">
        <w:rPr>
          <w:rFonts w:ascii="Times New Roman" w:hAnsi="Times New Roman" w:cs="Times New Roman"/>
        </w:rPr>
        <w:tab/>
        <w:t xml:space="preserve">действий, </w:t>
      </w:r>
      <w:proofErr w:type="gramStart"/>
      <w:r w:rsidRPr="003E625C">
        <w:rPr>
          <w:rFonts w:ascii="Times New Roman" w:hAnsi="Times New Roman" w:cs="Times New Roman"/>
        </w:rPr>
        <w:t>проявляющаяся</w:t>
      </w:r>
      <w:proofErr w:type="gramEnd"/>
      <w:r w:rsidRPr="003E625C">
        <w:rPr>
          <w:rFonts w:ascii="Times New Roman" w:hAnsi="Times New Roman" w:cs="Times New Roman"/>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E625C" w:rsidRPr="003E625C" w:rsidRDefault="003E625C" w:rsidP="00DA145A">
      <w:pPr>
        <w:numPr>
          <w:ilvl w:val="0"/>
          <w:numId w:val="56"/>
        </w:numPr>
        <w:tabs>
          <w:tab w:val="left" w:pos="931"/>
        </w:tabs>
        <w:spacing w:line="274" w:lineRule="exact"/>
        <w:ind w:right="620" w:firstLine="700"/>
        <w:jc w:val="both"/>
        <w:rPr>
          <w:rFonts w:ascii="Times New Roman" w:hAnsi="Times New Roman" w:cs="Times New Roman"/>
        </w:rPr>
      </w:pPr>
      <w:proofErr w:type="spellStart"/>
      <w:proofErr w:type="gram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3E625C" w:rsidRPr="003E625C" w:rsidRDefault="003E625C" w:rsidP="00DA145A">
      <w:pPr>
        <w:numPr>
          <w:ilvl w:val="0"/>
          <w:numId w:val="56"/>
        </w:numPr>
        <w:tabs>
          <w:tab w:val="left" w:pos="789"/>
        </w:tabs>
        <w:spacing w:line="274" w:lineRule="exact"/>
        <w:ind w:right="620" w:firstLine="7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регулятивных действий, </w:t>
      </w:r>
      <w:proofErr w:type="gramStart"/>
      <w:r w:rsidRPr="003E625C">
        <w:rPr>
          <w:rFonts w:ascii="Times New Roman" w:hAnsi="Times New Roman" w:cs="Times New Roman"/>
        </w:rPr>
        <w:t>проявляющаяся</w:t>
      </w:r>
      <w:proofErr w:type="gramEnd"/>
      <w:r w:rsidRPr="003E625C">
        <w:rPr>
          <w:rFonts w:ascii="Times New Roman" w:hAnsi="Times New Roman" w:cs="Times New Roman"/>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E625C" w:rsidRPr="003E625C" w:rsidRDefault="003E625C" w:rsidP="00DA145A">
      <w:pPr>
        <w:numPr>
          <w:ilvl w:val="0"/>
          <w:numId w:val="56"/>
        </w:numPr>
        <w:tabs>
          <w:tab w:val="left" w:pos="789"/>
        </w:tabs>
        <w:spacing w:line="274" w:lineRule="exact"/>
        <w:ind w:right="620" w:firstLine="700"/>
        <w:jc w:val="both"/>
        <w:rPr>
          <w:rFonts w:ascii="Times New Roman" w:hAnsi="Times New Roman" w:cs="Times New Roman"/>
        </w:rPr>
      </w:pPr>
      <w:proofErr w:type="spellStart"/>
      <w:r w:rsidRPr="003E625C">
        <w:rPr>
          <w:rFonts w:ascii="Times New Roman" w:hAnsi="Times New Roman" w:cs="Times New Roman"/>
        </w:rPr>
        <w:t>сформированность</w:t>
      </w:r>
      <w:proofErr w:type="spellEnd"/>
      <w:r w:rsidRPr="003E625C">
        <w:rPr>
          <w:rFonts w:ascii="Times New Roman" w:hAnsi="Times New Roman" w:cs="Times New Roman"/>
        </w:rPr>
        <w:t xml:space="preserve"> коммуникативных действий, </w:t>
      </w:r>
      <w:proofErr w:type="gramStart"/>
      <w:r w:rsidRPr="003E625C">
        <w:rPr>
          <w:rFonts w:ascii="Times New Roman" w:hAnsi="Times New Roman" w:cs="Times New Roman"/>
        </w:rPr>
        <w:t>проявляющаяся</w:t>
      </w:r>
      <w:proofErr w:type="gramEnd"/>
      <w:r w:rsidRPr="003E625C">
        <w:rPr>
          <w:rFonts w:ascii="Times New Roman" w:hAnsi="Times New Roman" w:cs="Times New Roman"/>
        </w:rPr>
        <w:t xml:space="preserve"> в умении ясно изложить и оформить выполненную работу, представить ее результаты, аргументировано ответить на вопросы.</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Защита проекта осуществляется в процессе специально организованной деятельности комиссии Школы.</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E625C" w:rsidRDefault="003E625C" w:rsidP="003E625C">
      <w:pPr>
        <w:ind w:right="618" w:firstLine="697"/>
        <w:jc w:val="both"/>
        <w:rPr>
          <w:rFonts w:ascii="Times New Roman" w:hAnsi="Times New Roman" w:cs="Times New Roman"/>
        </w:rPr>
      </w:pPr>
      <w:r w:rsidRPr="003E625C">
        <w:rPr>
          <w:rFonts w:ascii="Times New Roman" w:hAnsi="Times New Roman" w:cs="Times New Roman"/>
        </w:rPr>
        <w:t>Ситуационная задача проводится с периодичностью не реже, чем один раз в год в ходе обучения на уровне среднего общего образования.</w:t>
      </w:r>
      <w:bookmarkStart w:id="50" w:name="bookmark60"/>
    </w:p>
    <w:p w:rsidR="003E625C" w:rsidRDefault="003E625C" w:rsidP="003E625C">
      <w:pPr>
        <w:ind w:right="618" w:firstLine="697"/>
        <w:jc w:val="both"/>
        <w:rPr>
          <w:rFonts w:ascii="Times New Roman" w:hAnsi="Times New Roman" w:cs="Times New Roman"/>
        </w:rPr>
      </w:pPr>
    </w:p>
    <w:p w:rsidR="003E625C" w:rsidRPr="00553580" w:rsidRDefault="003E625C" w:rsidP="003E625C">
      <w:pPr>
        <w:ind w:right="618" w:firstLine="697"/>
        <w:jc w:val="both"/>
        <w:rPr>
          <w:rFonts w:ascii="Times New Roman" w:hAnsi="Times New Roman" w:cs="Times New Roman"/>
          <w:b/>
          <w:i/>
        </w:rPr>
      </w:pPr>
    </w:p>
    <w:p w:rsidR="003E625C" w:rsidRPr="00553580" w:rsidRDefault="003E625C" w:rsidP="003E625C">
      <w:pPr>
        <w:ind w:right="618" w:firstLine="697"/>
        <w:jc w:val="both"/>
        <w:rPr>
          <w:rFonts w:ascii="Times New Roman" w:hAnsi="Times New Roman" w:cs="Times New Roman"/>
          <w:b/>
          <w:i/>
        </w:rPr>
      </w:pPr>
      <w:r w:rsidRPr="00553580">
        <w:rPr>
          <w:rFonts w:ascii="Times New Roman" w:hAnsi="Times New Roman" w:cs="Times New Roman"/>
          <w:b/>
          <w:i/>
        </w:rPr>
        <w:t>1.3.4.</w:t>
      </w:r>
      <w:r w:rsidR="00553580">
        <w:rPr>
          <w:rFonts w:ascii="Times New Roman" w:hAnsi="Times New Roman" w:cs="Times New Roman"/>
          <w:b/>
          <w:i/>
        </w:rPr>
        <w:t xml:space="preserve"> </w:t>
      </w:r>
      <w:r w:rsidRPr="00553580">
        <w:rPr>
          <w:rFonts w:ascii="Times New Roman" w:hAnsi="Times New Roman" w:cs="Times New Roman"/>
          <w:b/>
          <w:i/>
        </w:rPr>
        <w:t>Особенности оценки предметных результатов</w:t>
      </w:r>
      <w:bookmarkEnd w:id="50"/>
    </w:p>
    <w:p w:rsidR="003E625C" w:rsidRPr="003E625C" w:rsidRDefault="003E625C" w:rsidP="003E625C">
      <w:pPr>
        <w:ind w:right="618" w:firstLine="697"/>
        <w:jc w:val="both"/>
        <w:rPr>
          <w:rFonts w:ascii="Times New Roman" w:hAnsi="Times New Roman" w:cs="Times New Roman"/>
        </w:rPr>
      </w:pPr>
    </w:p>
    <w:p w:rsidR="003E625C" w:rsidRPr="003E625C" w:rsidRDefault="003E625C" w:rsidP="003E625C">
      <w:pPr>
        <w:ind w:right="618" w:firstLine="697"/>
        <w:jc w:val="both"/>
        <w:rPr>
          <w:rFonts w:ascii="Times New Roman" w:hAnsi="Times New Roman" w:cs="Times New Roman"/>
        </w:rPr>
      </w:pPr>
      <w:r w:rsidRPr="003E625C">
        <w:rPr>
          <w:rFonts w:ascii="Times New Roman" w:hAnsi="Times New Roman" w:cs="Times New Roman"/>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 </w:t>
      </w:r>
    </w:p>
    <w:p w:rsidR="003E625C" w:rsidRPr="003E625C" w:rsidRDefault="003E625C" w:rsidP="003E625C">
      <w:pPr>
        <w:ind w:right="620" w:firstLine="700"/>
        <w:jc w:val="both"/>
        <w:rPr>
          <w:rFonts w:ascii="Times New Roman" w:hAnsi="Times New Roman" w:cs="Times New Roman"/>
        </w:rPr>
      </w:pPr>
    </w:p>
    <w:p w:rsidR="003E625C" w:rsidRPr="00553580" w:rsidRDefault="003E625C" w:rsidP="003E625C">
      <w:pPr>
        <w:pStyle w:val="70"/>
        <w:shd w:val="clear" w:color="auto" w:fill="auto"/>
        <w:spacing w:before="0" w:after="240"/>
        <w:ind w:right="620" w:firstLine="700"/>
        <w:rPr>
          <w:rFonts w:ascii="Times New Roman" w:hAnsi="Times New Roman" w:cs="Times New Roman"/>
          <w:i/>
          <w:sz w:val="24"/>
          <w:szCs w:val="24"/>
        </w:rPr>
      </w:pPr>
      <w:r w:rsidRPr="00553580">
        <w:rPr>
          <w:rFonts w:ascii="Times New Roman" w:hAnsi="Times New Roman" w:cs="Times New Roman"/>
          <w:i/>
          <w:sz w:val="24"/>
          <w:szCs w:val="24"/>
        </w:rPr>
        <w:t xml:space="preserve">1.3.5. Система </w:t>
      </w:r>
      <w:proofErr w:type="spellStart"/>
      <w:r w:rsidRPr="00553580">
        <w:rPr>
          <w:rFonts w:ascii="Times New Roman" w:hAnsi="Times New Roman" w:cs="Times New Roman"/>
          <w:i/>
          <w:sz w:val="24"/>
          <w:szCs w:val="24"/>
        </w:rPr>
        <w:t>внутришкольного</w:t>
      </w:r>
      <w:proofErr w:type="spellEnd"/>
      <w:r w:rsidRPr="00553580">
        <w:rPr>
          <w:rFonts w:ascii="Times New Roman" w:hAnsi="Times New Roman" w:cs="Times New Roman"/>
          <w:i/>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3E625C" w:rsidRPr="003E625C" w:rsidRDefault="003E625C" w:rsidP="00F8371E">
      <w:pPr>
        <w:ind w:right="620" w:firstLine="840"/>
        <w:jc w:val="both"/>
        <w:rPr>
          <w:rFonts w:ascii="Times New Roman" w:hAnsi="Times New Roman" w:cs="Times New Roman"/>
        </w:rPr>
      </w:pPr>
      <w:r w:rsidRPr="003E625C">
        <w:rPr>
          <w:rFonts w:ascii="Times New Roman" w:hAnsi="Times New Roman" w:cs="Times New Roman"/>
        </w:rPr>
        <w:t xml:space="preserve">Система </w:t>
      </w:r>
      <w:proofErr w:type="spellStart"/>
      <w:r w:rsidRPr="003E625C">
        <w:rPr>
          <w:rFonts w:ascii="Times New Roman" w:hAnsi="Times New Roman" w:cs="Times New Roman"/>
        </w:rPr>
        <w:t>внутришкольного</w:t>
      </w:r>
      <w:proofErr w:type="spellEnd"/>
      <w:r w:rsidRPr="003E625C">
        <w:rPr>
          <w:rFonts w:ascii="Times New Roman" w:hAnsi="Times New Roman" w:cs="Times New Roman"/>
        </w:rPr>
        <w:t xml:space="preserve"> мониторинга включает процед</w:t>
      </w:r>
      <w:r w:rsidR="00B6238D">
        <w:rPr>
          <w:rFonts w:ascii="Times New Roman" w:hAnsi="Times New Roman" w:cs="Times New Roman"/>
        </w:rPr>
        <w:t>уры внутренней и внешней оценки</w:t>
      </w:r>
    </w:p>
    <w:tbl>
      <w:tblPr>
        <w:tblOverlap w:val="never"/>
        <w:tblW w:w="0" w:type="auto"/>
        <w:jc w:val="center"/>
        <w:tblLayout w:type="fixed"/>
        <w:tblCellMar>
          <w:left w:w="10" w:type="dxa"/>
          <w:right w:w="10" w:type="dxa"/>
        </w:tblCellMar>
        <w:tblLook w:val="04A0"/>
      </w:tblPr>
      <w:tblGrid>
        <w:gridCol w:w="2818"/>
        <w:gridCol w:w="3586"/>
        <w:gridCol w:w="3192"/>
      </w:tblGrid>
      <w:tr w:rsidR="003E625C" w:rsidRPr="003E625C" w:rsidTr="003E625C">
        <w:trPr>
          <w:trHeight w:hRule="exact" w:val="293"/>
          <w:jc w:val="center"/>
        </w:trPr>
        <w:tc>
          <w:tcPr>
            <w:tcW w:w="2818" w:type="dxa"/>
            <w:vMerge w:val="restart"/>
            <w:tcBorders>
              <w:top w:val="single" w:sz="4" w:space="0" w:color="auto"/>
              <w:left w:val="single" w:sz="4" w:space="0" w:color="auto"/>
            </w:tcBorders>
            <w:shd w:val="clear" w:color="auto" w:fill="FFFFFF"/>
            <w:vAlign w:val="bottom"/>
          </w:tcPr>
          <w:p w:rsidR="003E625C" w:rsidRPr="003E625C" w:rsidRDefault="003E625C" w:rsidP="003E625C">
            <w:pPr>
              <w:framePr w:w="9595" w:wrap="notBeside" w:vAnchor="text" w:hAnchor="text" w:xAlign="center" w:y="1"/>
              <w:ind w:left="1560"/>
              <w:jc w:val="both"/>
              <w:rPr>
                <w:rFonts w:ascii="Times New Roman" w:hAnsi="Times New Roman" w:cs="Times New Roman"/>
              </w:rPr>
            </w:pPr>
            <w:r w:rsidRPr="003E625C">
              <w:rPr>
                <w:rFonts w:ascii="Times New Roman" w:hAnsi="Times New Roman" w:cs="Times New Roman"/>
              </w:rPr>
              <w:lastRenderedPageBreak/>
              <w:t>Вид</w:t>
            </w:r>
          </w:p>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планируемого</w:t>
            </w:r>
          </w:p>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результата</w:t>
            </w:r>
          </w:p>
        </w:tc>
        <w:tc>
          <w:tcPr>
            <w:tcW w:w="6778" w:type="dxa"/>
            <w:gridSpan w:val="2"/>
            <w:tcBorders>
              <w:top w:val="single" w:sz="4" w:space="0" w:color="auto"/>
              <w:left w:val="single" w:sz="4" w:space="0" w:color="auto"/>
              <w:right w:val="single" w:sz="4" w:space="0" w:color="auto"/>
            </w:tcBorders>
            <w:shd w:val="clear" w:color="auto" w:fill="FFFFFF"/>
            <w:vAlign w:val="bottom"/>
          </w:tcPr>
          <w:p w:rsidR="003E625C" w:rsidRPr="003E625C" w:rsidRDefault="003E625C" w:rsidP="003E625C">
            <w:pPr>
              <w:framePr w:w="9595" w:wrap="notBeside" w:vAnchor="text" w:hAnchor="text" w:xAlign="center" w:y="1"/>
              <w:spacing w:line="240" w:lineRule="exact"/>
              <w:ind w:left="2940"/>
              <w:jc w:val="both"/>
              <w:rPr>
                <w:rFonts w:ascii="Times New Roman" w:hAnsi="Times New Roman" w:cs="Times New Roman"/>
              </w:rPr>
            </w:pPr>
            <w:r w:rsidRPr="003E625C">
              <w:rPr>
                <w:rFonts w:ascii="Times New Roman" w:hAnsi="Times New Roman" w:cs="Times New Roman"/>
              </w:rPr>
              <w:t>Формы оценки</w:t>
            </w:r>
          </w:p>
        </w:tc>
      </w:tr>
      <w:tr w:rsidR="003E625C" w:rsidRPr="003E625C" w:rsidTr="003E625C">
        <w:trPr>
          <w:trHeight w:hRule="exact" w:val="552"/>
          <w:jc w:val="center"/>
        </w:trPr>
        <w:tc>
          <w:tcPr>
            <w:tcW w:w="2818" w:type="dxa"/>
            <w:vMerge/>
            <w:tcBorders>
              <w:left w:val="single" w:sz="4" w:space="0" w:color="auto"/>
            </w:tcBorders>
            <w:shd w:val="clear" w:color="auto" w:fill="FFFFFF"/>
            <w:vAlign w:val="bottom"/>
          </w:tcPr>
          <w:p w:rsidR="003E625C" w:rsidRPr="003E625C" w:rsidRDefault="003E625C" w:rsidP="003E625C">
            <w:pPr>
              <w:framePr w:w="9595" w:wrap="notBeside" w:vAnchor="text" w:hAnchor="text" w:xAlign="center" w:y="1"/>
              <w:jc w:val="both"/>
              <w:rPr>
                <w:rFonts w:ascii="Times New Roman" w:hAnsi="Times New Roman" w:cs="Times New Roman"/>
              </w:rPr>
            </w:pPr>
          </w:p>
        </w:tc>
        <w:tc>
          <w:tcPr>
            <w:tcW w:w="3586" w:type="dxa"/>
            <w:tcBorders>
              <w:top w:val="single" w:sz="4" w:space="0" w:color="auto"/>
              <w:left w:val="single" w:sz="4" w:space="0" w:color="auto"/>
            </w:tcBorders>
            <w:shd w:val="clear" w:color="auto" w:fill="FFFFFF"/>
          </w:tcPr>
          <w:p w:rsidR="003E625C" w:rsidRPr="003E625C" w:rsidRDefault="003E625C" w:rsidP="003E625C">
            <w:pPr>
              <w:framePr w:w="9595" w:wrap="notBeside" w:vAnchor="text" w:hAnchor="text" w:xAlign="center" w:y="1"/>
              <w:spacing w:line="240" w:lineRule="exact"/>
              <w:jc w:val="both"/>
              <w:rPr>
                <w:rFonts w:ascii="Times New Roman" w:hAnsi="Times New Roman" w:cs="Times New Roman"/>
              </w:rPr>
            </w:pPr>
            <w:r w:rsidRPr="003E625C">
              <w:rPr>
                <w:rFonts w:ascii="Times New Roman" w:hAnsi="Times New Roman" w:cs="Times New Roman"/>
              </w:rPr>
              <w:t>Внутренняя оценка</w:t>
            </w:r>
          </w:p>
        </w:tc>
        <w:tc>
          <w:tcPr>
            <w:tcW w:w="3192" w:type="dxa"/>
            <w:tcBorders>
              <w:top w:val="single" w:sz="4" w:space="0" w:color="auto"/>
              <w:left w:val="single" w:sz="4" w:space="0" w:color="auto"/>
              <w:right w:val="single" w:sz="4" w:space="0" w:color="auto"/>
            </w:tcBorders>
            <w:shd w:val="clear" w:color="auto" w:fill="FFFFFF"/>
          </w:tcPr>
          <w:p w:rsidR="003E625C" w:rsidRPr="003E625C" w:rsidRDefault="003E625C" w:rsidP="003E625C">
            <w:pPr>
              <w:framePr w:w="9595" w:wrap="notBeside" w:vAnchor="text" w:hAnchor="text" w:xAlign="center" w:y="1"/>
              <w:spacing w:line="240" w:lineRule="exact"/>
              <w:jc w:val="both"/>
              <w:rPr>
                <w:rFonts w:ascii="Times New Roman" w:hAnsi="Times New Roman" w:cs="Times New Roman"/>
              </w:rPr>
            </w:pPr>
            <w:r w:rsidRPr="003E625C">
              <w:rPr>
                <w:rFonts w:ascii="Times New Roman" w:hAnsi="Times New Roman" w:cs="Times New Roman"/>
              </w:rPr>
              <w:t>Внешняя оценка</w:t>
            </w:r>
          </w:p>
        </w:tc>
      </w:tr>
      <w:tr w:rsidR="003E625C" w:rsidRPr="003E625C" w:rsidTr="00B6238D">
        <w:trPr>
          <w:trHeight w:hRule="exact" w:val="4776"/>
          <w:jc w:val="center"/>
        </w:trPr>
        <w:tc>
          <w:tcPr>
            <w:tcW w:w="2818" w:type="dxa"/>
            <w:tcBorders>
              <w:top w:val="single" w:sz="4" w:space="0" w:color="auto"/>
              <w:left w:val="single" w:sz="4" w:space="0" w:color="auto"/>
              <w:bottom w:val="single" w:sz="4" w:space="0" w:color="auto"/>
            </w:tcBorders>
            <w:shd w:val="clear" w:color="auto" w:fill="FFFFFF"/>
          </w:tcPr>
          <w:p w:rsidR="003E625C" w:rsidRPr="003E625C" w:rsidRDefault="003E625C" w:rsidP="00DA145A">
            <w:pPr>
              <w:framePr w:w="9595" w:wrap="notBeside" w:vAnchor="text" w:hAnchor="text" w:xAlign="center" w:y="1"/>
              <w:numPr>
                <w:ilvl w:val="0"/>
                <w:numId w:val="60"/>
              </w:numPr>
              <w:tabs>
                <w:tab w:val="left" w:pos="302"/>
              </w:tabs>
              <w:spacing w:line="293" w:lineRule="exact"/>
              <w:jc w:val="both"/>
              <w:rPr>
                <w:rFonts w:ascii="Times New Roman" w:hAnsi="Times New Roman" w:cs="Times New Roman"/>
              </w:rPr>
            </w:pPr>
            <w:r w:rsidRPr="003E625C">
              <w:rPr>
                <w:rFonts w:ascii="Times New Roman" w:hAnsi="Times New Roman" w:cs="Times New Roman"/>
              </w:rPr>
              <w:t>личностные</w:t>
            </w:r>
          </w:p>
          <w:p w:rsidR="003E625C" w:rsidRPr="003E625C" w:rsidRDefault="003E625C" w:rsidP="00DA145A">
            <w:pPr>
              <w:framePr w:w="9595" w:wrap="notBeside" w:vAnchor="text" w:hAnchor="text" w:xAlign="center" w:y="1"/>
              <w:numPr>
                <w:ilvl w:val="0"/>
                <w:numId w:val="60"/>
              </w:numPr>
              <w:tabs>
                <w:tab w:val="left" w:pos="312"/>
              </w:tabs>
              <w:spacing w:line="293" w:lineRule="exact"/>
              <w:jc w:val="both"/>
              <w:rPr>
                <w:rFonts w:ascii="Times New Roman" w:hAnsi="Times New Roman" w:cs="Times New Roman"/>
              </w:rPr>
            </w:pPr>
            <w:proofErr w:type="spellStart"/>
            <w:r w:rsidRPr="003E625C">
              <w:rPr>
                <w:rFonts w:ascii="Times New Roman" w:hAnsi="Times New Roman" w:cs="Times New Roman"/>
              </w:rPr>
              <w:t>метапредметные</w:t>
            </w:r>
            <w:proofErr w:type="spellEnd"/>
          </w:p>
          <w:p w:rsidR="003E625C" w:rsidRPr="003E625C" w:rsidRDefault="003E625C" w:rsidP="00DA145A">
            <w:pPr>
              <w:framePr w:w="9595" w:wrap="notBeside" w:vAnchor="text" w:hAnchor="text" w:xAlign="center" w:y="1"/>
              <w:numPr>
                <w:ilvl w:val="0"/>
                <w:numId w:val="60"/>
              </w:numPr>
              <w:tabs>
                <w:tab w:val="left" w:pos="312"/>
              </w:tabs>
              <w:spacing w:line="293" w:lineRule="exact"/>
              <w:jc w:val="both"/>
              <w:rPr>
                <w:rFonts w:ascii="Times New Roman" w:hAnsi="Times New Roman" w:cs="Times New Roman"/>
              </w:rPr>
            </w:pPr>
            <w:r w:rsidRPr="003E625C">
              <w:rPr>
                <w:rFonts w:ascii="Times New Roman" w:hAnsi="Times New Roman" w:cs="Times New Roman"/>
              </w:rPr>
              <w:t>предметные</w:t>
            </w:r>
          </w:p>
        </w:tc>
        <w:tc>
          <w:tcPr>
            <w:tcW w:w="3586" w:type="dxa"/>
            <w:tcBorders>
              <w:top w:val="single" w:sz="4" w:space="0" w:color="auto"/>
              <w:left w:val="single" w:sz="4" w:space="0" w:color="auto"/>
              <w:bottom w:val="single" w:sz="4" w:space="0" w:color="auto"/>
            </w:tcBorders>
            <w:shd w:val="clear" w:color="auto" w:fill="FFFFFF"/>
          </w:tcPr>
          <w:p w:rsidR="003E625C" w:rsidRPr="003E625C" w:rsidRDefault="003E625C" w:rsidP="00DA145A">
            <w:pPr>
              <w:framePr w:w="9595" w:wrap="notBeside" w:vAnchor="text" w:hAnchor="text" w:xAlign="center" w:y="1"/>
              <w:numPr>
                <w:ilvl w:val="0"/>
                <w:numId w:val="61"/>
              </w:numPr>
              <w:tabs>
                <w:tab w:val="left" w:pos="307"/>
              </w:tabs>
              <w:spacing w:after="120" w:line="240" w:lineRule="exact"/>
              <w:jc w:val="both"/>
              <w:rPr>
                <w:rFonts w:ascii="Times New Roman" w:hAnsi="Times New Roman" w:cs="Times New Roman"/>
              </w:rPr>
            </w:pPr>
            <w:r w:rsidRPr="003E625C">
              <w:rPr>
                <w:rFonts w:ascii="Times New Roman" w:hAnsi="Times New Roman" w:cs="Times New Roman"/>
              </w:rPr>
              <w:t>стартовая диагностика</w:t>
            </w:r>
          </w:p>
          <w:p w:rsidR="003E625C" w:rsidRPr="003E625C" w:rsidRDefault="003E625C" w:rsidP="00DA145A">
            <w:pPr>
              <w:framePr w:w="9595" w:wrap="notBeside" w:vAnchor="text" w:hAnchor="text" w:xAlign="center" w:y="1"/>
              <w:numPr>
                <w:ilvl w:val="0"/>
                <w:numId w:val="61"/>
              </w:numPr>
              <w:tabs>
                <w:tab w:val="left" w:pos="298"/>
              </w:tabs>
              <w:spacing w:before="120" w:after="120" w:line="240" w:lineRule="exact"/>
              <w:jc w:val="both"/>
              <w:rPr>
                <w:rFonts w:ascii="Times New Roman" w:hAnsi="Times New Roman" w:cs="Times New Roman"/>
              </w:rPr>
            </w:pPr>
            <w:r w:rsidRPr="003E625C">
              <w:rPr>
                <w:rFonts w:ascii="Times New Roman" w:hAnsi="Times New Roman" w:cs="Times New Roman"/>
              </w:rPr>
              <w:t>текущая оценка</w:t>
            </w:r>
          </w:p>
          <w:p w:rsidR="003E625C" w:rsidRPr="003E625C" w:rsidRDefault="003E625C" w:rsidP="00DA145A">
            <w:pPr>
              <w:framePr w:w="9595" w:wrap="notBeside" w:vAnchor="text" w:hAnchor="text" w:xAlign="center" w:y="1"/>
              <w:numPr>
                <w:ilvl w:val="0"/>
                <w:numId w:val="61"/>
              </w:numPr>
              <w:tabs>
                <w:tab w:val="left" w:pos="298"/>
              </w:tabs>
              <w:spacing w:before="120" w:line="283" w:lineRule="exact"/>
              <w:jc w:val="both"/>
              <w:rPr>
                <w:rFonts w:ascii="Times New Roman" w:hAnsi="Times New Roman" w:cs="Times New Roman"/>
              </w:rPr>
            </w:pPr>
            <w:r w:rsidRPr="003E625C">
              <w:rPr>
                <w:rFonts w:ascii="Times New Roman" w:hAnsi="Times New Roman" w:cs="Times New Roman"/>
              </w:rPr>
              <w:t>тематическая оценка</w:t>
            </w:r>
          </w:p>
          <w:p w:rsidR="003E625C" w:rsidRPr="003E625C" w:rsidRDefault="003E625C" w:rsidP="00DA145A">
            <w:pPr>
              <w:framePr w:w="9595" w:wrap="notBeside" w:vAnchor="text" w:hAnchor="text" w:xAlign="center" w:y="1"/>
              <w:numPr>
                <w:ilvl w:val="0"/>
                <w:numId w:val="61"/>
              </w:numPr>
              <w:tabs>
                <w:tab w:val="left" w:pos="312"/>
              </w:tabs>
              <w:spacing w:line="283" w:lineRule="exact"/>
              <w:jc w:val="both"/>
              <w:rPr>
                <w:rFonts w:ascii="Times New Roman" w:hAnsi="Times New Roman" w:cs="Times New Roman"/>
              </w:rPr>
            </w:pPr>
            <w:r w:rsidRPr="003E625C">
              <w:rPr>
                <w:rFonts w:ascii="Times New Roman" w:hAnsi="Times New Roman" w:cs="Times New Roman"/>
              </w:rPr>
              <w:t>карта индивидуальных достижений</w:t>
            </w:r>
          </w:p>
          <w:p w:rsidR="003E625C" w:rsidRPr="003E625C" w:rsidRDefault="003E625C" w:rsidP="00DA145A">
            <w:pPr>
              <w:framePr w:w="9595" w:wrap="notBeside" w:vAnchor="text" w:hAnchor="text" w:xAlign="center" w:y="1"/>
              <w:numPr>
                <w:ilvl w:val="0"/>
                <w:numId w:val="61"/>
              </w:numPr>
              <w:tabs>
                <w:tab w:val="left" w:pos="312"/>
              </w:tabs>
              <w:spacing w:line="283" w:lineRule="exact"/>
              <w:jc w:val="both"/>
              <w:rPr>
                <w:rFonts w:ascii="Times New Roman" w:hAnsi="Times New Roman" w:cs="Times New Roman"/>
              </w:rPr>
            </w:pPr>
            <w:proofErr w:type="spellStart"/>
            <w:r w:rsidRPr="003E625C">
              <w:rPr>
                <w:rFonts w:ascii="Times New Roman" w:hAnsi="Times New Roman" w:cs="Times New Roman"/>
              </w:rPr>
              <w:t>портфолио</w:t>
            </w:r>
            <w:proofErr w:type="spellEnd"/>
          </w:p>
          <w:p w:rsidR="003E625C" w:rsidRPr="003E625C" w:rsidRDefault="003E625C" w:rsidP="00DA145A">
            <w:pPr>
              <w:framePr w:w="9595" w:wrap="notBeside" w:vAnchor="text" w:hAnchor="text" w:xAlign="center" w:y="1"/>
              <w:numPr>
                <w:ilvl w:val="0"/>
                <w:numId w:val="61"/>
              </w:numPr>
              <w:tabs>
                <w:tab w:val="left" w:pos="312"/>
              </w:tabs>
              <w:spacing w:line="283" w:lineRule="exact"/>
              <w:jc w:val="both"/>
              <w:rPr>
                <w:rFonts w:ascii="Times New Roman" w:hAnsi="Times New Roman" w:cs="Times New Roman"/>
              </w:rPr>
            </w:pPr>
            <w:proofErr w:type="spellStart"/>
            <w:r w:rsidRPr="003E625C">
              <w:rPr>
                <w:rFonts w:ascii="Times New Roman" w:hAnsi="Times New Roman" w:cs="Times New Roman"/>
              </w:rPr>
              <w:t>внутригимназиеский</w:t>
            </w:r>
            <w:proofErr w:type="spellEnd"/>
            <w:r w:rsidRPr="003E625C">
              <w:rPr>
                <w:rFonts w:ascii="Times New Roman" w:hAnsi="Times New Roman" w:cs="Times New Roman"/>
              </w:rPr>
              <w:t xml:space="preserve"> мониторинг образовательных достижений</w:t>
            </w:r>
          </w:p>
          <w:p w:rsidR="003E625C" w:rsidRPr="003E625C" w:rsidRDefault="003E625C" w:rsidP="00DA145A">
            <w:pPr>
              <w:framePr w:w="9595" w:wrap="notBeside" w:vAnchor="text" w:hAnchor="text" w:xAlign="center" w:y="1"/>
              <w:numPr>
                <w:ilvl w:val="0"/>
                <w:numId w:val="61"/>
              </w:numPr>
              <w:tabs>
                <w:tab w:val="left" w:pos="312"/>
              </w:tabs>
              <w:spacing w:line="283" w:lineRule="exact"/>
              <w:jc w:val="both"/>
              <w:rPr>
                <w:rFonts w:ascii="Times New Roman" w:hAnsi="Times New Roman" w:cs="Times New Roman"/>
              </w:rPr>
            </w:pPr>
            <w:r w:rsidRPr="003E625C">
              <w:rPr>
                <w:rFonts w:ascii="Times New Roman" w:hAnsi="Times New Roman" w:cs="Times New Roman"/>
              </w:rPr>
              <w:t xml:space="preserve">промежуточная и итоговая аттестация </w:t>
            </w:r>
            <w:proofErr w:type="gramStart"/>
            <w:r w:rsidRPr="003E625C">
              <w:rPr>
                <w:rFonts w:ascii="Times New Roman" w:hAnsi="Times New Roman" w:cs="Times New Roman"/>
              </w:rPr>
              <w:t>обучающихся</w:t>
            </w:r>
            <w:proofErr w:type="gramEnd"/>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3E625C" w:rsidRPr="003E625C" w:rsidRDefault="003E625C" w:rsidP="00DA145A">
            <w:pPr>
              <w:framePr w:w="9595" w:wrap="notBeside" w:vAnchor="text" w:hAnchor="text" w:xAlign="center" w:y="1"/>
              <w:numPr>
                <w:ilvl w:val="0"/>
                <w:numId w:val="62"/>
              </w:numPr>
              <w:tabs>
                <w:tab w:val="left" w:pos="312"/>
              </w:tabs>
              <w:spacing w:line="278" w:lineRule="exact"/>
              <w:rPr>
                <w:rFonts w:ascii="Times New Roman" w:hAnsi="Times New Roman" w:cs="Times New Roman"/>
              </w:rPr>
            </w:pPr>
            <w:r w:rsidRPr="003E625C">
              <w:rPr>
                <w:rFonts w:ascii="Times New Roman" w:hAnsi="Times New Roman" w:cs="Times New Roman"/>
              </w:rPr>
              <w:t xml:space="preserve">государственная итоговая аттестация </w:t>
            </w:r>
            <w:proofErr w:type="gramStart"/>
            <w:r w:rsidRPr="003E625C">
              <w:rPr>
                <w:rFonts w:ascii="Times New Roman" w:hAnsi="Times New Roman" w:cs="Times New Roman"/>
              </w:rPr>
              <w:t>обучающихся</w:t>
            </w:r>
            <w:proofErr w:type="gramEnd"/>
            <w:r w:rsidRPr="003E625C">
              <w:rPr>
                <w:rFonts w:ascii="Times New Roman" w:hAnsi="Times New Roman" w:cs="Times New Roman"/>
              </w:rPr>
              <w:t>;</w:t>
            </w:r>
          </w:p>
          <w:p w:rsidR="003E625C" w:rsidRPr="003E625C" w:rsidRDefault="003E625C" w:rsidP="00DA145A">
            <w:pPr>
              <w:framePr w:w="9595" w:wrap="notBeside" w:vAnchor="text" w:hAnchor="text" w:xAlign="center" w:y="1"/>
              <w:numPr>
                <w:ilvl w:val="0"/>
                <w:numId w:val="62"/>
              </w:numPr>
              <w:tabs>
                <w:tab w:val="left" w:pos="312"/>
              </w:tabs>
              <w:spacing w:line="278" w:lineRule="exact"/>
              <w:rPr>
                <w:rFonts w:ascii="Times New Roman" w:hAnsi="Times New Roman" w:cs="Times New Roman"/>
              </w:rPr>
            </w:pPr>
            <w:r w:rsidRPr="003E625C">
              <w:rPr>
                <w:rFonts w:ascii="Times New Roman" w:hAnsi="Times New Roman" w:cs="Times New Roman"/>
              </w:rPr>
              <w:t>исследования в рамках независимой оценки качества образования (всероссийские проверочные работы, НИКО и т.п.);</w:t>
            </w:r>
          </w:p>
          <w:p w:rsidR="003E625C" w:rsidRPr="003E625C" w:rsidRDefault="003E625C" w:rsidP="00DA145A">
            <w:pPr>
              <w:framePr w:w="9595" w:wrap="notBeside" w:vAnchor="text" w:hAnchor="text" w:xAlign="center" w:y="1"/>
              <w:numPr>
                <w:ilvl w:val="0"/>
                <w:numId w:val="62"/>
              </w:numPr>
              <w:tabs>
                <w:tab w:val="left" w:pos="312"/>
              </w:tabs>
              <w:spacing w:line="278" w:lineRule="exact"/>
              <w:rPr>
                <w:rFonts w:ascii="Times New Roman" w:hAnsi="Times New Roman" w:cs="Times New Roman"/>
              </w:rPr>
            </w:pPr>
            <w:proofErr w:type="gramStart"/>
            <w:r w:rsidRPr="003E625C">
              <w:rPr>
                <w:rFonts w:ascii="Times New Roman" w:hAnsi="Times New Roman" w:cs="Times New Roman"/>
              </w:rPr>
              <w:t>мониторинговые исследования регионального и федерального уровней;</w:t>
            </w:r>
            <w:proofErr w:type="gramEnd"/>
          </w:p>
          <w:p w:rsidR="003E625C" w:rsidRPr="003E625C" w:rsidRDefault="003E625C" w:rsidP="00DA145A">
            <w:pPr>
              <w:framePr w:w="9595" w:wrap="notBeside" w:vAnchor="text" w:hAnchor="text" w:xAlign="center" w:y="1"/>
              <w:numPr>
                <w:ilvl w:val="0"/>
                <w:numId w:val="62"/>
              </w:numPr>
              <w:tabs>
                <w:tab w:val="left" w:pos="302"/>
              </w:tabs>
              <w:spacing w:line="278" w:lineRule="exact"/>
              <w:rPr>
                <w:rFonts w:ascii="Times New Roman" w:hAnsi="Times New Roman" w:cs="Times New Roman"/>
              </w:rPr>
            </w:pPr>
            <w:r w:rsidRPr="003E625C">
              <w:rPr>
                <w:rFonts w:ascii="Times New Roman" w:hAnsi="Times New Roman" w:cs="Times New Roman"/>
              </w:rPr>
              <w:t>участие в олимпиадах и конкурсах разного уровня, результаты олимпиад и конкурсов.</w:t>
            </w:r>
          </w:p>
        </w:tc>
      </w:tr>
    </w:tbl>
    <w:p w:rsidR="003E625C" w:rsidRPr="003E625C" w:rsidRDefault="003E625C" w:rsidP="003E625C">
      <w:pPr>
        <w:framePr w:w="9595" w:wrap="notBeside" w:vAnchor="text" w:hAnchor="text" w:xAlign="center" w:y="1"/>
        <w:jc w:val="both"/>
        <w:rPr>
          <w:rFonts w:ascii="Times New Roman" w:hAnsi="Times New Roman" w:cs="Times New Roman"/>
        </w:rPr>
      </w:pPr>
    </w:p>
    <w:p w:rsidR="003E625C" w:rsidRPr="003E625C" w:rsidRDefault="003E625C" w:rsidP="003E625C">
      <w:pPr>
        <w:spacing w:before="199"/>
        <w:ind w:right="620" w:firstLine="840"/>
        <w:jc w:val="both"/>
        <w:rPr>
          <w:rFonts w:ascii="Times New Roman" w:hAnsi="Times New Roman" w:cs="Times New Roman"/>
        </w:rPr>
      </w:pPr>
      <w:r w:rsidRPr="003E625C">
        <w:rPr>
          <w:rStyle w:val="24"/>
          <w:rFonts w:ascii="Times New Roman" w:hAnsi="Times New Roman" w:cs="Times New Roman"/>
        </w:rPr>
        <w:t xml:space="preserve">Стартовая диагностика </w:t>
      </w:r>
      <w:r w:rsidRPr="003E625C">
        <w:rPr>
          <w:rFonts w:ascii="Times New Roman" w:hAnsi="Times New Roman" w:cs="Times New Roman"/>
        </w:rPr>
        <w:t>представляет собой процедуру оценки готовности к обучению на уровне среднего общего образования.</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Стартовая диагностика освоения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проводится администрацией образовательной организации в начале 10 -го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3E625C">
        <w:rPr>
          <w:rFonts w:ascii="Times New Roman" w:hAnsi="Times New Roman" w:cs="Times New Roman"/>
        </w:rPr>
        <w:t>знако-символическими</w:t>
      </w:r>
      <w:proofErr w:type="spellEnd"/>
      <w:r w:rsidRPr="003E625C">
        <w:rPr>
          <w:rFonts w:ascii="Times New Roman" w:hAnsi="Times New Roman" w:cs="Times New Roman"/>
        </w:rPr>
        <w:t xml:space="preserve"> средствами, логическими операциями.</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3E625C" w:rsidRPr="003E625C" w:rsidRDefault="003E625C" w:rsidP="003E625C">
      <w:pPr>
        <w:ind w:right="620" w:firstLine="840"/>
        <w:jc w:val="both"/>
        <w:rPr>
          <w:rFonts w:ascii="Times New Roman" w:hAnsi="Times New Roman" w:cs="Times New Roman"/>
        </w:rPr>
      </w:pPr>
      <w:r w:rsidRPr="003E625C">
        <w:rPr>
          <w:rStyle w:val="24"/>
          <w:rFonts w:ascii="Times New Roman" w:hAnsi="Times New Roman" w:cs="Times New Roman"/>
        </w:rPr>
        <w:t xml:space="preserve">Текущая оценка </w:t>
      </w:r>
      <w:r w:rsidRPr="003E625C">
        <w:rPr>
          <w:rFonts w:ascii="Times New Roman" w:hAnsi="Times New Roman" w:cs="Times New Roman"/>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В ходе оценки сформированности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3E625C">
        <w:rPr>
          <w:rFonts w:ascii="Times New Roman" w:hAnsi="Times New Roman" w:cs="Times New Roman"/>
        </w:rPr>
        <w:t>о-</w:t>
      </w:r>
      <w:proofErr w:type="gramEnd"/>
      <w:r w:rsidRPr="003E625C">
        <w:rPr>
          <w:rFonts w:ascii="Times New Roman" w:hAnsi="Times New Roman" w:cs="Times New Roman"/>
        </w:rPr>
        <w:t xml:space="preserve"> и </w:t>
      </w:r>
      <w:proofErr w:type="spellStart"/>
      <w:r w:rsidRPr="003E625C">
        <w:rPr>
          <w:rFonts w:ascii="Times New Roman" w:hAnsi="Times New Roman" w:cs="Times New Roman"/>
        </w:rPr>
        <w:t>взаимооценки</w:t>
      </w:r>
      <w:proofErr w:type="spellEnd"/>
      <w:r w:rsidRPr="003E625C">
        <w:rPr>
          <w:rFonts w:ascii="Times New Roman" w:hAnsi="Times New Roman" w:cs="Times New Roman"/>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lastRenderedPageBreak/>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3E625C">
        <w:rPr>
          <w:rFonts w:ascii="Times New Roman" w:hAnsi="Times New Roman" w:cs="Times New Roman"/>
        </w:rPr>
        <w:t>о-</w:t>
      </w:r>
      <w:proofErr w:type="gramEnd"/>
      <w:r w:rsidRPr="003E625C">
        <w:rPr>
          <w:rFonts w:ascii="Times New Roman" w:hAnsi="Times New Roman" w:cs="Times New Roman"/>
        </w:rPr>
        <w:t xml:space="preserve"> и </w:t>
      </w:r>
      <w:proofErr w:type="spellStart"/>
      <w:r w:rsidRPr="003E625C">
        <w:rPr>
          <w:rFonts w:ascii="Times New Roman" w:hAnsi="Times New Roman" w:cs="Times New Roman"/>
        </w:rPr>
        <w:t>взаимооценка</w:t>
      </w:r>
      <w:proofErr w:type="spellEnd"/>
      <w:r w:rsidRPr="003E625C">
        <w:rPr>
          <w:rFonts w:ascii="Times New Roman" w:hAnsi="Times New Roman" w:cs="Times New Roman"/>
        </w:rPr>
        <w:t xml:space="preserve"> и др.). Выбор форм, методов и моделей заданий определяется особенностями предмета, особенностями </w:t>
      </w:r>
      <w:proofErr w:type="spellStart"/>
      <w:r w:rsidRPr="003E625C">
        <w:rPr>
          <w:rFonts w:ascii="Times New Roman" w:hAnsi="Times New Roman" w:cs="Times New Roman"/>
        </w:rPr>
        <w:t>контрольно</w:t>
      </w:r>
      <w:r w:rsidRPr="003E625C">
        <w:rPr>
          <w:rFonts w:ascii="Times New Roman" w:hAnsi="Times New Roman" w:cs="Times New Roman"/>
        </w:rPr>
        <w:softHyphen/>
        <w:t>оценочной</w:t>
      </w:r>
      <w:proofErr w:type="spellEnd"/>
      <w:r w:rsidRPr="003E625C">
        <w:rPr>
          <w:rFonts w:ascii="Times New Roman" w:hAnsi="Times New Roman" w:cs="Times New Roman"/>
        </w:rPr>
        <w:t xml:space="preserve"> деятельности учителя.</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3E625C">
        <w:rPr>
          <w:rFonts w:ascii="Times New Roman" w:hAnsi="Times New Roman" w:cs="Times New Roman"/>
        </w:rPr>
        <w:t>темы</w:t>
      </w:r>
      <w:proofErr w:type="gramEnd"/>
      <w:r w:rsidRPr="003E625C">
        <w:rPr>
          <w:rFonts w:ascii="Times New Roman" w:hAnsi="Times New Roman" w:cs="Times New Roman"/>
        </w:rPr>
        <w:t xml:space="preserve"> / раздела / предметного курса.</w:t>
      </w:r>
    </w:p>
    <w:p w:rsidR="003E625C" w:rsidRPr="003E625C" w:rsidRDefault="003E625C" w:rsidP="003E625C">
      <w:pPr>
        <w:ind w:right="620" w:firstLine="700"/>
        <w:jc w:val="both"/>
        <w:rPr>
          <w:rFonts w:ascii="Times New Roman" w:hAnsi="Times New Roman" w:cs="Times New Roman"/>
        </w:rPr>
      </w:pPr>
      <w:r w:rsidRPr="003E625C">
        <w:rPr>
          <w:rStyle w:val="24"/>
          <w:rFonts w:ascii="Times New Roman" w:hAnsi="Times New Roman" w:cs="Times New Roman"/>
        </w:rPr>
        <w:t xml:space="preserve">Тематическая оценка </w:t>
      </w:r>
      <w:r w:rsidRPr="003E625C">
        <w:rPr>
          <w:rFonts w:ascii="Times New Roman" w:hAnsi="Times New Roman" w:cs="Times New Roman"/>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3E625C" w:rsidRPr="003E625C" w:rsidRDefault="003E625C" w:rsidP="003E625C">
      <w:pPr>
        <w:ind w:right="620" w:firstLine="700"/>
        <w:jc w:val="both"/>
        <w:rPr>
          <w:rFonts w:ascii="Times New Roman" w:hAnsi="Times New Roman" w:cs="Times New Roman"/>
        </w:rPr>
      </w:pPr>
      <w:proofErr w:type="spellStart"/>
      <w:r w:rsidRPr="003E625C">
        <w:rPr>
          <w:rStyle w:val="24"/>
          <w:rFonts w:ascii="Times New Roman" w:hAnsi="Times New Roman" w:cs="Times New Roman"/>
        </w:rPr>
        <w:t>Портфолио</w:t>
      </w:r>
      <w:proofErr w:type="spellEnd"/>
      <w:r w:rsidRPr="003E625C">
        <w:rPr>
          <w:rStyle w:val="24"/>
          <w:rFonts w:ascii="Times New Roman" w:hAnsi="Times New Roman" w:cs="Times New Roman"/>
        </w:rPr>
        <w:t xml:space="preserve"> </w:t>
      </w:r>
      <w:r w:rsidRPr="003E625C">
        <w:rPr>
          <w:rFonts w:ascii="Times New Roman" w:hAnsi="Times New Roman" w:cs="Times New Roman"/>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без согласия обучающегося не допускается.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в части подборки документов формируется в электронном виде в течение всех лет обучения в основной и средней школе. Результаты, представленные в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используются при поступлении в высшие учебные заведения.</w:t>
      </w:r>
    </w:p>
    <w:p w:rsidR="003E625C" w:rsidRPr="003E625C" w:rsidRDefault="003E625C" w:rsidP="003E625C">
      <w:pPr>
        <w:ind w:right="620" w:firstLine="700"/>
        <w:jc w:val="both"/>
        <w:rPr>
          <w:rFonts w:ascii="Times New Roman" w:hAnsi="Times New Roman" w:cs="Times New Roman"/>
        </w:rPr>
      </w:pPr>
      <w:r w:rsidRPr="003E625C">
        <w:rPr>
          <w:rStyle w:val="24"/>
          <w:rFonts w:ascii="Times New Roman" w:hAnsi="Times New Roman" w:cs="Times New Roman"/>
        </w:rPr>
        <w:t xml:space="preserve">Внутренний мониторинг </w:t>
      </w:r>
      <w:r w:rsidRPr="003E625C">
        <w:rPr>
          <w:rFonts w:ascii="Times New Roman" w:hAnsi="Times New Roman" w:cs="Times New Roman"/>
        </w:rPr>
        <w:t xml:space="preserve">образовательной организации представляет собой процедуры оценки уровня достижения предметных и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3E625C" w:rsidRPr="003E625C" w:rsidRDefault="003E625C" w:rsidP="003E625C">
      <w:pPr>
        <w:ind w:right="620" w:firstLine="700"/>
        <w:jc w:val="both"/>
        <w:rPr>
          <w:rFonts w:ascii="Times New Roman" w:hAnsi="Times New Roman" w:cs="Times New Roman"/>
        </w:rPr>
      </w:pPr>
      <w:r w:rsidRPr="003E625C">
        <w:rPr>
          <w:rStyle w:val="24"/>
          <w:rFonts w:ascii="Times New Roman" w:hAnsi="Times New Roman" w:cs="Times New Roman"/>
        </w:rPr>
        <w:t xml:space="preserve">Промежуточная аттестация </w:t>
      </w:r>
      <w:r w:rsidRPr="003E625C">
        <w:rPr>
          <w:rFonts w:ascii="Times New Roman" w:hAnsi="Times New Roman" w:cs="Times New Roman"/>
        </w:rPr>
        <w:t xml:space="preserve">представляет собой процедуру аттестации </w:t>
      </w:r>
      <w:proofErr w:type="gramStart"/>
      <w:r w:rsidRPr="003E625C">
        <w:rPr>
          <w:rFonts w:ascii="Times New Roman" w:hAnsi="Times New Roman" w:cs="Times New Roman"/>
        </w:rPr>
        <w:t>обучающихся</w:t>
      </w:r>
      <w:proofErr w:type="gramEnd"/>
      <w:r w:rsidRPr="003E625C">
        <w:rPr>
          <w:rFonts w:ascii="Times New Roman" w:hAnsi="Times New Roman" w:cs="Times New Roman"/>
        </w:rPr>
        <w:t xml:space="preserve"> на уровне среднего общего образования и проводится в конце каждой четверти (или в конце каждого триместра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электронном дневнике.</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spellStart"/>
      <w:r w:rsidRPr="003E625C">
        <w:rPr>
          <w:rFonts w:ascii="Times New Roman" w:hAnsi="Times New Roman" w:cs="Times New Roman"/>
        </w:rPr>
        <w:t>длядопуска</w:t>
      </w:r>
      <w:proofErr w:type="spellEnd"/>
      <w:r w:rsidRPr="003E625C">
        <w:rPr>
          <w:rFonts w:ascii="Times New Roman" w:hAnsi="Times New Roman" w:cs="Times New Roman"/>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w:t>
      </w:r>
      <w:r w:rsidRPr="003E625C">
        <w:rPr>
          <w:rStyle w:val="25"/>
          <w:rFonts w:ascii="Times New Roman" w:hAnsi="Times New Roman" w:cs="Times New Roman"/>
        </w:rPr>
        <w:t>%</w:t>
      </w:r>
      <w:r w:rsidRPr="003E625C">
        <w:rPr>
          <w:rFonts w:ascii="Times New Roman" w:hAnsi="Times New Roman" w:cs="Times New Roman"/>
        </w:rPr>
        <w:t xml:space="preserve"> заданий базового уровня или получения 65 % от максимального балла за выполнение заданий базового уровня</w:t>
      </w:r>
      <w:proofErr w:type="gramStart"/>
      <w:r w:rsidRPr="003E625C">
        <w:rPr>
          <w:rFonts w:ascii="Times New Roman" w:hAnsi="Times New Roman" w:cs="Times New Roman"/>
        </w:rPr>
        <w:t xml:space="preserve"> .</w:t>
      </w:r>
      <w:proofErr w:type="gramEnd"/>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Порядок проведения промежуточной аттестации регламентируется Законом «Об </w:t>
      </w:r>
      <w:r w:rsidRPr="003E625C">
        <w:rPr>
          <w:rFonts w:ascii="Times New Roman" w:hAnsi="Times New Roman" w:cs="Times New Roman"/>
        </w:rPr>
        <w:lastRenderedPageBreak/>
        <w:t>образовании в Российской Федерации» (статья 58) и локальным нормативным актом образовательной организации.</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Представление и учет образовательных достижений как инструменты динамики образовательных достижений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(электронный дневник).</w:t>
      </w:r>
    </w:p>
    <w:p w:rsidR="003E625C" w:rsidRPr="003E625C" w:rsidRDefault="003E625C" w:rsidP="003E625C">
      <w:pPr>
        <w:ind w:right="620" w:firstLine="840"/>
        <w:jc w:val="both"/>
        <w:rPr>
          <w:rFonts w:ascii="Times New Roman" w:hAnsi="Times New Roman" w:cs="Times New Roman"/>
        </w:rPr>
      </w:pPr>
      <w:r w:rsidRPr="003E625C">
        <w:rPr>
          <w:rFonts w:ascii="Times New Roman" w:hAnsi="Times New Roman" w:cs="Times New Roman"/>
        </w:rPr>
        <w:t xml:space="preserve">Промежуточная отметка,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3E625C">
        <w:rPr>
          <w:rFonts w:ascii="Times New Roman" w:hAnsi="Times New Roman" w:cs="Times New Roman"/>
        </w:rPr>
        <w:t>допуска</w:t>
      </w:r>
      <w:proofErr w:type="gramEnd"/>
      <w:r w:rsidRPr="003E625C">
        <w:rPr>
          <w:rFonts w:ascii="Times New Roman" w:hAnsi="Times New Roman" w:cs="Times New Roman"/>
        </w:rPr>
        <w:t xml:space="preserve"> обучающегося к государственной итоговой аттестации.</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Содержание промежуточной аттестации (КИМ) определяется планируемыми результатами, содержанием учебных программ и разрабатывается учителям</w:t>
      </w:r>
      <w:proofErr w:type="gramStart"/>
      <w:r w:rsidRPr="003E625C">
        <w:rPr>
          <w:rFonts w:ascii="Times New Roman" w:hAnsi="Times New Roman" w:cs="Times New Roman"/>
        </w:rPr>
        <w:t>и-</w:t>
      </w:r>
      <w:proofErr w:type="gramEnd"/>
      <w:r w:rsidRPr="003E625C">
        <w:rPr>
          <w:rFonts w:ascii="Times New Roman" w:hAnsi="Times New Roman" w:cs="Times New Roman"/>
        </w:rPr>
        <w:t xml:space="preserve"> предметниками на основе Положения о формах, периодичности, порядке текущего контроля успеваемости и промежуточной а</w:t>
      </w:r>
      <w:r w:rsidR="00B6238D">
        <w:rPr>
          <w:rFonts w:ascii="Times New Roman" w:hAnsi="Times New Roman" w:cs="Times New Roman"/>
        </w:rPr>
        <w:t>ттестации обучающихся в Школе</w:t>
      </w:r>
      <w:r w:rsidRPr="003E625C">
        <w:rPr>
          <w:rFonts w:ascii="Times New Roman" w:hAnsi="Times New Roman" w:cs="Times New Roman"/>
        </w:rPr>
        <w:t xml:space="preserve">. Результаты промежуточной аттестации, представляющие собой результаты </w:t>
      </w:r>
      <w:proofErr w:type="spellStart"/>
      <w:r w:rsidRPr="003E625C">
        <w:rPr>
          <w:rFonts w:ascii="Times New Roman" w:hAnsi="Times New Roman" w:cs="Times New Roman"/>
        </w:rPr>
        <w:t>внутришкольного</w:t>
      </w:r>
      <w:proofErr w:type="spellEnd"/>
      <w:r w:rsidRPr="003E625C">
        <w:rPr>
          <w:rFonts w:ascii="Times New Roman" w:hAnsi="Times New Roman" w:cs="Times New Roman"/>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Для учёта результатов внеурочной деятельности используется технология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xml:space="preserve">. </w:t>
      </w:r>
    </w:p>
    <w:p w:rsidR="003E625C" w:rsidRPr="003E625C" w:rsidRDefault="003E625C" w:rsidP="003E625C">
      <w:pPr>
        <w:ind w:right="620" w:firstLine="700"/>
        <w:jc w:val="both"/>
        <w:rPr>
          <w:rFonts w:ascii="Times New Roman" w:hAnsi="Times New Roman" w:cs="Times New Roman"/>
        </w:rPr>
      </w:pPr>
      <w:r w:rsidRPr="003E625C">
        <w:rPr>
          <w:rFonts w:ascii="Times New Roman" w:hAnsi="Times New Roman" w:cs="Times New Roman"/>
        </w:rPr>
        <w:t xml:space="preserve">В соответствии со статьей 59 закона «Об образовании в Российской Федерации» </w:t>
      </w:r>
      <w:r w:rsidRPr="003E625C">
        <w:rPr>
          <w:rStyle w:val="24"/>
          <w:rFonts w:ascii="Times New Roman" w:hAnsi="Times New Roman" w:cs="Times New Roman"/>
        </w:rPr>
        <w:t xml:space="preserve">государственная итоговая аттестация </w:t>
      </w:r>
      <w:r w:rsidRPr="003E625C">
        <w:rPr>
          <w:rFonts w:ascii="Times New Roman" w:hAnsi="Times New Roman" w:cs="Times New Roman"/>
        </w:rPr>
        <w:t>(далее - ГИА) является обязательной процедурой, завершающей освоение ООО СОО.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Организация подготовки к государственной итоговой аттестации осуществляется в соответствии с ежегодным планом гимназии «Подготовка и организация проведения государственной итоговой аттестации»</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3E625C">
        <w:rPr>
          <w:rFonts w:ascii="Times New Roman" w:hAnsi="Times New Roman" w:cs="Times New Roman"/>
        </w:rPr>
        <w:t>данного</w:t>
      </w:r>
      <w:proofErr w:type="gramEnd"/>
      <w:r w:rsidRPr="003E625C">
        <w:rPr>
          <w:rFonts w:ascii="Times New Roman" w:hAnsi="Times New Roman" w:cs="Times New Roman"/>
        </w:rPr>
        <w:t xml:space="preserve"> обучающегося не вынесены на государственную итоговую аттестацию.</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t>Форма итоговой работы по предмет</w:t>
      </w:r>
      <w:proofErr w:type="gramStart"/>
      <w:r w:rsidRPr="003E625C">
        <w:rPr>
          <w:rFonts w:ascii="Times New Roman" w:hAnsi="Times New Roman" w:cs="Times New Roman"/>
        </w:rPr>
        <w:t>у(</w:t>
      </w:r>
      <w:proofErr w:type="gramEnd"/>
      <w:r w:rsidRPr="003E625C">
        <w:rPr>
          <w:rFonts w:ascii="Times New Roman" w:hAnsi="Times New Roman" w:cs="Times New Roman"/>
        </w:rPr>
        <w:t>-</w:t>
      </w:r>
      <w:proofErr w:type="spellStart"/>
      <w:r w:rsidRPr="003E625C">
        <w:rPr>
          <w:rFonts w:ascii="Times New Roman" w:hAnsi="Times New Roman" w:cs="Times New Roman"/>
        </w:rPr>
        <w:t>ам</w:t>
      </w:r>
      <w:proofErr w:type="spellEnd"/>
      <w:r w:rsidRPr="003E625C">
        <w:rPr>
          <w:rFonts w:ascii="Times New Roman" w:hAnsi="Times New Roman" w:cs="Times New Roman"/>
        </w:rPr>
        <w:t>) устанавливается ежегодно решением Большого совета гимназии на основании предложений административного и педагогического советов.</w:t>
      </w:r>
    </w:p>
    <w:p w:rsidR="003E625C" w:rsidRPr="003E625C" w:rsidRDefault="003E625C" w:rsidP="003E625C">
      <w:pPr>
        <w:ind w:right="460" w:firstLine="880"/>
        <w:jc w:val="both"/>
        <w:rPr>
          <w:rFonts w:ascii="Times New Roman" w:hAnsi="Times New Roman" w:cs="Times New Roman"/>
        </w:rPr>
      </w:pPr>
      <w:r w:rsidRPr="003E625C">
        <w:rPr>
          <w:rFonts w:ascii="Times New Roman" w:hAnsi="Times New Roman" w:cs="Times New Roman"/>
        </w:rPr>
        <w:lastRenderedPageBreak/>
        <w:t>По предметам, не вынесенным на ГИА, итоговая отметка ставится на основе результатов только внутренней оценки. Форма итоговой работы по предмету устанавливается решением педагогического совета по представлению методического объединения учителей.</w:t>
      </w:r>
    </w:p>
    <w:p w:rsidR="003E625C" w:rsidRPr="003E625C" w:rsidRDefault="003E625C" w:rsidP="003E625C">
      <w:pPr>
        <w:ind w:right="460" w:firstLine="880"/>
        <w:jc w:val="both"/>
        <w:rPr>
          <w:rFonts w:ascii="Times New Roman" w:hAnsi="Times New Roman" w:cs="Times New Roman"/>
        </w:rPr>
      </w:pPr>
    </w:p>
    <w:p w:rsidR="003E625C" w:rsidRPr="00553580" w:rsidRDefault="003E625C" w:rsidP="00B6238D">
      <w:pPr>
        <w:framePr w:w="9782" w:wrap="notBeside" w:vAnchor="text" w:hAnchor="text" w:xAlign="center" w:y="1"/>
        <w:spacing w:line="240" w:lineRule="exact"/>
        <w:jc w:val="center"/>
        <w:rPr>
          <w:rStyle w:val="29"/>
          <w:rFonts w:ascii="Times New Roman" w:hAnsi="Times New Roman" w:cs="Times New Roman"/>
          <w:bCs w:val="0"/>
          <w:i/>
          <w:u w:val="none"/>
        </w:rPr>
      </w:pPr>
      <w:r w:rsidRPr="00553580">
        <w:rPr>
          <w:rStyle w:val="29"/>
          <w:rFonts w:ascii="Times New Roman" w:hAnsi="Times New Roman" w:cs="Times New Roman"/>
          <w:bCs w:val="0"/>
          <w:i/>
          <w:u w:val="none"/>
        </w:rPr>
        <w:t>Система оценивания образовательных результатов</w:t>
      </w:r>
    </w:p>
    <w:p w:rsidR="003E625C" w:rsidRPr="003E625C" w:rsidRDefault="003E625C" w:rsidP="003E625C">
      <w:pPr>
        <w:framePr w:w="9782" w:wrap="notBeside" w:vAnchor="text" w:hAnchor="text" w:xAlign="center" w:y="1"/>
        <w:spacing w:line="240" w:lineRule="exact"/>
        <w:jc w:val="both"/>
        <w:rPr>
          <w:rFonts w:ascii="Times New Roman" w:hAnsi="Times New Roman" w:cs="Times New Roman"/>
        </w:rPr>
      </w:pPr>
    </w:p>
    <w:tbl>
      <w:tblPr>
        <w:tblOverlap w:val="never"/>
        <w:tblW w:w="9823" w:type="dxa"/>
        <w:jc w:val="center"/>
        <w:tblLayout w:type="fixed"/>
        <w:tblCellMar>
          <w:left w:w="10" w:type="dxa"/>
          <w:right w:w="10" w:type="dxa"/>
        </w:tblCellMar>
        <w:tblLook w:val="04A0"/>
      </w:tblPr>
      <w:tblGrid>
        <w:gridCol w:w="1632"/>
        <w:gridCol w:w="2698"/>
        <w:gridCol w:w="2733"/>
        <w:gridCol w:w="2760"/>
      </w:tblGrid>
      <w:tr w:rsidR="003E625C" w:rsidRPr="003E625C" w:rsidTr="003E625C">
        <w:trPr>
          <w:trHeight w:hRule="exact" w:val="312"/>
          <w:jc w:val="center"/>
        </w:trPr>
        <w:tc>
          <w:tcPr>
            <w:tcW w:w="1632" w:type="dxa"/>
            <w:vMerge w:val="restart"/>
            <w:tcBorders>
              <w:top w:val="single" w:sz="4" w:space="0" w:color="auto"/>
              <w:left w:val="single" w:sz="4" w:space="0" w:color="auto"/>
            </w:tcBorders>
            <w:shd w:val="clear" w:color="auto" w:fill="FFFFFF"/>
            <w:vAlign w:val="bottom"/>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Style w:val="24"/>
                <w:rFonts w:ascii="Times New Roman" w:hAnsi="Times New Roman" w:cs="Times New Roman"/>
              </w:rPr>
              <w:t xml:space="preserve">Компонент </w:t>
            </w:r>
            <w:proofErr w:type="spellStart"/>
            <w:r w:rsidRPr="003E625C">
              <w:rPr>
                <w:rStyle w:val="24"/>
                <w:rFonts w:ascii="Times New Roman" w:hAnsi="Times New Roman" w:cs="Times New Roman"/>
              </w:rPr>
              <w:t>ы</w:t>
            </w:r>
            <w:proofErr w:type="spellEnd"/>
            <w:r w:rsidRPr="003E625C">
              <w:rPr>
                <w:rStyle w:val="24"/>
                <w:rFonts w:ascii="Times New Roman" w:hAnsi="Times New Roman" w:cs="Times New Roman"/>
              </w:rPr>
              <w:t xml:space="preserve"> системы </w:t>
            </w:r>
            <w:proofErr w:type="spellStart"/>
            <w:proofErr w:type="gramStart"/>
            <w:r w:rsidRPr="003E625C">
              <w:rPr>
                <w:rStyle w:val="24"/>
                <w:rFonts w:ascii="Times New Roman" w:hAnsi="Times New Roman" w:cs="Times New Roman"/>
              </w:rPr>
              <w:t>оценивани</w:t>
            </w:r>
            <w:proofErr w:type="spellEnd"/>
            <w:r w:rsidRPr="003E625C">
              <w:rPr>
                <w:rStyle w:val="24"/>
                <w:rFonts w:ascii="Times New Roman" w:hAnsi="Times New Roman" w:cs="Times New Roman"/>
              </w:rPr>
              <w:t xml:space="preserve"> я</w:t>
            </w:r>
            <w:proofErr w:type="gramEnd"/>
          </w:p>
        </w:tc>
        <w:tc>
          <w:tcPr>
            <w:tcW w:w="8191" w:type="dxa"/>
            <w:gridSpan w:val="3"/>
            <w:tcBorders>
              <w:top w:val="single" w:sz="4" w:space="0" w:color="auto"/>
              <w:left w:val="single" w:sz="4" w:space="0" w:color="auto"/>
              <w:right w:val="single" w:sz="4" w:space="0" w:color="auto"/>
            </w:tcBorders>
            <w:shd w:val="clear" w:color="auto" w:fill="FFFFFF"/>
            <w:vAlign w:val="bottom"/>
          </w:tcPr>
          <w:p w:rsidR="003E625C" w:rsidRPr="003E625C" w:rsidRDefault="003E625C" w:rsidP="003E625C">
            <w:pPr>
              <w:framePr w:w="9782" w:wrap="notBeside" w:vAnchor="text" w:hAnchor="text" w:xAlign="center" w:y="1"/>
              <w:spacing w:line="240" w:lineRule="exact"/>
              <w:ind w:left="3100"/>
              <w:jc w:val="both"/>
              <w:rPr>
                <w:rFonts w:ascii="Times New Roman" w:hAnsi="Times New Roman" w:cs="Times New Roman"/>
              </w:rPr>
            </w:pPr>
            <w:r w:rsidRPr="003E625C">
              <w:rPr>
                <w:rStyle w:val="24"/>
                <w:rFonts w:ascii="Times New Roman" w:hAnsi="Times New Roman" w:cs="Times New Roman"/>
              </w:rPr>
              <w:t>Объект оценивания</w:t>
            </w:r>
          </w:p>
        </w:tc>
      </w:tr>
      <w:tr w:rsidR="003E625C" w:rsidRPr="003E625C" w:rsidTr="003E625C">
        <w:trPr>
          <w:trHeight w:hRule="exact" w:val="826"/>
          <w:jc w:val="center"/>
        </w:trPr>
        <w:tc>
          <w:tcPr>
            <w:tcW w:w="1632" w:type="dxa"/>
            <w:vMerge/>
            <w:tcBorders>
              <w:left w:val="single" w:sz="4" w:space="0" w:color="auto"/>
            </w:tcBorders>
            <w:shd w:val="clear" w:color="auto" w:fill="FFFFFF"/>
            <w:vAlign w:val="bottom"/>
          </w:tcPr>
          <w:p w:rsidR="003E625C" w:rsidRPr="003E625C" w:rsidRDefault="003E625C" w:rsidP="003E625C">
            <w:pPr>
              <w:framePr w:w="9782" w:wrap="notBeside" w:vAnchor="text" w:hAnchor="text" w:xAlign="center" w:y="1"/>
              <w:jc w:val="both"/>
              <w:rPr>
                <w:rFonts w:ascii="Times New Roman" w:hAnsi="Times New Roman" w:cs="Times New Roman"/>
              </w:rPr>
            </w:pPr>
          </w:p>
        </w:tc>
        <w:tc>
          <w:tcPr>
            <w:tcW w:w="2698"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spacing w:after="120" w:line="240" w:lineRule="exact"/>
              <w:jc w:val="both"/>
              <w:rPr>
                <w:rFonts w:ascii="Times New Roman" w:hAnsi="Times New Roman" w:cs="Times New Roman"/>
              </w:rPr>
            </w:pPr>
            <w:r w:rsidRPr="003E625C">
              <w:rPr>
                <w:rStyle w:val="24"/>
                <w:rFonts w:ascii="Times New Roman" w:hAnsi="Times New Roman" w:cs="Times New Roman"/>
              </w:rPr>
              <w:t>Предметные</w:t>
            </w:r>
          </w:p>
          <w:p w:rsidR="003E625C" w:rsidRPr="003E625C" w:rsidRDefault="003E625C" w:rsidP="003E625C">
            <w:pPr>
              <w:framePr w:w="9782" w:wrap="notBeside" w:vAnchor="text" w:hAnchor="text" w:xAlign="center" w:y="1"/>
              <w:spacing w:before="120" w:line="240" w:lineRule="exact"/>
              <w:jc w:val="both"/>
              <w:rPr>
                <w:rFonts w:ascii="Times New Roman" w:hAnsi="Times New Roman" w:cs="Times New Roman"/>
              </w:rPr>
            </w:pPr>
            <w:r w:rsidRPr="003E625C">
              <w:rPr>
                <w:rStyle w:val="24"/>
                <w:rFonts w:ascii="Times New Roman" w:hAnsi="Times New Roman" w:cs="Times New Roman"/>
              </w:rPr>
              <w:t>результаты</w:t>
            </w:r>
          </w:p>
        </w:tc>
        <w:tc>
          <w:tcPr>
            <w:tcW w:w="2733"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spacing w:after="120" w:line="240" w:lineRule="exact"/>
              <w:jc w:val="both"/>
              <w:rPr>
                <w:rFonts w:ascii="Times New Roman" w:hAnsi="Times New Roman" w:cs="Times New Roman"/>
              </w:rPr>
            </w:pPr>
            <w:proofErr w:type="spellStart"/>
            <w:r w:rsidRPr="003E625C">
              <w:rPr>
                <w:rStyle w:val="24"/>
                <w:rFonts w:ascii="Times New Roman" w:hAnsi="Times New Roman" w:cs="Times New Roman"/>
              </w:rPr>
              <w:t>Метапредметные</w:t>
            </w:r>
            <w:proofErr w:type="spellEnd"/>
          </w:p>
          <w:p w:rsidR="003E625C" w:rsidRPr="003E625C" w:rsidRDefault="003E625C" w:rsidP="003E625C">
            <w:pPr>
              <w:framePr w:w="9782" w:wrap="notBeside" w:vAnchor="text" w:hAnchor="text" w:xAlign="center" w:y="1"/>
              <w:spacing w:before="120" w:line="240" w:lineRule="exact"/>
              <w:jc w:val="both"/>
              <w:rPr>
                <w:rFonts w:ascii="Times New Roman" w:hAnsi="Times New Roman" w:cs="Times New Roman"/>
              </w:rPr>
            </w:pPr>
            <w:r w:rsidRPr="003E625C">
              <w:rPr>
                <w:rStyle w:val="24"/>
                <w:rFonts w:ascii="Times New Roman" w:hAnsi="Times New Roman" w:cs="Times New Roman"/>
              </w:rPr>
              <w:t>результаты</w:t>
            </w:r>
          </w:p>
        </w:tc>
        <w:tc>
          <w:tcPr>
            <w:tcW w:w="2760" w:type="dxa"/>
            <w:tcBorders>
              <w:top w:val="single" w:sz="4" w:space="0" w:color="auto"/>
              <w:left w:val="single" w:sz="4" w:space="0" w:color="auto"/>
              <w:right w:val="single" w:sz="4" w:space="0" w:color="auto"/>
            </w:tcBorders>
            <w:shd w:val="clear" w:color="auto" w:fill="FFFFFF"/>
          </w:tcPr>
          <w:p w:rsidR="003E625C" w:rsidRPr="003E625C" w:rsidRDefault="003E625C" w:rsidP="003E625C">
            <w:pPr>
              <w:framePr w:w="9782" w:wrap="notBeside" w:vAnchor="text" w:hAnchor="text" w:xAlign="center" w:y="1"/>
              <w:spacing w:after="120" w:line="240" w:lineRule="exact"/>
              <w:jc w:val="both"/>
              <w:rPr>
                <w:rFonts w:ascii="Times New Roman" w:hAnsi="Times New Roman" w:cs="Times New Roman"/>
              </w:rPr>
            </w:pPr>
            <w:r w:rsidRPr="003E625C">
              <w:rPr>
                <w:rStyle w:val="24"/>
                <w:rFonts w:ascii="Times New Roman" w:hAnsi="Times New Roman" w:cs="Times New Roman"/>
              </w:rPr>
              <w:t>Личностные</w:t>
            </w:r>
          </w:p>
          <w:p w:rsidR="003E625C" w:rsidRPr="003E625C" w:rsidRDefault="003E625C" w:rsidP="003E625C">
            <w:pPr>
              <w:framePr w:w="9782" w:wrap="notBeside" w:vAnchor="text" w:hAnchor="text" w:xAlign="center" w:y="1"/>
              <w:spacing w:before="120" w:line="240" w:lineRule="exact"/>
              <w:jc w:val="both"/>
              <w:rPr>
                <w:rFonts w:ascii="Times New Roman" w:hAnsi="Times New Roman" w:cs="Times New Roman"/>
              </w:rPr>
            </w:pPr>
            <w:r w:rsidRPr="003E625C">
              <w:rPr>
                <w:rStyle w:val="24"/>
                <w:rFonts w:ascii="Times New Roman" w:hAnsi="Times New Roman" w:cs="Times New Roman"/>
              </w:rPr>
              <w:t>результаты</w:t>
            </w:r>
          </w:p>
        </w:tc>
      </w:tr>
      <w:tr w:rsidR="003E625C" w:rsidRPr="003E625C" w:rsidTr="003E625C">
        <w:trPr>
          <w:trHeight w:hRule="exact" w:val="576"/>
          <w:jc w:val="center"/>
        </w:trPr>
        <w:tc>
          <w:tcPr>
            <w:tcW w:w="1632"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spacing w:line="240" w:lineRule="exact"/>
              <w:jc w:val="both"/>
              <w:rPr>
                <w:rFonts w:ascii="Times New Roman" w:hAnsi="Times New Roman" w:cs="Times New Roman"/>
              </w:rPr>
            </w:pPr>
            <w:r w:rsidRPr="003E625C">
              <w:rPr>
                <w:rFonts w:ascii="Times New Roman" w:hAnsi="Times New Roman" w:cs="Times New Roman"/>
              </w:rPr>
              <w:t>Форма</w:t>
            </w:r>
          </w:p>
        </w:tc>
        <w:tc>
          <w:tcPr>
            <w:tcW w:w="2698" w:type="dxa"/>
            <w:tcBorders>
              <w:top w:val="single" w:sz="4" w:space="0" w:color="auto"/>
              <w:left w:val="single" w:sz="4" w:space="0" w:color="auto"/>
            </w:tcBorders>
            <w:shd w:val="clear" w:color="auto" w:fill="FFFFFF"/>
            <w:vAlign w:val="bottom"/>
          </w:tcPr>
          <w:p w:rsidR="003E625C" w:rsidRPr="003E625C" w:rsidRDefault="003E625C" w:rsidP="003E625C">
            <w:pPr>
              <w:framePr w:w="9782" w:wrap="notBeside" w:vAnchor="text" w:hAnchor="text" w:xAlign="center" w:y="1"/>
              <w:jc w:val="both"/>
              <w:rPr>
                <w:rFonts w:ascii="Times New Roman" w:hAnsi="Times New Roman" w:cs="Times New Roman"/>
              </w:rPr>
            </w:pPr>
            <w:proofErr w:type="spellStart"/>
            <w:proofErr w:type="gramStart"/>
            <w:r w:rsidRPr="003E625C">
              <w:rPr>
                <w:rFonts w:ascii="Times New Roman" w:hAnsi="Times New Roman" w:cs="Times New Roman"/>
              </w:rPr>
              <w:t>Персонифицированн</w:t>
            </w:r>
            <w:proofErr w:type="spellEnd"/>
            <w:r w:rsidRPr="003E625C">
              <w:rPr>
                <w:rFonts w:ascii="Times New Roman" w:hAnsi="Times New Roman" w:cs="Times New Roman"/>
              </w:rPr>
              <w:t xml:space="preserve"> </w:t>
            </w:r>
            <w:proofErr w:type="spellStart"/>
            <w:r w:rsidRPr="003E625C">
              <w:rPr>
                <w:rFonts w:ascii="Times New Roman" w:hAnsi="Times New Roman" w:cs="Times New Roman"/>
              </w:rPr>
              <w:t>ые</w:t>
            </w:r>
            <w:proofErr w:type="spellEnd"/>
            <w:proofErr w:type="gramEnd"/>
            <w:r w:rsidRPr="003E625C">
              <w:rPr>
                <w:rFonts w:ascii="Times New Roman" w:hAnsi="Times New Roman" w:cs="Times New Roman"/>
              </w:rPr>
              <w:t xml:space="preserve"> количественные</w:t>
            </w:r>
          </w:p>
        </w:tc>
        <w:tc>
          <w:tcPr>
            <w:tcW w:w="2733" w:type="dxa"/>
            <w:tcBorders>
              <w:top w:val="single" w:sz="4" w:space="0" w:color="auto"/>
              <w:left w:val="single" w:sz="4" w:space="0" w:color="auto"/>
            </w:tcBorders>
            <w:shd w:val="clear" w:color="auto" w:fill="FFFFFF"/>
            <w:vAlign w:val="bottom"/>
          </w:tcPr>
          <w:p w:rsidR="003E625C" w:rsidRPr="003E625C" w:rsidRDefault="003E625C" w:rsidP="003E625C">
            <w:pPr>
              <w:framePr w:w="9782" w:wrap="notBeside" w:vAnchor="text" w:hAnchor="text" w:xAlign="center" w:y="1"/>
              <w:jc w:val="both"/>
              <w:rPr>
                <w:rFonts w:ascii="Times New Roman" w:hAnsi="Times New Roman" w:cs="Times New Roman"/>
              </w:rPr>
            </w:pPr>
            <w:proofErr w:type="spellStart"/>
            <w:proofErr w:type="gramStart"/>
            <w:r w:rsidRPr="003E625C">
              <w:rPr>
                <w:rFonts w:ascii="Times New Roman" w:hAnsi="Times New Roman" w:cs="Times New Roman"/>
              </w:rPr>
              <w:t>Персонифицированн</w:t>
            </w:r>
            <w:proofErr w:type="spellEnd"/>
            <w:r w:rsidRPr="003E625C">
              <w:rPr>
                <w:rFonts w:ascii="Times New Roman" w:hAnsi="Times New Roman" w:cs="Times New Roman"/>
              </w:rPr>
              <w:t xml:space="preserve"> </w:t>
            </w:r>
            <w:proofErr w:type="spellStart"/>
            <w:r w:rsidRPr="003E625C">
              <w:rPr>
                <w:rFonts w:ascii="Times New Roman" w:hAnsi="Times New Roman" w:cs="Times New Roman"/>
              </w:rPr>
              <w:t>ые</w:t>
            </w:r>
            <w:proofErr w:type="spellEnd"/>
            <w:proofErr w:type="gramEnd"/>
            <w:r w:rsidRPr="003E625C">
              <w:rPr>
                <w:rFonts w:ascii="Times New Roman" w:hAnsi="Times New Roman" w:cs="Times New Roman"/>
              </w:rPr>
              <w:t xml:space="preserve"> качественные</w:t>
            </w:r>
          </w:p>
        </w:tc>
        <w:tc>
          <w:tcPr>
            <w:tcW w:w="2760" w:type="dxa"/>
            <w:tcBorders>
              <w:top w:val="single" w:sz="4" w:space="0" w:color="auto"/>
              <w:left w:val="single" w:sz="4" w:space="0" w:color="auto"/>
              <w:right w:val="single" w:sz="4" w:space="0" w:color="auto"/>
            </w:tcBorders>
            <w:shd w:val="clear" w:color="auto" w:fill="FFFFFF"/>
            <w:vAlign w:val="bottom"/>
          </w:tcPr>
          <w:p w:rsidR="003E625C" w:rsidRPr="003E625C" w:rsidRDefault="003E625C" w:rsidP="003E625C">
            <w:pPr>
              <w:framePr w:w="9782" w:wrap="notBeside" w:vAnchor="text" w:hAnchor="text" w:xAlign="center" w:y="1"/>
              <w:jc w:val="both"/>
              <w:rPr>
                <w:rFonts w:ascii="Times New Roman" w:hAnsi="Times New Roman" w:cs="Times New Roman"/>
              </w:rPr>
            </w:pPr>
            <w:proofErr w:type="spellStart"/>
            <w:r w:rsidRPr="003E625C">
              <w:rPr>
                <w:rFonts w:ascii="Times New Roman" w:hAnsi="Times New Roman" w:cs="Times New Roman"/>
              </w:rPr>
              <w:t>Неперсонифицированн</w:t>
            </w:r>
            <w:proofErr w:type="spellEnd"/>
            <w:r w:rsidRPr="003E625C">
              <w:rPr>
                <w:rFonts w:ascii="Times New Roman" w:hAnsi="Times New Roman" w:cs="Times New Roman"/>
              </w:rPr>
              <w:t xml:space="preserve"> </w:t>
            </w:r>
            <w:proofErr w:type="spellStart"/>
            <w:r w:rsidRPr="003E625C">
              <w:rPr>
                <w:rFonts w:ascii="Times New Roman" w:hAnsi="Times New Roman" w:cs="Times New Roman"/>
              </w:rPr>
              <w:t>ые</w:t>
            </w:r>
            <w:proofErr w:type="spellEnd"/>
            <w:r w:rsidRPr="003E625C">
              <w:rPr>
                <w:rFonts w:ascii="Times New Roman" w:hAnsi="Times New Roman" w:cs="Times New Roman"/>
              </w:rPr>
              <w:t xml:space="preserve"> качественные</w:t>
            </w:r>
          </w:p>
        </w:tc>
      </w:tr>
      <w:tr w:rsidR="003E625C" w:rsidRPr="003E625C" w:rsidTr="003E625C">
        <w:trPr>
          <w:trHeight w:hRule="exact" w:val="2784"/>
          <w:jc w:val="center"/>
        </w:trPr>
        <w:tc>
          <w:tcPr>
            <w:tcW w:w="1632"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Средства</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фиксации</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результатов</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оценки</w:t>
            </w:r>
          </w:p>
        </w:tc>
        <w:tc>
          <w:tcPr>
            <w:tcW w:w="2698"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Классные журналы, справки по ВШК</w:t>
            </w:r>
          </w:p>
        </w:tc>
        <w:tc>
          <w:tcPr>
            <w:tcW w:w="2733" w:type="dxa"/>
            <w:tcBorders>
              <w:top w:val="single" w:sz="4" w:space="0" w:color="auto"/>
              <w:left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Экспертные листы педагогов,</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специалистов и родителей</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Листы наблюдений классных руководителей </w:t>
            </w:r>
            <w:proofErr w:type="spellStart"/>
            <w:r w:rsidRPr="003E625C">
              <w:rPr>
                <w:rFonts w:ascii="Times New Roman" w:hAnsi="Times New Roman" w:cs="Times New Roman"/>
              </w:rPr>
              <w:t>Портфолио</w:t>
            </w:r>
            <w:proofErr w:type="spellEnd"/>
          </w:p>
        </w:tc>
        <w:tc>
          <w:tcPr>
            <w:tcW w:w="2760" w:type="dxa"/>
            <w:tcBorders>
              <w:top w:val="single" w:sz="4" w:space="0" w:color="auto"/>
              <w:left w:val="single" w:sz="4" w:space="0" w:color="auto"/>
              <w:right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Дневники наблюдений классных руководителей Характеристики </w:t>
            </w:r>
            <w:proofErr w:type="spellStart"/>
            <w:r w:rsidRPr="003E625C">
              <w:rPr>
                <w:rFonts w:ascii="Times New Roman" w:hAnsi="Times New Roman" w:cs="Times New Roman"/>
              </w:rPr>
              <w:t>Портфолио</w:t>
            </w:r>
            <w:proofErr w:type="spellEnd"/>
          </w:p>
        </w:tc>
      </w:tr>
      <w:tr w:rsidR="003E625C" w:rsidRPr="003E625C" w:rsidTr="003E625C">
        <w:trPr>
          <w:trHeight w:hRule="exact" w:val="2825"/>
          <w:jc w:val="center"/>
        </w:trPr>
        <w:tc>
          <w:tcPr>
            <w:tcW w:w="1632" w:type="dxa"/>
            <w:tcBorders>
              <w:top w:val="single" w:sz="4" w:space="0" w:color="auto"/>
              <w:left w:val="single" w:sz="4" w:space="0" w:color="auto"/>
              <w:bottom w:val="single" w:sz="4" w:space="0" w:color="auto"/>
            </w:tcBorders>
            <w:shd w:val="clear" w:color="auto" w:fill="FFFFFF"/>
          </w:tcPr>
          <w:p w:rsidR="003E625C" w:rsidRPr="003E625C" w:rsidRDefault="003E625C" w:rsidP="003E625C">
            <w:pPr>
              <w:framePr w:w="9782" w:wrap="notBeside" w:vAnchor="text" w:hAnchor="text" w:xAlign="center" w:y="1"/>
              <w:spacing w:after="120" w:line="240" w:lineRule="exact"/>
              <w:jc w:val="both"/>
              <w:rPr>
                <w:rFonts w:ascii="Times New Roman" w:hAnsi="Times New Roman" w:cs="Times New Roman"/>
              </w:rPr>
            </w:pPr>
            <w:r w:rsidRPr="003E625C">
              <w:rPr>
                <w:rFonts w:ascii="Times New Roman" w:hAnsi="Times New Roman" w:cs="Times New Roman"/>
              </w:rPr>
              <w:t>Методы</w:t>
            </w:r>
          </w:p>
          <w:p w:rsidR="003E625C" w:rsidRPr="003E625C" w:rsidRDefault="003E625C" w:rsidP="003E625C">
            <w:pPr>
              <w:framePr w:w="9782" w:wrap="notBeside" w:vAnchor="text" w:hAnchor="text" w:xAlign="center" w:y="1"/>
              <w:spacing w:before="120" w:line="240" w:lineRule="exact"/>
              <w:jc w:val="both"/>
              <w:rPr>
                <w:rFonts w:ascii="Times New Roman" w:hAnsi="Times New Roman" w:cs="Times New Roman"/>
              </w:rPr>
            </w:pPr>
            <w:r w:rsidRPr="003E625C">
              <w:rPr>
                <w:rFonts w:ascii="Times New Roman" w:hAnsi="Times New Roman" w:cs="Times New Roman"/>
              </w:rPr>
              <w:t>оценивания</w:t>
            </w:r>
          </w:p>
        </w:tc>
        <w:tc>
          <w:tcPr>
            <w:tcW w:w="2698" w:type="dxa"/>
            <w:tcBorders>
              <w:top w:val="single" w:sz="4" w:space="0" w:color="auto"/>
              <w:left w:val="single" w:sz="4" w:space="0" w:color="auto"/>
              <w:bottom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 xml:space="preserve">Стандартизированные устные и письменные работы, устные и письменные опросы, практические работы, творческие работы, проекты </w:t>
            </w:r>
          </w:p>
        </w:tc>
        <w:tc>
          <w:tcPr>
            <w:tcW w:w="2733" w:type="dxa"/>
            <w:tcBorders>
              <w:top w:val="single" w:sz="4" w:space="0" w:color="auto"/>
              <w:left w:val="single" w:sz="4" w:space="0" w:color="auto"/>
              <w:bottom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Письменные работы на </w:t>
            </w:r>
            <w:proofErr w:type="spellStart"/>
            <w:r w:rsidRPr="003E625C">
              <w:rPr>
                <w:rFonts w:ascii="Times New Roman" w:hAnsi="Times New Roman" w:cs="Times New Roman"/>
              </w:rPr>
              <w:t>межпредметной</w:t>
            </w:r>
            <w:proofErr w:type="spellEnd"/>
            <w:r w:rsidRPr="003E625C">
              <w:rPr>
                <w:rFonts w:ascii="Times New Roman" w:hAnsi="Times New Roman" w:cs="Times New Roman"/>
              </w:rPr>
              <w:t xml:space="preserve"> основе, практические работы, наблюдения, анализ, экспертная оценка (проекты и т.д.), </w:t>
            </w:r>
            <w:proofErr w:type="spellStart"/>
            <w:r w:rsidRPr="003E625C">
              <w:rPr>
                <w:rFonts w:ascii="Times New Roman" w:hAnsi="Times New Roman" w:cs="Times New Roman"/>
              </w:rPr>
              <w:t>портфолио</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Психологические</w:t>
            </w:r>
          </w:p>
          <w:p w:rsidR="003E625C" w:rsidRPr="003E625C" w:rsidRDefault="003E625C" w:rsidP="003E625C">
            <w:pPr>
              <w:framePr w:w="9782"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диагностики, анкетирование, наблюдение, анализ, </w:t>
            </w:r>
            <w:proofErr w:type="spellStart"/>
            <w:r w:rsidRPr="003E625C">
              <w:rPr>
                <w:rFonts w:ascii="Times New Roman" w:hAnsi="Times New Roman" w:cs="Times New Roman"/>
              </w:rPr>
              <w:t>портфолио</w:t>
            </w:r>
            <w:proofErr w:type="spellEnd"/>
          </w:p>
        </w:tc>
      </w:tr>
    </w:tbl>
    <w:p w:rsidR="003E625C" w:rsidRPr="003E625C" w:rsidRDefault="003E625C" w:rsidP="003E625C">
      <w:pPr>
        <w:framePr w:w="9782" w:wrap="notBeside" w:vAnchor="text" w:hAnchor="text" w:xAlign="center" w:y="1"/>
        <w:jc w:val="both"/>
        <w:rPr>
          <w:rFonts w:ascii="Times New Roman" w:hAnsi="Times New Roman" w:cs="Times New Roman"/>
        </w:rPr>
      </w:pPr>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br w:type="page"/>
      </w:r>
    </w:p>
    <w:p w:rsidR="003E625C" w:rsidRPr="00553580" w:rsidRDefault="003E625C" w:rsidP="00B6238D">
      <w:pPr>
        <w:tabs>
          <w:tab w:val="left" w:leader="underscore" w:pos="630"/>
        </w:tabs>
        <w:spacing w:line="274" w:lineRule="exact"/>
        <w:jc w:val="center"/>
        <w:rPr>
          <w:rStyle w:val="29"/>
          <w:rFonts w:ascii="Times New Roman" w:hAnsi="Times New Roman" w:cs="Times New Roman"/>
          <w:b w:val="0"/>
          <w:bCs w:val="0"/>
          <w:i/>
        </w:rPr>
      </w:pPr>
      <w:r w:rsidRPr="00553580">
        <w:rPr>
          <w:rFonts w:ascii="Times New Roman" w:hAnsi="Times New Roman" w:cs="Times New Roman"/>
          <w:b/>
          <w:i/>
        </w:rPr>
        <w:lastRenderedPageBreak/>
        <w:t xml:space="preserve">Формы оценки достижений планируемых результатов </w:t>
      </w:r>
      <w:r w:rsidRPr="00553580">
        <w:rPr>
          <w:rFonts w:ascii="Times New Roman" w:hAnsi="Times New Roman" w:cs="Times New Roman"/>
          <w:b/>
          <w:i/>
        </w:rPr>
        <w:tab/>
      </w:r>
      <w:r w:rsidRPr="00553580">
        <w:rPr>
          <w:rStyle w:val="29"/>
          <w:rFonts w:ascii="Times New Roman" w:hAnsi="Times New Roman" w:cs="Times New Roman"/>
          <w:bCs w:val="0"/>
          <w:i/>
          <w:u w:val="none"/>
        </w:rPr>
        <w:t>в условиях освоения ООП СОО</w:t>
      </w:r>
    </w:p>
    <w:p w:rsidR="003E625C" w:rsidRPr="003E625C" w:rsidRDefault="003E625C" w:rsidP="003E625C">
      <w:pPr>
        <w:tabs>
          <w:tab w:val="left" w:leader="underscore" w:pos="630"/>
        </w:tabs>
        <w:spacing w:line="274"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256"/>
        <w:gridCol w:w="3120"/>
        <w:gridCol w:w="4219"/>
      </w:tblGrid>
      <w:tr w:rsidR="003E625C" w:rsidRPr="003E625C" w:rsidTr="003E625C">
        <w:trPr>
          <w:trHeight w:hRule="exact" w:val="576"/>
          <w:jc w:val="center"/>
        </w:trPr>
        <w:tc>
          <w:tcPr>
            <w:tcW w:w="2256" w:type="dxa"/>
            <w:tcBorders>
              <w:top w:val="single" w:sz="4" w:space="0" w:color="auto"/>
              <w:left w:val="single" w:sz="4" w:space="0" w:color="auto"/>
            </w:tcBorders>
            <w:shd w:val="clear" w:color="auto" w:fill="FFFFFF"/>
            <w:vAlign w:val="bottom"/>
          </w:tcPr>
          <w:p w:rsidR="003E625C" w:rsidRPr="003E625C" w:rsidRDefault="003E625C" w:rsidP="003E625C">
            <w:pPr>
              <w:spacing w:after="120" w:line="240" w:lineRule="exact"/>
              <w:jc w:val="both"/>
              <w:rPr>
                <w:rFonts w:ascii="Times New Roman" w:hAnsi="Times New Roman" w:cs="Times New Roman"/>
              </w:rPr>
            </w:pPr>
            <w:r w:rsidRPr="003E625C">
              <w:rPr>
                <w:rStyle w:val="25"/>
                <w:rFonts w:ascii="Times New Roman" w:hAnsi="Times New Roman" w:cs="Times New Roman"/>
              </w:rPr>
              <w:t>Формы</w:t>
            </w:r>
          </w:p>
          <w:p w:rsidR="003E625C" w:rsidRPr="003E625C" w:rsidRDefault="003E625C" w:rsidP="003E625C">
            <w:pPr>
              <w:spacing w:before="120" w:line="240" w:lineRule="exact"/>
              <w:jc w:val="both"/>
              <w:rPr>
                <w:rFonts w:ascii="Times New Roman" w:hAnsi="Times New Roman" w:cs="Times New Roman"/>
              </w:rPr>
            </w:pPr>
            <w:r w:rsidRPr="003E625C">
              <w:rPr>
                <w:rStyle w:val="25"/>
                <w:rFonts w:ascii="Times New Roman" w:hAnsi="Times New Roman" w:cs="Times New Roman"/>
              </w:rPr>
              <w:t>оценивания</w:t>
            </w:r>
          </w:p>
        </w:tc>
        <w:tc>
          <w:tcPr>
            <w:tcW w:w="3120" w:type="dxa"/>
            <w:tcBorders>
              <w:top w:val="single" w:sz="4" w:space="0" w:color="auto"/>
              <w:left w:val="single" w:sz="4" w:space="0" w:color="auto"/>
              <w:bottom w:val="single" w:sz="4" w:space="0" w:color="auto"/>
            </w:tcBorders>
            <w:shd w:val="clear" w:color="auto" w:fill="FFFFFF"/>
          </w:tcPr>
          <w:p w:rsidR="003E625C" w:rsidRPr="003E625C" w:rsidRDefault="003E625C" w:rsidP="003E625C">
            <w:pPr>
              <w:spacing w:line="240" w:lineRule="exact"/>
              <w:ind w:left="840"/>
              <w:jc w:val="both"/>
              <w:rPr>
                <w:rFonts w:ascii="Times New Roman" w:hAnsi="Times New Roman" w:cs="Times New Roman"/>
              </w:rPr>
            </w:pPr>
            <w:r w:rsidRPr="003E625C">
              <w:rPr>
                <w:rStyle w:val="25"/>
                <w:rFonts w:ascii="Times New Roman" w:hAnsi="Times New Roman" w:cs="Times New Roman"/>
              </w:rPr>
              <w:t>Время проведения</w:t>
            </w: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spacing w:line="240" w:lineRule="exact"/>
              <w:jc w:val="both"/>
              <w:rPr>
                <w:rFonts w:ascii="Times New Roman" w:hAnsi="Times New Roman" w:cs="Times New Roman"/>
              </w:rPr>
            </w:pPr>
            <w:r w:rsidRPr="003E625C">
              <w:rPr>
                <w:rStyle w:val="25"/>
                <w:rFonts w:ascii="Times New Roman" w:hAnsi="Times New Roman" w:cs="Times New Roman"/>
              </w:rPr>
              <w:t>Содержание</w:t>
            </w:r>
          </w:p>
        </w:tc>
      </w:tr>
      <w:tr w:rsidR="003E625C" w:rsidRPr="003E625C" w:rsidTr="003E625C">
        <w:trPr>
          <w:trHeight w:hRule="exact" w:val="1392"/>
          <w:jc w:val="center"/>
        </w:trPr>
        <w:tc>
          <w:tcPr>
            <w:tcW w:w="2256" w:type="dxa"/>
            <w:tcBorders>
              <w:top w:val="single" w:sz="4" w:space="0" w:color="auto"/>
              <w:left w:val="single" w:sz="4" w:space="0" w:color="auto"/>
            </w:tcBorders>
            <w:shd w:val="clear" w:color="auto" w:fill="FFFFFF"/>
          </w:tcPr>
          <w:p w:rsidR="003E625C" w:rsidRPr="003E625C" w:rsidRDefault="003E625C" w:rsidP="003E625C">
            <w:pPr>
              <w:spacing w:line="240" w:lineRule="exact"/>
              <w:jc w:val="both"/>
              <w:rPr>
                <w:rFonts w:ascii="Times New Roman" w:hAnsi="Times New Roman" w:cs="Times New Roman"/>
              </w:rPr>
            </w:pPr>
            <w:r w:rsidRPr="003E625C">
              <w:rPr>
                <w:rFonts w:ascii="Times New Roman" w:hAnsi="Times New Roman" w:cs="Times New Roman"/>
              </w:rPr>
              <w:t>Наблюдение</w:t>
            </w:r>
          </w:p>
        </w:tc>
        <w:tc>
          <w:tcPr>
            <w:tcW w:w="3120" w:type="dxa"/>
            <w:tcBorders>
              <w:top w:val="single" w:sz="4" w:space="0" w:color="auto"/>
              <w:left w:val="single" w:sz="4" w:space="0" w:color="auto"/>
            </w:tcBorders>
            <w:shd w:val="clear" w:color="auto" w:fill="FFFFFF"/>
          </w:tcPr>
          <w:p w:rsidR="003E625C" w:rsidRPr="003E625C" w:rsidRDefault="003E625C" w:rsidP="003E625C">
            <w:pPr>
              <w:spacing w:line="240" w:lineRule="exact"/>
              <w:ind w:left="840"/>
              <w:jc w:val="both"/>
              <w:rPr>
                <w:rFonts w:ascii="Times New Roman" w:hAnsi="Times New Roman" w:cs="Times New Roman"/>
              </w:rPr>
            </w:pPr>
            <w:r w:rsidRPr="003E625C">
              <w:rPr>
                <w:rFonts w:ascii="Times New Roman" w:hAnsi="Times New Roman" w:cs="Times New Roman"/>
              </w:rPr>
              <w:t>В течение года</w:t>
            </w:r>
          </w:p>
        </w:tc>
        <w:tc>
          <w:tcPr>
            <w:tcW w:w="4219" w:type="dxa"/>
            <w:tcBorders>
              <w:top w:val="single" w:sz="4" w:space="0" w:color="auto"/>
              <w:left w:val="single" w:sz="4" w:space="0" w:color="auto"/>
              <w:right w:val="single" w:sz="4" w:space="0" w:color="auto"/>
            </w:tcBorders>
            <w:shd w:val="clear" w:color="auto" w:fill="FFFFFF"/>
            <w:vAlign w:val="bottom"/>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 xml:space="preserve">Метод сбора первичной информации путем </w:t>
            </w:r>
            <w:proofErr w:type="gramStart"/>
            <w:r w:rsidRPr="003E625C">
              <w:rPr>
                <w:rFonts w:ascii="Times New Roman" w:hAnsi="Times New Roman" w:cs="Times New Roman"/>
              </w:rPr>
              <w:t>фиксации</w:t>
            </w:r>
            <w:proofErr w:type="gramEnd"/>
            <w:r w:rsidRPr="003E625C">
              <w:rPr>
                <w:rFonts w:ascii="Times New Roman" w:hAnsi="Times New Roman" w:cs="Times New Roman"/>
              </w:rPr>
              <w:t xml:space="preserve"> заранее выделенных показателей какого-либо аспекта деятельности всего класса или одного ученика.</w:t>
            </w:r>
          </w:p>
        </w:tc>
      </w:tr>
      <w:tr w:rsidR="003E625C" w:rsidRPr="003E625C" w:rsidTr="003E625C">
        <w:trPr>
          <w:trHeight w:hRule="exact" w:val="1939"/>
          <w:jc w:val="center"/>
        </w:trPr>
        <w:tc>
          <w:tcPr>
            <w:tcW w:w="2256" w:type="dxa"/>
            <w:tcBorders>
              <w:top w:val="single" w:sz="4" w:space="0" w:color="auto"/>
              <w:left w:val="single" w:sz="4" w:space="0" w:color="auto"/>
            </w:tcBorders>
            <w:shd w:val="clear" w:color="auto" w:fill="FFFFFF"/>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Стартовая</w:t>
            </w:r>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диагностическая</w:t>
            </w:r>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работа</w:t>
            </w:r>
          </w:p>
        </w:tc>
        <w:tc>
          <w:tcPr>
            <w:tcW w:w="3120" w:type="dxa"/>
            <w:tcBorders>
              <w:top w:val="single" w:sz="4" w:space="0" w:color="auto"/>
              <w:left w:val="single" w:sz="4" w:space="0" w:color="auto"/>
            </w:tcBorders>
            <w:shd w:val="clear" w:color="auto" w:fill="FFFFFF"/>
          </w:tcPr>
          <w:p w:rsidR="003E625C" w:rsidRPr="003E625C" w:rsidRDefault="003E625C" w:rsidP="003E625C">
            <w:pPr>
              <w:spacing w:line="240" w:lineRule="exact"/>
              <w:ind w:left="840"/>
              <w:jc w:val="both"/>
              <w:rPr>
                <w:rFonts w:ascii="Times New Roman" w:hAnsi="Times New Roman" w:cs="Times New Roman"/>
              </w:rPr>
            </w:pPr>
            <w:r w:rsidRPr="003E625C">
              <w:rPr>
                <w:rFonts w:ascii="Times New Roman" w:hAnsi="Times New Roman" w:cs="Times New Roman"/>
              </w:rPr>
              <w:t>Сентябрь</w:t>
            </w:r>
          </w:p>
        </w:tc>
        <w:tc>
          <w:tcPr>
            <w:tcW w:w="4219" w:type="dxa"/>
            <w:tcBorders>
              <w:top w:val="single" w:sz="4" w:space="0" w:color="auto"/>
              <w:left w:val="single" w:sz="4" w:space="0" w:color="auto"/>
              <w:right w:val="single" w:sz="4" w:space="0" w:color="auto"/>
            </w:tcBorders>
            <w:shd w:val="clear" w:color="auto" w:fill="FFFFFF"/>
            <w:vAlign w:val="bottom"/>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3E625C" w:rsidRPr="003E625C" w:rsidTr="003E625C">
        <w:trPr>
          <w:trHeight w:hRule="exact" w:val="2222"/>
          <w:jc w:val="center"/>
        </w:trPr>
        <w:tc>
          <w:tcPr>
            <w:tcW w:w="2256" w:type="dxa"/>
            <w:tcBorders>
              <w:top w:val="single" w:sz="4" w:space="0" w:color="auto"/>
              <w:left w:val="single" w:sz="4" w:space="0" w:color="auto"/>
            </w:tcBorders>
            <w:shd w:val="clear" w:color="auto" w:fill="FFFFFF"/>
          </w:tcPr>
          <w:p w:rsidR="003E625C" w:rsidRPr="003E625C" w:rsidRDefault="003E625C" w:rsidP="003E625C">
            <w:pPr>
              <w:spacing w:after="60" w:line="240" w:lineRule="exact"/>
              <w:jc w:val="both"/>
              <w:rPr>
                <w:rFonts w:ascii="Times New Roman" w:hAnsi="Times New Roman" w:cs="Times New Roman"/>
              </w:rPr>
            </w:pPr>
            <w:r w:rsidRPr="003E625C">
              <w:rPr>
                <w:rFonts w:ascii="Times New Roman" w:hAnsi="Times New Roman" w:cs="Times New Roman"/>
              </w:rPr>
              <w:t>Проверочная</w:t>
            </w:r>
          </w:p>
          <w:p w:rsidR="003E625C" w:rsidRPr="003E625C" w:rsidRDefault="003E625C" w:rsidP="003E625C">
            <w:pPr>
              <w:spacing w:before="60" w:line="240" w:lineRule="exact"/>
              <w:jc w:val="both"/>
              <w:rPr>
                <w:rFonts w:ascii="Times New Roman" w:hAnsi="Times New Roman" w:cs="Times New Roman"/>
              </w:rPr>
            </w:pPr>
            <w:r w:rsidRPr="003E625C">
              <w:rPr>
                <w:rFonts w:ascii="Times New Roman" w:hAnsi="Times New Roman" w:cs="Times New Roman"/>
              </w:rPr>
              <w:t>работа</w:t>
            </w:r>
          </w:p>
        </w:tc>
        <w:tc>
          <w:tcPr>
            <w:tcW w:w="3120" w:type="dxa"/>
            <w:tcBorders>
              <w:top w:val="single" w:sz="4" w:space="0" w:color="auto"/>
              <w:left w:val="single" w:sz="4" w:space="0" w:color="auto"/>
            </w:tcBorders>
            <w:shd w:val="clear" w:color="auto" w:fill="FFFFFF"/>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Проводи</w:t>
            </w:r>
            <w:r w:rsidR="00B6238D">
              <w:rPr>
                <w:rFonts w:ascii="Times New Roman" w:hAnsi="Times New Roman" w:cs="Times New Roman"/>
              </w:rPr>
              <w:t>т</w:t>
            </w:r>
            <w:r w:rsidRPr="003E625C">
              <w:rPr>
                <w:rFonts w:ascii="Times New Roman" w:hAnsi="Times New Roman" w:cs="Times New Roman"/>
              </w:rPr>
              <w:t>ся на входе и выходе темы при освоении способов действия/средств в учебном предмете. Количество работ зависит от количества учебных тем.</w:t>
            </w: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jc w:val="both"/>
              <w:rPr>
                <w:rFonts w:ascii="Times New Roman" w:hAnsi="Times New Roman" w:cs="Times New Roman"/>
              </w:rPr>
            </w:pPr>
            <w:proofErr w:type="gramStart"/>
            <w:r w:rsidRPr="003E625C">
              <w:rPr>
                <w:rFonts w:ascii="Times New Roman" w:hAnsi="Times New Roman" w:cs="Times New Roman"/>
              </w:rPr>
              <w:t>Направлена</w:t>
            </w:r>
            <w:proofErr w:type="gramEnd"/>
            <w:r w:rsidRPr="003E625C">
              <w:rPr>
                <w:rFonts w:ascii="Times New Roman" w:hAnsi="Times New Roman" w:cs="Times New Roman"/>
              </w:rPr>
              <w:t xml:space="preserve"> на проверку пооперационного состава действия, которым необходимо овладеть учащимся в рамках решения учебной темы (раздела).</w:t>
            </w:r>
          </w:p>
        </w:tc>
      </w:tr>
      <w:tr w:rsidR="003E625C" w:rsidRPr="003E625C" w:rsidTr="003E625C">
        <w:trPr>
          <w:trHeight w:hRule="exact" w:val="1109"/>
          <w:jc w:val="center"/>
        </w:trPr>
        <w:tc>
          <w:tcPr>
            <w:tcW w:w="2256" w:type="dxa"/>
            <w:tcBorders>
              <w:top w:val="single" w:sz="4" w:space="0" w:color="auto"/>
              <w:left w:val="single" w:sz="4" w:space="0" w:color="auto"/>
            </w:tcBorders>
            <w:shd w:val="clear" w:color="auto" w:fill="FFFFFF"/>
          </w:tcPr>
          <w:p w:rsidR="003E625C" w:rsidRPr="003E625C" w:rsidRDefault="003E625C" w:rsidP="003E625C">
            <w:pPr>
              <w:spacing w:after="60" w:line="240" w:lineRule="exact"/>
              <w:jc w:val="both"/>
              <w:rPr>
                <w:rFonts w:ascii="Times New Roman" w:hAnsi="Times New Roman" w:cs="Times New Roman"/>
              </w:rPr>
            </w:pPr>
            <w:r w:rsidRPr="003E625C">
              <w:rPr>
                <w:rFonts w:ascii="Times New Roman" w:hAnsi="Times New Roman" w:cs="Times New Roman"/>
              </w:rPr>
              <w:t>Самостоятельная</w:t>
            </w:r>
          </w:p>
          <w:p w:rsidR="003E625C" w:rsidRPr="003E625C" w:rsidRDefault="003E625C" w:rsidP="003E625C">
            <w:pPr>
              <w:spacing w:before="60" w:line="240" w:lineRule="exact"/>
              <w:jc w:val="both"/>
              <w:rPr>
                <w:rFonts w:ascii="Times New Roman" w:hAnsi="Times New Roman" w:cs="Times New Roman"/>
              </w:rPr>
            </w:pPr>
            <w:r w:rsidRPr="003E625C">
              <w:rPr>
                <w:rFonts w:ascii="Times New Roman" w:hAnsi="Times New Roman" w:cs="Times New Roman"/>
              </w:rPr>
              <w:t>работа</w:t>
            </w:r>
          </w:p>
        </w:tc>
        <w:tc>
          <w:tcPr>
            <w:tcW w:w="3120" w:type="dxa"/>
            <w:tcBorders>
              <w:top w:val="single" w:sz="4" w:space="0" w:color="auto"/>
              <w:left w:val="single" w:sz="4" w:space="0" w:color="auto"/>
            </w:tcBorders>
            <w:shd w:val="clear" w:color="auto" w:fill="FFFFFF"/>
            <w:vAlign w:val="bottom"/>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Не более 1-2 раз в теме. (Количество работ зависит от количества учебных тем)</w:t>
            </w: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jc w:val="both"/>
              <w:rPr>
                <w:rFonts w:ascii="Times New Roman" w:hAnsi="Times New Roman" w:cs="Times New Roman"/>
              </w:rPr>
            </w:pPr>
            <w:proofErr w:type="gramStart"/>
            <w:r w:rsidRPr="003E625C">
              <w:rPr>
                <w:rFonts w:ascii="Times New Roman" w:hAnsi="Times New Roman" w:cs="Times New Roman"/>
              </w:rPr>
              <w:t>Направлена</w:t>
            </w:r>
            <w:proofErr w:type="gramEnd"/>
            <w:r w:rsidRPr="003E625C">
              <w:rPr>
                <w:rFonts w:ascii="Times New Roman" w:hAnsi="Times New Roman" w:cs="Times New Roman"/>
              </w:rPr>
              <w:t xml:space="preserve"> на возможную коррекцию результатов темы обучения</w:t>
            </w:r>
          </w:p>
        </w:tc>
      </w:tr>
      <w:tr w:rsidR="003E625C" w:rsidRPr="003E625C" w:rsidTr="003E625C">
        <w:trPr>
          <w:trHeight w:hRule="exact" w:val="1392"/>
          <w:jc w:val="center"/>
        </w:trPr>
        <w:tc>
          <w:tcPr>
            <w:tcW w:w="2256" w:type="dxa"/>
            <w:tcBorders>
              <w:top w:val="single" w:sz="4" w:space="0" w:color="auto"/>
              <w:left w:val="single" w:sz="4" w:space="0" w:color="auto"/>
            </w:tcBorders>
            <w:shd w:val="clear" w:color="auto" w:fill="FFFFFF"/>
          </w:tcPr>
          <w:p w:rsidR="003E625C" w:rsidRPr="003E625C" w:rsidRDefault="003E625C" w:rsidP="003E625C">
            <w:pPr>
              <w:jc w:val="both"/>
              <w:rPr>
                <w:rFonts w:ascii="Times New Roman" w:hAnsi="Times New Roman" w:cs="Times New Roman"/>
              </w:rPr>
            </w:pPr>
            <w:proofErr w:type="gramStart"/>
            <w:r w:rsidRPr="003E625C">
              <w:rPr>
                <w:rFonts w:ascii="Times New Roman" w:hAnsi="Times New Roman" w:cs="Times New Roman"/>
              </w:rPr>
              <w:t>Контрольная работа (текущие и</w:t>
            </w:r>
            <w:proofErr w:type="gramEnd"/>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промежуточные)</w:t>
            </w:r>
          </w:p>
        </w:tc>
        <w:tc>
          <w:tcPr>
            <w:tcW w:w="3120" w:type="dxa"/>
            <w:tcBorders>
              <w:top w:val="single" w:sz="4" w:space="0" w:color="auto"/>
              <w:left w:val="single" w:sz="4" w:space="0" w:color="auto"/>
            </w:tcBorders>
            <w:shd w:val="clear" w:color="auto" w:fill="FFFFFF"/>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Проводится после изучения темы (раздела). Количество работ зависит от количества тем в году.</w:t>
            </w: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spacing w:line="278" w:lineRule="exact"/>
              <w:jc w:val="both"/>
              <w:rPr>
                <w:rFonts w:ascii="Times New Roman" w:hAnsi="Times New Roman" w:cs="Times New Roman"/>
              </w:rPr>
            </w:pPr>
            <w:r w:rsidRPr="003E625C">
              <w:rPr>
                <w:rFonts w:ascii="Times New Roman" w:hAnsi="Times New Roman" w:cs="Times New Roman"/>
              </w:rPr>
              <w:t>Проверяется уровень освоения учащимися предметных способов/средств действия.</w:t>
            </w:r>
          </w:p>
        </w:tc>
      </w:tr>
      <w:tr w:rsidR="003E625C" w:rsidRPr="003E625C" w:rsidTr="00B6238D">
        <w:trPr>
          <w:trHeight w:hRule="exact" w:val="1944"/>
          <w:jc w:val="center"/>
        </w:trPr>
        <w:tc>
          <w:tcPr>
            <w:tcW w:w="2256" w:type="dxa"/>
            <w:tcBorders>
              <w:top w:val="single" w:sz="4" w:space="0" w:color="auto"/>
              <w:left w:val="single" w:sz="4" w:space="0" w:color="auto"/>
            </w:tcBorders>
            <w:shd w:val="clear" w:color="auto" w:fill="FFFFFF"/>
          </w:tcPr>
          <w:p w:rsidR="003E625C" w:rsidRPr="003E625C" w:rsidRDefault="003E625C" w:rsidP="003E625C">
            <w:pPr>
              <w:spacing w:line="278" w:lineRule="exact"/>
              <w:jc w:val="both"/>
              <w:rPr>
                <w:rFonts w:ascii="Times New Roman" w:hAnsi="Times New Roman" w:cs="Times New Roman"/>
              </w:rPr>
            </w:pPr>
            <w:r w:rsidRPr="003E625C">
              <w:rPr>
                <w:rFonts w:ascii="Times New Roman" w:hAnsi="Times New Roman" w:cs="Times New Roman"/>
              </w:rPr>
              <w:t xml:space="preserve">Защита </w:t>
            </w:r>
            <w:proofErr w:type="gramStart"/>
            <w:r w:rsidRPr="003E625C">
              <w:rPr>
                <w:rFonts w:ascii="Times New Roman" w:hAnsi="Times New Roman" w:cs="Times New Roman"/>
              </w:rPr>
              <w:t>итогового</w:t>
            </w:r>
            <w:proofErr w:type="gramEnd"/>
          </w:p>
          <w:p w:rsidR="003E625C" w:rsidRPr="003E625C" w:rsidRDefault="003E625C" w:rsidP="003E625C">
            <w:pPr>
              <w:spacing w:line="278" w:lineRule="exact"/>
              <w:jc w:val="both"/>
              <w:rPr>
                <w:rFonts w:ascii="Times New Roman" w:hAnsi="Times New Roman" w:cs="Times New Roman"/>
              </w:rPr>
            </w:pPr>
            <w:r w:rsidRPr="003E625C">
              <w:rPr>
                <w:rFonts w:ascii="Times New Roman" w:hAnsi="Times New Roman" w:cs="Times New Roman"/>
              </w:rPr>
              <w:t>индивидуального</w:t>
            </w:r>
          </w:p>
          <w:p w:rsidR="003E625C" w:rsidRPr="003E625C" w:rsidRDefault="003E625C" w:rsidP="003E625C">
            <w:pPr>
              <w:spacing w:line="278" w:lineRule="exact"/>
              <w:jc w:val="both"/>
              <w:rPr>
                <w:rFonts w:ascii="Times New Roman" w:hAnsi="Times New Roman" w:cs="Times New Roman"/>
              </w:rPr>
            </w:pPr>
            <w:r w:rsidRPr="003E625C">
              <w:rPr>
                <w:rFonts w:ascii="Times New Roman" w:hAnsi="Times New Roman" w:cs="Times New Roman"/>
              </w:rPr>
              <w:t>проекта</w:t>
            </w:r>
          </w:p>
        </w:tc>
        <w:tc>
          <w:tcPr>
            <w:tcW w:w="3120" w:type="dxa"/>
            <w:tcBorders>
              <w:top w:val="single" w:sz="4" w:space="0" w:color="auto"/>
              <w:left w:val="single" w:sz="4" w:space="0" w:color="auto"/>
            </w:tcBorders>
            <w:shd w:val="clear" w:color="auto" w:fill="FFFFFF"/>
          </w:tcPr>
          <w:p w:rsidR="003E625C" w:rsidRPr="003E625C" w:rsidRDefault="003E625C" w:rsidP="00B6238D">
            <w:pPr>
              <w:rPr>
                <w:rFonts w:ascii="Times New Roman" w:hAnsi="Times New Roman" w:cs="Times New Roman"/>
              </w:rPr>
            </w:pPr>
            <w:r w:rsidRPr="003E625C">
              <w:rPr>
                <w:rFonts w:ascii="Times New Roman" w:hAnsi="Times New Roman" w:cs="Times New Roman"/>
              </w:rPr>
              <w:t>Зависит от целей проведения.</w:t>
            </w:r>
          </w:p>
          <w:p w:rsidR="003E625C" w:rsidRPr="003E625C" w:rsidRDefault="003E625C" w:rsidP="00B6238D">
            <w:pPr>
              <w:rPr>
                <w:rFonts w:ascii="Times New Roman" w:hAnsi="Times New Roman" w:cs="Times New Roman"/>
              </w:rPr>
            </w:pPr>
            <w:proofErr w:type="gramStart"/>
            <w:r w:rsidRPr="003E625C">
              <w:rPr>
                <w:rFonts w:ascii="Times New Roman" w:hAnsi="Times New Roman" w:cs="Times New Roman"/>
              </w:rPr>
              <w:t>Обучающая</w:t>
            </w:r>
            <w:proofErr w:type="gramEnd"/>
            <w:r w:rsidRPr="003E625C">
              <w:rPr>
                <w:rFonts w:ascii="Times New Roman" w:hAnsi="Times New Roman" w:cs="Times New Roman"/>
              </w:rPr>
              <w:t xml:space="preserve"> (2-3- раза в год), формирующая (2 раза в год) или диагностирующая (в конце учебного года)</w:t>
            </w: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jc w:val="both"/>
              <w:rPr>
                <w:rFonts w:ascii="Times New Roman" w:hAnsi="Times New Roman" w:cs="Times New Roman"/>
              </w:rPr>
            </w:pPr>
            <w:r w:rsidRPr="003E625C">
              <w:rPr>
                <w:rFonts w:ascii="Times New Roman" w:hAnsi="Times New Roman" w:cs="Times New Roman"/>
              </w:rPr>
              <w:t xml:space="preserve">Оценка достижения планируемых </w:t>
            </w:r>
            <w:proofErr w:type="spellStart"/>
            <w:r w:rsidRPr="003E625C">
              <w:rPr>
                <w:rFonts w:ascii="Times New Roman" w:hAnsi="Times New Roman" w:cs="Times New Roman"/>
              </w:rPr>
              <w:t>метапредметных</w:t>
            </w:r>
            <w:proofErr w:type="spellEnd"/>
            <w:r w:rsidRPr="003E625C">
              <w:rPr>
                <w:rFonts w:ascii="Times New Roman" w:hAnsi="Times New Roman" w:cs="Times New Roman"/>
              </w:rPr>
              <w:t xml:space="preserve"> результатов проектной и исследовательской деятельности</w:t>
            </w:r>
          </w:p>
        </w:tc>
      </w:tr>
      <w:tr w:rsidR="003E625C" w:rsidRPr="003E625C" w:rsidTr="003E625C">
        <w:trPr>
          <w:trHeight w:hRule="exact" w:val="293"/>
          <w:jc w:val="center"/>
        </w:trPr>
        <w:tc>
          <w:tcPr>
            <w:tcW w:w="2256" w:type="dxa"/>
            <w:tcBorders>
              <w:top w:val="single" w:sz="4" w:space="0" w:color="auto"/>
              <w:left w:val="single" w:sz="4" w:space="0" w:color="auto"/>
              <w:bottom w:val="single" w:sz="4" w:space="0" w:color="auto"/>
            </w:tcBorders>
            <w:shd w:val="clear" w:color="auto" w:fill="FFFFFF"/>
            <w:vAlign w:val="bottom"/>
          </w:tcPr>
          <w:p w:rsidR="003E625C" w:rsidRPr="003E625C" w:rsidRDefault="003E625C" w:rsidP="003E625C">
            <w:pPr>
              <w:spacing w:line="240" w:lineRule="exact"/>
              <w:jc w:val="both"/>
              <w:rPr>
                <w:rFonts w:ascii="Times New Roman" w:hAnsi="Times New Roman" w:cs="Times New Roman"/>
              </w:rPr>
            </w:pPr>
            <w:r w:rsidRPr="003E625C">
              <w:rPr>
                <w:rFonts w:ascii="Times New Roman" w:hAnsi="Times New Roman" w:cs="Times New Roman"/>
              </w:rPr>
              <w:t>Итоговая</w:t>
            </w:r>
          </w:p>
        </w:tc>
        <w:tc>
          <w:tcPr>
            <w:tcW w:w="3120" w:type="dxa"/>
            <w:tcBorders>
              <w:top w:val="single" w:sz="4" w:space="0" w:color="auto"/>
              <w:left w:val="single" w:sz="4" w:space="0" w:color="auto"/>
              <w:bottom w:val="single" w:sz="4" w:space="0" w:color="auto"/>
            </w:tcBorders>
            <w:shd w:val="clear" w:color="auto" w:fill="FFFFFF"/>
            <w:vAlign w:val="bottom"/>
          </w:tcPr>
          <w:p w:rsidR="003E625C" w:rsidRPr="003E625C" w:rsidRDefault="003E625C" w:rsidP="003E625C">
            <w:pPr>
              <w:spacing w:line="240" w:lineRule="exact"/>
              <w:jc w:val="both"/>
              <w:rPr>
                <w:rFonts w:ascii="Times New Roman" w:hAnsi="Times New Roman" w:cs="Times New Roman"/>
              </w:rPr>
            </w:pPr>
            <w:r w:rsidRPr="003E625C">
              <w:rPr>
                <w:rFonts w:ascii="Times New Roman" w:hAnsi="Times New Roman" w:cs="Times New Roman"/>
              </w:rPr>
              <w:t>Конец учебного года</w:t>
            </w:r>
          </w:p>
        </w:tc>
        <w:tc>
          <w:tcPr>
            <w:tcW w:w="4219" w:type="dxa"/>
            <w:tcBorders>
              <w:top w:val="single" w:sz="4" w:space="0" w:color="auto"/>
              <w:left w:val="single" w:sz="4" w:space="0" w:color="auto"/>
              <w:bottom w:val="single" w:sz="4" w:space="0" w:color="auto"/>
              <w:right w:val="single" w:sz="4" w:space="0" w:color="auto"/>
            </w:tcBorders>
            <w:shd w:val="clear" w:color="auto" w:fill="FFFFFF"/>
            <w:vAlign w:val="bottom"/>
          </w:tcPr>
          <w:p w:rsidR="003E625C" w:rsidRPr="003E625C" w:rsidRDefault="003E625C" w:rsidP="003E625C">
            <w:pPr>
              <w:spacing w:line="240" w:lineRule="exact"/>
              <w:jc w:val="both"/>
              <w:rPr>
                <w:rFonts w:ascii="Times New Roman" w:hAnsi="Times New Roman" w:cs="Times New Roman"/>
              </w:rPr>
            </w:pPr>
            <w:r w:rsidRPr="003E625C">
              <w:rPr>
                <w:rFonts w:ascii="Times New Roman" w:hAnsi="Times New Roman" w:cs="Times New Roman"/>
              </w:rPr>
              <w:t xml:space="preserve">Оценка достижения </w:t>
            </w:r>
            <w:proofErr w:type="gramStart"/>
            <w:r w:rsidRPr="003E625C">
              <w:rPr>
                <w:rFonts w:ascii="Times New Roman" w:hAnsi="Times New Roman" w:cs="Times New Roman"/>
              </w:rPr>
              <w:t>планируемых</w:t>
            </w:r>
            <w:proofErr w:type="gramEnd"/>
          </w:p>
        </w:tc>
      </w:tr>
    </w:tbl>
    <w:p w:rsidR="003E625C" w:rsidRPr="003E625C" w:rsidRDefault="003E625C" w:rsidP="003E625C">
      <w:pPr>
        <w:jc w:val="both"/>
        <w:rPr>
          <w:rFonts w:ascii="Times New Roman" w:hAnsi="Times New Roman" w:cs="Times New Roman"/>
        </w:rPr>
      </w:pPr>
    </w:p>
    <w:p w:rsidR="003E625C" w:rsidRPr="003E625C" w:rsidRDefault="003E625C" w:rsidP="003E625C">
      <w:pPr>
        <w:jc w:val="both"/>
        <w:rPr>
          <w:rFonts w:ascii="Times New Roman" w:hAnsi="Times New Roman" w:cs="Times New Roman"/>
        </w:rPr>
      </w:pPr>
      <w:r w:rsidRPr="003E625C">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256"/>
        <w:gridCol w:w="3120"/>
        <w:gridCol w:w="4219"/>
      </w:tblGrid>
      <w:tr w:rsidR="003E625C" w:rsidRPr="003E625C" w:rsidTr="003E625C">
        <w:trPr>
          <w:trHeight w:hRule="exact" w:val="1118"/>
          <w:jc w:val="center"/>
        </w:trPr>
        <w:tc>
          <w:tcPr>
            <w:tcW w:w="2256" w:type="dxa"/>
            <w:tcBorders>
              <w:top w:val="single" w:sz="4" w:space="0" w:color="auto"/>
              <w:left w:val="single" w:sz="4" w:space="0" w:color="auto"/>
            </w:tcBorders>
            <w:shd w:val="clear" w:color="auto" w:fill="FFFFFF"/>
            <w:vAlign w:val="bottom"/>
          </w:tcPr>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lastRenderedPageBreak/>
              <w:t>комплексная</w:t>
            </w:r>
          </w:p>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работа</w:t>
            </w:r>
          </w:p>
          <w:p w:rsidR="003E625C" w:rsidRPr="003E625C" w:rsidRDefault="003E625C" w:rsidP="003E625C">
            <w:pPr>
              <w:framePr w:w="9595" w:wrap="notBeside" w:vAnchor="text" w:hAnchor="text" w:xAlign="center" w:y="1"/>
              <w:jc w:val="both"/>
              <w:rPr>
                <w:rFonts w:ascii="Times New Roman" w:hAnsi="Times New Roman" w:cs="Times New Roman"/>
              </w:rPr>
            </w:pPr>
            <w:proofErr w:type="gramStart"/>
            <w:r w:rsidRPr="003E625C">
              <w:rPr>
                <w:rFonts w:ascii="Times New Roman" w:hAnsi="Times New Roman" w:cs="Times New Roman"/>
              </w:rPr>
              <w:t>(ситуационная</w:t>
            </w:r>
            <w:proofErr w:type="gramEnd"/>
          </w:p>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задача)</w:t>
            </w:r>
          </w:p>
        </w:tc>
        <w:tc>
          <w:tcPr>
            <w:tcW w:w="3120" w:type="dxa"/>
            <w:tcBorders>
              <w:top w:val="single" w:sz="4" w:space="0" w:color="auto"/>
              <w:left w:val="single" w:sz="4" w:space="0" w:color="auto"/>
            </w:tcBorders>
            <w:shd w:val="clear" w:color="auto" w:fill="FFFFFF"/>
          </w:tcPr>
          <w:p w:rsidR="003E625C" w:rsidRPr="003E625C" w:rsidRDefault="003E625C" w:rsidP="003E625C">
            <w:pPr>
              <w:framePr w:w="9595" w:wrap="notBeside" w:vAnchor="text" w:hAnchor="text" w:xAlign="center" w:y="1"/>
              <w:jc w:val="both"/>
              <w:rPr>
                <w:rFonts w:ascii="Times New Roman" w:hAnsi="Times New Roman" w:cs="Times New Roman"/>
              </w:rPr>
            </w:pPr>
          </w:p>
        </w:tc>
        <w:tc>
          <w:tcPr>
            <w:tcW w:w="4219" w:type="dxa"/>
            <w:tcBorders>
              <w:top w:val="single" w:sz="4" w:space="0" w:color="auto"/>
              <w:left w:val="single" w:sz="4" w:space="0" w:color="auto"/>
              <w:right w:val="single" w:sz="4" w:space="0" w:color="auto"/>
            </w:tcBorders>
            <w:shd w:val="clear" w:color="auto" w:fill="FFFFFF"/>
          </w:tcPr>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результатов по «Программе развития универсальных учебных действий»</w:t>
            </w:r>
          </w:p>
        </w:tc>
      </w:tr>
      <w:tr w:rsidR="003E625C" w:rsidRPr="003E625C" w:rsidTr="003E625C">
        <w:trPr>
          <w:trHeight w:hRule="exact" w:val="2501"/>
          <w:jc w:val="center"/>
        </w:trPr>
        <w:tc>
          <w:tcPr>
            <w:tcW w:w="2256" w:type="dxa"/>
            <w:tcBorders>
              <w:top w:val="single" w:sz="4" w:space="0" w:color="auto"/>
              <w:left w:val="single" w:sz="4" w:space="0" w:color="auto"/>
              <w:bottom w:val="single" w:sz="4" w:space="0" w:color="auto"/>
            </w:tcBorders>
            <w:shd w:val="clear" w:color="auto" w:fill="FFFFFF"/>
          </w:tcPr>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Предъявление достижений ученика за год (защита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w:t>
            </w:r>
          </w:p>
        </w:tc>
        <w:tc>
          <w:tcPr>
            <w:tcW w:w="3120" w:type="dxa"/>
            <w:tcBorders>
              <w:top w:val="single" w:sz="4" w:space="0" w:color="auto"/>
              <w:left w:val="single" w:sz="4" w:space="0" w:color="auto"/>
              <w:bottom w:val="single" w:sz="4" w:space="0" w:color="auto"/>
            </w:tcBorders>
            <w:shd w:val="clear" w:color="auto" w:fill="FFFFFF"/>
          </w:tcPr>
          <w:p w:rsidR="003E625C" w:rsidRPr="003E625C" w:rsidRDefault="003E625C" w:rsidP="003E625C">
            <w:pPr>
              <w:framePr w:w="9595" w:wrap="notBeside" w:vAnchor="text" w:hAnchor="text" w:xAlign="center" w:y="1"/>
              <w:spacing w:line="240" w:lineRule="exact"/>
              <w:ind w:left="840"/>
              <w:jc w:val="both"/>
              <w:rPr>
                <w:rFonts w:ascii="Times New Roman" w:hAnsi="Times New Roman" w:cs="Times New Roman"/>
              </w:rPr>
            </w:pPr>
            <w:r w:rsidRPr="003E625C">
              <w:rPr>
                <w:rFonts w:ascii="Times New Roman" w:hAnsi="Times New Roman" w:cs="Times New Roman"/>
              </w:rPr>
              <w:t>Май</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3E625C" w:rsidRPr="003E625C" w:rsidRDefault="003E625C" w:rsidP="003E625C">
            <w:pPr>
              <w:framePr w:w="9595" w:wrap="notBeside" w:vAnchor="text" w:hAnchor="text" w:xAlign="center" w:y="1"/>
              <w:jc w:val="both"/>
              <w:rPr>
                <w:rFonts w:ascii="Times New Roman" w:hAnsi="Times New Roman" w:cs="Times New Roman"/>
              </w:rPr>
            </w:pPr>
            <w:r w:rsidRPr="003E625C">
              <w:rPr>
                <w:rFonts w:ascii="Times New Roman" w:hAnsi="Times New Roman" w:cs="Times New Roman"/>
              </w:rPr>
              <w:t xml:space="preserve">Презентация </w:t>
            </w:r>
            <w:proofErr w:type="spellStart"/>
            <w:r w:rsidRPr="003E625C">
              <w:rPr>
                <w:rFonts w:ascii="Times New Roman" w:hAnsi="Times New Roman" w:cs="Times New Roman"/>
              </w:rPr>
              <w:t>портфолио</w:t>
            </w:r>
            <w:proofErr w:type="spellEnd"/>
            <w:r w:rsidRPr="003E625C">
              <w:rPr>
                <w:rFonts w:ascii="Times New Roman" w:hAnsi="Times New Roman" w:cs="Times New Roman"/>
              </w:rPr>
              <w:t>,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3E625C" w:rsidRPr="003E625C" w:rsidRDefault="003E625C" w:rsidP="003E625C">
      <w:pPr>
        <w:framePr w:w="9595" w:wrap="notBeside" w:vAnchor="text" w:hAnchor="text" w:xAlign="center" w:y="1"/>
        <w:jc w:val="both"/>
        <w:rPr>
          <w:rFonts w:ascii="Times New Roman" w:hAnsi="Times New Roman" w:cs="Times New Roman"/>
        </w:rPr>
      </w:pPr>
    </w:p>
    <w:p w:rsidR="003E625C" w:rsidRPr="00553580" w:rsidRDefault="003E625C" w:rsidP="003E625C">
      <w:pPr>
        <w:keepNext/>
        <w:keepLines/>
        <w:spacing w:before="521" w:after="206" w:line="240" w:lineRule="exact"/>
        <w:ind w:left="700"/>
        <w:jc w:val="both"/>
        <w:rPr>
          <w:rFonts w:ascii="Times New Roman" w:hAnsi="Times New Roman" w:cs="Times New Roman"/>
          <w:b/>
          <w:i/>
        </w:rPr>
      </w:pPr>
      <w:bookmarkStart w:id="51" w:name="bookmark61"/>
      <w:r w:rsidRPr="00553580">
        <w:rPr>
          <w:rFonts w:ascii="Times New Roman" w:hAnsi="Times New Roman" w:cs="Times New Roman"/>
          <w:b/>
          <w:i/>
        </w:rPr>
        <w:t>1.3.6. Итоговая оценка выпускника</w:t>
      </w:r>
      <w:bookmarkEnd w:id="51"/>
    </w:p>
    <w:p w:rsidR="003E625C" w:rsidRPr="003E625C" w:rsidRDefault="003E625C" w:rsidP="003E625C">
      <w:pPr>
        <w:ind w:firstLine="840"/>
        <w:jc w:val="both"/>
        <w:rPr>
          <w:rFonts w:ascii="Times New Roman" w:hAnsi="Times New Roman" w:cs="Times New Roman"/>
        </w:rPr>
      </w:pPr>
      <w:r w:rsidRPr="003E625C">
        <w:rPr>
          <w:rFonts w:ascii="Times New Roman" w:hAnsi="Times New Roman" w:cs="Times New Roman"/>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3E625C" w:rsidRPr="00B6238D" w:rsidRDefault="003E625C" w:rsidP="00B6238D">
      <w:pPr>
        <w:ind w:firstLine="840"/>
        <w:jc w:val="both"/>
        <w:rPr>
          <w:rFonts w:ascii="Times New Roman" w:hAnsi="Times New Roman" w:cs="Times New Roman"/>
        </w:rPr>
        <w:sectPr w:rsidR="003E625C" w:rsidRPr="00B6238D">
          <w:footerReference w:type="even" r:id="rId9"/>
          <w:footerReference w:type="default" r:id="rId10"/>
          <w:pgSz w:w="11900" w:h="16840"/>
          <w:pgMar w:top="1021" w:right="443" w:bottom="1019" w:left="1358" w:header="0" w:footer="3" w:gutter="0"/>
          <w:cols w:space="720"/>
          <w:noEndnote/>
          <w:docGrid w:linePitch="360"/>
        </w:sectPr>
      </w:pPr>
      <w:r w:rsidRPr="003E625C">
        <w:rPr>
          <w:rFonts w:ascii="Times New Roman" w:hAnsi="Times New Roman" w:cs="Times New Roman"/>
        </w:rPr>
        <w:t>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w:t>
      </w:r>
      <w:r w:rsidRPr="00B6238D">
        <w:rPr>
          <w:rFonts w:ascii="Times New Roman" w:hAnsi="Times New Roman" w:cs="Times New Roman"/>
        </w:rPr>
        <w:t>зования, являются основой для оценки деятельности Школы.</w:t>
      </w:r>
    </w:p>
    <w:p w:rsidR="00B6238D" w:rsidRPr="00553580" w:rsidRDefault="00B6238D" w:rsidP="00DA145A">
      <w:pPr>
        <w:keepNext/>
        <w:keepLines/>
        <w:numPr>
          <w:ilvl w:val="0"/>
          <w:numId w:val="63"/>
        </w:numPr>
        <w:tabs>
          <w:tab w:val="left" w:pos="2319"/>
        </w:tabs>
        <w:spacing w:after="627" w:line="340" w:lineRule="exact"/>
        <w:ind w:left="1340"/>
        <w:jc w:val="both"/>
        <w:outlineLvl w:val="0"/>
        <w:rPr>
          <w:rFonts w:ascii="Times New Roman" w:hAnsi="Times New Roman" w:cs="Times New Roman"/>
        </w:rPr>
      </w:pPr>
      <w:bookmarkStart w:id="52" w:name="bookmark62"/>
      <w:r w:rsidRPr="00553580">
        <w:rPr>
          <w:rStyle w:val="11"/>
          <w:rFonts w:ascii="Times New Roman" w:hAnsi="Times New Roman" w:cs="Times New Roman"/>
          <w:bCs w:val="0"/>
          <w:sz w:val="24"/>
          <w:szCs w:val="24"/>
        </w:rPr>
        <w:lastRenderedPageBreak/>
        <w:t>СОДЕРЖАТЕЛЬНЫЙ РАЗДЕЛ</w:t>
      </w:r>
      <w:bookmarkEnd w:id="52"/>
    </w:p>
    <w:p w:rsidR="00B6238D" w:rsidRPr="00553580" w:rsidRDefault="00B6238D" w:rsidP="00DA145A">
      <w:pPr>
        <w:numPr>
          <w:ilvl w:val="0"/>
          <w:numId w:val="64"/>
        </w:numPr>
        <w:tabs>
          <w:tab w:val="left" w:pos="1557"/>
        </w:tabs>
        <w:spacing w:after="617" w:line="370" w:lineRule="exact"/>
        <w:ind w:left="980" w:right="1240"/>
        <w:jc w:val="both"/>
        <w:rPr>
          <w:rFonts w:ascii="Times New Roman" w:hAnsi="Times New Roman" w:cs="Times New Roman"/>
        </w:rPr>
      </w:pPr>
      <w:r w:rsidRPr="00553580">
        <w:rPr>
          <w:rStyle w:val="111"/>
          <w:rFonts w:ascii="Times New Roman" w:hAnsi="Times New Roman" w:cs="Times New Roman"/>
          <w:bCs w:val="0"/>
          <w:iCs w:val="0"/>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r w:rsidRPr="00553580">
        <w:rPr>
          <w:rStyle w:val="111"/>
          <w:rFonts w:ascii="Times New Roman" w:hAnsi="Times New Roman" w:cs="Times New Roman"/>
          <w:bCs w:val="0"/>
          <w:iCs w:val="0"/>
          <w:sz w:val="24"/>
          <w:szCs w:val="24"/>
        </w:rPr>
        <w:softHyphen/>
      </w:r>
      <w:r w:rsidR="00553580" w:rsidRPr="00553580">
        <w:rPr>
          <w:rStyle w:val="111"/>
          <w:rFonts w:ascii="Times New Roman" w:hAnsi="Times New Roman" w:cs="Times New Roman"/>
          <w:bCs w:val="0"/>
          <w:iCs w:val="0"/>
          <w:sz w:val="24"/>
          <w:szCs w:val="24"/>
        </w:rPr>
        <w:t>-</w:t>
      </w:r>
      <w:r w:rsidRPr="00553580">
        <w:rPr>
          <w:rStyle w:val="111"/>
          <w:rFonts w:ascii="Times New Roman" w:hAnsi="Times New Roman" w:cs="Times New Roman"/>
          <w:bCs w:val="0"/>
          <w:iCs w:val="0"/>
          <w:sz w:val="24"/>
          <w:szCs w:val="24"/>
        </w:rPr>
        <w:t>исследовательской и проектной деятельности</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Программа развития универсальных учебных действий при получении среднего общего образования в КОГОБУ СШ с УИОП </w:t>
      </w:r>
      <w:proofErr w:type="spellStart"/>
      <w:r w:rsidRPr="00B6238D">
        <w:rPr>
          <w:rFonts w:ascii="Times New Roman" w:hAnsi="Times New Roman" w:cs="Times New Roman"/>
        </w:rPr>
        <w:t>пгт</w:t>
      </w:r>
      <w:proofErr w:type="spellEnd"/>
      <w:r w:rsidRPr="00B6238D">
        <w:rPr>
          <w:rFonts w:ascii="Times New Roman" w:hAnsi="Times New Roman" w:cs="Times New Roman"/>
        </w:rPr>
        <w:t xml:space="preserve"> Санчурск направлена </w:t>
      </w:r>
      <w:proofErr w:type="gramStart"/>
      <w:r w:rsidRPr="00B6238D">
        <w:rPr>
          <w:rFonts w:ascii="Times New Roman" w:hAnsi="Times New Roman" w:cs="Times New Roman"/>
        </w:rPr>
        <w:t>на</w:t>
      </w:r>
      <w:proofErr w:type="gramEnd"/>
      <w:r w:rsidRPr="00B6238D">
        <w:rPr>
          <w:rFonts w:ascii="Times New Roman" w:hAnsi="Times New Roman" w:cs="Times New Roman"/>
        </w:rPr>
        <w:t>:</w:t>
      </w:r>
    </w:p>
    <w:p w:rsidR="00B6238D" w:rsidRPr="00B6238D" w:rsidRDefault="00B6238D" w:rsidP="00DA145A">
      <w:pPr>
        <w:numPr>
          <w:ilvl w:val="0"/>
          <w:numId w:val="65"/>
        </w:numPr>
        <w:tabs>
          <w:tab w:val="left" w:pos="764"/>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реализацию требований Стандарта к личностным и </w:t>
      </w:r>
      <w:proofErr w:type="spellStart"/>
      <w:r w:rsidRPr="00B6238D">
        <w:rPr>
          <w:rFonts w:ascii="Times New Roman" w:hAnsi="Times New Roman" w:cs="Times New Roman"/>
        </w:rPr>
        <w:t>метапредметным</w:t>
      </w:r>
      <w:proofErr w:type="spellEnd"/>
      <w:r w:rsidRPr="00B6238D">
        <w:rPr>
          <w:rFonts w:ascii="Times New Roman" w:hAnsi="Times New Roman" w:cs="Times New Roman"/>
        </w:rPr>
        <w:t xml:space="preserve"> результатам освоения основной образовательной программы;</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повышение эффективности освоения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основной образовательной программы, а также усвоения знаний и учебных действий;</w:t>
      </w:r>
    </w:p>
    <w:p w:rsidR="00B6238D" w:rsidRPr="00B6238D" w:rsidRDefault="00B6238D" w:rsidP="00DA145A">
      <w:pPr>
        <w:numPr>
          <w:ilvl w:val="0"/>
          <w:numId w:val="65"/>
        </w:numPr>
        <w:tabs>
          <w:tab w:val="left" w:pos="764"/>
        </w:tabs>
        <w:spacing w:line="274" w:lineRule="exact"/>
        <w:ind w:firstLine="600"/>
        <w:jc w:val="both"/>
        <w:rPr>
          <w:rFonts w:ascii="Times New Roman" w:hAnsi="Times New Roman" w:cs="Times New Roman"/>
        </w:rPr>
      </w:pPr>
      <w:r w:rsidRPr="00B6238D">
        <w:rPr>
          <w:rFonts w:ascii="Times New Roman" w:hAnsi="Times New Roman" w:cs="Times New Roman"/>
        </w:rPr>
        <w:t xml:space="preserve">формирование у обучающихся системных представлений и опыта применения методов, технологий и форм организации проектной и </w:t>
      </w:r>
      <w:proofErr w:type="spellStart"/>
      <w:r w:rsidRPr="00B6238D">
        <w:rPr>
          <w:rFonts w:ascii="Times New Roman" w:hAnsi="Times New Roman" w:cs="Times New Roman"/>
        </w:rPr>
        <w:t>учебно</w:t>
      </w:r>
      <w:proofErr w:type="spellEnd"/>
      <w:r w:rsidRPr="00B6238D">
        <w:rPr>
          <w:rFonts w:ascii="Times New Roman" w:hAnsi="Times New Roman" w:cs="Times New Roman"/>
        </w:rPr>
        <w:t xml:space="preserve"> - исследовательской деятельности для достижения практико-ориентированных результатов образования;</w:t>
      </w:r>
    </w:p>
    <w:p w:rsidR="00B6238D" w:rsidRPr="00B6238D" w:rsidRDefault="00B6238D" w:rsidP="00DA145A">
      <w:pPr>
        <w:numPr>
          <w:ilvl w:val="0"/>
          <w:numId w:val="65"/>
        </w:numPr>
        <w:tabs>
          <w:tab w:val="left" w:pos="774"/>
        </w:tabs>
        <w:spacing w:after="240" w:line="274" w:lineRule="exact"/>
        <w:ind w:firstLine="600"/>
        <w:jc w:val="both"/>
        <w:rPr>
          <w:rFonts w:ascii="Times New Roman" w:hAnsi="Times New Roman" w:cs="Times New Roman"/>
        </w:rPr>
      </w:pPr>
      <w:r w:rsidRPr="00B6238D">
        <w:rPr>
          <w:rFonts w:ascii="Times New Roman" w:hAnsi="Times New Roman" w:cs="Times New Roman"/>
        </w:rPr>
        <w:t xml:space="preserve">формирование навыков разработки, реализации и общественной презентации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6238D" w:rsidRPr="00B6238D" w:rsidRDefault="00B6238D" w:rsidP="00B6238D">
      <w:pPr>
        <w:ind w:left="760"/>
        <w:jc w:val="both"/>
        <w:rPr>
          <w:rFonts w:ascii="Times New Roman" w:hAnsi="Times New Roman" w:cs="Times New Roman"/>
        </w:rPr>
      </w:pPr>
      <w:r w:rsidRPr="00B6238D">
        <w:rPr>
          <w:rFonts w:ascii="Times New Roman" w:hAnsi="Times New Roman" w:cs="Times New Roman"/>
        </w:rPr>
        <w:t>Программа обеспечивает:</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развитие у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способности к самопознанию, саморазвитию и самоопределению;</w:t>
      </w:r>
    </w:p>
    <w:p w:rsidR="00B6238D" w:rsidRPr="00B6238D" w:rsidRDefault="00B6238D" w:rsidP="00DA145A">
      <w:pPr>
        <w:numPr>
          <w:ilvl w:val="0"/>
          <w:numId w:val="65"/>
        </w:numPr>
        <w:tabs>
          <w:tab w:val="left" w:pos="778"/>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решение задач общекультурного, личностного и познавательного развития обучающихся;</w:t>
      </w:r>
    </w:p>
    <w:p w:rsidR="00B6238D" w:rsidRPr="00B6238D" w:rsidRDefault="00B6238D" w:rsidP="00DA145A">
      <w:pPr>
        <w:numPr>
          <w:ilvl w:val="0"/>
          <w:numId w:val="65"/>
        </w:numPr>
        <w:tabs>
          <w:tab w:val="left" w:pos="778"/>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повышение эффективности усвоения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создание условий для интеграции урочных и внеурочных форм </w:t>
      </w:r>
      <w:proofErr w:type="spellStart"/>
      <w:r w:rsidRPr="00B6238D">
        <w:rPr>
          <w:rFonts w:ascii="Times New Roman" w:hAnsi="Times New Roman" w:cs="Times New Roman"/>
        </w:rPr>
        <w:t>учебно</w:t>
      </w:r>
      <w:r w:rsidRPr="00B6238D">
        <w:rPr>
          <w:rFonts w:ascii="Times New Roman" w:hAnsi="Times New Roman" w:cs="Times New Roman"/>
        </w:rPr>
        <w:softHyphen/>
        <w:t>исследовательской</w:t>
      </w:r>
      <w:proofErr w:type="spellEnd"/>
      <w:r w:rsidRPr="00B6238D">
        <w:rPr>
          <w:rFonts w:ascii="Times New Roman" w:hAnsi="Times New Roman" w:cs="Times New Roman"/>
        </w:rPr>
        <w:t xml:space="preserve"> и проектной деятельности обучающихся, а также их самостоятельной работы по подготовке и защите </w:t>
      </w:r>
      <w:proofErr w:type="gramStart"/>
      <w:r w:rsidRPr="00B6238D">
        <w:rPr>
          <w:rFonts w:ascii="Times New Roman" w:hAnsi="Times New Roman" w:cs="Times New Roman"/>
        </w:rPr>
        <w:t>индивидуальных проектов</w:t>
      </w:r>
      <w:proofErr w:type="gramEnd"/>
      <w:r w:rsidRPr="00B6238D">
        <w:rPr>
          <w:rFonts w:ascii="Times New Roman" w:hAnsi="Times New Roman" w:cs="Times New Roman"/>
        </w:rPr>
        <w:t>;</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формирование навыков участия в различных формах организации </w:t>
      </w:r>
      <w:proofErr w:type="spellStart"/>
      <w:r w:rsidRPr="00B6238D">
        <w:rPr>
          <w:rFonts w:ascii="Times New Roman" w:hAnsi="Times New Roman" w:cs="Times New Roman"/>
        </w:rPr>
        <w:t>учебно</w:t>
      </w:r>
      <w:r w:rsidRPr="00B6238D">
        <w:rPr>
          <w:rFonts w:ascii="Times New Roman" w:hAnsi="Times New Roman" w:cs="Times New Roman"/>
        </w:rPr>
        <w:softHyphen/>
        <w:t>исследовательской</w:t>
      </w:r>
      <w:proofErr w:type="spellEnd"/>
      <w:r w:rsidRPr="00B6238D">
        <w:rPr>
          <w:rFonts w:ascii="Times New Roman" w:hAnsi="Times New Roman" w:cs="Times New Roman"/>
        </w:rPr>
        <w:t xml:space="preserve">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w:t>
      </w:r>
      <w:proofErr w:type="spellStart"/>
      <w:r w:rsidRPr="00B6238D">
        <w:rPr>
          <w:rFonts w:ascii="Times New Roman" w:hAnsi="Times New Roman" w:cs="Times New Roman"/>
        </w:rPr>
        <w:t>практико</w:t>
      </w:r>
      <w:proofErr w:type="spellEnd"/>
      <w:r w:rsidRPr="00B6238D">
        <w:rPr>
          <w:rFonts w:ascii="Times New Roman" w:hAnsi="Times New Roman" w:cs="Times New Roman"/>
        </w:rPr>
        <w:t xml:space="preserve"> - ориентированного результата;</w:t>
      </w:r>
    </w:p>
    <w:p w:rsidR="00B6238D" w:rsidRPr="00B6238D" w:rsidRDefault="00B6238D" w:rsidP="00DA145A">
      <w:pPr>
        <w:numPr>
          <w:ilvl w:val="0"/>
          <w:numId w:val="65"/>
        </w:numPr>
        <w:tabs>
          <w:tab w:val="left" w:pos="770"/>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практическую направленность проводимых исследований и </w:t>
      </w:r>
      <w:proofErr w:type="gramStart"/>
      <w:r w:rsidRPr="00B6238D">
        <w:rPr>
          <w:rFonts w:ascii="Times New Roman" w:hAnsi="Times New Roman" w:cs="Times New Roman"/>
        </w:rPr>
        <w:t>индивидуальных проектов</w:t>
      </w:r>
      <w:proofErr w:type="gramEnd"/>
      <w:r w:rsidRPr="00B6238D">
        <w:rPr>
          <w:rFonts w:ascii="Times New Roman" w:hAnsi="Times New Roman" w:cs="Times New Roman"/>
        </w:rPr>
        <w:t>;</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 xml:space="preserve">возможность практического использования приобретенных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коммуникативных навыков, навыков </w:t>
      </w:r>
      <w:proofErr w:type="spellStart"/>
      <w:r w:rsidRPr="00B6238D">
        <w:rPr>
          <w:rFonts w:ascii="Times New Roman" w:hAnsi="Times New Roman" w:cs="Times New Roman"/>
        </w:rPr>
        <w:t>целеполагания</w:t>
      </w:r>
      <w:proofErr w:type="spellEnd"/>
      <w:r w:rsidRPr="00B6238D">
        <w:rPr>
          <w:rFonts w:ascii="Times New Roman" w:hAnsi="Times New Roman" w:cs="Times New Roman"/>
        </w:rPr>
        <w:t>, планирования и самоконтроля;</w:t>
      </w:r>
    </w:p>
    <w:p w:rsidR="00B6238D" w:rsidRPr="00B6238D" w:rsidRDefault="00B6238D" w:rsidP="00DA145A">
      <w:pPr>
        <w:numPr>
          <w:ilvl w:val="0"/>
          <w:numId w:val="65"/>
        </w:numPr>
        <w:tabs>
          <w:tab w:val="left" w:pos="770"/>
        </w:tabs>
        <w:spacing w:after="480" w:line="274" w:lineRule="exact"/>
        <w:ind w:firstLine="600"/>
        <w:jc w:val="both"/>
        <w:rPr>
          <w:rFonts w:ascii="Times New Roman" w:hAnsi="Times New Roman" w:cs="Times New Roman"/>
        </w:rPr>
      </w:pPr>
      <w:r w:rsidRPr="00B6238D">
        <w:rPr>
          <w:rFonts w:ascii="Times New Roman" w:hAnsi="Times New Roman" w:cs="Times New Roman"/>
        </w:rPr>
        <w:t>подготовку к осознанному выбору дальнейшего образования и профессиональной деятельности.</w:t>
      </w:r>
    </w:p>
    <w:p w:rsidR="00B6238D" w:rsidRPr="00553580" w:rsidRDefault="00B6238D" w:rsidP="00DA145A">
      <w:pPr>
        <w:keepNext/>
        <w:keepLines/>
        <w:numPr>
          <w:ilvl w:val="0"/>
          <w:numId w:val="66"/>
        </w:numPr>
        <w:tabs>
          <w:tab w:val="left" w:pos="1293"/>
        </w:tabs>
        <w:spacing w:after="240" w:line="274" w:lineRule="exact"/>
        <w:ind w:firstLine="600"/>
        <w:jc w:val="both"/>
        <w:outlineLvl w:val="2"/>
        <w:rPr>
          <w:rFonts w:ascii="Times New Roman" w:hAnsi="Times New Roman" w:cs="Times New Roman"/>
          <w:b/>
          <w:i/>
        </w:rPr>
      </w:pPr>
      <w:bookmarkStart w:id="53" w:name="bookmark63"/>
      <w:r w:rsidRPr="00553580">
        <w:rPr>
          <w:rFonts w:ascii="Times New Roman" w:hAnsi="Times New Roman" w:cs="Times New Roman"/>
          <w:b/>
          <w:i/>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bookmarkEnd w:id="53"/>
    </w:p>
    <w:p w:rsidR="00B6238D" w:rsidRPr="00B6238D" w:rsidRDefault="00B6238D" w:rsidP="00B6238D">
      <w:pPr>
        <w:keepNext/>
        <w:keepLines/>
        <w:spacing w:line="274" w:lineRule="exact"/>
        <w:ind w:firstLine="600"/>
        <w:jc w:val="both"/>
        <w:rPr>
          <w:rFonts w:ascii="Times New Roman" w:hAnsi="Times New Roman" w:cs="Times New Roman"/>
        </w:rPr>
      </w:pPr>
      <w:bookmarkStart w:id="54" w:name="bookmark64"/>
      <w:r w:rsidRPr="00B6238D">
        <w:rPr>
          <w:rFonts w:ascii="Times New Roman" w:hAnsi="Times New Roman" w:cs="Times New Roman"/>
        </w:rPr>
        <w:t>Цель:</w:t>
      </w:r>
      <w:bookmarkEnd w:id="54"/>
    </w:p>
    <w:p w:rsidR="00B6238D" w:rsidRPr="00B6238D" w:rsidRDefault="00B6238D" w:rsidP="00B6238D">
      <w:pPr>
        <w:ind w:firstLine="740"/>
        <w:jc w:val="both"/>
        <w:rPr>
          <w:rFonts w:ascii="Times New Roman" w:hAnsi="Times New Roman" w:cs="Times New Roman"/>
        </w:rPr>
      </w:pPr>
      <w:r w:rsidRPr="00B6238D">
        <w:rPr>
          <w:rFonts w:ascii="Times New Roman" w:hAnsi="Times New Roman" w:cs="Times New Roman"/>
        </w:rPr>
        <w:t xml:space="preserve">- обеспечение организационно-методических условий для реализации </w:t>
      </w:r>
      <w:proofErr w:type="spellStart"/>
      <w:r w:rsidRPr="00B6238D">
        <w:rPr>
          <w:rFonts w:ascii="Times New Roman" w:hAnsi="Times New Roman" w:cs="Times New Roman"/>
        </w:rPr>
        <w:t>системно-</w:t>
      </w:r>
      <w:r w:rsidRPr="00B6238D">
        <w:rPr>
          <w:rFonts w:ascii="Times New Roman" w:hAnsi="Times New Roman" w:cs="Times New Roman"/>
        </w:rPr>
        <w:lastRenderedPageBreak/>
        <w:t>деятельностного</w:t>
      </w:r>
      <w:proofErr w:type="spellEnd"/>
      <w:r w:rsidRPr="00B6238D">
        <w:rPr>
          <w:rFonts w:ascii="Times New Roman" w:hAnsi="Times New Roman" w:cs="Times New Roman"/>
        </w:rPr>
        <w:t xml:space="preserve"> подхода, положенного в основу ФГОС СОО, с тем, чтобы сформировать </w:t>
      </w:r>
      <w:proofErr w:type="gramStart"/>
      <w:r w:rsidRPr="00B6238D">
        <w:rPr>
          <w:rFonts w:ascii="Times New Roman" w:hAnsi="Times New Roman" w:cs="Times New Roman"/>
        </w:rPr>
        <w:t>у</w:t>
      </w:r>
      <w:proofErr w:type="gramEnd"/>
      <w:r w:rsidRPr="00B6238D">
        <w:rPr>
          <w:rFonts w:ascii="Times New Roman" w:hAnsi="Times New Roman" w:cs="Times New Roman"/>
        </w:rPr>
        <w:t xml:space="preserve"> обучающихся готовность к саморазвитию и непрерывному образованию, а также способность осуществлять учебно-исследовательскую, проектную и информационно-познавательную деятельность.</w:t>
      </w:r>
    </w:p>
    <w:p w:rsidR="00B6238D" w:rsidRPr="00B6238D" w:rsidRDefault="00B6238D" w:rsidP="00B6238D">
      <w:pPr>
        <w:keepNext/>
        <w:keepLines/>
        <w:spacing w:line="274" w:lineRule="exact"/>
        <w:ind w:firstLine="600"/>
        <w:jc w:val="both"/>
        <w:rPr>
          <w:rFonts w:ascii="Times New Roman" w:hAnsi="Times New Roman" w:cs="Times New Roman"/>
        </w:rPr>
      </w:pPr>
      <w:bookmarkStart w:id="55" w:name="bookmark65"/>
      <w:r w:rsidRPr="00B6238D">
        <w:rPr>
          <w:rFonts w:ascii="Times New Roman" w:hAnsi="Times New Roman" w:cs="Times New Roman"/>
        </w:rPr>
        <w:t>Задачи</w:t>
      </w:r>
      <w:r w:rsidRPr="00B6238D">
        <w:rPr>
          <w:rStyle w:val="32"/>
          <w:rFonts w:ascii="Times New Roman" w:hAnsi="Times New Roman" w:cs="Times New Roman"/>
        </w:rPr>
        <w:t>:</w:t>
      </w:r>
      <w:bookmarkEnd w:id="55"/>
    </w:p>
    <w:p w:rsidR="00B6238D" w:rsidRPr="00B6238D" w:rsidRDefault="00B6238D" w:rsidP="00DA145A">
      <w:pPr>
        <w:numPr>
          <w:ilvl w:val="0"/>
          <w:numId w:val="65"/>
        </w:numPr>
        <w:tabs>
          <w:tab w:val="left" w:pos="770"/>
        </w:tabs>
        <w:spacing w:line="274" w:lineRule="exact"/>
        <w:ind w:firstLine="600"/>
        <w:jc w:val="both"/>
        <w:rPr>
          <w:rFonts w:ascii="Times New Roman" w:hAnsi="Times New Roman" w:cs="Times New Roman"/>
        </w:rPr>
      </w:pPr>
      <w:r w:rsidRPr="00B6238D">
        <w:rPr>
          <w:rFonts w:ascii="Times New Roman" w:hAnsi="Times New Roman" w:cs="Times New Roman"/>
        </w:rPr>
        <w:t>организация взаимодействия педагогов, обучающихся и их родителей по развитию универсальных учебных действий в школе;</w:t>
      </w:r>
    </w:p>
    <w:p w:rsidR="00B6238D" w:rsidRPr="00B6238D" w:rsidRDefault="00B6238D" w:rsidP="00DA145A">
      <w:pPr>
        <w:numPr>
          <w:ilvl w:val="0"/>
          <w:numId w:val="65"/>
        </w:numPr>
        <w:tabs>
          <w:tab w:val="left" w:pos="784"/>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реализация основных подходов, обеспечивающих эффективное освоение УУД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6238D" w:rsidRPr="00B6238D" w:rsidRDefault="00B6238D" w:rsidP="00DA145A">
      <w:pPr>
        <w:numPr>
          <w:ilvl w:val="0"/>
          <w:numId w:val="65"/>
        </w:numPr>
        <w:tabs>
          <w:tab w:val="left" w:pos="784"/>
        </w:tabs>
        <w:spacing w:line="274" w:lineRule="exact"/>
        <w:ind w:firstLine="600"/>
        <w:jc w:val="both"/>
        <w:rPr>
          <w:rFonts w:ascii="Times New Roman" w:hAnsi="Times New Roman" w:cs="Times New Roman"/>
        </w:rPr>
      </w:pPr>
      <w:r w:rsidRPr="00B6238D">
        <w:rPr>
          <w:rFonts w:ascii="Times New Roman" w:hAnsi="Times New Roman" w:cs="Times New Roman"/>
        </w:rPr>
        <w:t xml:space="preserve">включение развивающих </w:t>
      </w:r>
      <w:proofErr w:type="gramStart"/>
      <w:r w:rsidRPr="00B6238D">
        <w:rPr>
          <w:rFonts w:ascii="Times New Roman" w:hAnsi="Times New Roman" w:cs="Times New Roman"/>
        </w:rPr>
        <w:t>задач</w:t>
      </w:r>
      <w:proofErr w:type="gramEnd"/>
      <w:r w:rsidRPr="00B6238D">
        <w:rPr>
          <w:rFonts w:ascii="Times New Roman" w:hAnsi="Times New Roman" w:cs="Times New Roman"/>
        </w:rPr>
        <w:t xml:space="preserve"> как в урочную, так и внеурочную деятельность обучающихся;</w:t>
      </w:r>
    </w:p>
    <w:p w:rsidR="00B6238D" w:rsidRPr="00B6238D" w:rsidRDefault="00B6238D" w:rsidP="00DA145A">
      <w:pPr>
        <w:numPr>
          <w:ilvl w:val="0"/>
          <w:numId w:val="65"/>
        </w:numPr>
        <w:tabs>
          <w:tab w:val="left" w:pos="779"/>
        </w:tabs>
        <w:spacing w:line="274" w:lineRule="exact"/>
        <w:ind w:firstLine="600"/>
        <w:jc w:val="both"/>
        <w:rPr>
          <w:rFonts w:ascii="Times New Roman" w:hAnsi="Times New Roman" w:cs="Times New Roman"/>
        </w:rPr>
      </w:pPr>
      <w:r w:rsidRPr="00B6238D">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основного к среднему общему образованию.</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 xml:space="preserve">формирование у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способности к саморазвитию и самообразованию в течение всей своей жизни;</w:t>
      </w:r>
    </w:p>
    <w:p w:rsidR="00B6238D" w:rsidRPr="00B6238D" w:rsidRDefault="00B6238D" w:rsidP="00DA145A">
      <w:pPr>
        <w:numPr>
          <w:ilvl w:val="0"/>
          <w:numId w:val="65"/>
        </w:numPr>
        <w:tabs>
          <w:tab w:val="left" w:pos="770"/>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личностных ценностно-смысловых ориентиров и установок, регулятивных, познавательных, коммуникативных УУД;</w:t>
      </w:r>
    </w:p>
    <w:p w:rsidR="00B6238D" w:rsidRPr="00B6238D" w:rsidRDefault="00B6238D" w:rsidP="00DA145A">
      <w:pPr>
        <w:numPr>
          <w:ilvl w:val="0"/>
          <w:numId w:val="65"/>
        </w:numPr>
        <w:tabs>
          <w:tab w:val="left" w:pos="784"/>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опыта переноса и применения УУД в жизненных ситуациях для решения задач общекультурного, личностного и познавательного развития обучающихся;</w:t>
      </w:r>
    </w:p>
    <w:p w:rsidR="00B6238D" w:rsidRPr="00B6238D" w:rsidRDefault="00B6238D" w:rsidP="00DA145A">
      <w:pPr>
        <w:numPr>
          <w:ilvl w:val="0"/>
          <w:numId w:val="65"/>
        </w:numPr>
        <w:tabs>
          <w:tab w:val="left" w:pos="784"/>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повышение эффективности усвоения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6238D" w:rsidRPr="00B6238D" w:rsidRDefault="00B6238D" w:rsidP="00DA145A">
      <w:pPr>
        <w:numPr>
          <w:ilvl w:val="0"/>
          <w:numId w:val="65"/>
        </w:numPr>
        <w:tabs>
          <w:tab w:val="left" w:pos="808"/>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способности к осознанному выбору профессии;</w:t>
      </w:r>
    </w:p>
    <w:p w:rsidR="00B6238D" w:rsidRPr="00B6238D" w:rsidRDefault="00B6238D" w:rsidP="00DA145A">
      <w:pPr>
        <w:numPr>
          <w:ilvl w:val="0"/>
          <w:numId w:val="65"/>
        </w:numPr>
        <w:tabs>
          <w:tab w:val="left" w:pos="770"/>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развитие способности к </w:t>
      </w:r>
      <w:proofErr w:type="spellStart"/>
      <w:r w:rsidRPr="00B6238D">
        <w:rPr>
          <w:rFonts w:ascii="Times New Roman" w:hAnsi="Times New Roman" w:cs="Times New Roman"/>
        </w:rPr>
        <w:t>креативному</w:t>
      </w:r>
      <w:proofErr w:type="spellEnd"/>
      <w:r w:rsidRPr="00B6238D">
        <w:rPr>
          <w:rFonts w:ascii="Times New Roman" w:hAnsi="Times New Roman" w:cs="Times New Roman"/>
        </w:rPr>
        <w:t xml:space="preserve"> и критическому мышлению, активному и целенаправленному познанию мира;</w:t>
      </w:r>
    </w:p>
    <w:p w:rsidR="00B6238D" w:rsidRPr="00B6238D" w:rsidRDefault="00B6238D" w:rsidP="00DA145A">
      <w:pPr>
        <w:numPr>
          <w:ilvl w:val="0"/>
          <w:numId w:val="65"/>
        </w:numPr>
        <w:tabs>
          <w:tab w:val="left" w:pos="808"/>
        </w:tabs>
        <w:spacing w:line="274" w:lineRule="exact"/>
        <w:ind w:firstLine="600"/>
        <w:jc w:val="both"/>
        <w:rPr>
          <w:rFonts w:ascii="Times New Roman" w:hAnsi="Times New Roman" w:cs="Times New Roman"/>
        </w:rPr>
      </w:pPr>
      <w:r w:rsidRPr="00B6238D">
        <w:rPr>
          <w:rFonts w:ascii="Times New Roman" w:hAnsi="Times New Roman" w:cs="Times New Roman"/>
        </w:rPr>
        <w:t>овладение основами научных методов познания окружающего мира;</w:t>
      </w:r>
    </w:p>
    <w:p w:rsidR="00B6238D" w:rsidRPr="00B6238D" w:rsidRDefault="00B6238D" w:rsidP="00DA145A">
      <w:pPr>
        <w:numPr>
          <w:ilvl w:val="0"/>
          <w:numId w:val="65"/>
        </w:numPr>
        <w:tabs>
          <w:tab w:val="left" w:pos="808"/>
        </w:tabs>
        <w:spacing w:line="274" w:lineRule="exact"/>
        <w:ind w:firstLine="600"/>
        <w:jc w:val="both"/>
        <w:rPr>
          <w:rFonts w:ascii="Times New Roman" w:hAnsi="Times New Roman" w:cs="Times New Roman"/>
        </w:rPr>
      </w:pPr>
      <w:r w:rsidRPr="00B6238D">
        <w:rPr>
          <w:rFonts w:ascii="Times New Roman" w:hAnsi="Times New Roman" w:cs="Times New Roman"/>
        </w:rPr>
        <w:t>развитие мотивации на творчество и инновационную деятельность;</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развитие у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способности к самопознанию, саморазвитию и самоопределению;</w:t>
      </w:r>
    </w:p>
    <w:p w:rsidR="00B6238D" w:rsidRPr="00B6238D" w:rsidRDefault="00B6238D" w:rsidP="00DA145A">
      <w:pPr>
        <w:numPr>
          <w:ilvl w:val="0"/>
          <w:numId w:val="65"/>
        </w:numPr>
        <w:tabs>
          <w:tab w:val="left" w:pos="778"/>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решение задач общекультурного, личностного и познавательного развития обучающихся;</w:t>
      </w:r>
    </w:p>
    <w:p w:rsidR="00B6238D" w:rsidRPr="00B6238D" w:rsidRDefault="00B6238D" w:rsidP="00DA145A">
      <w:pPr>
        <w:numPr>
          <w:ilvl w:val="0"/>
          <w:numId w:val="65"/>
        </w:numPr>
        <w:tabs>
          <w:tab w:val="left" w:pos="778"/>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повышение эффективности усвоения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создание условий для интеграции урочных и внеурочных форм </w:t>
      </w:r>
      <w:proofErr w:type="spellStart"/>
      <w:r w:rsidRPr="00B6238D">
        <w:rPr>
          <w:rFonts w:ascii="Times New Roman" w:hAnsi="Times New Roman" w:cs="Times New Roman"/>
        </w:rPr>
        <w:t>учебно</w:t>
      </w:r>
      <w:r w:rsidRPr="00B6238D">
        <w:rPr>
          <w:rFonts w:ascii="Times New Roman" w:hAnsi="Times New Roman" w:cs="Times New Roman"/>
        </w:rPr>
        <w:softHyphen/>
        <w:t>исследовательской</w:t>
      </w:r>
      <w:proofErr w:type="spellEnd"/>
      <w:r w:rsidRPr="00B6238D">
        <w:rPr>
          <w:rFonts w:ascii="Times New Roman" w:hAnsi="Times New Roman" w:cs="Times New Roman"/>
        </w:rPr>
        <w:t xml:space="preserve"> и проектной деятельности обучающихся, а также их самостоятельной работы по подготовке и защите </w:t>
      </w:r>
      <w:proofErr w:type="gramStart"/>
      <w:r w:rsidRPr="00B6238D">
        <w:rPr>
          <w:rFonts w:ascii="Times New Roman" w:hAnsi="Times New Roman" w:cs="Times New Roman"/>
        </w:rPr>
        <w:t>индивидуальных проектов</w:t>
      </w:r>
      <w:proofErr w:type="gramEnd"/>
      <w:r w:rsidRPr="00B6238D">
        <w:rPr>
          <w:rFonts w:ascii="Times New Roman" w:hAnsi="Times New Roman" w:cs="Times New Roman"/>
        </w:rPr>
        <w:t>;</w:t>
      </w:r>
    </w:p>
    <w:p w:rsidR="00B6238D" w:rsidRPr="00B6238D" w:rsidRDefault="00B6238D" w:rsidP="00DA145A">
      <w:pPr>
        <w:numPr>
          <w:ilvl w:val="0"/>
          <w:numId w:val="65"/>
        </w:numPr>
        <w:tabs>
          <w:tab w:val="left" w:pos="76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формирование навыков участия в различных формах организации </w:t>
      </w:r>
      <w:proofErr w:type="spellStart"/>
      <w:r w:rsidRPr="00B6238D">
        <w:rPr>
          <w:rFonts w:ascii="Times New Roman" w:hAnsi="Times New Roman" w:cs="Times New Roman"/>
        </w:rPr>
        <w:t>учебно</w:t>
      </w:r>
      <w:r w:rsidRPr="00B6238D">
        <w:rPr>
          <w:rFonts w:ascii="Times New Roman" w:hAnsi="Times New Roman" w:cs="Times New Roman"/>
        </w:rPr>
        <w:softHyphen/>
        <w:t>исследовательской</w:t>
      </w:r>
      <w:proofErr w:type="spellEnd"/>
      <w:r w:rsidRPr="00B6238D">
        <w:rPr>
          <w:rFonts w:ascii="Times New Roman" w:hAnsi="Times New Roman" w:cs="Times New Roman"/>
        </w:rPr>
        <w:t xml:space="preserve">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w:t>
      </w:r>
      <w:proofErr w:type="spellStart"/>
      <w:r w:rsidRPr="00B6238D">
        <w:rPr>
          <w:rFonts w:ascii="Times New Roman" w:hAnsi="Times New Roman" w:cs="Times New Roman"/>
        </w:rPr>
        <w:t>практико</w:t>
      </w:r>
      <w:proofErr w:type="spellEnd"/>
      <w:r w:rsidRPr="00B6238D">
        <w:rPr>
          <w:rFonts w:ascii="Times New Roman" w:hAnsi="Times New Roman" w:cs="Times New Roman"/>
        </w:rPr>
        <w:t xml:space="preserve"> - ориентированного результата.</w:t>
      </w:r>
    </w:p>
    <w:p w:rsidR="00B6238D" w:rsidRPr="00B6238D" w:rsidRDefault="00B6238D" w:rsidP="00B6238D">
      <w:pPr>
        <w:spacing w:after="480"/>
        <w:ind w:firstLine="600"/>
        <w:jc w:val="both"/>
        <w:rPr>
          <w:rFonts w:ascii="Times New Roman" w:hAnsi="Times New Roman" w:cs="Times New Roman"/>
        </w:rPr>
      </w:pPr>
      <w:r w:rsidRPr="00B6238D">
        <w:rPr>
          <w:rFonts w:ascii="Times New Roman" w:hAnsi="Times New Roman" w:cs="Times New Roman"/>
        </w:rPr>
        <w:t xml:space="preserve">Программа является основным документом, направленным на реализацию требований Стандарта и является составной частью ООП СОО КОГОБУ СШ с УИОП </w:t>
      </w:r>
      <w:proofErr w:type="spellStart"/>
      <w:r w:rsidRPr="00B6238D">
        <w:rPr>
          <w:rFonts w:ascii="Times New Roman" w:hAnsi="Times New Roman" w:cs="Times New Roman"/>
        </w:rPr>
        <w:t>пгт</w:t>
      </w:r>
      <w:proofErr w:type="spellEnd"/>
      <w:r w:rsidRPr="00B6238D">
        <w:rPr>
          <w:rFonts w:ascii="Times New Roman" w:hAnsi="Times New Roman" w:cs="Times New Roman"/>
        </w:rPr>
        <w:t xml:space="preserve"> Санчурск. Программа направлена на конкретизацию требований ФГОС среднего общего образования к достижению </w:t>
      </w:r>
      <w:proofErr w:type="spellStart"/>
      <w:r w:rsidRPr="00B6238D">
        <w:rPr>
          <w:rFonts w:ascii="Times New Roman" w:hAnsi="Times New Roman" w:cs="Times New Roman"/>
        </w:rPr>
        <w:t>метапредметных</w:t>
      </w:r>
      <w:proofErr w:type="spellEnd"/>
      <w:r w:rsidRPr="00B6238D">
        <w:rPr>
          <w:rFonts w:ascii="Times New Roman" w:hAnsi="Times New Roman" w:cs="Times New Roman"/>
        </w:rPr>
        <w:t xml:space="preserve"> и личностных результатов применительно к особенностям образовательного процесса в гимназии и служит основой для разработки рабочих программ всех учебных предметов, курсов. Цели и задачи Программы концептуально определяют основные </w:t>
      </w:r>
      <w:r w:rsidRPr="00B6238D">
        <w:rPr>
          <w:rFonts w:ascii="Times New Roman" w:hAnsi="Times New Roman" w:cs="Times New Roman"/>
        </w:rPr>
        <w:lastRenderedPageBreak/>
        <w:t>направления ее реализации.</w:t>
      </w:r>
    </w:p>
    <w:p w:rsidR="00B6238D" w:rsidRPr="00B6238D" w:rsidRDefault="00B6238D" w:rsidP="00DA145A">
      <w:pPr>
        <w:pStyle w:val="70"/>
        <w:numPr>
          <w:ilvl w:val="0"/>
          <w:numId w:val="66"/>
        </w:numPr>
        <w:shd w:val="clear" w:color="auto" w:fill="auto"/>
        <w:tabs>
          <w:tab w:val="left" w:pos="1397"/>
        </w:tabs>
        <w:spacing w:before="0" w:after="240"/>
        <w:ind w:firstLine="460"/>
        <w:rPr>
          <w:rFonts w:ascii="Times New Roman" w:hAnsi="Times New Roman" w:cs="Times New Roman"/>
          <w:sz w:val="24"/>
          <w:szCs w:val="24"/>
        </w:rPr>
      </w:pPr>
      <w:r w:rsidRPr="00B6238D">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Универсальные учебные действия (УУД)</w:t>
      </w:r>
      <w:r w:rsidRPr="00B6238D">
        <w:rPr>
          <w:rFonts w:ascii="Times New Roman" w:hAnsi="Times New Roman" w:cs="Times New Roman"/>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Обучающиеся на этапе среднего общего образования входят в период развития соответствующий юношескому возрасту. Это период, когда человек может пройти путь от неуверенного, непоследовательного отрока, притязающего на взрослость, до действительного взросления.</w:t>
      </w:r>
    </w:p>
    <w:p w:rsidR="00B6238D" w:rsidRPr="00B6238D" w:rsidRDefault="00B6238D" w:rsidP="00B6238D">
      <w:pPr>
        <w:ind w:firstLine="600"/>
        <w:jc w:val="both"/>
        <w:rPr>
          <w:rFonts w:ascii="Times New Roman" w:hAnsi="Times New Roman" w:cs="Times New Roman"/>
        </w:rPr>
      </w:pPr>
      <w:proofErr w:type="gramStart"/>
      <w:r w:rsidRPr="00B6238D">
        <w:rPr>
          <w:rFonts w:ascii="Times New Roman" w:hAnsi="Times New Roman" w:cs="Times New Roman"/>
        </w:rPr>
        <w:t>В этот период активно формируется самосознание и собственное мировоззрение, творческий подход к решениям, умение принимать решения, анализировать существующие варианты и критически конструктивно их осмысливать; возникает проблема выбора жизненных ценностей, самоопределения и выбора профессии; возрастает волевая регуляция, концентрация внимания, объем памяти, способность к абстрактно-логическому мышлению; появляется умение самостоятельно разбираться в сложных вопросах, стремление заново и критически осмыслить всё окружающее.</w:t>
      </w:r>
      <w:proofErr w:type="gramEnd"/>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Характеристика УУД раскрывает, классифицирует, систематизирует и полностью соответствует перечисленным в стандарте требованиям к результатам освоения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ООП СОО.</w:t>
      </w:r>
    </w:p>
    <w:p w:rsidR="00B6238D" w:rsidRPr="00B6238D" w:rsidRDefault="00B6238D" w:rsidP="00B6238D">
      <w:pPr>
        <w:ind w:firstLine="600"/>
        <w:jc w:val="both"/>
        <w:rPr>
          <w:rFonts w:ascii="Times New Roman" w:hAnsi="Times New Roman" w:cs="Times New Roman"/>
        </w:rPr>
      </w:pPr>
      <w:proofErr w:type="gramStart"/>
      <w:r w:rsidRPr="00B6238D">
        <w:rPr>
          <w:rStyle w:val="24"/>
          <w:rFonts w:ascii="Times New Roman" w:hAnsi="Times New Roman" w:cs="Times New Roman"/>
        </w:rPr>
        <w:t xml:space="preserve">Личностные УУД </w:t>
      </w:r>
      <w:r w:rsidRPr="00B6238D">
        <w:rPr>
          <w:rFonts w:ascii="Times New Roman" w:hAnsi="Times New Roman" w:cs="Times New Roman"/>
        </w:rPr>
        <w:t xml:space="preserve">обеспечивают готовность и способность обучающихся к саморазвитию и личностному самоопределению, </w:t>
      </w: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B6238D">
        <w:rPr>
          <w:rFonts w:ascii="Times New Roman" w:hAnsi="Times New Roman" w:cs="Times New Roman"/>
        </w:rPr>
        <w:t>ценностно</w:t>
      </w:r>
      <w:r w:rsidRPr="00B6238D">
        <w:rPr>
          <w:rFonts w:ascii="Times New Roman" w:hAnsi="Times New Roman" w:cs="Times New Roman"/>
        </w:rPr>
        <w:softHyphen/>
        <w:t>смысловых</w:t>
      </w:r>
      <w:proofErr w:type="spellEnd"/>
      <w:r w:rsidRPr="00B6238D">
        <w:rPr>
          <w:rFonts w:ascii="Times New Roman" w:hAnsi="Times New Roman" w:cs="Times New Roman"/>
        </w:rPr>
        <w:t xml:space="preserve"> установок, отражающих личностные и гражданские позиции в деятельности, </w:t>
      </w:r>
      <w:proofErr w:type="spellStart"/>
      <w:r w:rsidRPr="00B6238D">
        <w:rPr>
          <w:rFonts w:ascii="Times New Roman" w:hAnsi="Times New Roman" w:cs="Times New Roman"/>
        </w:rPr>
        <w:t>антикоррупционное</w:t>
      </w:r>
      <w:proofErr w:type="spellEnd"/>
      <w:r w:rsidRPr="00B6238D">
        <w:rPr>
          <w:rFonts w:ascii="Times New Roman" w:hAnsi="Times New Roman" w:cs="Times New Roman"/>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Поскольку в юности происходит формирование внутренней позиции по отношению к себе, по отношению к другим людям, а также к моральным ценностям, личностные УУД рассматриваются в контексте формирования основных сфер отношений: отношения обучающихся к России как Родине и государству, к себе, к окружающим людям, к окружающему миру.</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Отношение к России как Родине и государству предполагает, с одной стороны, формирование отношения к России к</w:t>
      </w:r>
      <w:r w:rsidRPr="00B6238D">
        <w:rPr>
          <w:rStyle w:val="28"/>
          <w:rFonts w:ascii="Times New Roman" w:hAnsi="Times New Roman" w:cs="Times New Roman"/>
        </w:rPr>
        <w:t xml:space="preserve">ак продукту исторического развития народа, который переделывает естественную среду обитания в соответствии с представлениями своей </w:t>
      </w:r>
      <w:r w:rsidRPr="00B6238D">
        <w:rPr>
          <w:rFonts w:ascii="Times New Roman" w:hAnsi="Times New Roman" w:cs="Times New Roman"/>
        </w:rPr>
        <w:t>культуры (</w:t>
      </w:r>
      <w:proofErr w:type="spellStart"/>
      <w:r w:rsidRPr="00B6238D">
        <w:rPr>
          <w:rStyle w:val="28"/>
          <w:rFonts w:ascii="Times New Roman" w:hAnsi="Times New Roman" w:cs="Times New Roman"/>
        </w:rPr>
        <w:t>Артановский</w:t>
      </w:r>
      <w:proofErr w:type="spellEnd"/>
      <w:r w:rsidRPr="00B6238D">
        <w:rPr>
          <w:rStyle w:val="28"/>
          <w:rFonts w:ascii="Times New Roman" w:hAnsi="Times New Roman" w:cs="Times New Roman"/>
        </w:rPr>
        <w:t xml:space="preserve"> С.Н.) и связано с чувствами уважения, гордости, ответственности, идентичности себя с родиной. </w:t>
      </w:r>
      <w:proofErr w:type="gramStart"/>
      <w:r w:rsidRPr="00B6238D">
        <w:rPr>
          <w:rStyle w:val="28"/>
          <w:rFonts w:ascii="Times New Roman" w:hAnsi="Times New Roman" w:cs="Times New Roman"/>
        </w:rPr>
        <w:t>С другой стороны</w:t>
      </w:r>
      <w:r w:rsidRPr="00B6238D">
        <w:rPr>
          <w:rFonts w:ascii="Times New Roman" w:hAnsi="Times New Roman" w:cs="Times New Roman"/>
        </w:rPr>
        <w:t xml:space="preserve">, осознание обучающимися России как </w:t>
      </w:r>
      <w:r w:rsidRPr="00B6238D">
        <w:rPr>
          <w:rStyle w:val="28"/>
          <w:rFonts w:ascii="Times New Roman" w:hAnsi="Times New Roman" w:cs="Times New Roman"/>
        </w:rPr>
        <w:t xml:space="preserve">социального </w:t>
      </w:r>
      <w:r w:rsidRPr="00B6238D">
        <w:rPr>
          <w:rFonts w:ascii="Times New Roman" w:hAnsi="Times New Roman" w:cs="Times New Roman"/>
        </w:rPr>
        <w:t>института</w:t>
      </w:r>
      <w:r w:rsidRPr="00B6238D">
        <w:rPr>
          <w:rStyle w:val="28"/>
          <w:rFonts w:ascii="Times New Roman" w:hAnsi="Times New Roman" w:cs="Times New Roman"/>
        </w:rPr>
        <w:t xml:space="preserve">, обеспечивающего поддержание порядка в отношениях между его членами, опирающегося на законы и традиции, что предполагает формирование определенной </w:t>
      </w:r>
      <w:r w:rsidRPr="00B6238D">
        <w:rPr>
          <w:rFonts w:ascii="Times New Roman" w:hAnsi="Times New Roman" w:cs="Times New Roman"/>
        </w:rPr>
        <w:t>гражданской позиции как активного и ответственного члена данного социального института.</w:t>
      </w:r>
      <w:proofErr w:type="gramEnd"/>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Отношение к себе связано с формированием системы ценностей: ценности саморазвития и самовоспитания, ценности самообразования и самоопределения, ценности ЗОЖ и семейных ценностей. Принятие данных ценностей создает основу для сознательного отношения к своей жизни, осознанного выбора возможностей реализации себя и своих жизненных планов.</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Отношение к окружающим людям формируется на основе принятия нравственных ценностей и их реализации во взаимопонимании, сотрудничестве и бережном отношении к физическому и </w:t>
      </w:r>
      <w:r w:rsidRPr="00B6238D">
        <w:rPr>
          <w:rFonts w:ascii="Times New Roman" w:hAnsi="Times New Roman" w:cs="Times New Roman"/>
        </w:rPr>
        <w:lastRenderedPageBreak/>
        <w:t>психологическому здоровью других людей.</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Отношение к окружающему миру определяется наличием сформированного научного мировоззрения, эстетическим и экологическим восприятием мира.</w:t>
      </w:r>
    </w:p>
    <w:p w:rsidR="00B6238D" w:rsidRPr="00553580" w:rsidRDefault="00B6238D" w:rsidP="00DA145A">
      <w:pPr>
        <w:keepNext/>
        <w:keepLines/>
        <w:numPr>
          <w:ilvl w:val="0"/>
          <w:numId w:val="67"/>
        </w:numPr>
        <w:tabs>
          <w:tab w:val="left" w:pos="874"/>
        </w:tabs>
        <w:spacing w:line="274" w:lineRule="exact"/>
        <w:ind w:firstLine="600"/>
        <w:jc w:val="both"/>
        <w:outlineLvl w:val="2"/>
        <w:rPr>
          <w:rFonts w:ascii="Times New Roman" w:hAnsi="Times New Roman" w:cs="Times New Roman"/>
          <w:i/>
        </w:rPr>
      </w:pPr>
      <w:bookmarkStart w:id="56" w:name="bookmark66"/>
      <w:r w:rsidRPr="00553580">
        <w:rPr>
          <w:rFonts w:ascii="Times New Roman" w:hAnsi="Times New Roman" w:cs="Times New Roman"/>
          <w:i/>
        </w:rPr>
        <w:t>Личностные результаты в сфере отношений обучающихся к России как к Родине и государству:</w:t>
      </w:r>
      <w:bookmarkEnd w:id="56"/>
    </w:p>
    <w:p w:rsidR="00B6238D" w:rsidRPr="00553580" w:rsidRDefault="00B6238D" w:rsidP="00DA145A">
      <w:pPr>
        <w:numPr>
          <w:ilvl w:val="1"/>
          <w:numId w:val="67"/>
        </w:numPr>
        <w:tabs>
          <w:tab w:val="left" w:pos="1250"/>
        </w:tabs>
        <w:spacing w:line="274" w:lineRule="exact"/>
        <w:ind w:left="760"/>
        <w:jc w:val="both"/>
        <w:rPr>
          <w:rFonts w:ascii="Times New Roman" w:hAnsi="Times New Roman" w:cs="Times New Roman"/>
          <w:i/>
        </w:rPr>
      </w:pPr>
      <w:r w:rsidRPr="00553580">
        <w:rPr>
          <w:rFonts w:ascii="Times New Roman" w:hAnsi="Times New Roman" w:cs="Times New Roman"/>
          <w:i/>
        </w:rPr>
        <w:t>Российская гражданская идентичность (п.7.1,7.3 ФГОС СОО)</w:t>
      </w:r>
    </w:p>
    <w:p w:rsidR="00B6238D" w:rsidRPr="00B6238D" w:rsidRDefault="00B6238D" w:rsidP="00DA145A">
      <w:pPr>
        <w:numPr>
          <w:ilvl w:val="0"/>
          <w:numId w:val="65"/>
        </w:numPr>
        <w:tabs>
          <w:tab w:val="left" w:pos="978"/>
        </w:tabs>
        <w:spacing w:line="274" w:lineRule="exact"/>
        <w:ind w:firstLine="760"/>
        <w:jc w:val="both"/>
        <w:rPr>
          <w:rFonts w:ascii="Times New Roman" w:hAnsi="Times New Roman" w:cs="Times New Roman"/>
        </w:rPr>
      </w:pPr>
      <w:r w:rsidRPr="00B6238D">
        <w:rPr>
          <w:rFonts w:ascii="Times New Roman" w:hAnsi="Times New Roman" w:cs="Times New Roman"/>
        </w:rPr>
        <w:t>патриотизм, чувство ответственности перед Родиной, готовность к служению Отечеству, его защите;</w:t>
      </w:r>
    </w:p>
    <w:p w:rsidR="00B6238D" w:rsidRPr="00B6238D" w:rsidRDefault="00B6238D" w:rsidP="00DA145A">
      <w:pPr>
        <w:numPr>
          <w:ilvl w:val="0"/>
          <w:numId w:val="65"/>
        </w:numPr>
        <w:tabs>
          <w:tab w:val="left" w:pos="973"/>
        </w:tabs>
        <w:spacing w:line="274" w:lineRule="exact"/>
        <w:ind w:firstLine="760"/>
        <w:jc w:val="both"/>
        <w:rPr>
          <w:rFonts w:ascii="Times New Roman" w:hAnsi="Times New Roman" w:cs="Times New Roman"/>
        </w:rPr>
      </w:pPr>
      <w:r w:rsidRPr="00B6238D">
        <w:rPr>
          <w:rFonts w:ascii="Times New Roman" w:hAnsi="Times New Roman" w:cs="Times New Roman"/>
        </w:rPr>
        <w:t>уважение к своему народу, гордость за свой край, свою Родину, прошлое и настоящее многонационального народа России;</w:t>
      </w:r>
    </w:p>
    <w:p w:rsidR="00B6238D" w:rsidRPr="00B6238D" w:rsidRDefault="00B6238D" w:rsidP="00DA145A">
      <w:pPr>
        <w:numPr>
          <w:ilvl w:val="0"/>
          <w:numId w:val="65"/>
        </w:numPr>
        <w:tabs>
          <w:tab w:val="left" w:pos="1210"/>
        </w:tabs>
        <w:spacing w:line="274" w:lineRule="exact"/>
        <w:ind w:firstLine="760"/>
        <w:jc w:val="both"/>
        <w:rPr>
          <w:rFonts w:ascii="Times New Roman" w:hAnsi="Times New Roman" w:cs="Times New Roman"/>
        </w:rPr>
      </w:pPr>
      <w:r w:rsidRPr="00B6238D">
        <w:rPr>
          <w:rFonts w:ascii="Times New Roman" w:hAnsi="Times New Roman" w:cs="Times New Roman"/>
        </w:rPr>
        <w:t>уважение государственных символов (герб, флаг, гимн) и государственного языка Российской Федерации;</w:t>
      </w:r>
    </w:p>
    <w:p w:rsidR="00B6238D" w:rsidRPr="00B6238D" w:rsidRDefault="00B6238D" w:rsidP="00DA145A">
      <w:pPr>
        <w:numPr>
          <w:ilvl w:val="0"/>
          <w:numId w:val="65"/>
        </w:numPr>
        <w:tabs>
          <w:tab w:val="left" w:pos="973"/>
        </w:tabs>
        <w:spacing w:line="274" w:lineRule="exact"/>
        <w:ind w:firstLine="760"/>
        <w:jc w:val="both"/>
        <w:rPr>
          <w:rFonts w:ascii="Times New Roman" w:hAnsi="Times New Roman" w:cs="Times New Roman"/>
        </w:rPr>
      </w:pPr>
      <w:r w:rsidRPr="00B6238D">
        <w:rPr>
          <w:rFonts w:ascii="Times New Roman" w:hAnsi="Times New Roman" w:cs="Times New Roman"/>
        </w:rPr>
        <w:t>уважение к культуре, языкам, традициям и обычаям народов, проживающих в Российской Федерации;</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ценности многонационального российского общества;</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места России в мировом сообществе;</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природного богатства родной страны;</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уважение и сохранение памятников истории и культуры России;</w:t>
      </w:r>
    </w:p>
    <w:p w:rsidR="00B6238D" w:rsidRPr="00553580" w:rsidRDefault="00B6238D" w:rsidP="00DA145A">
      <w:pPr>
        <w:numPr>
          <w:ilvl w:val="1"/>
          <w:numId w:val="67"/>
        </w:numPr>
        <w:tabs>
          <w:tab w:val="left" w:pos="1275"/>
        </w:tabs>
        <w:spacing w:line="274" w:lineRule="exact"/>
        <w:ind w:firstLine="760"/>
        <w:jc w:val="both"/>
        <w:rPr>
          <w:rFonts w:ascii="Times New Roman" w:hAnsi="Times New Roman" w:cs="Times New Roman"/>
          <w:i/>
        </w:rPr>
      </w:pPr>
      <w:r w:rsidRPr="00553580">
        <w:rPr>
          <w:rFonts w:ascii="Times New Roman" w:hAnsi="Times New Roman" w:cs="Times New Roman"/>
          <w:i/>
        </w:rPr>
        <w:t>Гражданская позиция как активного и ответственного члена российского общества (п.7.2,7.4 ФГОС СОО)</w:t>
      </w:r>
    </w:p>
    <w:p w:rsidR="00B6238D" w:rsidRPr="00B6238D" w:rsidRDefault="00B6238D" w:rsidP="00DA145A">
      <w:pPr>
        <w:numPr>
          <w:ilvl w:val="0"/>
          <w:numId w:val="65"/>
        </w:numPr>
        <w:tabs>
          <w:tab w:val="left" w:pos="973"/>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своих конституционных прав и обязанностей, уважение закона и правопорядка;</w:t>
      </w:r>
    </w:p>
    <w:p w:rsidR="00B6238D" w:rsidRPr="00B6238D" w:rsidRDefault="00B6238D" w:rsidP="00DA145A">
      <w:pPr>
        <w:numPr>
          <w:ilvl w:val="0"/>
          <w:numId w:val="65"/>
        </w:numPr>
        <w:tabs>
          <w:tab w:val="left" w:pos="978"/>
        </w:tabs>
        <w:spacing w:line="274" w:lineRule="exact"/>
        <w:ind w:firstLine="760"/>
        <w:jc w:val="both"/>
        <w:rPr>
          <w:rFonts w:ascii="Times New Roman" w:hAnsi="Times New Roman" w:cs="Times New Roman"/>
        </w:rPr>
      </w:pP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различных форм общественного сознания, осознание своего места в поликультурном мире;</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чувство собственного достоинства;</w:t>
      </w:r>
    </w:p>
    <w:p w:rsidR="00B6238D" w:rsidRPr="00B6238D" w:rsidRDefault="00B6238D" w:rsidP="00DA145A">
      <w:pPr>
        <w:numPr>
          <w:ilvl w:val="0"/>
          <w:numId w:val="65"/>
        </w:numPr>
        <w:tabs>
          <w:tab w:val="left" w:pos="973"/>
        </w:tabs>
        <w:spacing w:line="274" w:lineRule="exact"/>
        <w:ind w:firstLine="760"/>
        <w:jc w:val="both"/>
        <w:rPr>
          <w:rFonts w:ascii="Times New Roman" w:hAnsi="Times New Roman" w:cs="Times New Roman"/>
        </w:rPr>
      </w:pPr>
      <w:r w:rsidRPr="00B6238D">
        <w:rPr>
          <w:rFonts w:ascii="Times New Roman" w:hAnsi="Times New Roman" w:cs="Times New Roman"/>
        </w:rPr>
        <w:t>осознанное принятие традиционных национальных и общечеловеческих гуманистических и демократических ценностей;</w:t>
      </w:r>
    </w:p>
    <w:p w:rsidR="00B6238D" w:rsidRPr="00B6238D" w:rsidRDefault="00B6238D" w:rsidP="00DA145A">
      <w:pPr>
        <w:numPr>
          <w:ilvl w:val="0"/>
          <w:numId w:val="65"/>
        </w:numPr>
        <w:tabs>
          <w:tab w:val="left" w:pos="1210"/>
        </w:tabs>
        <w:spacing w:line="274" w:lineRule="exact"/>
        <w:ind w:firstLine="760"/>
        <w:jc w:val="both"/>
        <w:rPr>
          <w:rFonts w:ascii="Times New Roman" w:hAnsi="Times New Roman" w:cs="Times New Roman"/>
        </w:rPr>
      </w:pPr>
      <w:r w:rsidRPr="00B6238D">
        <w:rPr>
          <w:rFonts w:ascii="Times New Roman" w:hAnsi="Times New Roman" w:cs="Times New Roman"/>
        </w:rPr>
        <w:t xml:space="preserve">готовность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6238D" w:rsidRPr="00B6238D" w:rsidRDefault="00B6238D" w:rsidP="00DA145A">
      <w:pPr>
        <w:numPr>
          <w:ilvl w:val="0"/>
          <w:numId w:val="65"/>
        </w:numPr>
        <w:tabs>
          <w:tab w:val="left" w:pos="992"/>
        </w:tabs>
        <w:spacing w:line="274" w:lineRule="exact"/>
        <w:ind w:firstLine="760"/>
        <w:jc w:val="both"/>
        <w:rPr>
          <w:rFonts w:ascii="Times New Roman" w:hAnsi="Times New Roman" w:cs="Times New Roman"/>
        </w:rPr>
      </w:pPr>
      <w:r w:rsidRPr="00B6238D">
        <w:rPr>
          <w:rFonts w:ascii="Times New Roman" w:hAnsi="Times New Roman" w:cs="Times New Roman"/>
        </w:rPr>
        <w:t>приобретение опыта участия в школьном самоуправлении и общественной жизни в пределах возрастных компетенций;</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приобретение опыта реализации собственного лидерского потенциала.</w:t>
      </w:r>
    </w:p>
    <w:p w:rsidR="00B6238D" w:rsidRPr="00553580" w:rsidRDefault="00B6238D" w:rsidP="00DA145A">
      <w:pPr>
        <w:keepNext/>
        <w:keepLines/>
        <w:numPr>
          <w:ilvl w:val="0"/>
          <w:numId w:val="67"/>
        </w:numPr>
        <w:tabs>
          <w:tab w:val="left" w:pos="1133"/>
        </w:tabs>
        <w:spacing w:line="274" w:lineRule="exact"/>
        <w:ind w:firstLine="760"/>
        <w:jc w:val="both"/>
        <w:outlineLvl w:val="2"/>
        <w:rPr>
          <w:rFonts w:ascii="Times New Roman" w:hAnsi="Times New Roman" w:cs="Times New Roman"/>
          <w:i/>
        </w:rPr>
      </w:pPr>
      <w:bookmarkStart w:id="57" w:name="bookmark67"/>
      <w:r w:rsidRPr="00553580">
        <w:rPr>
          <w:rFonts w:ascii="Times New Roman" w:hAnsi="Times New Roman" w:cs="Times New Roman"/>
          <w:i/>
        </w:rPr>
        <w:t>Личностные результаты в сфере отношений обучающихся к себе:</w:t>
      </w:r>
      <w:bookmarkEnd w:id="57"/>
    </w:p>
    <w:p w:rsidR="00B6238D" w:rsidRPr="00553580" w:rsidRDefault="00B6238D" w:rsidP="00DA145A">
      <w:pPr>
        <w:numPr>
          <w:ilvl w:val="1"/>
          <w:numId w:val="67"/>
        </w:numPr>
        <w:tabs>
          <w:tab w:val="left" w:pos="1330"/>
        </w:tabs>
        <w:spacing w:line="274" w:lineRule="exact"/>
        <w:ind w:firstLine="760"/>
        <w:jc w:val="both"/>
        <w:rPr>
          <w:rFonts w:ascii="Times New Roman" w:hAnsi="Times New Roman" w:cs="Times New Roman"/>
          <w:i/>
        </w:rPr>
      </w:pPr>
      <w:r w:rsidRPr="00553580">
        <w:rPr>
          <w:rFonts w:ascii="Times New Roman" w:hAnsi="Times New Roman" w:cs="Times New Roman"/>
          <w:i/>
        </w:rPr>
        <w:t xml:space="preserve">Ценности </w:t>
      </w:r>
      <w:proofErr w:type="spellStart"/>
      <w:r w:rsidRPr="00553580">
        <w:rPr>
          <w:rFonts w:ascii="Times New Roman" w:hAnsi="Times New Roman" w:cs="Times New Roman"/>
          <w:i/>
        </w:rPr>
        <w:t>саморазвитияи</w:t>
      </w:r>
      <w:proofErr w:type="spellEnd"/>
      <w:r w:rsidRPr="00553580">
        <w:rPr>
          <w:rFonts w:ascii="Times New Roman" w:hAnsi="Times New Roman" w:cs="Times New Roman"/>
          <w:i/>
        </w:rPr>
        <w:t xml:space="preserve"> самовоспитания (п.7.5 ФГОС СОО)</w:t>
      </w:r>
    </w:p>
    <w:p w:rsidR="00B6238D" w:rsidRPr="00B6238D" w:rsidRDefault="00B6238D" w:rsidP="00DA145A">
      <w:pPr>
        <w:numPr>
          <w:ilvl w:val="0"/>
          <w:numId w:val="65"/>
        </w:numPr>
        <w:tabs>
          <w:tab w:val="left" w:pos="978"/>
        </w:tabs>
        <w:spacing w:line="274" w:lineRule="exact"/>
        <w:ind w:firstLine="760"/>
        <w:jc w:val="both"/>
        <w:rPr>
          <w:rFonts w:ascii="Times New Roman" w:hAnsi="Times New Roman" w:cs="Times New Roman"/>
        </w:rPr>
      </w:pP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основ саморазвития и самовоспитания в соответствии с общечеловеческими ценностями и идеалами гражданского общества;</w:t>
      </w:r>
    </w:p>
    <w:p w:rsidR="00B6238D" w:rsidRPr="00B6238D" w:rsidRDefault="00B6238D" w:rsidP="00DA145A">
      <w:pPr>
        <w:numPr>
          <w:ilvl w:val="0"/>
          <w:numId w:val="65"/>
        </w:numPr>
        <w:tabs>
          <w:tab w:val="left" w:pos="1210"/>
        </w:tabs>
        <w:spacing w:line="274" w:lineRule="exact"/>
        <w:ind w:firstLine="760"/>
        <w:jc w:val="both"/>
        <w:rPr>
          <w:rFonts w:ascii="Times New Roman" w:hAnsi="Times New Roman" w:cs="Times New Roman"/>
        </w:rPr>
      </w:pPr>
      <w:r w:rsidRPr="00B6238D">
        <w:rPr>
          <w:rFonts w:ascii="Times New Roman" w:hAnsi="Times New Roman" w:cs="Times New Roman"/>
        </w:rPr>
        <w:t>готовность и способность к самостоятельной и ответственной деятельности;</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готовность и способность к творческой и инновационной деятельности;</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 xml:space="preserve">навыки </w:t>
      </w:r>
      <w:proofErr w:type="spellStart"/>
      <w:r w:rsidRPr="00B6238D">
        <w:rPr>
          <w:rFonts w:ascii="Times New Roman" w:hAnsi="Times New Roman" w:cs="Times New Roman"/>
        </w:rPr>
        <w:t>креативного</w:t>
      </w:r>
      <w:proofErr w:type="spellEnd"/>
      <w:r w:rsidRPr="00B6238D">
        <w:rPr>
          <w:rFonts w:ascii="Times New Roman" w:hAnsi="Times New Roman" w:cs="Times New Roman"/>
        </w:rPr>
        <w:t xml:space="preserve"> и критического мышления;</w:t>
      </w:r>
    </w:p>
    <w:p w:rsidR="00B6238D" w:rsidRPr="00553580" w:rsidRDefault="00B6238D" w:rsidP="00DA145A">
      <w:pPr>
        <w:numPr>
          <w:ilvl w:val="1"/>
          <w:numId w:val="67"/>
        </w:numPr>
        <w:tabs>
          <w:tab w:val="left" w:pos="1330"/>
        </w:tabs>
        <w:spacing w:line="274" w:lineRule="exact"/>
        <w:ind w:firstLine="760"/>
        <w:jc w:val="both"/>
        <w:rPr>
          <w:rFonts w:ascii="Times New Roman" w:hAnsi="Times New Roman" w:cs="Times New Roman"/>
          <w:i/>
        </w:rPr>
      </w:pPr>
      <w:r w:rsidRPr="00553580">
        <w:rPr>
          <w:rFonts w:ascii="Times New Roman" w:hAnsi="Times New Roman" w:cs="Times New Roman"/>
          <w:i/>
        </w:rPr>
        <w:t>Ценности самообразования (п.7.9 ФГОС СОО)</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готовность и способность к самообразованию на протяжении всей жизни;</w:t>
      </w:r>
    </w:p>
    <w:p w:rsidR="00B6238D" w:rsidRPr="00B6238D" w:rsidRDefault="00B6238D" w:rsidP="00DA145A">
      <w:pPr>
        <w:numPr>
          <w:ilvl w:val="0"/>
          <w:numId w:val="65"/>
        </w:numPr>
        <w:tabs>
          <w:tab w:val="left" w:pos="982"/>
        </w:tabs>
        <w:spacing w:line="274" w:lineRule="exact"/>
        <w:ind w:firstLine="760"/>
        <w:jc w:val="both"/>
        <w:rPr>
          <w:rFonts w:ascii="Times New Roman" w:hAnsi="Times New Roman" w:cs="Times New Roman"/>
        </w:rPr>
      </w:pPr>
      <w:r w:rsidRPr="00B6238D">
        <w:rPr>
          <w:rFonts w:ascii="Times New Roman" w:hAnsi="Times New Roman" w:cs="Times New Roman"/>
        </w:rPr>
        <w:t>сознательное отношение к непрерывному образованию как условию успешной профессиональной и общественной деятельности;</w:t>
      </w:r>
    </w:p>
    <w:p w:rsidR="00B6238D" w:rsidRPr="00B6238D" w:rsidRDefault="00B6238D" w:rsidP="00DA145A">
      <w:pPr>
        <w:numPr>
          <w:ilvl w:val="0"/>
          <w:numId w:val="65"/>
        </w:numPr>
        <w:tabs>
          <w:tab w:val="left" w:pos="1027"/>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ценности образования и науки;</w:t>
      </w:r>
    </w:p>
    <w:p w:rsidR="00B6238D" w:rsidRPr="00B6238D" w:rsidRDefault="00B6238D" w:rsidP="00DA145A">
      <w:pPr>
        <w:numPr>
          <w:ilvl w:val="0"/>
          <w:numId w:val="65"/>
        </w:numPr>
        <w:tabs>
          <w:tab w:val="left" w:pos="987"/>
        </w:tabs>
        <w:spacing w:line="274" w:lineRule="exact"/>
        <w:ind w:firstLine="760"/>
        <w:jc w:val="both"/>
        <w:rPr>
          <w:rFonts w:ascii="Times New Roman" w:hAnsi="Times New Roman" w:cs="Times New Roman"/>
        </w:rPr>
      </w:pPr>
      <w:r w:rsidRPr="00B6238D">
        <w:rPr>
          <w:rFonts w:ascii="Times New Roman" w:hAnsi="Times New Roman" w:cs="Times New Roman"/>
        </w:rPr>
        <w:t>осознание ценности труда и творчества для человека и общества, добросовестное, ответственное и творческое отношение к разным видам трудовой деятельности;</w:t>
      </w:r>
    </w:p>
    <w:p w:rsidR="00B6238D" w:rsidRPr="00B6238D" w:rsidRDefault="00B6238D" w:rsidP="00DA145A">
      <w:pPr>
        <w:numPr>
          <w:ilvl w:val="0"/>
          <w:numId w:val="65"/>
        </w:numPr>
        <w:tabs>
          <w:tab w:val="left" w:pos="987"/>
        </w:tabs>
        <w:spacing w:line="274" w:lineRule="exact"/>
        <w:ind w:firstLine="760"/>
        <w:jc w:val="both"/>
        <w:rPr>
          <w:rFonts w:ascii="Times New Roman" w:hAnsi="Times New Roman" w:cs="Times New Roman"/>
        </w:rPr>
      </w:pPr>
      <w:r w:rsidRPr="00B6238D">
        <w:rPr>
          <w:rFonts w:ascii="Times New Roman" w:hAnsi="Times New Roman" w:cs="Times New Roman"/>
        </w:rPr>
        <w:t>готовность и способность к построению дальнейшей индивидуальной траектории образования;</w:t>
      </w:r>
    </w:p>
    <w:p w:rsidR="00B6238D" w:rsidRPr="00553580" w:rsidRDefault="00B6238D" w:rsidP="00DA145A">
      <w:pPr>
        <w:numPr>
          <w:ilvl w:val="1"/>
          <w:numId w:val="67"/>
        </w:numPr>
        <w:tabs>
          <w:tab w:val="left" w:pos="1330"/>
        </w:tabs>
        <w:spacing w:line="274" w:lineRule="exact"/>
        <w:ind w:firstLine="760"/>
        <w:jc w:val="both"/>
        <w:rPr>
          <w:rFonts w:ascii="Times New Roman" w:hAnsi="Times New Roman" w:cs="Times New Roman"/>
          <w:i/>
        </w:rPr>
      </w:pPr>
      <w:r w:rsidRPr="00553580">
        <w:rPr>
          <w:rFonts w:ascii="Times New Roman" w:hAnsi="Times New Roman" w:cs="Times New Roman"/>
          <w:i/>
        </w:rPr>
        <w:t>Ценности самоопределения (п.7.13 ФГОС СОО)</w:t>
      </w:r>
    </w:p>
    <w:p w:rsidR="00B6238D" w:rsidRPr="00B6238D" w:rsidRDefault="00B6238D" w:rsidP="00DA145A">
      <w:pPr>
        <w:numPr>
          <w:ilvl w:val="0"/>
          <w:numId w:val="65"/>
        </w:numPr>
        <w:tabs>
          <w:tab w:val="left" w:pos="978"/>
        </w:tabs>
        <w:spacing w:line="274" w:lineRule="exact"/>
        <w:ind w:firstLine="760"/>
        <w:jc w:val="both"/>
        <w:rPr>
          <w:rFonts w:ascii="Times New Roman" w:hAnsi="Times New Roman" w:cs="Times New Roman"/>
        </w:rPr>
      </w:pPr>
      <w:r w:rsidRPr="00B6238D">
        <w:rPr>
          <w:rFonts w:ascii="Times New Roman" w:hAnsi="Times New Roman" w:cs="Times New Roman"/>
        </w:rPr>
        <w:t>готовность и способность к личностному самоопределению, способность строить жизненные планы;</w:t>
      </w:r>
    </w:p>
    <w:p w:rsidR="00B6238D" w:rsidRPr="00B6238D" w:rsidRDefault="00B6238D" w:rsidP="00DA145A">
      <w:pPr>
        <w:numPr>
          <w:ilvl w:val="0"/>
          <w:numId w:val="65"/>
        </w:numPr>
        <w:tabs>
          <w:tab w:val="left" w:pos="973"/>
        </w:tabs>
        <w:spacing w:line="274" w:lineRule="exact"/>
        <w:ind w:firstLine="760"/>
        <w:jc w:val="both"/>
        <w:rPr>
          <w:rFonts w:ascii="Times New Roman" w:hAnsi="Times New Roman" w:cs="Times New Roman"/>
        </w:rPr>
      </w:pPr>
      <w:r w:rsidRPr="00B6238D">
        <w:rPr>
          <w:rFonts w:ascii="Times New Roman" w:hAnsi="Times New Roman" w:cs="Times New Roman"/>
        </w:rPr>
        <w:t>осознанный выбор возможностей реализации собственных жизненных планов;</w:t>
      </w:r>
    </w:p>
    <w:p w:rsidR="00B6238D" w:rsidRPr="00B6238D" w:rsidRDefault="00B6238D" w:rsidP="00DA145A">
      <w:pPr>
        <w:numPr>
          <w:ilvl w:val="0"/>
          <w:numId w:val="65"/>
        </w:numPr>
        <w:tabs>
          <w:tab w:val="left" w:pos="975"/>
        </w:tabs>
        <w:spacing w:line="274" w:lineRule="exact"/>
        <w:ind w:firstLine="740"/>
        <w:jc w:val="both"/>
        <w:rPr>
          <w:rFonts w:ascii="Times New Roman" w:hAnsi="Times New Roman" w:cs="Times New Roman"/>
        </w:rPr>
      </w:pPr>
      <w:r w:rsidRPr="00B6238D">
        <w:rPr>
          <w:rFonts w:ascii="Times New Roman" w:hAnsi="Times New Roman" w:cs="Times New Roman"/>
        </w:rPr>
        <w:t>осознанный выбор будущей профессии как путь и способ реализации собственных жизненных планов;</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 xml:space="preserve">отношение к профессиональной деятельности как возможности участия в решении </w:t>
      </w:r>
      <w:r w:rsidRPr="00B6238D">
        <w:rPr>
          <w:rFonts w:ascii="Times New Roman" w:hAnsi="Times New Roman" w:cs="Times New Roman"/>
        </w:rPr>
        <w:lastRenderedPageBreak/>
        <w:t>личных, общественных, государственных, общенациональных проблем;</w:t>
      </w:r>
    </w:p>
    <w:p w:rsidR="00B6238D" w:rsidRPr="00553580" w:rsidRDefault="00B6238D" w:rsidP="00DA145A">
      <w:pPr>
        <w:numPr>
          <w:ilvl w:val="1"/>
          <w:numId w:val="67"/>
        </w:numPr>
        <w:tabs>
          <w:tab w:val="left" w:pos="1307"/>
        </w:tabs>
        <w:spacing w:line="274" w:lineRule="exact"/>
        <w:ind w:firstLine="740"/>
        <w:jc w:val="both"/>
        <w:rPr>
          <w:rFonts w:ascii="Times New Roman" w:hAnsi="Times New Roman" w:cs="Times New Roman"/>
          <w:i/>
        </w:rPr>
      </w:pPr>
      <w:proofErr w:type="gramStart"/>
      <w:r w:rsidRPr="00553580">
        <w:rPr>
          <w:rFonts w:ascii="Times New Roman" w:hAnsi="Times New Roman" w:cs="Times New Roman"/>
          <w:i/>
        </w:rPr>
        <w:t>Ценности здорового и безопасного образа жизни (ЗОЖ) (п.7.11 ФГОС</w:t>
      </w:r>
      <w:proofErr w:type="gramEnd"/>
    </w:p>
    <w:p w:rsidR="00B6238D" w:rsidRPr="00B6238D" w:rsidRDefault="00B6238D" w:rsidP="00B6238D">
      <w:pPr>
        <w:jc w:val="both"/>
        <w:rPr>
          <w:rFonts w:ascii="Times New Roman" w:hAnsi="Times New Roman" w:cs="Times New Roman"/>
        </w:rPr>
      </w:pPr>
      <w:proofErr w:type="gramStart"/>
      <w:r w:rsidRPr="00B6238D">
        <w:rPr>
          <w:rFonts w:ascii="Times New Roman" w:hAnsi="Times New Roman" w:cs="Times New Roman"/>
        </w:rPr>
        <w:t>СОО)</w:t>
      </w:r>
      <w:proofErr w:type="gramEnd"/>
    </w:p>
    <w:p w:rsidR="00B6238D" w:rsidRPr="00B6238D" w:rsidRDefault="00B6238D" w:rsidP="00DA145A">
      <w:pPr>
        <w:numPr>
          <w:ilvl w:val="0"/>
          <w:numId w:val="65"/>
        </w:numPr>
        <w:tabs>
          <w:tab w:val="left" w:pos="1005"/>
        </w:tabs>
        <w:spacing w:line="274" w:lineRule="exact"/>
        <w:ind w:firstLine="740"/>
        <w:jc w:val="both"/>
        <w:rPr>
          <w:rFonts w:ascii="Times New Roman" w:hAnsi="Times New Roman" w:cs="Times New Roman"/>
        </w:rPr>
      </w:pPr>
      <w:r w:rsidRPr="00B6238D">
        <w:rPr>
          <w:rFonts w:ascii="Times New Roman" w:hAnsi="Times New Roman" w:cs="Times New Roman"/>
        </w:rPr>
        <w:t>принятие и реализация ценностей здорового и безопасного образа жизни;</w:t>
      </w:r>
    </w:p>
    <w:p w:rsidR="00B6238D" w:rsidRPr="00B6238D" w:rsidRDefault="00B6238D" w:rsidP="00DA145A">
      <w:pPr>
        <w:numPr>
          <w:ilvl w:val="0"/>
          <w:numId w:val="65"/>
        </w:numPr>
        <w:tabs>
          <w:tab w:val="left" w:pos="1230"/>
        </w:tabs>
        <w:spacing w:line="274" w:lineRule="exact"/>
        <w:ind w:firstLine="740"/>
        <w:jc w:val="both"/>
        <w:rPr>
          <w:rFonts w:ascii="Times New Roman" w:hAnsi="Times New Roman" w:cs="Times New Roman"/>
        </w:rPr>
      </w:pPr>
      <w:r w:rsidRPr="00B6238D">
        <w:rPr>
          <w:rFonts w:ascii="Times New Roman" w:hAnsi="Times New Roman" w:cs="Times New Roman"/>
        </w:rPr>
        <w:t>принятие и реализация потребности в физическом самосовершенствовании, занятие спортивно-оздоровительной деятельностью;</w:t>
      </w:r>
    </w:p>
    <w:p w:rsidR="00B6238D" w:rsidRPr="00B6238D" w:rsidRDefault="00B6238D" w:rsidP="00DA145A">
      <w:pPr>
        <w:numPr>
          <w:ilvl w:val="0"/>
          <w:numId w:val="65"/>
        </w:numPr>
        <w:tabs>
          <w:tab w:val="left" w:pos="1230"/>
        </w:tabs>
        <w:spacing w:line="274" w:lineRule="exact"/>
        <w:ind w:firstLine="740"/>
        <w:jc w:val="both"/>
        <w:rPr>
          <w:rFonts w:ascii="Times New Roman" w:hAnsi="Times New Roman" w:cs="Times New Roman"/>
        </w:rPr>
      </w:pPr>
      <w:r w:rsidRPr="00B6238D">
        <w:rPr>
          <w:rFonts w:ascii="Times New Roman" w:hAnsi="Times New Roman" w:cs="Times New Roman"/>
        </w:rPr>
        <w:t>неприятие вредных привычек: курения, употребления алкоголя, наркотиков;</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бережное, ответственное и компетентное отношение к физическому и психологическому здоровью;</w:t>
      </w:r>
    </w:p>
    <w:p w:rsidR="00B6238D" w:rsidRPr="00553580" w:rsidRDefault="00B6238D" w:rsidP="00DA145A">
      <w:pPr>
        <w:numPr>
          <w:ilvl w:val="1"/>
          <w:numId w:val="67"/>
        </w:numPr>
        <w:tabs>
          <w:tab w:val="left" w:pos="1307"/>
        </w:tabs>
        <w:spacing w:line="274" w:lineRule="exact"/>
        <w:ind w:firstLine="740"/>
        <w:jc w:val="both"/>
        <w:rPr>
          <w:rFonts w:ascii="Times New Roman" w:hAnsi="Times New Roman" w:cs="Times New Roman"/>
          <w:i/>
        </w:rPr>
      </w:pPr>
      <w:r w:rsidRPr="00553580">
        <w:rPr>
          <w:rFonts w:ascii="Times New Roman" w:hAnsi="Times New Roman" w:cs="Times New Roman"/>
          <w:i/>
        </w:rPr>
        <w:t>Семейные ценности (п.7.15 ФГОС СОО)</w:t>
      </w:r>
    </w:p>
    <w:p w:rsidR="00B6238D" w:rsidRPr="00B6238D" w:rsidRDefault="00B6238D" w:rsidP="00DA145A">
      <w:pPr>
        <w:numPr>
          <w:ilvl w:val="0"/>
          <w:numId w:val="65"/>
        </w:numPr>
        <w:tabs>
          <w:tab w:val="left" w:pos="1005"/>
        </w:tabs>
        <w:spacing w:line="274" w:lineRule="exact"/>
        <w:ind w:firstLine="740"/>
        <w:jc w:val="both"/>
        <w:rPr>
          <w:rFonts w:ascii="Times New Roman" w:hAnsi="Times New Roman" w:cs="Times New Roman"/>
        </w:rPr>
      </w:pPr>
      <w:r w:rsidRPr="00B6238D">
        <w:rPr>
          <w:rFonts w:ascii="Times New Roman" w:hAnsi="Times New Roman" w:cs="Times New Roman"/>
        </w:rPr>
        <w:t>осознанное принятие традиционных ценностей семьи;</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B6238D" w:rsidRPr="00B6238D" w:rsidRDefault="00B6238D" w:rsidP="00DA145A">
      <w:pPr>
        <w:numPr>
          <w:ilvl w:val="0"/>
          <w:numId w:val="65"/>
        </w:numPr>
        <w:tabs>
          <w:tab w:val="left" w:pos="1005"/>
        </w:tabs>
        <w:spacing w:line="274" w:lineRule="exact"/>
        <w:ind w:firstLine="740"/>
        <w:jc w:val="both"/>
        <w:rPr>
          <w:rFonts w:ascii="Times New Roman" w:hAnsi="Times New Roman" w:cs="Times New Roman"/>
        </w:rPr>
      </w:pPr>
      <w:r w:rsidRPr="00B6238D">
        <w:rPr>
          <w:rFonts w:ascii="Times New Roman" w:hAnsi="Times New Roman" w:cs="Times New Roman"/>
        </w:rPr>
        <w:t xml:space="preserve">сознательное отношение к </w:t>
      </w:r>
      <w:proofErr w:type="spellStart"/>
      <w:r w:rsidRPr="00B6238D">
        <w:rPr>
          <w:rFonts w:ascii="Times New Roman" w:hAnsi="Times New Roman" w:cs="Times New Roman"/>
        </w:rPr>
        <w:t>родительству</w:t>
      </w:r>
      <w:proofErr w:type="spellEnd"/>
      <w:r w:rsidRPr="00B6238D">
        <w:rPr>
          <w:rFonts w:ascii="Times New Roman" w:hAnsi="Times New Roman" w:cs="Times New Roman"/>
        </w:rPr>
        <w:t xml:space="preserve"> (отцовству и материнству);</w:t>
      </w:r>
    </w:p>
    <w:p w:rsidR="00B6238D" w:rsidRPr="00B6238D" w:rsidRDefault="00B6238D" w:rsidP="00DA145A">
      <w:pPr>
        <w:numPr>
          <w:ilvl w:val="0"/>
          <w:numId w:val="65"/>
        </w:numPr>
        <w:tabs>
          <w:tab w:val="left" w:pos="1005"/>
        </w:tabs>
        <w:spacing w:line="274" w:lineRule="exact"/>
        <w:ind w:firstLine="740"/>
        <w:jc w:val="both"/>
        <w:rPr>
          <w:rFonts w:ascii="Times New Roman" w:hAnsi="Times New Roman" w:cs="Times New Roman"/>
        </w:rPr>
      </w:pPr>
      <w:r w:rsidRPr="00B6238D">
        <w:rPr>
          <w:rFonts w:ascii="Times New Roman" w:hAnsi="Times New Roman" w:cs="Times New Roman"/>
        </w:rPr>
        <w:t>осознание значения семьи для жизни современного общества.</w:t>
      </w:r>
    </w:p>
    <w:p w:rsidR="00B6238D" w:rsidRPr="00553580" w:rsidRDefault="00B6238D" w:rsidP="00DA145A">
      <w:pPr>
        <w:keepNext/>
        <w:keepLines/>
        <w:numPr>
          <w:ilvl w:val="0"/>
          <w:numId w:val="67"/>
        </w:numPr>
        <w:tabs>
          <w:tab w:val="left" w:pos="1230"/>
        </w:tabs>
        <w:spacing w:line="274" w:lineRule="exact"/>
        <w:ind w:firstLine="740"/>
        <w:jc w:val="both"/>
        <w:outlineLvl w:val="2"/>
        <w:rPr>
          <w:rFonts w:ascii="Times New Roman" w:hAnsi="Times New Roman" w:cs="Times New Roman"/>
          <w:i/>
        </w:rPr>
      </w:pPr>
      <w:bookmarkStart w:id="58" w:name="bookmark68"/>
      <w:r w:rsidRPr="00553580">
        <w:rPr>
          <w:rFonts w:ascii="Times New Roman" w:hAnsi="Times New Roman" w:cs="Times New Roman"/>
          <w:i/>
        </w:rPr>
        <w:t>Личностные результаты в сфере отношений обучающихся с окружающими людьми:</w:t>
      </w:r>
      <w:bookmarkEnd w:id="58"/>
    </w:p>
    <w:p w:rsidR="00B6238D" w:rsidRPr="00553580" w:rsidRDefault="00B6238D" w:rsidP="00DA145A">
      <w:pPr>
        <w:numPr>
          <w:ilvl w:val="1"/>
          <w:numId w:val="67"/>
        </w:numPr>
        <w:tabs>
          <w:tab w:val="left" w:pos="1303"/>
        </w:tabs>
        <w:spacing w:line="274" w:lineRule="exact"/>
        <w:ind w:firstLine="740"/>
        <w:jc w:val="both"/>
        <w:rPr>
          <w:rFonts w:ascii="Times New Roman" w:hAnsi="Times New Roman" w:cs="Times New Roman"/>
          <w:i/>
        </w:rPr>
      </w:pPr>
      <w:r w:rsidRPr="00553580">
        <w:rPr>
          <w:rFonts w:ascii="Times New Roman" w:hAnsi="Times New Roman" w:cs="Times New Roman"/>
          <w:i/>
        </w:rPr>
        <w:t>Взаимопонимание (п.7.6,7.8 ФГОС СОО)</w:t>
      </w:r>
    </w:p>
    <w:p w:rsidR="00B6238D" w:rsidRPr="00B6238D" w:rsidRDefault="00B6238D" w:rsidP="00DA145A">
      <w:pPr>
        <w:numPr>
          <w:ilvl w:val="0"/>
          <w:numId w:val="65"/>
        </w:numPr>
        <w:tabs>
          <w:tab w:val="left" w:pos="1005"/>
        </w:tabs>
        <w:spacing w:line="274" w:lineRule="exact"/>
        <w:ind w:firstLine="740"/>
        <w:jc w:val="both"/>
        <w:rPr>
          <w:rFonts w:ascii="Times New Roman" w:hAnsi="Times New Roman" w:cs="Times New Roman"/>
        </w:rPr>
      </w:pPr>
      <w:r w:rsidRPr="00B6238D">
        <w:rPr>
          <w:rFonts w:ascii="Times New Roman" w:hAnsi="Times New Roman" w:cs="Times New Roman"/>
        </w:rPr>
        <w:t>толерантное сознание и поведение в поликультурном мире;</w:t>
      </w:r>
    </w:p>
    <w:p w:rsidR="00B6238D" w:rsidRPr="00B6238D" w:rsidRDefault="00B6238D" w:rsidP="00DA145A">
      <w:pPr>
        <w:numPr>
          <w:ilvl w:val="0"/>
          <w:numId w:val="65"/>
        </w:numPr>
        <w:tabs>
          <w:tab w:val="left" w:pos="975"/>
        </w:tabs>
        <w:spacing w:line="274" w:lineRule="exact"/>
        <w:ind w:firstLine="740"/>
        <w:jc w:val="both"/>
        <w:rPr>
          <w:rFonts w:ascii="Times New Roman" w:hAnsi="Times New Roman" w:cs="Times New Roman"/>
        </w:rPr>
      </w:pPr>
      <w:r w:rsidRPr="00B6238D">
        <w:rPr>
          <w:rFonts w:ascii="Times New Roman" w:hAnsi="Times New Roman" w:cs="Times New Roman"/>
        </w:rPr>
        <w:t xml:space="preserve">осознанное, уважительное и доброжелательное отношение к другому человеку, его мнению, мировоззрению, </w:t>
      </w:r>
      <w:r w:rsidRPr="00B6238D">
        <w:rPr>
          <w:rStyle w:val="25"/>
          <w:rFonts w:ascii="Times New Roman" w:hAnsi="Times New Roman" w:cs="Times New Roman"/>
        </w:rPr>
        <w:t>культуре, языку, вере, гражданской позиции;</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готовность и способность вести диалог с другими людьми, достигать в нем взаимопонимания;</w:t>
      </w:r>
    </w:p>
    <w:p w:rsidR="00B6238D" w:rsidRPr="00B6238D" w:rsidRDefault="00B6238D" w:rsidP="00DA145A">
      <w:pPr>
        <w:numPr>
          <w:ilvl w:val="0"/>
          <w:numId w:val="65"/>
        </w:numPr>
        <w:tabs>
          <w:tab w:val="left" w:pos="975"/>
        </w:tabs>
        <w:spacing w:line="274" w:lineRule="exact"/>
        <w:ind w:firstLine="740"/>
        <w:jc w:val="both"/>
        <w:rPr>
          <w:rFonts w:ascii="Times New Roman" w:hAnsi="Times New Roman" w:cs="Times New Roman"/>
        </w:rPr>
      </w:pPr>
      <w:r w:rsidRPr="00B6238D">
        <w:rPr>
          <w:rFonts w:ascii="Times New Roman" w:hAnsi="Times New Roman" w:cs="Times New Roman"/>
        </w:rPr>
        <w:t>готовность и способность находить общие цели с другими людьми и сотрудничать для их достижения;</w:t>
      </w:r>
    </w:p>
    <w:p w:rsidR="00B6238D" w:rsidRPr="00B6238D" w:rsidRDefault="00B6238D" w:rsidP="00DA145A">
      <w:pPr>
        <w:numPr>
          <w:ilvl w:val="0"/>
          <w:numId w:val="65"/>
        </w:numPr>
        <w:tabs>
          <w:tab w:val="left" w:pos="1230"/>
        </w:tabs>
        <w:spacing w:line="274" w:lineRule="exact"/>
        <w:ind w:firstLine="740"/>
        <w:jc w:val="both"/>
        <w:rPr>
          <w:rFonts w:ascii="Times New Roman" w:hAnsi="Times New Roman" w:cs="Times New Roman"/>
        </w:rPr>
      </w:pPr>
      <w:r w:rsidRPr="00B6238D">
        <w:rPr>
          <w:rFonts w:ascii="Times New Roman" w:hAnsi="Times New Roman" w:cs="Times New Roman"/>
        </w:rPr>
        <w:t>нравственное сознание и поведение на основе усвоения общечеловеческих ценностей (чести, долга, справедливости, милосердия и дружелюбия);</w:t>
      </w:r>
    </w:p>
    <w:p w:rsidR="00B6238D" w:rsidRPr="00B6238D" w:rsidRDefault="00B6238D" w:rsidP="00DA145A">
      <w:pPr>
        <w:numPr>
          <w:ilvl w:val="0"/>
          <w:numId w:val="65"/>
        </w:numPr>
        <w:tabs>
          <w:tab w:val="left" w:pos="975"/>
        </w:tabs>
        <w:spacing w:line="274" w:lineRule="exact"/>
        <w:ind w:firstLine="740"/>
        <w:jc w:val="both"/>
        <w:rPr>
          <w:rFonts w:ascii="Times New Roman" w:hAnsi="Times New Roman" w:cs="Times New Roman"/>
        </w:rPr>
      </w:pPr>
      <w:r w:rsidRPr="00B6238D">
        <w:rPr>
          <w:rFonts w:ascii="Times New Roman" w:hAnsi="Times New Roman" w:cs="Times New Roman"/>
        </w:rPr>
        <w:t>способность к сопереживанию и позитивному отношению к людям, в том числе к лицам с ограниченными возможностями здоровья и инвалидам;</w:t>
      </w:r>
    </w:p>
    <w:p w:rsidR="00B6238D" w:rsidRPr="00553580" w:rsidRDefault="00B6238D" w:rsidP="00DA145A">
      <w:pPr>
        <w:numPr>
          <w:ilvl w:val="1"/>
          <w:numId w:val="67"/>
        </w:numPr>
        <w:tabs>
          <w:tab w:val="left" w:pos="1303"/>
        </w:tabs>
        <w:spacing w:line="274" w:lineRule="exact"/>
        <w:ind w:firstLine="740"/>
        <w:jc w:val="both"/>
        <w:rPr>
          <w:rFonts w:ascii="Times New Roman" w:hAnsi="Times New Roman" w:cs="Times New Roman"/>
          <w:i/>
        </w:rPr>
      </w:pPr>
      <w:r w:rsidRPr="00553580">
        <w:rPr>
          <w:rFonts w:ascii="Times New Roman" w:hAnsi="Times New Roman" w:cs="Times New Roman"/>
          <w:i/>
        </w:rPr>
        <w:t>Сотрудничество (п.7.7 ФГОС СОО)</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навыки сотрудничества со сверстниками в образовательной, общественно полезной, учебно-исследовательской, проектной и других видах деятельности;</w:t>
      </w:r>
    </w:p>
    <w:p w:rsidR="00B6238D" w:rsidRPr="00B6238D" w:rsidRDefault="00B6238D" w:rsidP="00DA145A">
      <w:pPr>
        <w:numPr>
          <w:ilvl w:val="0"/>
          <w:numId w:val="65"/>
        </w:numPr>
        <w:tabs>
          <w:tab w:val="left" w:pos="985"/>
        </w:tabs>
        <w:spacing w:line="274" w:lineRule="exact"/>
        <w:ind w:firstLine="740"/>
        <w:jc w:val="both"/>
        <w:rPr>
          <w:rFonts w:ascii="Times New Roman" w:hAnsi="Times New Roman" w:cs="Times New Roman"/>
        </w:rPr>
      </w:pPr>
      <w:r w:rsidRPr="00B6238D">
        <w:rPr>
          <w:rFonts w:ascii="Times New Roman" w:hAnsi="Times New Roman" w:cs="Times New Roman"/>
        </w:rPr>
        <w:t>навыки сотрудничества с детьми младшего возраста в образовательной, общественно полезной, учебно-исследовательской, проектной и других видах деятельности;</w:t>
      </w:r>
    </w:p>
    <w:p w:rsidR="00B6238D" w:rsidRPr="00B6238D" w:rsidRDefault="00B6238D" w:rsidP="00DA145A">
      <w:pPr>
        <w:numPr>
          <w:ilvl w:val="0"/>
          <w:numId w:val="65"/>
        </w:numPr>
        <w:tabs>
          <w:tab w:val="left" w:pos="971"/>
        </w:tabs>
        <w:spacing w:line="274" w:lineRule="exact"/>
        <w:ind w:firstLine="740"/>
        <w:jc w:val="both"/>
        <w:rPr>
          <w:rFonts w:ascii="Times New Roman" w:hAnsi="Times New Roman" w:cs="Times New Roman"/>
        </w:rPr>
      </w:pPr>
      <w:r w:rsidRPr="00B6238D">
        <w:rPr>
          <w:rFonts w:ascii="Times New Roman" w:hAnsi="Times New Roman" w:cs="Times New Roman"/>
        </w:rPr>
        <w:t xml:space="preserve">навыки сотрудничества </w:t>
      </w:r>
      <w:proofErr w:type="gramStart"/>
      <w:r w:rsidRPr="00B6238D">
        <w:rPr>
          <w:rFonts w:ascii="Times New Roman" w:hAnsi="Times New Roman" w:cs="Times New Roman"/>
        </w:rPr>
        <w:t>со</w:t>
      </w:r>
      <w:proofErr w:type="gramEnd"/>
      <w:r w:rsidRPr="00B6238D">
        <w:rPr>
          <w:rFonts w:ascii="Times New Roman" w:hAnsi="Times New Roman" w:cs="Times New Roman"/>
        </w:rPr>
        <w:t xml:space="preserve"> взрослыми в образовательной, общественно полезной, учебно-исследовательской, проектной и других видах деятельности;</w:t>
      </w:r>
    </w:p>
    <w:p w:rsidR="00B6238D" w:rsidRPr="00B6238D" w:rsidRDefault="00B6238D" w:rsidP="00DA145A">
      <w:pPr>
        <w:numPr>
          <w:ilvl w:val="0"/>
          <w:numId w:val="65"/>
        </w:numPr>
        <w:tabs>
          <w:tab w:val="left" w:pos="975"/>
        </w:tabs>
        <w:spacing w:line="274" w:lineRule="exact"/>
        <w:ind w:firstLine="740"/>
        <w:jc w:val="both"/>
        <w:rPr>
          <w:rFonts w:ascii="Times New Roman" w:hAnsi="Times New Roman" w:cs="Times New Roman"/>
        </w:rPr>
      </w:pPr>
      <w:r w:rsidRPr="00B6238D">
        <w:rPr>
          <w:rFonts w:ascii="Times New Roman" w:hAnsi="Times New Roman" w:cs="Times New Roman"/>
        </w:rPr>
        <w:t>умение выстраивать общение в различных стилях в соответствии с коммуникативной ситуацией;</w:t>
      </w:r>
    </w:p>
    <w:p w:rsidR="00B6238D" w:rsidRPr="00B6238D" w:rsidRDefault="00B6238D" w:rsidP="00DA145A">
      <w:pPr>
        <w:numPr>
          <w:ilvl w:val="0"/>
          <w:numId w:val="65"/>
        </w:numPr>
        <w:tabs>
          <w:tab w:val="left" w:pos="1010"/>
        </w:tabs>
        <w:spacing w:line="274" w:lineRule="exact"/>
        <w:ind w:firstLine="740"/>
        <w:jc w:val="both"/>
        <w:rPr>
          <w:rFonts w:ascii="Times New Roman" w:hAnsi="Times New Roman" w:cs="Times New Roman"/>
        </w:rPr>
      </w:pPr>
      <w:r w:rsidRPr="00B6238D">
        <w:rPr>
          <w:rFonts w:ascii="Times New Roman" w:hAnsi="Times New Roman" w:cs="Times New Roman"/>
        </w:rPr>
        <w:t>навыки конструктивного поведения в конфликтной ситуации;</w:t>
      </w:r>
    </w:p>
    <w:p w:rsidR="00B6238D" w:rsidRPr="00B6238D" w:rsidRDefault="00B6238D" w:rsidP="00DA145A">
      <w:pPr>
        <w:numPr>
          <w:ilvl w:val="0"/>
          <w:numId w:val="65"/>
        </w:numPr>
        <w:tabs>
          <w:tab w:val="left" w:pos="1010"/>
        </w:tabs>
        <w:spacing w:line="274" w:lineRule="exact"/>
        <w:ind w:firstLine="740"/>
        <w:jc w:val="both"/>
        <w:rPr>
          <w:rFonts w:ascii="Times New Roman" w:hAnsi="Times New Roman" w:cs="Times New Roman"/>
        </w:rPr>
      </w:pPr>
      <w:r w:rsidRPr="00B6238D">
        <w:rPr>
          <w:rFonts w:ascii="Times New Roman" w:hAnsi="Times New Roman" w:cs="Times New Roman"/>
        </w:rPr>
        <w:t>умение конструктивно разрешать конфликты;</w:t>
      </w:r>
    </w:p>
    <w:p w:rsidR="00B6238D" w:rsidRPr="00B6238D" w:rsidRDefault="00B6238D" w:rsidP="00DA145A">
      <w:pPr>
        <w:numPr>
          <w:ilvl w:val="0"/>
          <w:numId w:val="65"/>
        </w:numPr>
        <w:tabs>
          <w:tab w:val="left" w:pos="990"/>
        </w:tabs>
        <w:spacing w:line="274" w:lineRule="exact"/>
        <w:ind w:firstLine="740"/>
        <w:jc w:val="both"/>
        <w:rPr>
          <w:rFonts w:ascii="Times New Roman" w:hAnsi="Times New Roman" w:cs="Times New Roman"/>
        </w:rPr>
      </w:pPr>
      <w:r w:rsidRPr="00B6238D">
        <w:rPr>
          <w:rFonts w:ascii="Times New Roman" w:hAnsi="Times New Roman" w:cs="Times New Roman"/>
        </w:rPr>
        <w:t>готовность и способность вырабатывать собственное мнение и позицию в образовательной, общественно полезной, учебно-исследовательской, проектной и других видах деятельности;</w:t>
      </w:r>
    </w:p>
    <w:p w:rsidR="00B6238D" w:rsidRPr="00553580" w:rsidRDefault="00B6238D" w:rsidP="00DA145A">
      <w:pPr>
        <w:numPr>
          <w:ilvl w:val="1"/>
          <w:numId w:val="67"/>
        </w:numPr>
        <w:tabs>
          <w:tab w:val="left" w:pos="1278"/>
        </w:tabs>
        <w:spacing w:line="274" w:lineRule="exact"/>
        <w:ind w:firstLine="740"/>
        <w:jc w:val="both"/>
        <w:rPr>
          <w:rFonts w:ascii="Times New Roman" w:hAnsi="Times New Roman" w:cs="Times New Roman"/>
          <w:i/>
        </w:rPr>
      </w:pPr>
      <w:r w:rsidRPr="00553580">
        <w:rPr>
          <w:rFonts w:ascii="Times New Roman" w:hAnsi="Times New Roman" w:cs="Times New Roman"/>
          <w:i/>
        </w:rPr>
        <w:t>Отношение к физическому и психологическому здоровью других людей (п.7.12 ФГОС СОО)</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бережное, ответственное и компетентное отношение к физическому и психологическому здоровью других людей,</w:t>
      </w:r>
    </w:p>
    <w:p w:rsidR="00B6238D" w:rsidRPr="00B6238D" w:rsidRDefault="00B6238D" w:rsidP="00DA145A">
      <w:pPr>
        <w:numPr>
          <w:ilvl w:val="0"/>
          <w:numId w:val="65"/>
        </w:numPr>
        <w:tabs>
          <w:tab w:val="left" w:pos="954"/>
        </w:tabs>
        <w:spacing w:line="274" w:lineRule="exact"/>
        <w:ind w:firstLine="740"/>
        <w:jc w:val="both"/>
        <w:rPr>
          <w:rFonts w:ascii="Times New Roman" w:hAnsi="Times New Roman" w:cs="Times New Roman"/>
        </w:rPr>
      </w:pPr>
      <w:r w:rsidRPr="00B6238D">
        <w:rPr>
          <w:rFonts w:ascii="Times New Roman" w:hAnsi="Times New Roman" w:cs="Times New Roman"/>
        </w:rPr>
        <w:t>умение оказывать первую помощь;</w:t>
      </w:r>
    </w:p>
    <w:p w:rsidR="00B6238D" w:rsidRPr="00B6238D" w:rsidRDefault="00B6238D" w:rsidP="00DA145A">
      <w:pPr>
        <w:numPr>
          <w:ilvl w:val="0"/>
          <w:numId w:val="65"/>
        </w:numPr>
        <w:tabs>
          <w:tab w:val="left" w:pos="1220"/>
        </w:tabs>
        <w:spacing w:line="274" w:lineRule="exact"/>
        <w:ind w:firstLine="740"/>
        <w:jc w:val="both"/>
        <w:rPr>
          <w:rFonts w:ascii="Times New Roman" w:hAnsi="Times New Roman" w:cs="Times New Roman"/>
        </w:rPr>
      </w:pPr>
      <w:r w:rsidRPr="00B6238D">
        <w:rPr>
          <w:rFonts w:ascii="Times New Roman" w:hAnsi="Times New Roman" w:cs="Times New Roman"/>
        </w:rPr>
        <w:t>осознанное соблюдение эмоционально-психологической и информационной безопасности в отношении окружающих людей;</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осознание роли гражданской обороны в области защиты людей в чрезвычайных ситуациях.</w:t>
      </w:r>
    </w:p>
    <w:p w:rsidR="00B6238D" w:rsidRPr="00553580" w:rsidRDefault="00B6238D" w:rsidP="00DA145A">
      <w:pPr>
        <w:keepNext/>
        <w:keepLines/>
        <w:numPr>
          <w:ilvl w:val="0"/>
          <w:numId w:val="67"/>
        </w:numPr>
        <w:tabs>
          <w:tab w:val="left" w:pos="1128"/>
        </w:tabs>
        <w:spacing w:line="274" w:lineRule="exact"/>
        <w:ind w:firstLine="740"/>
        <w:jc w:val="both"/>
        <w:outlineLvl w:val="2"/>
        <w:rPr>
          <w:rFonts w:ascii="Times New Roman" w:hAnsi="Times New Roman" w:cs="Times New Roman"/>
          <w:i/>
        </w:rPr>
      </w:pPr>
      <w:bookmarkStart w:id="59" w:name="bookmark69"/>
      <w:r w:rsidRPr="00553580">
        <w:rPr>
          <w:rFonts w:ascii="Times New Roman" w:hAnsi="Times New Roman" w:cs="Times New Roman"/>
          <w:i/>
        </w:rPr>
        <w:t>Личностные результаты в сфере отношений обучающихся к окружающему миру:</w:t>
      </w:r>
      <w:bookmarkEnd w:id="59"/>
    </w:p>
    <w:p w:rsidR="00B6238D" w:rsidRPr="00553580" w:rsidRDefault="00B6238D" w:rsidP="00DA145A">
      <w:pPr>
        <w:numPr>
          <w:ilvl w:val="1"/>
          <w:numId w:val="67"/>
        </w:numPr>
        <w:tabs>
          <w:tab w:val="left" w:pos="1256"/>
        </w:tabs>
        <w:spacing w:line="274" w:lineRule="exact"/>
        <w:ind w:firstLine="740"/>
        <w:jc w:val="both"/>
        <w:rPr>
          <w:rFonts w:ascii="Times New Roman" w:hAnsi="Times New Roman" w:cs="Times New Roman"/>
          <w:i/>
        </w:rPr>
      </w:pPr>
      <w:r w:rsidRPr="00553580">
        <w:rPr>
          <w:rFonts w:ascii="Times New Roman" w:hAnsi="Times New Roman" w:cs="Times New Roman"/>
          <w:i/>
        </w:rPr>
        <w:t>Мировоззрение (п.7.4 ФГОС СОО)</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w:t>
      </w:r>
    </w:p>
    <w:p w:rsidR="00B6238D" w:rsidRPr="00B6238D" w:rsidRDefault="00B6238D" w:rsidP="00DA145A">
      <w:pPr>
        <w:numPr>
          <w:ilvl w:val="0"/>
          <w:numId w:val="65"/>
        </w:numPr>
        <w:tabs>
          <w:tab w:val="left" w:pos="954"/>
        </w:tabs>
        <w:spacing w:line="274" w:lineRule="exact"/>
        <w:ind w:firstLine="740"/>
        <w:jc w:val="both"/>
        <w:rPr>
          <w:rFonts w:ascii="Times New Roman" w:hAnsi="Times New Roman" w:cs="Times New Roman"/>
        </w:rPr>
      </w:pPr>
      <w:r w:rsidRPr="00B6238D">
        <w:rPr>
          <w:rFonts w:ascii="Times New Roman" w:hAnsi="Times New Roman" w:cs="Times New Roman"/>
        </w:rPr>
        <w:t>владение основами научных методов познания окружающего мира;</w:t>
      </w:r>
    </w:p>
    <w:p w:rsidR="00B6238D" w:rsidRPr="00B6238D" w:rsidRDefault="00B6238D" w:rsidP="00DA145A">
      <w:pPr>
        <w:numPr>
          <w:ilvl w:val="0"/>
          <w:numId w:val="65"/>
        </w:numPr>
        <w:tabs>
          <w:tab w:val="left" w:pos="954"/>
        </w:tabs>
        <w:spacing w:line="274" w:lineRule="exact"/>
        <w:ind w:firstLine="740"/>
        <w:jc w:val="both"/>
        <w:rPr>
          <w:rFonts w:ascii="Times New Roman" w:hAnsi="Times New Roman" w:cs="Times New Roman"/>
        </w:rPr>
      </w:pPr>
      <w:r w:rsidRPr="00B6238D">
        <w:rPr>
          <w:rFonts w:ascii="Times New Roman" w:hAnsi="Times New Roman" w:cs="Times New Roman"/>
        </w:rPr>
        <w:lastRenderedPageBreak/>
        <w:t>активное и целенаправленное познание окружающего мира;</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ответственное и уважительное отношение к достижениям современной научной мысли;</w:t>
      </w:r>
    </w:p>
    <w:p w:rsidR="00B6238D" w:rsidRPr="00553580" w:rsidRDefault="00B6238D" w:rsidP="00DA145A">
      <w:pPr>
        <w:numPr>
          <w:ilvl w:val="1"/>
          <w:numId w:val="67"/>
        </w:numPr>
        <w:tabs>
          <w:tab w:val="left" w:pos="1256"/>
        </w:tabs>
        <w:spacing w:line="274" w:lineRule="exact"/>
        <w:ind w:firstLine="740"/>
        <w:jc w:val="both"/>
        <w:rPr>
          <w:rFonts w:ascii="Times New Roman" w:hAnsi="Times New Roman" w:cs="Times New Roman"/>
          <w:i/>
        </w:rPr>
      </w:pPr>
      <w:r w:rsidRPr="00553580">
        <w:rPr>
          <w:rFonts w:ascii="Times New Roman" w:hAnsi="Times New Roman" w:cs="Times New Roman"/>
          <w:i/>
        </w:rPr>
        <w:t>Эстетическое мышление (сознание) (п.7.10 ФГОС СОО)</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p w:rsidR="00B6238D" w:rsidRPr="00B6238D" w:rsidRDefault="00B6238D" w:rsidP="00DA145A">
      <w:pPr>
        <w:numPr>
          <w:ilvl w:val="0"/>
          <w:numId w:val="65"/>
        </w:numPr>
        <w:tabs>
          <w:tab w:val="left" w:pos="1128"/>
        </w:tabs>
        <w:spacing w:line="274" w:lineRule="exact"/>
        <w:ind w:firstLine="740"/>
        <w:jc w:val="both"/>
        <w:rPr>
          <w:rFonts w:ascii="Times New Roman" w:hAnsi="Times New Roman" w:cs="Times New Roman"/>
        </w:rPr>
      </w:pPr>
      <w:r w:rsidRPr="00B6238D">
        <w:rPr>
          <w:rFonts w:ascii="Times New Roman" w:hAnsi="Times New Roman" w:cs="Times New Roman"/>
        </w:rPr>
        <w:t xml:space="preserve">приобретение опыта проявления эстетического, </w:t>
      </w:r>
      <w:proofErr w:type="spellStart"/>
      <w:r w:rsidRPr="00B6238D">
        <w:rPr>
          <w:rFonts w:ascii="Times New Roman" w:hAnsi="Times New Roman" w:cs="Times New Roman"/>
        </w:rPr>
        <w:t>эмоционально</w:t>
      </w:r>
      <w:r w:rsidRPr="00B6238D">
        <w:rPr>
          <w:rFonts w:ascii="Times New Roman" w:hAnsi="Times New Roman" w:cs="Times New Roman"/>
        </w:rPr>
        <w:softHyphen/>
        <w:t>ценностного</w:t>
      </w:r>
      <w:proofErr w:type="spellEnd"/>
      <w:r w:rsidRPr="00B6238D">
        <w:rPr>
          <w:rFonts w:ascii="Times New Roman" w:hAnsi="Times New Roman" w:cs="Times New Roman"/>
        </w:rPr>
        <w:t xml:space="preserve"> видения окружающего мира;</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активное и осознанное отношение к традициям художественной культуры как смысловой, эстетической и личностно-значимой ценности;</w:t>
      </w:r>
    </w:p>
    <w:p w:rsidR="00B6238D" w:rsidRPr="00553580" w:rsidRDefault="00B6238D" w:rsidP="00DA145A">
      <w:pPr>
        <w:numPr>
          <w:ilvl w:val="1"/>
          <w:numId w:val="67"/>
        </w:numPr>
        <w:tabs>
          <w:tab w:val="left" w:pos="1256"/>
        </w:tabs>
        <w:spacing w:line="274" w:lineRule="exact"/>
        <w:ind w:firstLine="740"/>
        <w:jc w:val="both"/>
        <w:rPr>
          <w:rFonts w:ascii="Times New Roman" w:hAnsi="Times New Roman" w:cs="Times New Roman"/>
          <w:i/>
        </w:rPr>
      </w:pPr>
      <w:r w:rsidRPr="00553580">
        <w:rPr>
          <w:rFonts w:ascii="Times New Roman" w:hAnsi="Times New Roman" w:cs="Times New Roman"/>
          <w:i/>
        </w:rPr>
        <w:t>Экологическое мышление (п.7.14 ФГОС СОО)</w:t>
      </w:r>
    </w:p>
    <w:p w:rsidR="00B6238D" w:rsidRPr="00B6238D" w:rsidRDefault="00B6238D" w:rsidP="00DA145A">
      <w:pPr>
        <w:numPr>
          <w:ilvl w:val="0"/>
          <w:numId w:val="65"/>
        </w:numPr>
        <w:tabs>
          <w:tab w:val="left" w:pos="1128"/>
        </w:tabs>
        <w:spacing w:line="274" w:lineRule="exact"/>
        <w:ind w:firstLine="740"/>
        <w:jc w:val="both"/>
        <w:rPr>
          <w:rFonts w:ascii="Times New Roman" w:hAnsi="Times New Roman" w:cs="Times New Roman"/>
        </w:rPr>
      </w:pP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экологического мышления, понимания влияния социально-экономических процессов на состояние природной и социальной среды;</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бережное отношения к родной земле, природным богатствам России и мира; приобретение опыта эколого-направленной деятельности и разумного природопользования;</w:t>
      </w:r>
    </w:p>
    <w:p w:rsidR="00B6238D" w:rsidRPr="00B6238D" w:rsidRDefault="00B6238D" w:rsidP="00DA145A">
      <w:pPr>
        <w:numPr>
          <w:ilvl w:val="0"/>
          <w:numId w:val="65"/>
        </w:numPr>
        <w:tabs>
          <w:tab w:val="left" w:pos="942"/>
        </w:tabs>
        <w:spacing w:line="274" w:lineRule="exact"/>
        <w:ind w:firstLine="740"/>
        <w:jc w:val="both"/>
        <w:rPr>
          <w:rFonts w:ascii="Times New Roman" w:hAnsi="Times New Roman" w:cs="Times New Roman"/>
        </w:rPr>
      </w:pPr>
      <w:r w:rsidRPr="00B6238D">
        <w:rPr>
          <w:rFonts w:ascii="Times New Roman" w:hAnsi="Times New Roman" w:cs="Times New Roman"/>
        </w:rPr>
        <w:t>понимание влияния научных открытий на экологическое состояние окружающей среды.</w:t>
      </w:r>
    </w:p>
    <w:p w:rsidR="00B6238D" w:rsidRPr="00B6238D" w:rsidRDefault="00B6238D" w:rsidP="00B6238D">
      <w:pPr>
        <w:ind w:firstLine="620"/>
        <w:jc w:val="both"/>
        <w:rPr>
          <w:rFonts w:ascii="Times New Roman" w:hAnsi="Times New Roman" w:cs="Times New Roman"/>
        </w:rPr>
      </w:pPr>
      <w:proofErr w:type="spellStart"/>
      <w:proofErr w:type="gramStart"/>
      <w:r w:rsidRPr="00553580">
        <w:rPr>
          <w:rStyle w:val="24"/>
          <w:rFonts w:ascii="Times New Roman" w:hAnsi="Times New Roman" w:cs="Times New Roman"/>
          <w:i/>
        </w:rPr>
        <w:t>Метапредметные</w:t>
      </w:r>
      <w:proofErr w:type="spellEnd"/>
      <w:r w:rsidRPr="00553580">
        <w:rPr>
          <w:rStyle w:val="24"/>
          <w:rFonts w:ascii="Times New Roman" w:hAnsi="Times New Roman" w:cs="Times New Roman"/>
          <w:i/>
        </w:rPr>
        <w:t xml:space="preserve"> УУД</w:t>
      </w:r>
      <w:r w:rsidRPr="00B6238D">
        <w:rPr>
          <w:rStyle w:val="24"/>
          <w:rFonts w:ascii="Times New Roman" w:hAnsi="Times New Roman" w:cs="Times New Roman"/>
        </w:rPr>
        <w:t xml:space="preserve"> </w:t>
      </w:r>
      <w:r w:rsidRPr="00B6238D">
        <w:rPr>
          <w:rFonts w:ascii="Times New Roman" w:hAnsi="Times New Roman" w:cs="Times New Roman"/>
        </w:rPr>
        <w:t xml:space="preserve">обеспечивают освоенные обучающимися </w:t>
      </w:r>
      <w:proofErr w:type="spellStart"/>
      <w:r w:rsidRPr="00B6238D">
        <w:rPr>
          <w:rFonts w:ascii="Times New Roman" w:hAnsi="Times New Roman" w:cs="Times New Roman"/>
        </w:rPr>
        <w:t>межпредметные</w:t>
      </w:r>
      <w:proofErr w:type="spellEnd"/>
      <w:r w:rsidRPr="00B6238D">
        <w:rPr>
          <w:rFonts w:ascii="Times New Roman" w:hAnsi="Times New Roman" w:cs="Times New Roman"/>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Поскольку в юношеском возрасте формируется система мировоззрения и индивидуальный стиль умственной деятельности, </w:t>
      </w:r>
      <w:proofErr w:type="spellStart"/>
      <w:r w:rsidRPr="00B6238D">
        <w:rPr>
          <w:rFonts w:ascii="Times New Roman" w:hAnsi="Times New Roman" w:cs="Times New Roman"/>
        </w:rPr>
        <w:t>метапредметные</w:t>
      </w:r>
      <w:proofErr w:type="spellEnd"/>
      <w:r w:rsidRPr="00B6238D">
        <w:rPr>
          <w:rFonts w:ascii="Times New Roman" w:hAnsi="Times New Roman" w:cs="Times New Roman"/>
        </w:rPr>
        <w:t xml:space="preserve"> УУД рассматриваются комплексно и не сводятся к формированию отдельных умений.</w:t>
      </w:r>
    </w:p>
    <w:p w:rsidR="00B6238D" w:rsidRPr="00B6238D" w:rsidRDefault="00B6238D" w:rsidP="00B6238D">
      <w:pPr>
        <w:ind w:firstLine="620"/>
        <w:jc w:val="both"/>
        <w:rPr>
          <w:rFonts w:ascii="Times New Roman" w:hAnsi="Times New Roman" w:cs="Times New Roman"/>
        </w:rPr>
      </w:pPr>
      <w:proofErr w:type="spellStart"/>
      <w:r w:rsidRPr="00B6238D">
        <w:rPr>
          <w:rFonts w:ascii="Times New Roman" w:hAnsi="Times New Roman" w:cs="Times New Roman"/>
        </w:rPr>
        <w:t>Метапредметные</w:t>
      </w:r>
      <w:proofErr w:type="spellEnd"/>
      <w:r w:rsidRPr="00B6238D">
        <w:rPr>
          <w:rFonts w:ascii="Times New Roman" w:hAnsi="Times New Roman" w:cs="Times New Roman"/>
        </w:rPr>
        <w:t xml:space="preserve"> результаты освоения основной образовательной программы представлены тремя группами универсальных учебных действий (УУД): регулятивными, познавательными и коммуникативными.</w:t>
      </w:r>
    </w:p>
    <w:p w:rsidR="00B6238D" w:rsidRPr="00B6238D" w:rsidRDefault="00B6238D" w:rsidP="00B6238D">
      <w:pPr>
        <w:ind w:firstLine="620"/>
        <w:jc w:val="both"/>
        <w:rPr>
          <w:rFonts w:ascii="Times New Roman" w:hAnsi="Times New Roman" w:cs="Times New Roman"/>
        </w:rPr>
      </w:pPr>
      <w:r w:rsidRPr="00553580">
        <w:rPr>
          <w:rStyle w:val="24"/>
          <w:rFonts w:ascii="Times New Roman" w:hAnsi="Times New Roman" w:cs="Times New Roman"/>
          <w:i/>
        </w:rPr>
        <w:t>Регулятивные универсальные учебные действия</w:t>
      </w:r>
      <w:r w:rsidRPr="00B6238D">
        <w:rPr>
          <w:rStyle w:val="24"/>
          <w:rFonts w:ascii="Times New Roman" w:hAnsi="Times New Roman" w:cs="Times New Roman"/>
        </w:rPr>
        <w:t xml:space="preserve"> </w:t>
      </w:r>
      <w:r w:rsidRPr="00B6238D">
        <w:rPr>
          <w:rFonts w:ascii="Times New Roman" w:hAnsi="Times New Roman" w:cs="Times New Roman"/>
        </w:rPr>
        <w:t>включают в себя собственно регуляцию деятельности, навыки построения стратегии деятельности и ее рефлексии.</w:t>
      </w:r>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Собственно, </w:t>
      </w:r>
      <w:r w:rsidRPr="00B6238D">
        <w:rPr>
          <w:rStyle w:val="25"/>
          <w:rFonts w:ascii="Times New Roman" w:hAnsi="Times New Roman" w:cs="Times New Roman"/>
        </w:rPr>
        <w:t>регуляция деятельности</w:t>
      </w:r>
      <w:r w:rsidRPr="00B6238D">
        <w:rPr>
          <w:rFonts w:ascii="Times New Roman" w:hAnsi="Times New Roman" w:cs="Times New Roman"/>
        </w:rPr>
        <w:t xml:space="preserve"> складывается из навыков </w:t>
      </w:r>
      <w:proofErr w:type="spellStart"/>
      <w:r w:rsidRPr="00B6238D">
        <w:rPr>
          <w:rFonts w:ascii="Times New Roman" w:hAnsi="Times New Roman" w:cs="Times New Roman"/>
        </w:rPr>
        <w:t>целеполагания</w:t>
      </w:r>
      <w:proofErr w:type="spellEnd"/>
      <w:r w:rsidRPr="00B6238D">
        <w:rPr>
          <w:rFonts w:ascii="Times New Roman" w:hAnsi="Times New Roman" w:cs="Times New Roman"/>
        </w:rPr>
        <w:t>, планирования, контроля, регуляции и оценки деятельности.</w:t>
      </w:r>
    </w:p>
    <w:p w:rsidR="00B6238D" w:rsidRPr="00B6238D" w:rsidRDefault="00B6238D" w:rsidP="00B6238D">
      <w:pPr>
        <w:jc w:val="both"/>
        <w:rPr>
          <w:rFonts w:ascii="Times New Roman" w:hAnsi="Times New Roman" w:cs="Times New Roman"/>
        </w:rPr>
      </w:pPr>
      <w:proofErr w:type="spellStart"/>
      <w:r w:rsidRPr="00B6238D">
        <w:rPr>
          <w:rFonts w:ascii="Times New Roman" w:hAnsi="Times New Roman" w:cs="Times New Roman"/>
        </w:rPr>
        <w:t>Целеполагание</w:t>
      </w:r>
      <w:proofErr w:type="spellEnd"/>
      <w:r w:rsidRPr="00B6238D">
        <w:rPr>
          <w:rFonts w:ascii="Times New Roman" w:hAnsi="Times New Roman" w:cs="Times New Roman"/>
        </w:rPr>
        <w:t xml:space="preserve"> - это предвосхищение в сознании результата, на достижение которого направлено действие. </w:t>
      </w:r>
      <w:proofErr w:type="gramStart"/>
      <w:r w:rsidRPr="00B6238D">
        <w:rPr>
          <w:rFonts w:ascii="Times New Roman" w:hAnsi="Times New Roman" w:cs="Times New Roman"/>
        </w:rPr>
        <w:t>Правильно поставленная цель должна быть ясной, актуальной и имеющей отношение к деятельности (что именно мы хотим?), должна быть измеримой (какие результаты покажут достижение цели?), достижимой (не слишком ли цель сложная или лёгкая? что может помешать? что - помочь?), согласованной с другими целями (для чего нужен этот результат?) и определённой по срокам достижения (когда должен быть получен запланированный результат?).</w:t>
      </w:r>
      <w:proofErr w:type="gramEnd"/>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Планирование тесно связано с </w:t>
      </w:r>
      <w:proofErr w:type="spellStart"/>
      <w:r w:rsidRPr="00B6238D">
        <w:rPr>
          <w:rFonts w:ascii="Times New Roman" w:hAnsi="Times New Roman" w:cs="Times New Roman"/>
        </w:rPr>
        <w:t>целеполаганием</w:t>
      </w:r>
      <w:proofErr w:type="spellEnd"/>
      <w:r w:rsidRPr="00B6238D">
        <w:rPr>
          <w:rFonts w:ascii="Times New Roman" w:hAnsi="Times New Roman" w:cs="Times New Roman"/>
        </w:rPr>
        <w:t xml:space="preserve"> и представляет собой составление последовательности действий, которые должны привести к цели. Грамотно составленный план должен содержать: формулировку цели; описание последовательности действий (как мы хотим добиться цели?); сроки выполнения (когда?); содержание работы (что будем делать?); объем работы (сколько будем делать?); методы (какими способами будем делать?).</w:t>
      </w:r>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Умение оценивать правильность выполнения деятельности формируется на </w:t>
      </w:r>
      <w:proofErr w:type="spellStart"/>
      <w:r w:rsidRPr="00B6238D">
        <w:rPr>
          <w:rFonts w:ascii="Times New Roman" w:hAnsi="Times New Roman" w:cs="Times New Roman"/>
        </w:rPr>
        <w:t>операциональной</w:t>
      </w:r>
      <w:proofErr w:type="spellEnd"/>
      <w:r w:rsidRPr="00B6238D">
        <w:rPr>
          <w:rFonts w:ascii="Times New Roman" w:hAnsi="Times New Roman" w:cs="Times New Roman"/>
        </w:rPr>
        <w:t xml:space="preserve"> основе контроля деятельности. Структура действия оценки включает следующие компоненты: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сведений учащемуся об успешности его учебной деятельности.</w:t>
      </w:r>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Под </w:t>
      </w:r>
      <w:r w:rsidRPr="00B6238D">
        <w:rPr>
          <w:rStyle w:val="25"/>
          <w:rFonts w:ascii="Times New Roman" w:hAnsi="Times New Roman" w:cs="Times New Roman"/>
        </w:rPr>
        <w:t>стратегией поведения</w:t>
      </w:r>
      <w:r w:rsidRPr="00B6238D">
        <w:rPr>
          <w:rFonts w:ascii="Times New Roman" w:hAnsi="Times New Roman" w:cs="Times New Roman"/>
        </w:rPr>
        <w:t xml:space="preserve"> понимается (Пономаренко Т.И.) совокупность устойчивых форм поведения, выстроенных в определенной последовательности для достижения цели (результата).</w:t>
      </w:r>
    </w:p>
    <w:p w:rsidR="00B6238D" w:rsidRPr="00B6238D" w:rsidRDefault="00B6238D" w:rsidP="00B6238D">
      <w:pPr>
        <w:ind w:firstLine="620"/>
        <w:jc w:val="both"/>
        <w:rPr>
          <w:rFonts w:ascii="Times New Roman" w:hAnsi="Times New Roman" w:cs="Times New Roman"/>
        </w:rPr>
      </w:pPr>
      <w:proofErr w:type="gramStart"/>
      <w:r w:rsidRPr="00B6238D">
        <w:rPr>
          <w:rFonts w:ascii="Times New Roman" w:hAnsi="Times New Roman" w:cs="Times New Roman"/>
        </w:rPr>
        <w:t>Виды стратегий различаются по структуре и направленности на цель («жизненные стратегии» - составляющими элементами для которых являются: время, событие, отношение, активность, своевременность, ответственность, а конечной целью - смысл жизни; «стратегии, сориентированные на реальную, конкретную, близкую цель», основными элементами структуры таких стратегий являются действия и состояния.</w:t>
      </w:r>
      <w:proofErr w:type="gramEnd"/>
      <w:r w:rsidRPr="00B6238D">
        <w:rPr>
          <w:rFonts w:ascii="Times New Roman" w:hAnsi="Times New Roman" w:cs="Times New Roman"/>
        </w:rPr>
        <w:t xml:space="preserve"> </w:t>
      </w:r>
      <w:proofErr w:type="gramStart"/>
      <w:r w:rsidRPr="00B6238D">
        <w:rPr>
          <w:rFonts w:ascii="Times New Roman" w:hAnsi="Times New Roman" w:cs="Times New Roman"/>
        </w:rPr>
        <w:t xml:space="preserve">Это стратегии принятия решения, </w:t>
      </w:r>
      <w:proofErr w:type="spellStart"/>
      <w:r w:rsidRPr="00B6238D">
        <w:rPr>
          <w:rFonts w:ascii="Times New Roman" w:hAnsi="Times New Roman" w:cs="Times New Roman"/>
        </w:rPr>
        <w:t>целеполагания</w:t>
      </w:r>
      <w:proofErr w:type="spellEnd"/>
      <w:r w:rsidRPr="00B6238D">
        <w:rPr>
          <w:rFonts w:ascii="Times New Roman" w:hAnsi="Times New Roman" w:cs="Times New Roman"/>
        </w:rPr>
        <w:t xml:space="preserve">, когнитивные и стратегии достижения); по конечному результату («успешные», «неуспешные»); по содержанию опорных форм поведения («пассивные», «активные», «смешанные», «спонтанные», </w:t>
      </w:r>
      <w:r w:rsidRPr="00B6238D">
        <w:rPr>
          <w:rFonts w:ascii="Times New Roman" w:hAnsi="Times New Roman" w:cs="Times New Roman"/>
        </w:rPr>
        <w:lastRenderedPageBreak/>
        <w:t>«творческие»).</w:t>
      </w:r>
      <w:proofErr w:type="gramEnd"/>
    </w:p>
    <w:p w:rsidR="00B6238D" w:rsidRPr="00B6238D" w:rsidRDefault="00B6238D" w:rsidP="00B6238D">
      <w:pPr>
        <w:ind w:firstLine="620"/>
        <w:jc w:val="both"/>
        <w:rPr>
          <w:rFonts w:ascii="Times New Roman" w:hAnsi="Times New Roman" w:cs="Times New Roman"/>
        </w:rPr>
      </w:pPr>
      <w:r w:rsidRPr="00B6238D">
        <w:rPr>
          <w:rFonts w:ascii="Times New Roman" w:hAnsi="Times New Roman" w:cs="Times New Roman"/>
        </w:rPr>
        <w:t xml:space="preserve">Процесс построения стратегии поведения и деятельности (М. </w:t>
      </w:r>
      <w:proofErr w:type="spellStart"/>
      <w:r w:rsidRPr="00B6238D">
        <w:rPr>
          <w:rFonts w:ascii="Times New Roman" w:hAnsi="Times New Roman" w:cs="Times New Roman"/>
        </w:rPr>
        <w:t>Мескон</w:t>
      </w:r>
      <w:proofErr w:type="spellEnd"/>
      <w:r w:rsidRPr="00B6238D">
        <w:rPr>
          <w:rFonts w:ascii="Times New Roman" w:hAnsi="Times New Roman" w:cs="Times New Roman"/>
        </w:rPr>
        <w:t>) состоит из девяти шагов: выработка целей; оценка и анализ внешней среды и ресурсов; анализ сильных и слабых сторон внутренних ресурсов; анализ и выбор стратегических альтернатив; реализация и оценка стратегии.</w:t>
      </w:r>
    </w:p>
    <w:p w:rsidR="00B6238D" w:rsidRPr="00B6238D" w:rsidRDefault="00B6238D" w:rsidP="00B6238D">
      <w:pPr>
        <w:ind w:firstLine="760"/>
        <w:jc w:val="both"/>
        <w:rPr>
          <w:rFonts w:ascii="Times New Roman" w:hAnsi="Times New Roman" w:cs="Times New Roman"/>
        </w:rPr>
      </w:pPr>
      <w:r w:rsidRPr="00B6238D">
        <w:rPr>
          <w:rStyle w:val="25"/>
          <w:rFonts w:ascii="Times New Roman" w:hAnsi="Times New Roman" w:cs="Times New Roman"/>
        </w:rPr>
        <w:t>Рефлексия</w:t>
      </w:r>
      <w:r w:rsidRPr="00B6238D">
        <w:rPr>
          <w:rFonts w:ascii="Times New Roman" w:hAnsi="Times New Roman" w:cs="Times New Roman"/>
        </w:rPr>
        <w:t xml:space="preserve"> - это эффективный способ понять самого себя, выявить свои сильные и слабые стороны и использовать в деятельности свои способности с максимальной пользой. Рефлексия помогает </w:t>
      </w:r>
      <w:proofErr w:type="gramStart"/>
      <w:r w:rsidRPr="00B6238D">
        <w:rPr>
          <w:rFonts w:ascii="Times New Roman" w:hAnsi="Times New Roman" w:cs="Times New Roman"/>
        </w:rPr>
        <w:t>обучающемуся</w:t>
      </w:r>
      <w:proofErr w:type="gramEnd"/>
      <w:r w:rsidRPr="00B6238D">
        <w:rPr>
          <w:rFonts w:ascii="Times New Roman" w:hAnsi="Times New Roman" w:cs="Times New Roman"/>
        </w:rPr>
        <w:t xml:space="preserve"> не только осознать пройденный учебный материал, но и выстроить логическую цепочку, систематизировать полученный опыт, сравнить свои успехи с успехами других.</w:t>
      </w:r>
    </w:p>
    <w:p w:rsidR="00B6238D" w:rsidRPr="00B6238D" w:rsidRDefault="00B6238D" w:rsidP="00B6238D">
      <w:pPr>
        <w:ind w:firstLine="760"/>
        <w:jc w:val="both"/>
        <w:rPr>
          <w:rFonts w:ascii="Times New Roman" w:hAnsi="Times New Roman" w:cs="Times New Roman"/>
        </w:rPr>
      </w:pPr>
      <w:r w:rsidRPr="00B6238D">
        <w:rPr>
          <w:rFonts w:ascii="Times New Roman" w:hAnsi="Times New Roman" w:cs="Times New Roman"/>
        </w:rPr>
        <w:t xml:space="preserve">Рефлексия проявляется в разных сферах нашей деятельности и на разных уровнях самопознания. </w:t>
      </w:r>
      <w:proofErr w:type="gramStart"/>
      <w:r w:rsidRPr="00B6238D">
        <w:rPr>
          <w:rFonts w:ascii="Times New Roman" w:hAnsi="Times New Roman" w:cs="Times New Roman"/>
        </w:rPr>
        <w:t>Различают формы рефлексии в зависимости от направленности сознания на ту или иную область психической деятельности («личностная рефлексия» наиболее тесно связана с эмоционально-оценочной деятельностью, «познавательная рефлексия» направлена на познавательные процессы и связана с анализом и оценкой особенностей мышления, внимания, памяти, «когнитивная рефлексия» направлена на анализ содержания и качества знаний и их соответствие требованиям общества, «межличностная рефлексия» связана с осмыслением и оценкой</w:t>
      </w:r>
      <w:proofErr w:type="gramEnd"/>
      <w:r w:rsidRPr="00B6238D">
        <w:rPr>
          <w:rFonts w:ascii="Times New Roman" w:hAnsi="Times New Roman" w:cs="Times New Roman"/>
        </w:rPr>
        <w:t xml:space="preserve"> </w:t>
      </w:r>
      <w:proofErr w:type="gramStart"/>
      <w:r w:rsidRPr="00B6238D">
        <w:rPr>
          <w:rFonts w:ascii="Times New Roman" w:hAnsi="Times New Roman" w:cs="Times New Roman"/>
        </w:rPr>
        <w:t>наших отношений с другими людьми, «социальная рефлексия» позволяет понимать, как к тебе относятся окружающие); связанные с временным аспектом оценочной деятельности («ретроспективная рефлексия» направлена на оценку своих поступков, анализ их причин и извлечение уроков на будущее, «перспективная рефлексия» - это предвидение возможных результатов действий); как этапа урока (по содержанию: символическая, устная и письменная;</w:t>
      </w:r>
      <w:proofErr w:type="gramEnd"/>
      <w:r w:rsidRPr="00B6238D">
        <w:rPr>
          <w:rFonts w:ascii="Times New Roman" w:hAnsi="Times New Roman" w:cs="Times New Roman"/>
        </w:rPr>
        <w:t xml:space="preserve"> по форме деятельности: коллективная, групповая, фронтальная, индивидуальная; по цели: эмоциональная рефлексия ("</w:t>
      </w:r>
      <w:proofErr w:type="gramStart"/>
      <w:r w:rsidRPr="00B6238D">
        <w:rPr>
          <w:rFonts w:ascii="Times New Roman" w:hAnsi="Times New Roman" w:cs="Times New Roman"/>
        </w:rPr>
        <w:t>понравилось</w:t>
      </w:r>
      <w:proofErr w:type="gramEnd"/>
      <w:r w:rsidRPr="00B6238D">
        <w:rPr>
          <w:rFonts w:ascii="Times New Roman" w:hAnsi="Times New Roman" w:cs="Times New Roman"/>
        </w:rPr>
        <w:t xml:space="preserve"> / не понравилось", "интересно / скучно"), рефлексия деятельности ("получилось / не получилось", "трудно / легко", почему?), рефлексия содержания материала ("узнал", "понял", "научился"), рефлексия мыслительных процессов ("как думал", "как запоминал").</w:t>
      </w:r>
    </w:p>
    <w:p w:rsidR="00B6238D" w:rsidRPr="00B6238D" w:rsidRDefault="00B6238D" w:rsidP="00B6238D">
      <w:pPr>
        <w:ind w:firstLine="620"/>
        <w:jc w:val="both"/>
        <w:rPr>
          <w:rFonts w:ascii="Times New Roman" w:hAnsi="Times New Roman" w:cs="Times New Roman"/>
        </w:rPr>
      </w:pPr>
      <w:r w:rsidRPr="00553580">
        <w:rPr>
          <w:rStyle w:val="24"/>
          <w:rFonts w:ascii="Times New Roman" w:hAnsi="Times New Roman" w:cs="Times New Roman"/>
          <w:i/>
        </w:rPr>
        <w:t>Познавательные универсальные учебные действия</w:t>
      </w:r>
      <w:r w:rsidRPr="00B6238D">
        <w:rPr>
          <w:rStyle w:val="24"/>
          <w:rFonts w:ascii="Times New Roman" w:hAnsi="Times New Roman" w:cs="Times New Roman"/>
        </w:rPr>
        <w:t xml:space="preserve"> </w:t>
      </w:r>
      <w:r w:rsidRPr="00B6238D">
        <w:rPr>
          <w:rFonts w:ascii="Times New Roman" w:hAnsi="Times New Roman" w:cs="Times New Roman"/>
        </w:rPr>
        <w:t>включают умения, входящие в структуру познавательной, учебно-исследовательской и проектной деятельности, деятельности по работе с информацией.</w:t>
      </w:r>
    </w:p>
    <w:p w:rsidR="00B6238D" w:rsidRPr="00B6238D" w:rsidRDefault="00B6238D" w:rsidP="00B6238D">
      <w:pPr>
        <w:ind w:firstLine="620"/>
        <w:jc w:val="both"/>
        <w:rPr>
          <w:rFonts w:ascii="Times New Roman" w:hAnsi="Times New Roman" w:cs="Times New Roman"/>
        </w:rPr>
      </w:pPr>
      <w:r w:rsidRPr="00553580">
        <w:rPr>
          <w:rStyle w:val="24"/>
          <w:rFonts w:ascii="Times New Roman" w:hAnsi="Times New Roman" w:cs="Times New Roman"/>
          <w:i/>
        </w:rPr>
        <w:t>Коммуникативные универсальные учебные действия</w:t>
      </w:r>
      <w:r w:rsidRPr="00B6238D">
        <w:rPr>
          <w:rStyle w:val="24"/>
          <w:rFonts w:ascii="Times New Roman" w:hAnsi="Times New Roman" w:cs="Times New Roman"/>
        </w:rPr>
        <w:t xml:space="preserve"> </w:t>
      </w:r>
      <w:r w:rsidRPr="00B6238D">
        <w:rPr>
          <w:rFonts w:ascii="Times New Roman" w:hAnsi="Times New Roman" w:cs="Times New Roman"/>
        </w:rPr>
        <w:t>включают умения организовывать взаимодействие с различными людьми в различных видах деятельности и умения адекватного использования речевых сре</w:t>
      </w:r>
      <w:proofErr w:type="gramStart"/>
      <w:r w:rsidRPr="00B6238D">
        <w:rPr>
          <w:rFonts w:ascii="Times New Roman" w:hAnsi="Times New Roman" w:cs="Times New Roman"/>
        </w:rPr>
        <w:t>дств в с</w:t>
      </w:r>
      <w:proofErr w:type="gramEnd"/>
      <w:r w:rsidRPr="00B6238D">
        <w:rPr>
          <w:rFonts w:ascii="Times New Roman" w:hAnsi="Times New Roman" w:cs="Times New Roman"/>
        </w:rPr>
        <w:t>оответствии с задачей коммуникации.</w:t>
      </w:r>
    </w:p>
    <w:p w:rsidR="00B6238D" w:rsidRPr="00B6238D" w:rsidRDefault="00B6238D" w:rsidP="00DA145A">
      <w:pPr>
        <w:pStyle w:val="70"/>
        <w:numPr>
          <w:ilvl w:val="0"/>
          <w:numId w:val="68"/>
        </w:numPr>
        <w:shd w:val="clear" w:color="auto" w:fill="auto"/>
        <w:tabs>
          <w:tab w:val="left" w:pos="1189"/>
        </w:tabs>
        <w:spacing w:before="0"/>
        <w:ind w:firstLine="760"/>
        <w:rPr>
          <w:rFonts w:ascii="Times New Roman" w:hAnsi="Times New Roman" w:cs="Times New Roman"/>
          <w:sz w:val="24"/>
          <w:szCs w:val="24"/>
        </w:rPr>
      </w:pPr>
      <w:r w:rsidRPr="00B6238D">
        <w:rPr>
          <w:rFonts w:ascii="Times New Roman" w:hAnsi="Times New Roman" w:cs="Times New Roman"/>
          <w:sz w:val="24"/>
          <w:szCs w:val="24"/>
        </w:rPr>
        <w:t xml:space="preserve">Регулятивные универсальные учебные действия </w:t>
      </w:r>
      <w:r w:rsidRPr="00B6238D">
        <w:rPr>
          <w:rStyle w:val="71"/>
          <w:rFonts w:ascii="Times New Roman" w:hAnsi="Times New Roman" w:cs="Times New Roman"/>
        </w:rPr>
        <w:t>(п.8.1,8.6,8.7,8.9 ФГОС СОО)</w:t>
      </w:r>
    </w:p>
    <w:p w:rsidR="00B6238D" w:rsidRPr="00B6238D" w:rsidRDefault="00B6238D" w:rsidP="00DA145A">
      <w:pPr>
        <w:numPr>
          <w:ilvl w:val="1"/>
          <w:numId w:val="68"/>
        </w:numPr>
        <w:tabs>
          <w:tab w:val="left" w:pos="1250"/>
        </w:tabs>
        <w:spacing w:line="274" w:lineRule="exact"/>
        <w:ind w:left="760"/>
        <w:jc w:val="both"/>
        <w:rPr>
          <w:rFonts w:ascii="Times New Roman" w:hAnsi="Times New Roman" w:cs="Times New Roman"/>
        </w:rPr>
      </w:pPr>
      <w:r w:rsidRPr="00B6238D">
        <w:rPr>
          <w:rFonts w:ascii="Times New Roman" w:hAnsi="Times New Roman" w:cs="Times New Roman"/>
        </w:rPr>
        <w:t>Регуляция деятельности</w:t>
      </w:r>
    </w:p>
    <w:p w:rsidR="00B6238D" w:rsidRPr="00B6238D" w:rsidRDefault="00B6238D" w:rsidP="00DA145A">
      <w:pPr>
        <w:numPr>
          <w:ilvl w:val="0"/>
          <w:numId w:val="65"/>
        </w:numPr>
        <w:tabs>
          <w:tab w:val="left" w:pos="967"/>
        </w:tabs>
        <w:spacing w:line="274" w:lineRule="exact"/>
        <w:ind w:left="760"/>
        <w:jc w:val="both"/>
        <w:rPr>
          <w:rFonts w:ascii="Times New Roman" w:hAnsi="Times New Roman" w:cs="Times New Roman"/>
        </w:rPr>
      </w:pPr>
      <w:r w:rsidRPr="00B6238D">
        <w:rPr>
          <w:rFonts w:ascii="Times New Roman" w:hAnsi="Times New Roman" w:cs="Times New Roman"/>
        </w:rPr>
        <w:t>умение самостоятельно определять цели деятельности;</w:t>
      </w:r>
    </w:p>
    <w:p w:rsidR="00B6238D" w:rsidRPr="00B6238D" w:rsidRDefault="00B6238D" w:rsidP="00DA145A">
      <w:pPr>
        <w:numPr>
          <w:ilvl w:val="0"/>
          <w:numId w:val="65"/>
        </w:numPr>
        <w:tabs>
          <w:tab w:val="left" w:pos="918"/>
        </w:tabs>
        <w:spacing w:line="274" w:lineRule="exact"/>
        <w:ind w:firstLine="760"/>
        <w:jc w:val="both"/>
        <w:rPr>
          <w:rFonts w:ascii="Times New Roman" w:hAnsi="Times New Roman" w:cs="Times New Roman"/>
        </w:rPr>
      </w:pPr>
      <w:r w:rsidRPr="00B6238D">
        <w:rPr>
          <w:rFonts w:ascii="Times New Roman" w:hAnsi="Times New Roman" w:cs="Times New Roman"/>
        </w:rPr>
        <w:t>умение задавать параметры и критерии, по которым можно определить, что цель достигнута;</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самостоятельно составлять планы деятельности (выполнения проекта, проведения исследования);</w:t>
      </w:r>
    </w:p>
    <w:p w:rsidR="00B6238D" w:rsidRPr="00B6238D" w:rsidRDefault="00B6238D" w:rsidP="00DA145A">
      <w:pPr>
        <w:numPr>
          <w:ilvl w:val="0"/>
          <w:numId w:val="65"/>
        </w:numPr>
        <w:tabs>
          <w:tab w:val="left" w:pos="927"/>
        </w:tabs>
        <w:spacing w:line="274" w:lineRule="exact"/>
        <w:ind w:firstLine="760"/>
        <w:jc w:val="both"/>
        <w:rPr>
          <w:rFonts w:ascii="Times New Roman" w:hAnsi="Times New Roman" w:cs="Times New Roman"/>
        </w:rPr>
      </w:pPr>
      <w:r w:rsidRPr="00B6238D">
        <w:rPr>
          <w:rFonts w:ascii="Times New Roman" w:hAnsi="Times New Roman" w:cs="Times New Roman"/>
        </w:rPr>
        <w:t>умение организовывать эффективный поиск ресурсов, необходимых для достижения поставленной цели;</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оценивать и использовать все возможные ресурсы для достижения поставленных целей и реализации планов деятельности;</w:t>
      </w:r>
    </w:p>
    <w:p w:rsidR="00B6238D" w:rsidRPr="00B6238D" w:rsidRDefault="00B6238D" w:rsidP="00DA145A">
      <w:pPr>
        <w:numPr>
          <w:ilvl w:val="0"/>
          <w:numId w:val="65"/>
        </w:numPr>
        <w:tabs>
          <w:tab w:val="left" w:pos="927"/>
        </w:tabs>
        <w:spacing w:line="274" w:lineRule="exact"/>
        <w:ind w:firstLine="760"/>
        <w:jc w:val="both"/>
        <w:rPr>
          <w:rFonts w:ascii="Times New Roman" w:hAnsi="Times New Roman" w:cs="Times New Roman"/>
        </w:rPr>
      </w:pPr>
      <w:r w:rsidRPr="00B6238D">
        <w:rPr>
          <w:rFonts w:ascii="Times New Roman" w:hAnsi="Times New Roman" w:cs="Times New Roman"/>
        </w:rPr>
        <w:t>умение самостоятельно осуществлять, контролировать и корректировать деятельность;</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выдвигать версии решения проблемы, формулировать гипотезы, предвосхищать конечный результат;</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описывать свой опыт, оформляя его для передачи другим людям в виде технологии решения практических задач определенного класса;</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оценивать свою деятельность, аргументируя причины достижения или отсутствия планируемого результата;</w:t>
      </w:r>
    </w:p>
    <w:p w:rsidR="00B6238D" w:rsidRPr="00B6238D" w:rsidRDefault="00B6238D" w:rsidP="00DA145A">
      <w:pPr>
        <w:numPr>
          <w:ilvl w:val="1"/>
          <w:numId w:val="68"/>
        </w:numPr>
        <w:tabs>
          <w:tab w:val="left" w:pos="1250"/>
        </w:tabs>
        <w:spacing w:line="274" w:lineRule="exact"/>
        <w:ind w:left="760"/>
        <w:jc w:val="both"/>
        <w:rPr>
          <w:rFonts w:ascii="Times New Roman" w:hAnsi="Times New Roman" w:cs="Times New Roman"/>
        </w:rPr>
      </w:pPr>
      <w:r w:rsidRPr="00B6238D">
        <w:rPr>
          <w:rFonts w:ascii="Times New Roman" w:hAnsi="Times New Roman" w:cs="Times New Roman"/>
        </w:rPr>
        <w:t>Построение стратегии поведения и деятельности</w:t>
      </w:r>
    </w:p>
    <w:p w:rsidR="00B6238D" w:rsidRPr="00B6238D" w:rsidRDefault="00B6238D" w:rsidP="00DA145A">
      <w:pPr>
        <w:numPr>
          <w:ilvl w:val="0"/>
          <w:numId w:val="65"/>
        </w:numPr>
        <w:tabs>
          <w:tab w:val="left" w:pos="918"/>
        </w:tabs>
        <w:spacing w:line="274" w:lineRule="exact"/>
        <w:ind w:firstLine="760"/>
        <w:jc w:val="both"/>
        <w:rPr>
          <w:rFonts w:ascii="Times New Roman" w:hAnsi="Times New Roman" w:cs="Times New Roman"/>
        </w:rPr>
      </w:pPr>
      <w:r w:rsidRPr="00B6238D">
        <w:rPr>
          <w:rFonts w:ascii="Times New Roman" w:hAnsi="Times New Roman" w:cs="Times New Roman"/>
        </w:rPr>
        <w:t>умение самостоятельно оценивать и принимать решения и нести за них ответственность;</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определять стратегию поведения, с учетом гражданских и нравственных ценностей;</w:t>
      </w:r>
    </w:p>
    <w:p w:rsidR="00B6238D" w:rsidRPr="00B6238D" w:rsidRDefault="00B6238D" w:rsidP="00DA145A">
      <w:pPr>
        <w:numPr>
          <w:ilvl w:val="0"/>
          <w:numId w:val="65"/>
        </w:numPr>
        <w:tabs>
          <w:tab w:val="left" w:pos="967"/>
        </w:tabs>
        <w:spacing w:line="274" w:lineRule="exact"/>
        <w:ind w:left="760"/>
        <w:jc w:val="both"/>
        <w:rPr>
          <w:rFonts w:ascii="Times New Roman" w:hAnsi="Times New Roman" w:cs="Times New Roman"/>
        </w:rPr>
      </w:pPr>
      <w:r w:rsidRPr="00B6238D">
        <w:rPr>
          <w:rFonts w:ascii="Times New Roman" w:hAnsi="Times New Roman" w:cs="Times New Roman"/>
        </w:rPr>
        <w:t>умение выбирать успешные стратегии в различных ситуациях;</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lastRenderedPageBreak/>
        <w:t>умение определять назначение и функции различных социальных институтов;</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анализировать и обосновывать применение соответствующего инструментария для выполнения деятельности;</w:t>
      </w:r>
    </w:p>
    <w:p w:rsidR="00B6238D" w:rsidRPr="00B6238D" w:rsidRDefault="00B6238D" w:rsidP="00DA145A">
      <w:pPr>
        <w:numPr>
          <w:ilvl w:val="0"/>
          <w:numId w:val="65"/>
        </w:numPr>
        <w:tabs>
          <w:tab w:val="left" w:pos="918"/>
        </w:tabs>
        <w:spacing w:line="274" w:lineRule="exact"/>
        <w:ind w:firstLine="760"/>
        <w:jc w:val="both"/>
        <w:rPr>
          <w:rFonts w:ascii="Times New Roman" w:hAnsi="Times New Roman" w:cs="Times New Roman"/>
        </w:rPr>
      </w:pPr>
      <w:r w:rsidRPr="00B6238D">
        <w:rPr>
          <w:rFonts w:ascii="Times New Roman" w:hAnsi="Times New Roman" w:cs="Times New Roman"/>
        </w:rPr>
        <w:t>умение обосновывать достижимость цели выбранным способом на основе оценки своих внутренних ресурсов и доступных внешних ресурсов;</w:t>
      </w:r>
    </w:p>
    <w:p w:rsidR="00B6238D" w:rsidRPr="00B6238D" w:rsidRDefault="00B6238D" w:rsidP="00DA145A">
      <w:pPr>
        <w:numPr>
          <w:ilvl w:val="0"/>
          <w:numId w:val="65"/>
        </w:numPr>
        <w:tabs>
          <w:tab w:val="left" w:pos="913"/>
        </w:tabs>
        <w:spacing w:line="274" w:lineRule="exact"/>
        <w:ind w:firstLine="760"/>
        <w:jc w:val="both"/>
        <w:rPr>
          <w:rFonts w:ascii="Times New Roman" w:hAnsi="Times New Roman" w:cs="Times New Roman"/>
        </w:rPr>
      </w:pPr>
      <w:r w:rsidRPr="00B6238D">
        <w:rPr>
          <w:rFonts w:ascii="Times New Roman" w:hAnsi="Times New Roman" w:cs="Times New Roman"/>
        </w:rPr>
        <w:t>умение определять потенциальные затруднения при решении проблемы и находить средства для их устранения;</w:t>
      </w:r>
    </w:p>
    <w:p w:rsidR="00B6238D" w:rsidRPr="00B6238D" w:rsidRDefault="00B6238D" w:rsidP="00DA145A">
      <w:pPr>
        <w:numPr>
          <w:ilvl w:val="0"/>
          <w:numId w:val="65"/>
        </w:numPr>
        <w:tabs>
          <w:tab w:val="left" w:pos="1189"/>
        </w:tabs>
        <w:spacing w:line="274" w:lineRule="exact"/>
        <w:ind w:firstLine="760"/>
        <w:jc w:val="both"/>
        <w:rPr>
          <w:rFonts w:ascii="Times New Roman" w:hAnsi="Times New Roman" w:cs="Times New Roman"/>
        </w:rPr>
      </w:pPr>
      <w:r w:rsidRPr="00B6238D">
        <w:rPr>
          <w:rFonts w:ascii="Times New Roman" w:hAnsi="Times New Roman" w:cs="Times New Roman"/>
        </w:rPr>
        <w:t>умение эффективно управлять своим временем (самостоятельно планировать и контролировать своё время);</w:t>
      </w:r>
    </w:p>
    <w:p w:rsidR="00B6238D" w:rsidRPr="00B6238D" w:rsidRDefault="00B6238D" w:rsidP="00DA145A">
      <w:pPr>
        <w:numPr>
          <w:ilvl w:val="1"/>
          <w:numId w:val="68"/>
        </w:numPr>
        <w:tabs>
          <w:tab w:val="left" w:pos="1230"/>
        </w:tabs>
        <w:spacing w:line="274" w:lineRule="exact"/>
        <w:ind w:firstLine="740"/>
        <w:jc w:val="both"/>
        <w:rPr>
          <w:rFonts w:ascii="Times New Roman" w:hAnsi="Times New Roman" w:cs="Times New Roman"/>
        </w:rPr>
      </w:pPr>
      <w:r w:rsidRPr="00B6238D">
        <w:rPr>
          <w:rFonts w:ascii="Times New Roman" w:hAnsi="Times New Roman" w:cs="Times New Roman"/>
        </w:rPr>
        <w:t>Рефлексия деятельности</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владение навыками осознания совершаемых действий, их результатов и оснований;</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владение навыками осознания совершаемых мыслительных процессов, их результатов и оснований (познавательная рефлексия);</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осознание границ своего знания и незнания, новых познавательных задач и средств их достижения;</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сопоставлять полученный результат деятельности с заранее поставленной целью;</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демонстрировать приемы регуляции психофизиологических 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6238D" w:rsidRPr="00B6238D" w:rsidRDefault="00B6238D" w:rsidP="00DA145A">
      <w:pPr>
        <w:pStyle w:val="70"/>
        <w:numPr>
          <w:ilvl w:val="0"/>
          <w:numId w:val="68"/>
        </w:numPr>
        <w:shd w:val="clear" w:color="auto" w:fill="auto"/>
        <w:tabs>
          <w:tab w:val="left" w:pos="1169"/>
        </w:tabs>
        <w:spacing w:before="0"/>
        <w:ind w:firstLine="740"/>
        <w:rPr>
          <w:rFonts w:ascii="Times New Roman" w:hAnsi="Times New Roman" w:cs="Times New Roman"/>
          <w:sz w:val="24"/>
          <w:szCs w:val="24"/>
        </w:rPr>
      </w:pPr>
      <w:r w:rsidRPr="00B6238D">
        <w:rPr>
          <w:rFonts w:ascii="Times New Roman" w:hAnsi="Times New Roman" w:cs="Times New Roman"/>
          <w:sz w:val="24"/>
          <w:szCs w:val="24"/>
        </w:rPr>
        <w:t xml:space="preserve">Познавательные универсальные учебные действия </w:t>
      </w:r>
      <w:r w:rsidRPr="00B6238D">
        <w:rPr>
          <w:rStyle w:val="71"/>
          <w:rFonts w:ascii="Times New Roman" w:hAnsi="Times New Roman" w:cs="Times New Roman"/>
        </w:rPr>
        <w:t>(п.8.3,8.4,8.5 ФГОС СОО)</w:t>
      </w:r>
    </w:p>
    <w:p w:rsidR="00B6238D" w:rsidRPr="00B6238D" w:rsidRDefault="00B6238D" w:rsidP="00DA145A">
      <w:pPr>
        <w:numPr>
          <w:ilvl w:val="1"/>
          <w:numId w:val="68"/>
        </w:numPr>
        <w:tabs>
          <w:tab w:val="left" w:pos="1250"/>
        </w:tabs>
        <w:spacing w:line="274" w:lineRule="exact"/>
        <w:ind w:firstLine="740"/>
        <w:jc w:val="both"/>
        <w:rPr>
          <w:rFonts w:ascii="Times New Roman" w:hAnsi="Times New Roman" w:cs="Times New Roman"/>
        </w:rPr>
      </w:pPr>
      <w:r w:rsidRPr="00B6238D">
        <w:rPr>
          <w:rFonts w:ascii="Times New Roman" w:hAnsi="Times New Roman" w:cs="Times New Roman"/>
        </w:rPr>
        <w:t>познавательная деятельность</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владение навыками познавательной деятельности, навыками разрешения познавательных проблем;</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B6238D" w:rsidRPr="00B6238D" w:rsidRDefault="00B6238D" w:rsidP="00DA145A">
      <w:pPr>
        <w:numPr>
          <w:ilvl w:val="0"/>
          <w:numId w:val="65"/>
        </w:numPr>
        <w:tabs>
          <w:tab w:val="left" w:pos="932"/>
        </w:tabs>
        <w:spacing w:line="274" w:lineRule="exact"/>
        <w:ind w:firstLine="740"/>
        <w:jc w:val="both"/>
        <w:rPr>
          <w:rFonts w:ascii="Times New Roman" w:hAnsi="Times New Roman" w:cs="Times New Roman"/>
        </w:rPr>
      </w:pPr>
      <w:proofErr w:type="gramStart"/>
      <w:r w:rsidRPr="00B6238D">
        <w:rPr>
          <w:rFonts w:ascii="Times New Roman" w:hAnsi="Times New Roman" w:cs="Times New Roman"/>
        </w:rPr>
        <w:t>владение навыками смыслового чтения текстов / умение работать с различными текстами (находить в тексте требуемую информацию, ориентироваться в содержании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и интерпретировать текст, критически оценивать содержание и форму текста, умение трансформировать линейный текст в нелинейный и наоборот, умение выделять в тексте факты и мнения, различать их);</w:t>
      </w:r>
      <w:proofErr w:type="gramEnd"/>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выходить за рамки учебного предмета и осуществлять целенаправленный поиск возможностей для широкого переноса средств и способов действия.</w:t>
      </w:r>
    </w:p>
    <w:p w:rsidR="00B6238D" w:rsidRPr="00B6238D" w:rsidRDefault="00B6238D" w:rsidP="00DA145A">
      <w:pPr>
        <w:numPr>
          <w:ilvl w:val="1"/>
          <w:numId w:val="68"/>
        </w:numPr>
        <w:tabs>
          <w:tab w:val="left" w:pos="1250"/>
        </w:tabs>
        <w:spacing w:line="274" w:lineRule="exact"/>
        <w:ind w:firstLine="740"/>
        <w:jc w:val="both"/>
        <w:rPr>
          <w:rFonts w:ascii="Times New Roman" w:hAnsi="Times New Roman" w:cs="Times New Roman"/>
        </w:rPr>
      </w:pPr>
      <w:r w:rsidRPr="00B6238D">
        <w:rPr>
          <w:rFonts w:ascii="Times New Roman" w:hAnsi="Times New Roman" w:cs="Times New Roman"/>
        </w:rPr>
        <w:t>Работа с информацией</w:t>
      </w:r>
    </w:p>
    <w:p w:rsidR="00B6238D" w:rsidRPr="00B6238D" w:rsidRDefault="00B6238D" w:rsidP="00DA145A">
      <w:pPr>
        <w:numPr>
          <w:ilvl w:val="0"/>
          <w:numId w:val="65"/>
        </w:numPr>
        <w:tabs>
          <w:tab w:val="left" w:pos="1169"/>
        </w:tabs>
        <w:spacing w:line="274" w:lineRule="exact"/>
        <w:ind w:firstLine="740"/>
        <w:jc w:val="both"/>
        <w:rPr>
          <w:rFonts w:ascii="Times New Roman" w:hAnsi="Times New Roman" w:cs="Times New Roman"/>
        </w:rPr>
      </w:pPr>
      <w:r w:rsidRPr="00B6238D">
        <w:rPr>
          <w:rFonts w:ascii="Times New Roman" w:hAnsi="Times New Roman" w:cs="Times New Roman"/>
        </w:rPr>
        <w:t xml:space="preserve">готовность и способность к самостоятельной </w:t>
      </w:r>
      <w:proofErr w:type="spellStart"/>
      <w:r w:rsidRPr="00B6238D">
        <w:rPr>
          <w:rFonts w:ascii="Times New Roman" w:hAnsi="Times New Roman" w:cs="Times New Roman"/>
        </w:rPr>
        <w:t>информационно</w:t>
      </w:r>
      <w:r w:rsidRPr="00B6238D">
        <w:rPr>
          <w:rFonts w:ascii="Times New Roman" w:hAnsi="Times New Roman" w:cs="Times New Roman"/>
        </w:rPr>
        <w:softHyphen/>
        <w:t>познавательной</w:t>
      </w:r>
      <w:proofErr w:type="spellEnd"/>
      <w:r w:rsidRPr="00B6238D">
        <w:rPr>
          <w:rFonts w:ascii="Times New Roman" w:hAnsi="Times New Roman" w:cs="Times New Roman"/>
        </w:rPr>
        <w:t xml:space="preserve"> деятельности;</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владение навыками получения необходимой информации из словарей разных типов;</w:t>
      </w:r>
    </w:p>
    <w:p w:rsidR="00B6238D" w:rsidRPr="00B6238D" w:rsidRDefault="00B6238D" w:rsidP="00DA145A">
      <w:pPr>
        <w:numPr>
          <w:ilvl w:val="0"/>
          <w:numId w:val="65"/>
        </w:numPr>
        <w:tabs>
          <w:tab w:val="left" w:pos="947"/>
        </w:tabs>
        <w:spacing w:line="274" w:lineRule="exact"/>
        <w:ind w:firstLine="740"/>
        <w:jc w:val="both"/>
        <w:rPr>
          <w:rFonts w:ascii="Times New Roman" w:hAnsi="Times New Roman" w:cs="Times New Roman"/>
        </w:rPr>
      </w:pPr>
      <w:r w:rsidRPr="00B6238D">
        <w:rPr>
          <w:rFonts w:ascii="Times New Roman" w:hAnsi="Times New Roman" w:cs="Times New Roman"/>
        </w:rPr>
        <w:t>умение ориентироваться в различных источниках информации;</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критически оценивать и интерпретировать информацию, получаемую из различных источников;</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распознавать и фиксировать противоречия в информационных источниках;</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238D" w:rsidRPr="00B6238D" w:rsidRDefault="00B6238D" w:rsidP="00DA145A">
      <w:pPr>
        <w:numPr>
          <w:ilvl w:val="0"/>
          <w:numId w:val="65"/>
        </w:numPr>
        <w:tabs>
          <w:tab w:val="left" w:pos="930"/>
        </w:tabs>
        <w:spacing w:line="274" w:lineRule="exact"/>
        <w:ind w:firstLine="740"/>
        <w:jc w:val="both"/>
        <w:rPr>
          <w:rFonts w:ascii="Times New Roman" w:hAnsi="Times New Roman" w:cs="Times New Roman"/>
        </w:rPr>
      </w:pPr>
      <w:r w:rsidRPr="00B6238D">
        <w:rPr>
          <w:rFonts w:ascii="Times New Roman" w:hAnsi="Times New Roman" w:cs="Times New Roman"/>
        </w:rPr>
        <w:t>умение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238D" w:rsidRPr="00B6238D" w:rsidRDefault="00B6238D" w:rsidP="00DA145A">
      <w:pPr>
        <w:numPr>
          <w:ilvl w:val="0"/>
          <w:numId w:val="65"/>
        </w:numPr>
        <w:tabs>
          <w:tab w:val="left" w:pos="933"/>
        </w:tabs>
        <w:spacing w:line="274" w:lineRule="exact"/>
        <w:ind w:firstLine="760"/>
        <w:jc w:val="both"/>
        <w:rPr>
          <w:rFonts w:ascii="Times New Roman" w:hAnsi="Times New Roman" w:cs="Times New Roman"/>
        </w:rPr>
      </w:pPr>
      <w:r w:rsidRPr="00B6238D">
        <w:rPr>
          <w:rFonts w:ascii="Times New Roman" w:hAnsi="Times New Roman" w:cs="Times New Roman"/>
        </w:rPr>
        <w:t>умение переводить сложную по составу (</w:t>
      </w:r>
      <w:proofErr w:type="spellStart"/>
      <w:r w:rsidRPr="00B6238D">
        <w:rPr>
          <w:rFonts w:ascii="Times New Roman" w:hAnsi="Times New Roman" w:cs="Times New Roman"/>
        </w:rPr>
        <w:t>многоаспектную</w:t>
      </w:r>
      <w:proofErr w:type="spellEnd"/>
      <w:r w:rsidRPr="00B6238D">
        <w:rPr>
          <w:rFonts w:ascii="Times New Roman" w:hAnsi="Times New Roman" w:cs="Times New Roman"/>
        </w:rPr>
        <w:t xml:space="preserve">) информацию из графического или формализованного (символьного) представления </w:t>
      </w:r>
      <w:proofErr w:type="gramStart"/>
      <w:r w:rsidRPr="00B6238D">
        <w:rPr>
          <w:rFonts w:ascii="Times New Roman" w:hAnsi="Times New Roman" w:cs="Times New Roman"/>
        </w:rPr>
        <w:t>в</w:t>
      </w:r>
      <w:proofErr w:type="gramEnd"/>
      <w:r w:rsidRPr="00B6238D">
        <w:rPr>
          <w:rFonts w:ascii="Times New Roman" w:hAnsi="Times New Roman" w:cs="Times New Roman"/>
        </w:rPr>
        <w:t xml:space="preserve"> текстовое, и наоборот;</w:t>
      </w:r>
    </w:p>
    <w:p w:rsidR="00B6238D" w:rsidRPr="00B6238D" w:rsidRDefault="00B6238D" w:rsidP="00DA145A">
      <w:pPr>
        <w:numPr>
          <w:ilvl w:val="1"/>
          <w:numId w:val="68"/>
        </w:numPr>
        <w:tabs>
          <w:tab w:val="left" w:pos="1290"/>
        </w:tabs>
        <w:spacing w:line="274" w:lineRule="exact"/>
        <w:ind w:firstLine="760"/>
        <w:jc w:val="both"/>
        <w:rPr>
          <w:rFonts w:ascii="Times New Roman" w:hAnsi="Times New Roman" w:cs="Times New Roman"/>
        </w:rPr>
      </w:pPr>
      <w:r w:rsidRPr="00B6238D">
        <w:rPr>
          <w:rFonts w:ascii="Times New Roman" w:hAnsi="Times New Roman" w:cs="Times New Roman"/>
        </w:rPr>
        <w:t>Проектно-исследовательская деятельность</w:t>
      </w:r>
    </w:p>
    <w:p w:rsidR="00B6238D" w:rsidRPr="00B6238D" w:rsidRDefault="00B6238D" w:rsidP="00DA145A">
      <w:pPr>
        <w:numPr>
          <w:ilvl w:val="0"/>
          <w:numId w:val="65"/>
        </w:numPr>
        <w:tabs>
          <w:tab w:val="left" w:pos="988"/>
        </w:tabs>
        <w:spacing w:line="274" w:lineRule="exact"/>
        <w:ind w:firstLine="760"/>
        <w:jc w:val="both"/>
        <w:rPr>
          <w:rFonts w:ascii="Times New Roman" w:hAnsi="Times New Roman" w:cs="Times New Roman"/>
        </w:rPr>
      </w:pPr>
      <w:r w:rsidRPr="00B6238D">
        <w:rPr>
          <w:rFonts w:ascii="Times New Roman" w:hAnsi="Times New Roman" w:cs="Times New Roman"/>
        </w:rPr>
        <w:t>владение навыками учебно-исследовательской и проектной деятельности;</w:t>
      </w:r>
    </w:p>
    <w:p w:rsidR="00B6238D" w:rsidRPr="00B6238D" w:rsidRDefault="00B6238D" w:rsidP="00DA145A">
      <w:pPr>
        <w:numPr>
          <w:ilvl w:val="0"/>
          <w:numId w:val="65"/>
        </w:numPr>
        <w:tabs>
          <w:tab w:val="left" w:pos="952"/>
        </w:tabs>
        <w:spacing w:line="274" w:lineRule="exact"/>
        <w:ind w:firstLine="760"/>
        <w:jc w:val="both"/>
        <w:rPr>
          <w:rFonts w:ascii="Times New Roman" w:hAnsi="Times New Roman" w:cs="Times New Roman"/>
        </w:rPr>
      </w:pPr>
      <w:r w:rsidRPr="00B6238D">
        <w:rPr>
          <w:rFonts w:ascii="Times New Roman" w:hAnsi="Times New Roman" w:cs="Times New Roman"/>
        </w:rPr>
        <w:t>умение определять проблему как противоречие, формулировать задачи для решения проблемы;</w:t>
      </w:r>
    </w:p>
    <w:p w:rsidR="00B6238D" w:rsidRPr="00B6238D" w:rsidRDefault="00B6238D" w:rsidP="00DA145A">
      <w:pPr>
        <w:numPr>
          <w:ilvl w:val="0"/>
          <w:numId w:val="65"/>
        </w:numPr>
        <w:tabs>
          <w:tab w:val="left" w:pos="988"/>
        </w:tabs>
        <w:spacing w:line="274" w:lineRule="exact"/>
        <w:ind w:firstLine="760"/>
        <w:jc w:val="both"/>
        <w:rPr>
          <w:rFonts w:ascii="Times New Roman" w:hAnsi="Times New Roman" w:cs="Times New Roman"/>
        </w:rPr>
      </w:pPr>
      <w:r w:rsidRPr="00B6238D">
        <w:rPr>
          <w:rFonts w:ascii="Times New Roman" w:hAnsi="Times New Roman" w:cs="Times New Roman"/>
        </w:rPr>
        <w:t>умение выдвигать гипотезы;</w:t>
      </w:r>
    </w:p>
    <w:p w:rsidR="00B6238D" w:rsidRPr="00B6238D" w:rsidRDefault="00B6238D" w:rsidP="00DA145A">
      <w:pPr>
        <w:numPr>
          <w:ilvl w:val="0"/>
          <w:numId w:val="65"/>
        </w:numPr>
        <w:tabs>
          <w:tab w:val="left" w:pos="988"/>
        </w:tabs>
        <w:spacing w:line="274" w:lineRule="exact"/>
        <w:ind w:firstLine="760"/>
        <w:jc w:val="both"/>
        <w:rPr>
          <w:rFonts w:ascii="Times New Roman" w:hAnsi="Times New Roman" w:cs="Times New Roman"/>
        </w:rPr>
      </w:pPr>
      <w:r w:rsidRPr="00B6238D">
        <w:rPr>
          <w:rFonts w:ascii="Times New Roman" w:hAnsi="Times New Roman" w:cs="Times New Roman"/>
        </w:rPr>
        <w:lastRenderedPageBreak/>
        <w:t>умение организовать исследование с целью проверки гипотезы;</w:t>
      </w:r>
    </w:p>
    <w:p w:rsidR="00B6238D" w:rsidRPr="00B6238D" w:rsidRDefault="00B6238D" w:rsidP="00DA145A">
      <w:pPr>
        <w:numPr>
          <w:ilvl w:val="0"/>
          <w:numId w:val="65"/>
        </w:numPr>
        <w:tabs>
          <w:tab w:val="left" w:pos="797"/>
        </w:tabs>
        <w:spacing w:line="274" w:lineRule="exact"/>
        <w:ind w:firstLine="600"/>
        <w:jc w:val="both"/>
        <w:rPr>
          <w:rFonts w:ascii="Times New Roman" w:hAnsi="Times New Roman" w:cs="Times New Roman"/>
        </w:rPr>
      </w:pPr>
      <w:r w:rsidRPr="00B6238D">
        <w:rPr>
          <w:rFonts w:ascii="Times New Roman" w:hAnsi="Times New Roman" w:cs="Times New Roman"/>
        </w:rPr>
        <w:t>умение отбирать адекватные методы исследования, формулировать вытекающие из исследования выводы;</w:t>
      </w:r>
    </w:p>
    <w:p w:rsidR="00B6238D" w:rsidRPr="00B6238D" w:rsidRDefault="00B6238D" w:rsidP="00DA145A">
      <w:pPr>
        <w:numPr>
          <w:ilvl w:val="0"/>
          <w:numId w:val="65"/>
        </w:numPr>
        <w:tabs>
          <w:tab w:val="left" w:pos="79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умение применять такие математические методы и приёмы, как абстракция и идеализация, доказательство от противного, доказательство по аналогии, опровержение, </w:t>
      </w:r>
      <w:proofErr w:type="spellStart"/>
      <w:r w:rsidRPr="00B6238D">
        <w:rPr>
          <w:rFonts w:ascii="Times New Roman" w:hAnsi="Times New Roman" w:cs="Times New Roman"/>
        </w:rPr>
        <w:t>контрпример</w:t>
      </w:r>
      <w:proofErr w:type="spellEnd"/>
      <w:r w:rsidRPr="00B6238D">
        <w:rPr>
          <w:rFonts w:ascii="Times New Roman" w:hAnsi="Times New Roman" w:cs="Times New Roman"/>
        </w:rPr>
        <w:t>, индуктивные и дедуктивные рассуждения, перебор логических возможностей, математическое моделирование;</w:t>
      </w:r>
    </w:p>
    <w:p w:rsidR="00B6238D" w:rsidRPr="00B6238D" w:rsidRDefault="00B6238D" w:rsidP="00DA145A">
      <w:pPr>
        <w:numPr>
          <w:ilvl w:val="0"/>
          <w:numId w:val="65"/>
        </w:numPr>
        <w:tabs>
          <w:tab w:val="left" w:pos="797"/>
        </w:tabs>
        <w:spacing w:line="274" w:lineRule="exact"/>
        <w:ind w:firstLine="600"/>
        <w:jc w:val="both"/>
        <w:rPr>
          <w:rFonts w:ascii="Times New Roman" w:hAnsi="Times New Roman" w:cs="Times New Roman"/>
        </w:rPr>
      </w:pPr>
      <w:r w:rsidRPr="00B6238D">
        <w:rPr>
          <w:rFonts w:ascii="Times New Roman" w:hAnsi="Times New Roman" w:cs="Times New Roman"/>
        </w:rPr>
        <w:t>умение использовать методы получения знаний, характерные для социальных и исторических наук: опрос, описание, сравнительное историческое описание, объяснение, использование статистических данных, интерпретация фактов;</w:t>
      </w:r>
    </w:p>
    <w:p w:rsidR="00B6238D" w:rsidRPr="00B6238D" w:rsidRDefault="00B6238D" w:rsidP="00DA145A">
      <w:pPr>
        <w:numPr>
          <w:ilvl w:val="0"/>
          <w:numId w:val="65"/>
        </w:numPr>
        <w:tabs>
          <w:tab w:val="left" w:pos="804"/>
        </w:tabs>
        <w:spacing w:line="274" w:lineRule="exact"/>
        <w:ind w:firstLine="600"/>
        <w:jc w:val="both"/>
        <w:rPr>
          <w:rFonts w:ascii="Times New Roman" w:hAnsi="Times New Roman" w:cs="Times New Roman"/>
        </w:rPr>
      </w:pPr>
      <w:r w:rsidRPr="00B6238D">
        <w:rPr>
          <w:rFonts w:ascii="Times New Roman" w:hAnsi="Times New Roman" w:cs="Times New Roman"/>
        </w:rPr>
        <w:t xml:space="preserve">умение использовать такие </w:t>
      </w:r>
      <w:proofErr w:type="spellStart"/>
      <w:proofErr w:type="gramStart"/>
      <w:r w:rsidRPr="00B6238D">
        <w:rPr>
          <w:rFonts w:ascii="Times New Roman" w:hAnsi="Times New Roman" w:cs="Times New Roman"/>
        </w:rPr>
        <w:t>естественно-научные</w:t>
      </w:r>
      <w:proofErr w:type="spellEnd"/>
      <w:proofErr w:type="gramEnd"/>
      <w:r w:rsidRPr="00B6238D">
        <w:rPr>
          <w:rFonts w:ascii="Times New Roman" w:hAnsi="Times New Roman" w:cs="Times New Roman"/>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абстрагирование от привходящих факторов, проверка на совместимость с другими известными фактами;</w:t>
      </w:r>
    </w:p>
    <w:p w:rsidR="00B6238D" w:rsidRPr="00B6238D" w:rsidRDefault="00B6238D" w:rsidP="00DA145A">
      <w:pPr>
        <w:numPr>
          <w:ilvl w:val="0"/>
          <w:numId w:val="65"/>
        </w:numPr>
        <w:tabs>
          <w:tab w:val="left" w:pos="789"/>
        </w:tabs>
        <w:spacing w:line="274" w:lineRule="exact"/>
        <w:ind w:firstLine="600"/>
        <w:jc w:val="both"/>
        <w:rPr>
          <w:rFonts w:ascii="Times New Roman" w:hAnsi="Times New Roman" w:cs="Times New Roman"/>
        </w:rPr>
      </w:pPr>
      <w:r w:rsidRPr="00B6238D">
        <w:rPr>
          <w:rFonts w:ascii="Times New Roman" w:hAnsi="Times New Roman" w:cs="Times New Roman"/>
        </w:rPr>
        <w:t>умение представлять и продвигать к использованию результаты и продукты проектной и учебно-исследовательской деятельности.</w:t>
      </w:r>
    </w:p>
    <w:p w:rsidR="00B6238D" w:rsidRPr="00B6238D" w:rsidRDefault="00B6238D" w:rsidP="00DA145A">
      <w:pPr>
        <w:keepNext/>
        <w:keepLines/>
        <w:numPr>
          <w:ilvl w:val="0"/>
          <w:numId w:val="68"/>
        </w:numPr>
        <w:tabs>
          <w:tab w:val="left" w:pos="895"/>
        </w:tabs>
        <w:spacing w:line="274" w:lineRule="exact"/>
        <w:ind w:firstLine="600"/>
        <w:jc w:val="both"/>
        <w:outlineLvl w:val="2"/>
        <w:rPr>
          <w:rFonts w:ascii="Times New Roman" w:hAnsi="Times New Roman" w:cs="Times New Roman"/>
        </w:rPr>
      </w:pPr>
      <w:bookmarkStart w:id="60" w:name="bookmark70"/>
      <w:r w:rsidRPr="00553580">
        <w:rPr>
          <w:rFonts w:ascii="Times New Roman" w:hAnsi="Times New Roman" w:cs="Times New Roman"/>
          <w:b/>
        </w:rPr>
        <w:t>Коммуникативные универсальные учебные действия</w:t>
      </w:r>
      <w:r w:rsidRPr="00B6238D">
        <w:rPr>
          <w:rFonts w:ascii="Times New Roman" w:hAnsi="Times New Roman" w:cs="Times New Roman"/>
        </w:rPr>
        <w:t xml:space="preserve"> </w:t>
      </w:r>
      <w:r w:rsidRPr="00B6238D">
        <w:rPr>
          <w:rStyle w:val="32"/>
          <w:rFonts w:ascii="Times New Roman" w:hAnsi="Times New Roman" w:cs="Times New Roman"/>
        </w:rPr>
        <w:t>(п.8.2,8.8 ФГОС СОО)</w:t>
      </w:r>
      <w:bookmarkEnd w:id="60"/>
    </w:p>
    <w:p w:rsidR="00B6238D" w:rsidRPr="00B6238D" w:rsidRDefault="00B6238D" w:rsidP="00DA145A">
      <w:pPr>
        <w:numPr>
          <w:ilvl w:val="1"/>
          <w:numId w:val="68"/>
        </w:numPr>
        <w:tabs>
          <w:tab w:val="left" w:pos="1125"/>
        </w:tabs>
        <w:spacing w:line="274" w:lineRule="exact"/>
        <w:ind w:firstLine="600"/>
        <w:jc w:val="both"/>
        <w:rPr>
          <w:rFonts w:ascii="Times New Roman" w:hAnsi="Times New Roman" w:cs="Times New Roman"/>
        </w:rPr>
      </w:pPr>
      <w:r w:rsidRPr="00B6238D">
        <w:rPr>
          <w:rFonts w:ascii="Times New Roman" w:hAnsi="Times New Roman" w:cs="Times New Roman"/>
        </w:rPr>
        <w:t>Организация взаимодействия:</w:t>
      </w:r>
    </w:p>
    <w:p w:rsidR="00B6238D" w:rsidRPr="00B6238D" w:rsidRDefault="00B6238D" w:rsidP="00DA145A">
      <w:pPr>
        <w:numPr>
          <w:ilvl w:val="0"/>
          <w:numId w:val="65"/>
        </w:numPr>
        <w:tabs>
          <w:tab w:val="left" w:pos="799"/>
        </w:tabs>
        <w:spacing w:line="274" w:lineRule="exact"/>
        <w:ind w:firstLine="600"/>
        <w:jc w:val="both"/>
        <w:rPr>
          <w:rFonts w:ascii="Times New Roman" w:hAnsi="Times New Roman" w:cs="Times New Roman"/>
        </w:rPr>
      </w:pPr>
      <w:r w:rsidRPr="00B6238D">
        <w:rPr>
          <w:rFonts w:ascii="Times New Roman" w:hAnsi="Times New Roman" w:cs="Times New Roman"/>
        </w:rPr>
        <w:t>умение продуктивно общаться и взаимодействовать в процессе совместной деятельности,</w:t>
      </w:r>
    </w:p>
    <w:p w:rsidR="00B6238D" w:rsidRPr="00B6238D" w:rsidRDefault="00B6238D" w:rsidP="00DA145A">
      <w:pPr>
        <w:numPr>
          <w:ilvl w:val="0"/>
          <w:numId w:val="65"/>
        </w:numPr>
        <w:tabs>
          <w:tab w:val="left" w:pos="823"/>
        </w:tabs>
        <w:spacing w:line="274" w:lineRule="exact"/>
        <w:ind w:firstLine="600"/>
        <w:jc w:val="both"/>
        <w:rPr>
          <w:rFonts w:ascii="Times New Roman" w:hAnsi="Times New Roman" w:cs="Times New Roman"/>
        </w:rPr>
      </w:pPr>
      <w:r w:rsidRPr="00B6238D">
        <w:rPr>
          <w:rFonts w:ascii="Times New Roman" w:hAnsi="Times New Roman" w:cs="Times New Roman"/>
        </w:rPr>
        <w:t>умение учитывать позиции других участников деятельности;</w:t>
      </w:r>
    </w:p>
    <w:p w:rsidR="00B6238D" w:rsidRPr="00B6238D" w:rsidRDefault="00B6238D" w:rsidP="00DA145A">
      <w:pPr>
        <w:numPr>
          <w:ilvl w:val="0"/>
          <w:numId w:val="65"/>
        </w:numPr>
        <w:tabs>
          <w:tab w:val="left" w:pos="823"/>
        </w:tabs>
        <w:spacing w:line="274" w:lineRule="exact"/>
        <w:ind w:firstLine="600"/>
        <w:jc w:val="both"/>
        <w:rPr>
          <w:rFonts w:ascii="Times New Roman" w:hAnsi="Times New Roman" w:cs="Times New Roman"/>
        </w:rPr>
      </w:pPr>
      <w:r w:rsidRPr="00B6238D">
        <w:rPr>
          <w:rFonts w:ascii="Times New Roman" w:hAnsi="Times New Roman" w:cs="Times New Roman"/>
        </w:rPr>
        <w:t xml:space="preserve">корректно и </w:t>
      </w:r>
      <w:proofErr w:type="spellStart"/>
      <w:r w:rsidRPr="00B6238D">
        <w:rPr>
          <w:rFonts w:ascii="Times New Roman" w:hAnsi="Times New Roman" w:cs="Times New Roman"/>
        </w:rPr>
        <w:t>аргументированно</w:t>
      </w:r>
      <w:proofErr w:type="spellEnd"/>
      <w:r w:rsidRPr="00B6238D">
        <w:rPr>
          <w:rFonts w:ascii="Times New Roman" w:hAnsi="Times New Roman" w:cs="Times New Roman"/>
        </w:rPr>
        <w:t xml:space="preserve"> отстаивать свою точку зрения (мнение);</w:t>
      </w:r>
    </w:p>
    <w:p w:rsidR="00B6238D" w:rsidRPr="00B6238D" w:rsidRDefault="00B6238D" w:rsidP="00DA145A">
      <w:pPr>
        <w:numPr>
          <w:ilvl w:val="0"/>
          <w:numId w:val="65"/>
        </w:numPr>
        <w:tabs>
          <w:tab w:val="left" w:pos="799"/>
        </w:tabs>
        <w:spacing w:line="274" w:lineRule="exact"/>
        <w:ind w:firstLine="600"/>
        <w:jc w:val="both"/>
        <w:rPr>
          <w:rFonts w:ascii="Times New Roman" w:hAnsi="Times New Roman" w:cs="Times New Roman"/>
        </w:rPr>
      </w:pPr>
      <w:r w:rsidRPr="00B6238D">
        <w:rPr>
          <w:rFonts w:ascii="Times New Roman" w:hAnsi="Times New Roman" w:cs="Times New Roman"/>
        </w:rPr>
        <w:t>способность брать на себя инициативу в организации совместного действия (деловое лидерство);</w:t>
      </w:r>
    </w:p>
    <w:p w:rsidR="00B6238D" w:rsidRPr="00B6238D" w:rsidRDefault="00B6238D" w:rsidP="00DA145A">
      <w:pPr>
        <w:numPr>
          <w:ilvl w:val="0"/>
          <w:numId w:val="65"/>
        </w:numPr>
        <w:tabs>
          <w:tab w:val="left" w:pos="823"/>
        </w:tabs>
        <w:spacing w:line="274" w:lineRule="exact"/>
        <w:ind w:firstLine="600"/>
        <w:jc w:val="both"/>
        <w:rPr>
          <w:rFonts w:ascii="Times New Roman" w:hAnsi="Times New Roman" w:cs="Times New Roman"/>
        </w:rPr>
      </w:pPr>
      <w:r w:rsidRPr="00B6238D">
        <w:rPr>
          <w:rFonts w:ascii="Times New Roman" w:hAnsi="Times New Roman" w:cs="Times New Roman"/>
        </w:rPr>
        <w:t>работать индивидуально и в группе;</w:t>
      </w:r>
    </w:p>
    <w:p w:rsidR="00B6238D" w:rsidRPr="00B6238D" w:rsidRDefault="00B6238D" w:rsidP="00DA145A">
      <w:pPr>
        <w:numPr>
          <w:ilvl w:val="0"/>
          <w:numId w:val="65"/>
        </w:numPr>
        <w:tabs>
          <w:tab w:val="left" w:pos="789"/>
        </w:tabs>
        <w:spacing w:line="274" w:lineRule="exact"/>
        <w:ind w:firstLine="600"/>
        <w:jc w:val="both"/>
        <w:rPr>
          <w:rFonts w:ascii="Times New Roman" w:hAnsi="Times New Roman" w:cs="Times New Roman"/>
        </w:rPr>
      </w:pPr>
      <w:r w:rsidRPr="00B6238D">
        <w:rPr>
          <w:rFonts w:ascii="Times New Roman" w:hAnsi="Times New Roman" w:cs="Times New Roman"/>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B6238D" w:rsidRPr="00B6238D" w:rsidRDefault="00B6238D" w:rsidP="00DA145A">
      <w:pPr>
        <w:numPr>
          <w:ilvl w:val="0"/>
          <w:numId w:val="65"/>
        </w:numPr>
        <w:tabs>
          <w:tab w:val="left" w:pos="784"/>
        </w:tabs>
        <w:spacing w:line="274" w:lineRule="exact"/>
        <w:ind w:firstLine="600"/>
        <w:jc w:val="both"/>
        <w:rPr>
          <w:rFonts w:ascii="Times New Roman" w:hAnsi="Times New Roman" w:cs="Times New Roman"/>
        </w:rPr>
      </w:pPr>
      <w:r w:rsidRPr="00B6238D">
        <w:rPr>
          <w:rFonts w:ascii="Times New Roman" w:hAnsi="Times New Roman" w:cs="Times New Roman"/>
        </w:rPr>
        <w:t>умение координировать и выполнять работу в условиях реального, виртуального и комбинированного взаимодействия;</w:t>
      </w:r>
    </w:p>
    <w:p w:rsidR="00B6238D" w:rsidRPr="00B6238D" w:rsidRDefault="00B6238D" w:rsidP="00DA145A">
      <w:pPr>
        <w:numPr>
          <w:ilvl w:val="0"/>
          <w:numId w:val="65"/>
        </w:numPr>
        <w:tabs>
          <w:tab w:val="left" w:pos="789"/>
        </w:tabs>
        <w:spacing w:line="274" w:lineRule="exact"/>
        <w:ind w:firstLine="600"/>
        <w:jc w:val="both"/>
        <w:rPr>
          <w:rFonts w:ascii="Times New Roman" w:hAnsi="Times New Roman" w:cs="Times New Roman"/>
        </w:rPr>
      </w:pPr>
      <w:r w:rsidRPr="00B6238D">
        <w:rPr>
          <w:rFonts w:ascii="Times New Roman" w:hAnsi="Times New Roman" w:cs="Times New Roman"/>
        </w:rPr>
        <w:t>умение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238D" w:rsidRPr="00B6238D" w:rsidRDefault="00B6238D" w:rsidP="00DA145A">
      <w:pPr>
        <w:numPr>
          <w:ilvl w:val="0"/>
          <w:numId w:val="65"/>
        </w:numPr>
        <w:tabs>
          <w:tab w:val="left" w:pos="789"/>
        </w:tabs>
        <w:spacing w:line="274" w:lineRule="exact"/>
        <w:ind w:firstLine="600"/>
        <w:jc w:val="both"/>
        <w:rPr>
          <w:rFonts w:ascii="Times New Roman" w:hAnsi="Times New Roman" w:cs="Times New Roman"/>
        </w:rPr>
      </w:pPr>
      <w:r w:rsidRPr="00B6238D">
        <w:rPr>
          <w:rFonts w:ascii="Times New Roman" w:hAnsi="Times New Roman" w:cs="Times New Roman"/>
        </w:rPr>
        <w:t xml:space="preserve">умение эффективно разрешать конфликты (распознавать </w:t>
      </w:r>
      <w:proofErr w:type="spellStart"/>
      <w:r w:rsidRPr="00B6238D">
        <w:rPr>
          <w:rFonts w:ascii="Times New Roman" w:hAnsi="Times New Roman" w:cs="Times New Roman"/>
        </w:rPr>
        <w:t>конфликтогенные</w:t>
      </w:r>
      <w:proofErr w:type="spellEnd"/>
      <w:r w:rsidRPr="00B6238D">
        <w:rPr>
          <w:rFonts w:ascii="Times New Roman" w:hAnsi="Times New Roman" w:cs="Times New Roman"/>
        </w:rPr>
        <w:t xml:space="preserve"> ситуации и предотвращать конфликты до их активной фазы);</w:t>
      </w:r>
    </w:p>
    <w:p w:rsidR="00B6238D" w:rsidRPr="00B6238D" w:rsidRDefault="00B6238D" w:rsidP="00DA145A">
      <w:pPr>
        <w:numPr>
          <w:ilvl w:val="1"/>
          <w:numId w:val="68"/>
        </w:numPr>
        <w:tabs>
          <w:tab w:val="left" w:pos="1251"/>
        </w:tabs>
        <w:spacing w:line="274" w:lineRule="exact"/>
        <w:ind w:firstLine="760"/>
        <w:jc w:val="both"/>
        <w:rPr>
          <w:rFonts w:ascii="Times New Roman" w:hAnsi="Times New Roman" w:cs="Times New Roman"/>
        </w:rPr>
      </w:pPr>
      <w:r w:rsidRPr="00B6238D">
        <w:rPr>
          <w:rFonts w:ascii="Times New Roman" w:hAnsi="Times New Roman" w:cs="Times New Roman"/>
        </w:rPr>
        <w:t>Умение использовать речевые средства в соответствии с задачей коммуникации:</w:t>
      </w:r>
    </w:p>
    <w:p w:rsidR="00B6238D" w:rsidRPr="00B6238D" w:rsidRDefault="00B6238D" w:rsidP="00DA145A">
      <w:pPr>
        <w:numPr>
          <w:ilvl w:val="0"/>
          <w:numId w:val="65"/>
        </w:numPr>
        <w:tabs>
          <w:tab w:val="left" w:pos="823"/>
        </w:tabs>
        <w:spacing w:line="274" w:lineRule="exact"/>
        <w:ind w:firstLine="600"/>
        <w:jc w:val="both"/>
        <w:rPr>
          <w:rFonts w:ascii="Times New Roman" w:hAnsi="Times New Roman" w:cs="Times New Roman"/>
        </w:rPr>
      </w:pPr>
      <w:r w:rsidRPr="00B6238D">
        <w:rPr>
          <w:rFonts w:ascii="Times New Roman" w:hAnsi="Times New Roman" w:cs="Times New Roman"/>
        </w:rPr>
        <w:t>умение ясно, логично и точно излагать свою точку зрения;</w:t>
      </w:r>
    </w:p>
    <w:p w:rsidR="00B6238D" w:rsidRPr="00B6238D" w:rsidRDefault="00B6238D" w:rsidP="00DA145A">
      <w:pPr>
        <w:numPr>
          <w:ilvl w:val="0"/>
          <w:numId w:val="65"/>
        </w:numPr>
        <w:tabs>
          <w:tab w:val="left" w:pos="789"/>
        </w:tabs>
        <w:spacing w:line="274" w:lineRule="exact"/>
        <w:ind w:firstLine="600"/>
        <w:jc w:val="both"/>
        <w:rPr>
          <w:rFonts w:ascii="Times New Roman" w:hAnsi="Times New Roman" w:cs="Times New Roman"/>
        </w:rPr>
      </w:pPr>
      <w:r w:rsidRPr="00B6238D">
        <w:rPr>
          <w:rFonts w:ascii="Times New Roman" w:hAnsi="Times New Roman" w:cs="Times New Roman"/>
        </w:rPr>
        <w:t>умение использовать адекватные языковые средства (владение языковыми средствами);</w:t>
      </w:r>
    </w:p>
    <w:p w:rsidR="00B6238D" w:rsidRPr="00B6238D" w:rsidRDefault="00B6238D" w:rsidP="00DA145A">
      <w:pPr>
        <w:numPr>
          <w:ilvl w:val="0"/>
          <w:numId w:val="65"/>
        </w:numPr>
        <w:tabs>
          <w:tab w:val="left" w:pos="789"/>
        </w:tabs>
        <w:spacing w:line="278" w:lineRule="exact"/>
        <w:ind w:firstLine="600"/>
        <w:jc w:val="both"/>
        <w:rPr>
          <w:rFonts w:ascii="Times New Roman" w:hAnsi="Times New Roman" w:cs="Times New Roman"/>
        </w:rPr>
      </w:pPr>
      <w:r w:rsidRPr="00B6238D">
        <w:rPr>
          <w:rFonts w:ascii="Times New Roman" w:hAnsi="Times New Roman" w:cs="Times New Roman"/>
        </w:rPr>
        <w:t>владение устной и письменной речью, монологической контекстной речью в соответствии с грамматическими и синтаксическими нормами родного языка;</w:t>
      </w:r>
    </w:p>
    <w:p w:rsidR="00B6238D" w:rsidRPr="00B6238D" w:rsidRDefault="00B6238D" w:rsidP="00DA145A">
      <w:pPr>
        <w:numPr>
          <w:ilvl w:val="0"/>
          <w:numId w:val="65"/>
        </w:numPr>
        <w:tabs>
          <w:tab w:val="left" w:pos="1022"/>
        </w:tabs>
        <w:spacing w:line="274" w:lineRule="exact"/>
        <w:ind w:firstLine="600"/>
        <w:jc w:val="both"/>
        <w:rPr>
          <w:rFonts w:ascii="Times New Roman" w:hAnsi="Times New Roman" w:cs="Times New Roman"/>
        </w:rPr>
      </w:pPr>
      <w:r w:rsidRPr="00B6238D">
        <w:rPr>
          <w:rFonts w:ascii="Times New Roman" w:hAnsi="Times New Roman" w:cs="Times New Roman"/>
        </w:rPr>
        <w:t>умение соблюдать нормы публичной речи, регламент в монологе и дискуссии в соответствии с коммуникативной задачей;</w:t>
      </w:r>
    </w:p>
    <w:p w:rsidR="00B6238D" w:rsidRPr="00B6238D" w:rsidRDefault="00B6238D" w:rsidP="00DA145A">
      <w:pPr>
        <w:numPr>
          <w:ilvl w:val="0"/>
          <w:numId w:val="65"/>
        </w:numPr>
        <w:tabs>
          <w:tab w:val="left" w:pos="798"/>
        </w:tabs>
        <w:spacing w:line="274" w:lineRule="exact"/>
        <w:ind w:firstLine="600"/>
        <w:jc w:val="both"/>
        <w:rPr>
          <w:rFonts w:ascii="Times New Roman" w:hAnsi="Times New Roman" w:cs="Times New Roman"/>
        </w:rPr>
      </w:pPr>
      <w:r w:rsidRPr="00B6238D">
        <w:rPr>
          <w:rFonts w:ascii="Times New Roman" w:hAnsi="Times New Roman" w:cs="Times New Roman"/>
        </w:rPr>
        <w:t>умение различать в речи собеседника: мнение (точку зрения), доказательство (аргументы), факты;</w:t>
      </w:r>
    </w:p>
    <w:p w:rsidR="00B6238D" w:rsidRPr="00B6238D" w:rsidRDefault="00B6238D" w:rsidP="00DA145A">
      <w:pPr>
        <w:numPr>
          <w:ilvl w:val="0"/>
          <w:numId w:val="65"/>
        </w:numPr>
        <w:tabs>
          <w:tab w:val="left" w:pos="789"/>
        </w:tabs>
        <w:spacing w:after="240" w:line="278" w:lineRule="exact"/>
        <w:ind w:firstLine="600"/>
        <w:jc w:val="both"/>
        <w:rPr>
          <w:rFonts w:ascii="Times New Roman" w:hAnsi="Times New Roman" w:cs="Times New Roman"/>
        </w:rPr>
      </w:pPr>
      <w:r w:rsidRPr="00B6238D">
        <w:rPr>
          <w:rFonts w:ascii="Times New Roman" w:hAnsi="Times New Roman" w:cs="Times New Roman"/>
        </w:rPr>
        <w:t>умение адаптировать собственное речевое поведение к особенностям речи собеседника.</w:t>
      </w:r>
    </w:p>
    <w:p w:rsidR="00B6238D" w:rsidRPr="00553580" w:rsidRDefault="00B6238D" w:rsidP="00DA145A">
      <w:pPr>
        <w:keepNext/>
        <w:keepLines/>
        <w:numPr>
          <w:ilvl w:val="0"/>
          <w:numId w:val="66"/>
        </w:numPr>
        <w:tabs>
          <w:tab w:val="left" w:pos="1488"/>
        </w:tabs>
        <w:spacing w:after="244" w:line="278" w:lineRule="exact"/>
        <w:ind w:firstLine="760"/>
        <w:jc w:val="both"/>
        <w:outlineLvl w:val="2"/>
        <w:rPr>
          <w:rFonts w:ascii="Times New Roman" w:hAnsi="Times New Roman" w:cs="Times New Roman"/>
          <w:b/>
          <w:i/>
        </w:rPr>
      </w:pPr>
      <w:bookmarkStart w:id="61" w:name="bookmark71"/>
      <w:r w:rsidRPr="00553580">
        <w:rPr>
          <w:rFonts w:ascii="Times New Roman" w:hAnsi="Times New Roman" w:cs="Times New Roman"/>
          <w:b/>
          <w:i/>
        </w:rPr>
        <w:t>Типовые задачи по формированию универсальных учебных действий</w:t>
      </w:r>
      <w:bookmarkEnd w:id="61"/>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6238D" w:rsidRPr="00B6238D" w:rsidRDefault="00B6238D" w:rsidP="00DA145A">
      <w:pPr>
        <w:numPr>
          <w:ilvl w:val="0"/>
          <w:numId w:val="65"/>
        </w:numPr>
        <w:tabs>
          <w:tab w:val="left" w:pos="837"/>
        </w:tabs>
        <w:spacing w:line="274" w:lineRule="exact"/>
        <w:ind w:firstLine="600"/>
        <w:jc w:val="both"/>
        <w:rPr>
          <w:rFonts w:ascii="Times New Roman" w:hAnsi="Times New Roman" w:cs="Times New Roman"/>
        </w:rPr>
      </w:pPr>
      <w:r w:rsidRPr="00B6238D">
        <w:rPr>
          <w:rFonts w:ascii="Times New Roman" w:hAnsi="Times New Roman" w:cs="Times New Roman"/>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6238D" w:rsidRPr="00B6238D" w:rsidRDefault="00B6238D" w:rsidP="00DA145A">
      <w:pPr>
        <w:numPr>
          <w:ilvl w:val="0"/>
          <w:numId w:val="65"/>
        </w:numPr>
        <w:tabs>
          <w:tab w:val="left" w:pos="832"/>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обеспечение возможности самостоятельного выбора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темпа, режимов и форм освоения предметного материала;</w:t>
      </w:r>
    </w:p>
    <w:p w:rsidR="00B6238D" w:rsidRPr="00B6238D" w:rsidRDefault="00B6238D" w:rsidP="00DA145A">
      <w:pPr>
        <w:numPr>
          <w:ilvl w:val="0"/>
          <w:numId w:val="65"/>
        </w:numPr>
        <w:tabs>
          <w:tab w:val="left" w:pos="846"/>
        </w:tabs>
        <w:spacing w:line="274" w:lineRule="exact"/>
        <w:ind w:firstLine="600"/>
        <w:jc w:val="both"/>
        <w:rPr>
          <w:rFonts w:ascii="Times New Roman" w:hAnsi="Times New Roman" w:cs="Times New Roman"/>
        </w:rPr>
      </w:pPr>
      <w:proofErr w:type="gramStart"/>
      <w:r w:rsidRPr="00B6238D">
        <w:rPr>
          <w:rFonts w:ascii="Times New Roman" w:hAnsi="Times New Roman" w:cs="Times New Roman"/>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B6238D">
        <w:rPr>
          <w:rFonts w:ascii="Times New Roman" w:hAnsi="Times New Roman" w:cs="Times New Roman"/>
        </w:rPr>
        <w:t>портфолио</w:t>
      </w:r>
      <w:proofErr w:type="spellEnd"/>
      <w:r w:rsidRPr="00B6238D">
        <w:rPr>
          <w:rFonts w:ascii="Times New Roman" w:hAnsi="Times New Roman" w:cs="Times New Roman"/>
        </w:rPr>
        <w:t xml:space="preserve"> и т. п.);</w:t>
      </w:r>
      <w:proofErr w:type="gramEnd"/>
    </w:p>
    <w:p w:rsidR="00B6238D" w:rsidRPr="00B6238D" w:rsidRDefault="00B6238D" w:rsidP="00DA145A">
      <w:pPr>
        <w:numPr>
          <w:ilvl w:val="0"/>
          <w:numId w:val="65"/>
        </w:numPr>
        <w:tabs>
          <w:tab w:val="left" w:pos="832"/>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обеспечение наличия образовательных событий, в рамках которых решаются задачи, носящие </w:t>
      </w:r>
      <w:proofErr w:type="spellStart"/>
      <w:r w:rsidRPr="00B6238D">
        <w:rPr>
          <w:rFonts w:ascii="Times New Roman" w:hAnsi="Times New Roman" w:cs="Times New Roman"/>
        </w:rPr>
        <w:t>полидисциплинарный</w:t>
      </w:r>
      <w:proofErr w:type="spellEnd"/>
      <w:r w:rsidRPr="00B6238D">
        <w:rPr>
          <w:rFonts w:ascii="Times New Roman" w:hAnsi="Times New Roman" w:cs="Times New Roman"/>
        </w:rPr>
        <w:t xml:space="preserve"> и </w:t>
      </w:r>
      <w:proofErr w:type="spellStart"/>
      <w:r w:rsidRPr="00B6238D">
        <w:rPr>
          <w:rFonts w:ascii="Times New Roman" w:hAnsi="Times New Roman" w:cs="Times New Roman"/>
        </w:rPr>
        <w:t>метапредметный</w:t>
      </w:r>
      <w:proofErr w:type="spellEnd"/>
      <w:r w:rsidRPr="00B6238D">
        <w:rPr>
          <w:rFonts w:ascii="Times New Roman" w:hAnsi="Times New Roman" w:cs="Times New Roman"/>
        </w:rPr>
        <w:t xml:space="preserve"> характер;</w:t>
      </w:r>
    </w:p>
    <w:p w:rsidR="00B6238D" w:rsidRPr="00B6238D" w:rsidRDefault="00B6238D" w:rsidP="00DA145A">
      <w:pPr>
        <w:numPr>
          <w:ilvl w:val="0"/>
          <w:numId w:val="65"/>
        </w:numPr>
        <w:tabs>
          <w:tab w:val="left" w:pos="837"/>
        </w:tabs>
        <w:spacing w:line="274" w:lineRule="exact"/>
        <w:ind w:firstLine="600"/>
        <w:jc w:val="both"/>
        <w:rPr>
          <w:rFonts w:ascii="Times New Roman" w:hAnsi="Times New Roman" w:cs="Times New Roman"/>
        </w:rPr>
      </w:pPr>
      <w:r w:rsidRPr="00B6238D">
        <w:rPr>
          <w:rFonts w:ascii="Times New Roman" w:hAnsi="Times New Roman" w:cs="Times New Roman"/>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6238D" w:rsidRPr="00B6238D" w:rsidRDefault="00B6238D" w:rsidP="00DA145A">
      <w:pPr>
        <w:numPr>
          <w:ilvl w:val="0"/>
          <w:numId w:val="65"/>
        </w:numPr>
        <w:tabs>
          <w:tab w:val="left" w:pos="846"/>
        </w:tabs>
        <w:spacing w:line="274" w:lineRule="exact"/>
        <w:ind w:firstLine="600"/>
        <w:jc w:val="both"/>
        <w:rPr>
          <w:rFonts w:ascii="Times New Roman" w:hAnsi="Times New Roman" w:cs="Times New Roman"/>
        </w:rPr>
      </w:pPr>
      <w:r w:rsidRPr="00B6238D">
        <w:rPr>
          <w:rFonts w:ascii="Times New Roman" w:hAnsi="Times New Roman" w:cs="Times New Roman"/>
        </w:rPr>
        <w:t>обеспечение наличия в образовательной деятельности событий, требующих от обучающихся предъявления продуктов своей деятельности.</w:t>
      </w:r>
    </w:p>
    <w:p w:rsidR="00B6238D" w:rsidRPr="00B6238D" w:rsidRDefault="00B6238D" w:rsidP="00B6238D">
      <w:pPr>
        <w:pStyle w:val="80"/>
        <w:shd w:val="clear" w:color="auto" w:fill="auto"/>
        <w:spacing w:before="0"/>
        <w:ind w:firstLine="760"/>
        <w:rPr>
          <w:rFonts w:ascii="Times New Roman" w:hAnsi="Times New Roman" w:cs="Times New Roman"/>
          <w:sz w:val="24"/>
          <w:szCs w:val="24"/>
        </w:rPr>
      </w:pPr>
      <w:r w:rsidRPr="00B6238D">
        <w:rPr>
          <w:rFonts w:ascii="Times New Roman" w:hAnsi="Times New Roman" w:cs="Times New Roman"/>
          <w:sz w:val="24"/>
          <w:szCs w:val="24"/>
        </w:rPr>
        <w:t>Формирование познавательных универсальных учебных действий</w:t>
      </w:r>
    </w:p>
    <w:p w:rsidR="00B6238D" w:rsidRPr="00B6238D" w:rsidRDefault="00B6238D" w:rsidP="00B6238D">
      <w:pPr>
        <w:ind w:firstLine="760"/>
        <w:jc w:val="both"/>
        <w:rPr>
          <w:rFonts w:ascii="Times New Roman" w:hAnsi="Times New Roman" w:cs="Times New Roman"/>
        </w:rPr>
      </w:pPr>
      <w:r w:rsidRPr="00B6238D">
        <w:rPr>
          <w:rFonts w:ascii="Times New Roman" w:hAnsi="Times New Roman" w:cs="Times New Roman"/>
        </w:rPr>
        <w:t xml:space="preserve">Задачи должны быть сконструированы таким образом, чтобы формировать у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умения:</w:t>
      </w:r>
    </w:p>
    <w:p w:rsidR="00B6238D" w:rsidRPr="00B6238D" w:rsidRDefault="00B6238D" w:rsidP="00B6238D">
      <w:pPr>
        <w:tabs>
          <w:tab w:val="left" w:pos="1112"/>
        </w:tabs>
        <w:ind w:firstLine="760"/>
        <w:jc w:val="both"/>
        <w:rPr>
          <w:rFonts w:ascii="Times New Roman" w:hAnsi="Times New Roman" w:cs="Times New Roman"/>
        </w:rPr>
      </w:pPr>
      <w:r w:rsidRPr="00B6238D">
        <w:rPr>
          <w:rFonts w:ascii="Times New Roman" w:hAnsi="Times New Roman" w:cs="Times New Roman"/>
        </w:rPr>
        <w:t>а)</w:t>
      </w:r>
      <w:r w:rsidRPr="00B6238D">
        <w:rPr>
          <w:rFonts w:ascii="Times New Roman" w:hAnsi="Times New Roman" w:cs="Times New Roman"/>
        </w:rPr>
        <w:tab/>
        <w:t>объяснять явления с научной точки зрения;</w:t>
      </w:r>
    </w:p>
    <w:p w:rsidR="00B6238D" w:rsidRPr="00B6238D" w:rsidRDefault="00B6238D" w:rsidP="00B6238D">
      <w:pPr>
        <w:tabs>
          <w:tab w:val="left" w:pos="1117"/>
        </w:tabs>
        <w:ind w:firstLine="760"/>
        <w:jc w:val="both"/>
        <w:rPr>
          <w:rFonts w:ascii="Times New Roman" w:hAnsi="Times New Roman" w:cs="Times New Roman"/>
        </w:rPr>
      </w:pPr>
      <w:r w:rsidRPr="00B6238D">
        <w:rPr>
          <w:rFonts w:ascii="Times New Roman" w:hAnsi="Times New Roman" w:cs="Times New Roman"/>
        </w:rPr>
        <w:t>б)</w:t>
      </w:r>
      <w:r w:rsidRPr="00B6238D">
        <w:rPr>
          <w:rFonts w:ascii="Times New Roman" w:hAnsi="Times New Roman" w:cs="Times New Roman"/>
        </w:rPr>
        <w:tab/>
        <w:t>разрабатывать дизайн научного исследования;</w:t>
      </w:r>
    </w:p>
    <w:p w:rsidR="00B6238D" w:rsidRPr="00B6238D" w:rsidRDefault="00B6238D" w:rsidP="00B6238D">
      <w:pPr>
        <w:tabs>
          <w:tab w:val="left" w:pos="1067"/>
        </w:tabs>
        <w:ind w:firstLine="760"/>
        <w:jc w:val="both"/>
        <w:rPr>
          <w:rFonts w:ascii="Times New Roman" w:hAnsi="Times New Roman" w:cs="Times New Roman"/>
        </w:rPr>
      </w:pPr>
      <w:r w:rsidRPr="00B6238D">
        <w:rPr>
          <w:rFonts w:ascii="Times New Roman" w:hAnsi="Times New Roman" w:cs="Times New Roman"/>
        </w:rPr>
        <w:t>в)</w:t>
      </w:r>
      <w:r w:rsidRPr="00B6238D">
        <w:rPr>
          <w:rFonts w:ascii="Times New Roman" w:hAnsi="Times New Roman" w:cs="Times New Roman"/>
        </w:rPr>
        <w:tab/>
        <w:t>интерпретировать полученные данные и доказательства с разных позиций и формулировать соответствующие выводы.</w:t>
      </w:r>
    </w:p>
    <w:p w:rsidR="00B6238D" w:rsidRPr="00B6238D" w:rsidRDefault="00B6238D" w:rsidP="00B6238D">
      <w:pPr>
        <w:ind w:firstLine="760"/>
        <w:jc w:val="both"/>
        <w:rPr>
          <w:rFonts w:ascii="Times New Roman" w:hAnsi="Times New Roman" w:cs="Times New Roman"/>
        </w:rPr>
      </w:pPr>
      <w:r w:rsidRPr="00B6238D">
        <w:rPr>
          <w:rFonts w:ascii="Times New Roman" w:hAnsi="Times New Roman" w:cs="Times New Roman"/>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B6238D">
        <w:rPr>
          <w:rFonts w:ascii="Times New Roman" w:hAnsi="Times New Roman" w:cs="Times New Roman"/>
        </w:rPr>
        <w:t>полидисциплинарных</w:t>
      </w:r>
      <w:proofErr w:type="spellEnd"/>
      <w:r w:rsidRPr="00B6238D">
        <w:rPr>
          <w:rFonts w:ascii="Times New Roman" w:hAnsi="Times New Roman" w:cs="Times New Roman"/>
        </w:rPr>
        <w:t xml:space="preserve"> связей, формирования рефлексии обучающегося и формирования </w:t>
      </w:r>
      <w:proofErr w:type="spellStart"/>
      <w:r w:rsidRPr="00B6238D">
        <w:rPr>
          <w:rFonts w:ascii="Times New Roman" w:hAnsi="Times New Roman" w:cs="Times New Roman"/>
        </w:rPr>
        <w:t>метапредметных</w:t>
      </w:r>
      <w:proofErr w:type="spellEnd"/>
      <w:r w:rsidRPr="00B6238D">
        <w:rPr>
          <w:rFonts w:ascii="Times New Roman" w:hAnsi="Times New Roman" w:cs="Times New Roman"/>
        </w:rPr>
        <w:t xml:space="preserve"> понятий и представлений.</w:t>
      </w:r>
    </w:p>
    <w:p w:rsidR="00B6238D" w:rsidRPr="00B6238D" w:rsidRDefault="00B6238D" w:rsidP="00B6238D">
      <w:pPr>
        <w:ind w:firstLine="760"/>
        <w:jc w:val="both"/>
        <w:rPr>
          <w:rFonts w:ascii="Times New Roman" w:hAnsi="Times New Roman" w:cs="Times New Roman"/>
        </w:rPr>
      </w:pPr>
      <w:r w:rsidRPr="00B6238D">
        <w:rPr>
          <w:rFonts w:ascii="Times New Roman" w:hAnsi="Times New Roman" w:cs="Times New Roman"/>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B6238D">
        <w:rPr>
          <w:rFonts w:ascii="Times New Roman" w:hAnsi="Times New Roman" w:cs="Times New Roman"/>
        </w:rPr>
        <w:t>межпредметных</w:t>
      </w:r>
      <w:proofErr w:type="spellEnd"/>
      <w:r w:rsidRPr="00B6238D">
        <w:rPr>
          <w:rFonts w:ascii="Times New Roman" w:hAnsi="Times New Roman" w:cs="Times New Roman"/>
        </w:rPr>
        <w:t xml:space="preserve"> связей, целостной картины мира. Например:</w:t>
      </w:r>
    </w:p>
    <w:p w:rsidR="00B6238D" w:rsidRPr="00B6238D" w:rsidRDefault="00B6238D" w:rsidP="00DA145A">
      <w:pPr>
        <w:numPr>
          <w:ilvl w:val="0"/>
          <w:numId w:val="65"/>
        </w:numPr>
        <w:tabs>
          <w:tab w:val="left" w:pos="600"/>
        </w:tabs>
        <w:spacing w:line="274" w:lineRule="exact"/>
        <w:ind w:left="320"/>
        <w:jc w:val="both"/>
        <w:rPr>
          <w:rFonts w:ascii="Times New Roman" w:hAnsi="Times New Roman" w:cs="Times New Roman"/>
        </w:rPr>
      </w:pPr>
      <w:proofErr w:type="spellStart"/>
      <w:r w:rsidRPr="00B6238D">
        <w:rPr>
          <w:rFonts w:ascii="Times New Roman" w:hAnsi="Times New Roman" w:cs="Times New Roman"/>
        </w:rPr>
        <w:t>полидисциплинарные</w:t>
      </w:r>
      <w:proofErr w:type="spellEnd"/>
      <w:r w:rsidRPr="00B6238D">
        <w:rPr>
          <w:rFonts w:ascii="Times New Roman" w:hAnsi="Times New Roman" w:cs="Times New Roman"/>
        </w:rPr>
        <w:t xml:space="preserve"> и </w:t>
      </w:r>
      <w:proofErr w:type="spellStart"/>
      <w:r w:rsidRPr="00B6238D">
        <w:rPr>
          <w:rFonts w:ascii="Times New Roman" w:hAnsi="Times New Roman" w:cs="Times New Roman"/>
        </w:rPr>
        <w:t>метапредметные</w:t>
      </w:r>
      <w:proofErr w:type="spellEnd"/>
      <w:r w:rsidRPr="00B6238D">
        <w:rPr>
          <w:rFonts w:ascii="Times New Roman" w:hAnsi="Times New Roman" w:cs="Times New Roman"/>
        </w:rPr>
        <w:t xml:space="preserve"> погружения и </w:t>
      </w:r>
      <w:proofErr w:type="spellStart"/>
      <w:r w:rsidRPr="00B6238D">
        <w:rPr>
          <w:rFonts w:ascii="Times New Roman" w:hAnsi="Times New Roman" w:cs="Times New Roman"/>
        </w:rPr>
        <w:t>интенсивы</w:t>
      </w:r>
      <w:proofErr w:type="spellEnd"/>
      <w:r w:rsidRPr="00B6238D">
        <w:rPr>
          <w:rFonts w:ascii="Times New Roman" w:hAnsi="Times New Roman" w:cs="Times New Roman"/>
        </w:rPr>
        <w:t>;</w:t>
      </w:r>
    </w:p>
    <w:p w:rsidR="00B6238D" w:rsidRPr="00B6238D" w:rsidRDefault="00B6238D" w:rsidP="00DA145A">
      <w:pPr>
        <w:numPr>
          <w:ilvl w:val="0"/>
          <w:numId w:val="65"/>
        </w:numPr>
        <w:tabs>
          <w:tab w:val="left" w:pos="600"/>
        </w:tabs>
        <w:spacing w:line="274" w:lineRule="exact"/>
        <w:ind w:left="320"/>
        <w:jc w:val="both"/>
        <w:rPr>
          <w:rFonts w:ascii="Times New Roman" w:hAnsi="Times New Roman" w:cs="Times New Roman"/>
        </w:rPr>
      </w:pPr>
      <w:r w:rsidRPr="00B6238D">
        <w:rPr>
          <w:rFonts w:ascii="Times New Roman" w:hAnsi="Times New Roman" w:cs="Times New Roman"/>
        </w:rPr>
        <w:t>образовательные экспедиции и экскурсии;</w:t>
      </w:r>
    </w:p>
    <w:p w:rsidR="00B6238D" w:rsidRPr="00B6238D" w:rsidRDefault="00B6238D" w:rsidP="00DA145A">
      <w:pPr>
        <w:numPr>
          <w:ilvl w:val="0"/>
          <w:numId w:val="65"/>
        </w:numPr>
        <w:tabs>
          <w:tab w:val="left" w:pos="600"/>
        </w:tabs>
        <w:spacing w:line="274" w:lineRule="exact"/>
        <w:ind w:left="320"/>
        <w:jc w:val="both"/>
        <w:rPr>
          <w:rFonts w:ascii="Times New Roman" w:hAnsi="Times New Roman" w:cs="Times New Roman"/>
        </w:rPr>
      </w:pPr>
      <w:r w:rsidRPr="00B6238D">
        <w:rPr>
          <w:rFonts w:ascii="Times New Roman" w:hAnsi="Times New Roman" w:cs="Times New Roman"/>
        </w:rPr>
        <w:t xml:space="preserve">учебно-исследовательская работа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которая предполагает:</w:t>
      </w:r>
    </w:p>
    <w:p w:rsidR="00B6238D" w:rsidRPr="00B6238D" w:rsidRDefault="00B6238D" w:rsidP="00DA145A">
      <w:pPr>
        <w:numPr>
          <w:ilvl w:val="0"/>
          <w:numId w:val="65"/>
        </w:numPr>
        <w:tabs>
          <w:tab w:val="left" w:pos="558"/>
        </w:tabs>
        <w:spacing w:line="274" w:lineRule="exact"/>
        <w:ind w:firstLine="320"/>
        <w:jc w:val="both"/>
        <w:rPr>
          <w:rFonts w:ascii="Times New Roman" w:hAnsi="Times New Roman" w:cs="Times New Roman"/>
        </w:rPr>
      </w:pPr>
      <w:r w:rsidRPr="00B6238D">
        <w:rPr>
          <w:rFonts w:ascii="Times New Roman" w:hAnsi="Times New Roman" w:cs="Times New Roman"/>
        </w:rPr>
        <w:t>выбор тематики исследования, связанной с новейшими достижениями в области науки и технологий;</w:t>
      </w:r>
    </w:p>
    <w:p w:rsidR="00B6238D" w:rsidRPr="00B6238D" w:rsidRDefault="00B6238D" w:rsidP="00B6238D">
      <w:pPr>
        <w:ind w:firstLine="320"/>
        <w:jc w:val="both"/>
        <w:rPr>
          <w:rFonts w:ascii="Times New Roman" w:hAnsi="Times New Roman" w:cs="Times New Roman"/>
        </w:rPr>
      </w:pPr>
      <w:r w:rsidRPr="00B6238D">
        <w:rPr>
          <w:rFonts w:ascii="Times New Roman" w:hAnsi="Times New Roman" w:cs="Times New Roman"/>
        </w:rPr>
        <w:t>- выбор тематики исследований, связанных с учебными предметами, не изучаемыми в школе: психологией, социологией, бизнесом и др.;</w:t>
      </w:r>
    </w:p>
    <w:p w:rsidR="00B6238D" w:rsidRPr="00B6238D" w:rsidRDefault="00B6238D" w:rsidP="00DA145A">
      <w:pPr>
        <w:numPr>
          <w:ilvl w:val="0"/>
          <w:numId w:val="65"/>
        </w:numPr>
        <w:tabs>
          <w:tab w:val="left" w:pos="830"/>
        </w:tabs>
        <w:spacing w:line="274" w:lineRule="exact"/>
        <w:ind w:firstLine="600"/>
        <w:jc w:val="both"/>
        <w:rPr>
          <w:rFonts w:ascii="Times New Roman" w:hAnsi="Times New Roman" w:cs="Times New Roman"/>
        </w:rPr>
      </w:pPr>
      <w:r w:rsidRPr="00B6238D">
        <w:rPr>
          <w:rFonts w:ascii="Times New Roman" w:hAnsi="Times New Roman" w:cs="Times New Roman"/>
        </w:rPr>
        <w:t>выбор тематики исследований, направленных на изучение проблем местного сообщества, региона, мира в целом.</w:t>
      </w:r>
    </w:p>
    <w:p w:rsidR="00B6238D" w:rsidRPr="00B6238D" w:rsidRDefault="00B6238D" w:rsidP="00B6238D">
      <w:pPr>
        <w:pStyle w:val="80"/>
        <w:shd w:val="clear" w:color="auto" w:fill="auto"/>
        <w:spacing w:before="0"/>
        <w:ind w:firstLine="600"/>
        <w:rPr>
          <w:rFonts w:ascii="Times New Roman" w:hAnsi="Times New Roman" w:cs="Times New Roman"/>
          <w:sz w:val="24"/>
          <w:szCs w:val="24"/>
        </w:rPr>
      </w:pPr>
      <w:r w:rsidRPr="00B6238D">
        <w:rPr>
          <w:rFonts w:ascii="Times New Roman" w:hAnsi="Times New Roman" w:cs="Times New Roman"/>
          <w:sz w:val="24"/>
          <w:szCs w:val="24"/>
        </w:rPr>
        <w:t>Формирование коммуникативных универсальных учебных действий</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6238D">
        <w:rPr>
          <w:rFonts w:ascii="Times New Roman" w:hAnsi="Times New Roman" w:cs="Times New Roman"/>
        </w:rPr>
        <w:t>обучающийся</w:t>
      </w:r>
      <w:proofErr w:type="gramEnd"/>
      <w:r w:rsidRPr="00B6238D">
        <w:rPr>
          <w:rFonts w:ascii="Times New Roman" w:hAnsi="Times New Roman" w:cs="Times New Roman"/>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Открытость образовательной среды позволяет обеспечивать возможность коммуникации:</w:t>
      </w:r>
    </w:p>
    <w:p w:rsidR="00B6238D" w:rsidRPr="00B6238D" w:rsidRDefault="00B6238D" w:rsidP="00DA145A">
      <w:pPr>
        <w:numPr>
          <w:ilvl w:val="0"/>
          <w:numId w:val="65"/>
        </w:numPr>
        <w:tabs>
          <w:tab w:val="left" w:pos="830"/>
        </w:tabs>
        <w:spacing w:line="274" w:lineRule="exact"/>
        <w:ind w:firstLine="600"/>
        <w:jc w:val="both"/>
        <w:rPr>
          <w:rFonts w:ascii="Times New Roman" w:hAnsi="Times New Roman" w:cs="Times New Roman"/>
        </w:rPr>
      </w:pPr>
      <w:proofErr w:type="gramStart"/>
      <w:r w:rsidRPr="00B6238D">
        <w:rPr>
          <w:rFonts w:ascii="Times New Roman" w:hAnsi="Times New Roman" w:cs="Times New Roman"/>
        </w:rPr>
        <w:t>с обучающимися других образовательных организаций региона, как с ровесниками, так и с детьми иных возрастов;</w:t>
      </w:r>
      <w:proofErr w:type="gramEnd"/>
    </w:p>
    <w:p w:rsidR="00B6238D" w:rsidRPr="00B6238D" w:rsidRDefault="00B6238D" w:rsidP="00DA145A">
      <w:pPr>
        <w:numPr>
          <w:ilvl w:val="0"/>
          <w:numId w:val="65"/>
        </w:numPr>
        <w:tabs>
          <w:tab w:val="left" w:pos="830"/>
        </w:tabs>
        <w:spacing w:line="274" w:lineRule="exact"/>
        <w:ind w:firstLine="600"/>
        <w:jc w:val="both"/>
        <w:rPr>
          <w:rFonts w:ascii="Times New Roman" w:hAnsi="Times New Roman" w:cs="Times New Roman"/>
        </w:rPr>
      </w:pPr>
      <w:r w:rsidRPr="00B6238D">
        <w:rPr>
          <w:rFonts w:ascii="Times New Roman" w:hAnsi="Times New Roman" w:cs="Times New Roman"/>
        </w:rPr>
        <w:t xml:space="preserve">представителями местного сообщества, </w:t>
      </w:r>
      <w:proofErr w:type="spellStart"/>
      <w:proofErr w:type="gramStart"/>
      <w:r w:rsidRPr="00B6238D">
        <w:rPr>
          <w:rFonts w:ascii="Times New Roman" w:hAnsi="Times New Roman" w:cs="Times New Roman"/>
        </w:rPr>
        <w:t>бизнес-структур</w:t>
      </w:r>
      <w:proofErr w:type="spellEnd"/>
      <w:proofErr w:type="gramEnd"/>
      <w:r w:rsidRPr="00B6238D">
        <w:rPr>
          <w:rFonts w:ascii="Times New Roman" w:hAnsi="Times New Roman" w:cs="Times New Roman"/>
        </w:rPr>
        <w:t>, культурной и научной общественности для выполнения учебно-исследовательских работ и реализации проектов;</w:t>
      </w:r>
    </w:p>
    <w:p w:rsidR="00B6238D" w:rsidRPr="00B6238D" w:rsidRDefault="00B6238D" w:rsidP="00DA145A">
      <w:pPr>
        <w:numPr>
          <w:ilvl w:val="0"/>
          <w:numId w:val="65"/>
        </w:numPr>
        <w:tabs>
          <w:tab w:val="left" w:pos="845"/>
        </w:tabs>
        <w:spacing w:line="274" w:lineRule="exact"/>
        <w:ind w:firstLine="600"/>
        <w:jc w:val="both"/>
        <w:rPr>
          <w:rFonts w:ascii="Times New Roman" w:hAnsi="Times New Roman" w:cs="Times New Roman"/>
        </w:rPr>
      </w:pPr>
      <w:r w:rsidRPr="00B6238D">
        <w:rPr>
          <w:rFonts w:ascii="Times New Roman" w:hAnsi="Times New Roman" w:cs="Times New Roman"/>
        </w:rPr>
        <w:t>представителями власти, местного самоуправления, фондов, спонсорами и др.</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Такое разнообразие выстраиваемых связей позволяет </w:t>
      </w:r>
      <w:proofErr w:type="gramStart"/>
      <w:r w:rsidRPr="00B6238D">
        <w:rPr>
          <w:rFonts w:ascii="Times New Roman" w:hAnsi="Times New Roman" w:cs="Times New Roman"/>
        </w:rPr>
        <w:t>обучающимся</w:t>
      </w:r>
      <w:proofErr w:type="gramEnd"/>
      <w:r w:rsidRPr="00B6238D">
        <w:rPr>
          <w:rFonts w:ascii="Times New Roman" w:hAnsi="Times New Roman" w:cs="Times New Roman"/>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К типичным образовательным событиям и форматам, позволяющим обеспечивать использование всех возможностей коммуникации, относятся:</w:t>
      </w:r>
    </w:p>
    <w:p w:rsidR="00B6238D" w:rsidRPr="00B6238D" w:rsidRDefault="00B6238D" w:rsidP="00DA145A">
      <w:pPr>
        <w:numPr>
          <w:ilvl w:val="0"/>
          <w:numId w:val="65"/>
        </w:numPr>
        <w:tabs>
          <w:tab w:val="left" w:pos="830"/>
        </w:tabs>
        <w:spacing w:line="274" w:lineRule="exact"/>
        <w:ind w:firstLine="600"/>
        <w:jc w:val="both"/>
        <w:rPr>
          <w:rFonts w:ascii="Times New Roman" w:hAnsi="Times New Roman" w:cs="Times New Roman"/>
        </w:rPr>
      </w:pPr>
      <w:proofErr w:type="gramStart"/>
      <w:r w:rsidRPr="00B6238D">
        <w:rPr>
          <w:rFonts w:ascii="Times New Roman" w:hAnsi="Times New Roman" w:cs="Times New Roman"/>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B6238D">
        <w:rPr>
          <w:rFonts w:ascii="Times New Roman" w:hAnsi="Times New Roman" w:cs="Times New Roman"/>
        </w:rPr>
        <w:t>полидисциплинарный</w:t>
      </w:r>
      <w:proofErr w:type="spellEnd"/>
      <w:r w:rsidRPr="00B6238D">
        <w:rPr>
          <w:rFonts w:ascii="Times New Roman" w:hAnsi="Times New Roman" w:cs="Times New Roman"/>
        </w:rPr>
        <w:t xml:space="preserve"> характер и касаться ближайшего будущего;</w:t>
      </w:r>
      <w:proofErr w:type="gramEnd"/>
    </w:p>
    <w:p w:rsidR="00B6238D" w:rsidRPr="00B6238D" w:rsidRDefault="00B6238D" w:rsidP="00DA145A">
      <w:pPr>
        <w:numPr>
          <w:ilvl w:val="0"/>
          <w:numId w:val="65"/>
        </w:numPr>
        <w:tabs>
          <w:tab w:val="left" w:pos="830"/>
        </w:tabs>
        <w:spacing w:line="274" w:lineRule="exact"/>
        <w:ind w:firstLine="600"/>
        <w:jc w:val="both"/>
        <w:rPr>
          <w:rFonts w:ascii="Times New Roman" w:hAnsi="Times New Roman" w:cs="Times New Roman"/>
        </w:rPr>
      </w:pPr>
      <w:r w:rsidRPr="00B6238D">
        <w:rPr>
          <w:rFonts w:ascii="Times New Roman" w:hAnsi="Times New Roman" w:cs="Times New Roman"/>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6238D" w:rsidRPr="00B6238D" w:rsidRDefault="00B6238D" w:rsidP="00DA145A">
      <w:pPr>
        <w:numPr>
          <w:ilvl w:val="0"/>
          <w:numId w:val="65"/>
        </w:numPr>
        <w:spacing w:line="274" w:lineRule="exact"/>
        <w:ind w:firstLine="600"/>
        <w:jc w:val="both"/>
        <w:rPr>
          <w:rFonts w:ascii="Times New Roman" w:hAnsi="Times New Roman" w:cs="Times New Roman"/>
        </w:rPr>
      </w:pPr>
      <w:r w:rsidRPr="00B6238D">
        <w:rPr>
          <w:rFonts w:ascii="Times New Roman" w:hAnsi="Times New Roman" w:cs="Times New Roman"/>
        </w:rPr>
        <w:t xml:space="preserve"> комплексные задачи, направленные на решение проблем местного сообщества;</w:t>
      </w:r>
    </w:p>
    <w:p w:rsidR="00B6238D" w:rsidRPr="00B6238D" w:rsidRDefault="00B6238D" w:rsidP="00DA145A">
      <w:pPr>
        <w:numPr>
          <w:ilvl w:val="0"/>
          <w:numId w:val="65"/>
        </w:numPr>
        <w:spacing w:line="274" w:lineRule="exact"/>
        <w:ind w:firstLine="600"/>
        <w:jc w:val="both"/>
        <w:rPr>
          <w:rFonts w:ascii="Times New Roman" w:hAnsi="Times New Roman" w:cs="Times New Roman"/>
        </w:rPr>
      </w:pPr>
      <w:r w:rsidRPr="00B6238D">
        <w:rPr>
          <w:rFonts w:ascii="Times New Roman" w:hAnsi="Times New Roman" w:cs="Times New Roman"/>
        </w:rPr>
        <w:t xml:space="preserve"> социальные проекты, направленные на улучшение жизни местного сообщества. К таким проектам относятся: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а) участие в волонтерских акциях и движениях, самостоятельная организация волонтерских акций;</w:t>
      </w:r>
    </w:p>
    <w:p w:rsidR="00B6238D" w:rsidRPr="00B6238D" w:rsidRDefault="00B6238D" w:rsidP="00B6238D">
      <w:pPr>
        <w:tabs>
          <w:tab w:val="left" w:pos="921"/>
        </w:tabs>
        <w:ind w:firstLine="600"/>
        <w:jc w:val="both"/>
        <w:rPr>
          <w:rFonts w:ascii="Times New Roman" w:hAnsi="Times New Roman" w:cs="Times New Roman"/>
        </w:rPr>
      </w:pPr>
      <w:r w:rsidRPr="00B6238D">
        <w:rPr>
          <w:rFonts w:ascii="Times New Roman" w:hAnsi="Times New Roman" w:cs="Times New Roman"/>
        </w:rPr>
        <w:t>б)</w:t>
      </w:r>
      <w:r w:rsidRPr="00B6238D">
        <w:rPr>
          <w:rFonts w:ascii="Times New Roman" w:hAnsi="Times New Roman" w:cs="Times New Roman"/>
        </w:rPr>
        <w:tab/>
        <w:t xml:space="preserve">участие в благотворительных акциях и движениях, самостоятельная организация </w:t>
      </w:r>
      <w:r w:rsidRPr="00B6238D">
        <w:rPr>
          <w:rFonts w:ascii="Times New Roman" w:hAnsi="Times New Roman" w:cs="Times New Roman"/>
        </w:rPr>
        <w:lastRenderedPageBreak/>
        <w:t>благотворительных акций;</w:t>
      </w:r>
    </w:p>
    <w:p w:rsidR="00B6238D" w:rsidRPr="00B6238D" w:rsidRDefault="00B6238D" w:rsidP="00B6238D">
      <w:pPr>
        <w:tabs>
          <w:tab w:val="left" w:pos="921"/>
        </w:tabs>
        <w:ind w:firstLine="600"/>
        <w:jc w:val="both"/>
        <w:rPr>
          <w:rFonts w:ascii="Times New Roman" w:hAnsi="Times New Roman" w:cs="Times New Roman"/>
        </w:rPr>
      </w:pPr>
      <w:r w:rsidRPr="00B6238D">
        <w:rPr>
          <w:rFonts w:ascii="Times New Roman" w:hAnsi="Times New Roman" w:cs="Times New Roman"/>
        </w:rPr>
        <w:t>в)</w:t>
      </w:r>
      <w:r w:rsidRPr="00B6238D">
        <w:rPr>
          <w:rFonts w:ascii="Times New Roman" w:hAnsi="Times New Roman" w:cs="Times New Roman"/>
        </w:rPr>
        <w:tab/>
        <w:t>создание и реализация социальных проектов разного масштаба и направленности, выходящих за рамки образовательной организации;</w:t>
      </w:r>
    </w:p>
    <w:p w:rsidR="00B6238D" w:rsidRPr="00B6238D" w:rsidRDefault="00B6238D" w:rsidP="00DA145A">
      <w:pPr>
        <w:numPr>
          <w:ilvl w:val="0"/>
          <w:numId w:val="65"/>
        </w:numPr>
        <w:tabs>
          <w:tab w:val="left" w:pos="835"/>
        </w:tabs>
        <w:spacing w:line="274" w:lineRule="exact"/>
        <w:ind w:firstLine="600"/>
        <w:jc w:val="both"/>
        <w:rPr>
          <w:rFonts w:ascii="Times New Roman" w:hAnsi="Times New Roman" w:cs="Times New Roman"/>
        </w:rPr>
      </w:pPr>
      <w:r w:rsidRPr="00B6238D">
        <w:rPr>
          <w:rFonts w:ascii="Times New Roman" w:hAnsi="Times New Roman" w:cs="Times New Roman"/>
        </w:rPr>
        <w:t>получение предметных знаний в структурах, альтернативных образовательной организации:</w:t>
      </w:r>
    </w:p>
    <w:p w:rsidR="00B6238D" w:rsidRPr="00B6238D" w:rsidRDefault="00B6238D" w:rsidP="00B6238D">
      <w:pPr>
        <w:tabs>
          <w:tab w:val="left" w:pos="950"/>
        </w:tabs>
        <w:ind w:firstLine="600"/>
        <w:jc w:val="both"/>
        <w:rPr>
          <w:rFonts w:ascii="Times New Roman" w:hAnsi="Times New Roman" w:cs="Times New Roman"/>
        </w:rPr>
      </w:pPr>
      <w:r w:rsidRPr="00B6238D">
        <w:rPr>
          <w:rFonts w:ascii="Times New Roman" w:hAnsi="Times New Roman" w:cs="Times New Roman"/>
        </w:rPr>
        <w:t>а)</w:t>
      </w:r>
      <w:r w:rsidRPr="00B6238D">
        <w:rPr>
          <w:rFonts w:ascii="Times New Roman" w:hAnsi="Times New Roman" w:cs="Times New Roman"/>
        </w:rPr>
        <w:tab/>
        <w:t>участие в дистанционных конкурсах и олимпиадах;</w:t>
      </w:r>
    </w:p>
    <w:p w:rsidR="00B6238D" w:rsidRPr="00B6238D" w:rsidRDefault="00B6238D" w:rsidP="00B6238D">
      <w:pPr>
        <w:tabs>
          <w:tab w:val="left" w:pos="955"/>
        </w:tabs>
        <w:ind w:firstLine="600"/>
        <w:jc w:val="both"/>
        <w:rPr>
          <w:rFonts w:ascii="Times New Roman" w:hAnsi="Times New Roman" w:cs="Times New Roman"/>
        </w:rPr>
      </w:pPr>
      <w:r w:rsidRPr="00B6238D">
        <w:rPr>
          <w:rFonts w:ascii="Times New Roman" w:hAnsi="Times New Roman" w:cs="Times New Roman"/>
        </w:rPr>
        <w:t>б)</w:t>
      </w:r>
      <w:r w:rsidRPr="00B6238D">
        <w:rPr>
          <w:rFonts w:ascii="Times New Roman" w:hAnsi="Times New Roman" w:cs="Times New Roman"/>
        </w:rPr>
        <w:tab/>
        <w:t>самостоятельное освоение отдельных предметов и курсов;</w:t>
      </w:r>
    </w:p>
    <w:p w:rsidR="00B6238D" w:rsidRPr="00B6238D" w:rsidRDefault="00B6238D" w:rsidP="00B6238D">
      <w:pPr>
        <w:tabs>
          <w:tab w:val="left" w:pos="955"/>
        </w:tabs>
        <w:spacing w:after="240"/>
        <w:ind w:firstLine="600"/>
        <w:jc w:val="both"/>
        <w:rPr>
          <w:rFonts w:ascii="Times New Roman" w:hAnsi="Times New Roman" w:cs="Times New Roman"/>
        </w:rPr>
      </w:pPr>
      <w:r w:rsidRPr="00B6238D">
        <w:rPr>
          <w:rFonts w:ascii="Times New Roman" w:hAnsi="Times New Roman" w:cs="Times New Roman"/>
        </w:rPr>
        <w:t>в)</w:t>
      </w:r>
      <w:r w:rsidRPr="00B6238D">
        <w:rPr>
          <w:rFonts w:ascii="Times New Roman" w:hAnsi="Times New Roman" w:cs="Times New Roman"/>
        </w:rPr>
        <w:tab/>
        <w:t>самостоятельное освоение дополнительных иностранных языков.</w:t>
      </w:r>
    </w:p>
    <w:p w:rsidR="00B6238D" w:rsidRPr="00B6238D" w:rsidRDefault="00B6238D" w:rsidP="00B6238D">
      <w:pPr>
        <w:pStyle w:val="80"/>
        <w:shd w:val="clear" w:color="auto" w:fill="auto"/>
        <w:spacing w:before="0"/>
        <w:ind w:firstLine="600"/>
        <w:rPr>
          <w:rFonts w:ascii="Times New Roman" w:hAnsi="Times New Roman" w:cs="Times New Roman"/>
          <w:sz w:val="24"/>
          <w:szCs w:val="24"/>
        </w:rPr>
      </w:pPr>
      <w:r w:rsidRPr="00B6238D">
        <w:rPr>
          <w:rFonts w:ascii="Times New Roman" w:hAnsi="Times New Roman" w:cs="Times New Roman"/>
          <w:sz w:val="24"/>
          <w:szCs w:val="24"/>
        </w:rPr>
        <w:t>Формирование регулятивных универсальных учебных действий</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В КОГОБУ СШ с УИОП </w:t>
      </w:r>
      <w:proofErr w:type="spellStart"/>
      <w:r w:rsidRPr="00B6238D">
        <w:rPr>
          <w:rFonts w:ascii="Times New Roman" w:hAnsi="Times New Roman" w:cs="Times New Roman"/>
        </w:rPr>
        <w:t>пгт</w:t>
      </w:r>
      <w:proofErr w:type="spellEnd"/>
      <w:r w:rsidRPr="00B6238D">
        <w:rPr>
          <w:rFonts w:ascii="Times New Roman" w:hAnsi="Times New Roman" w:cs="Times New Roman"/>
        </w:rPr>
        <w:t xml:space="preserve"> Санчурск используются:</w:t>
      </w:r>
    </w:p>
    <w:p w:rsidR="00B6238D" w:rsidRPr="00B6238D" w:rsidRDefault="00B6238D" w:rsidP="00B6238D">
      <w:pPr>
        <w:tabs>
          <w:tab w:val="left" w:pos="937"/>
        </w:tabs>
        <w:ind w:firstLine="600"/>
        <w:jc w:val="both"/>
        <w:rPr>
          <w:rFonts w:ascii="Times New Roman" w:hAnsi="Times New Roman" w:cs="Times New Roman"/>
        </w:rPr>
      </w:pPr>
      <w:r w:rsidRPr="00B6238D">
        <w:rPr>
          <w:rFonts w:ascii="Times New Roman" w:hAnsi="Times New Roman" w:cs="Times New Roman"/>
        </w:rPr>
        <w:t>а)</w:t>
      </w:r>
      <w:r w:rsidRPr="00B6238D">
        <w:rPr>
          <w:rFonts w:ascii="Times New Roman" w:hAnsi="Times New Roman" w:cs="Times New Roman"/>
        </w:rPr>
        <w:tab/>
        <w:t>самостоятельное освоение глав, разделов и тем учебных предметов;</w:t>
      </w:r>
    </w:p>
    <w:p w:rsidR="00B6238D" w:rsidRPr="00B6238D" w:rsidRDefault="00B6238D" w:rsidP="00B6238D">
      <w:pPr>
        <w:tabs>
          <w:tab w:val="left" w:pos="903"/>
        </w:tabs>
        <w:ind w:firstLine="600"/>
        <w:jc w:val="both"/>
        <w:rPr>
          <w:rFonts w:ascii="Times New Roman" w:hAnsi="Times New Roman" w:cs="Times New Roman"/>
        </w:rPr>
      </w:pPr>
      <w:r w:rsidRPr="00B6238D">
        <w:rPr>
          <w:rFonts w:ascii="Times New Roman" w:hAnsi="Times New Roman" w:cs="Times New Roman"/>
        </w:rPr>
        <w:t>б)</w:t>
      </w:r>
      <w:r w:rsidRPr="00B6238D">
        <w:rPr>
          <w:rFonts w:ascii="Times New Roman" w:hAnsi="Times New Roman" w:cs="Times New Roman"/>
        </w:rPr>
        <w:tab/>
        <w:t>самостоятельное определение темы проекта, методов и способов его реализации, источников ресурсов, необходимых для реализации проекта;</w:t>
      </w:r>
    </w:p>
    <w:p w:rsidR="00B6238D" w:rsidRPr="00B6238D" w:rsidRDefault="00B6238D" w:rsidP="00B6238D">
      <w:pPr>
        <w:tabs>
          <w:tab w:val="left" w:pos="903"/>
        </w:tabs>
        <w:ind w:firstLine="600"/>
        <w:jc w:val="both"/>
        <w:rPr>
          <w:rFonts w:ascii="Times New Roman" w:hAnsi="Times New Roman" w:cs="Times New Roman"/>
        </w:rPr>
      </w:pPr>
      <w:r w:rsidRPr="00B6238D">
        <w:rPr>
          <w:rFonts w:ascii="Times New Roman" w:hAnsi="Times New Roman" w:cs="Times New Roman"/>
        </w:rPr>
        <w:t>в)</w:t>
      </w:r>
      <w:r w:rsidRPr="00B6238D">
        <w:rPr>
          <w:rFonts w:ascii="Times New Roman" w:hAnsi="Times New Roman" w:cs="Times New Roman"/>
        </w:rPr>
        <w:tab/>
        <w:t>самостоятельное взаимодействие с источниками ресурсов: информационными источниками, фондами, представителями власти и т. п.;</w:t>
      </w:r>
    </w:p>
    <w:p w:rsidR="00B6238D" w:rsidRPr="00B6238D" w:rsidRDefault="00B6238D" w:rsidP="00B6238D">
      <w:pPr>
        <w:tabs>
          <w:tab w:val="left" w:pos="946"/>
        </w:tabs>
        <w:ind w:firstLine="600"/>
        <w:jc w:val="both"/>
        <w:rPr>
          <w:rFonts w:ascii="Times New Roman" w:hAnsi="Times New Roman" w:cs="Times New Roman"/>
        </w:rPr>
      </w:pPr>
      <w:r w:rsidRPr="00B6238D">
        <w:rPr>
          <w:rFonts w:ascii="Times New Roman" w:hAnsi="Times New Roman" w:cs="Times New Roman"/>
        </w:rPr>
        <w:t>г)</w:t>
      </w:r>
      <w:r w:rsidRPr="00B6238D">
        <w:rPr>
          <w:rFonts w:ascii="Times New Roman" w:hAnsi="Times New Roman" w:cs="Times New Roman"/>
        </w:rPr>
        <w:tab/>
        <w:t>самостоятельное управление ресурсами, в том числе нематериальными;</w:t>
      </w:r>
    </w:p>
    <w:p w:rsidR="00B6238D" w:rsidRPr="00B6238D" w:rsidRDefault="00B6238D" w:rsidP="00B6238D">
      <w:pPr>
        <w:tabs>
          <w:tab w:val="left" w:pos="908"/>
        </w:tabs>
        <w:spacing w:after="480"/>
        <w:ind w:firstLine="600"/>
        <w:jc w:val="both"/>
        <w:rPr>
          <w:rFonts w:ascii="Times New Roman" w:hAnsi="Times New Roman" w:cs="Times New Roman"/>
        </w:rPr>
      </w:pPr>
      <w:r w:rsidRPr="00B6238D">
        <w:rPr>
          <w:rFonts w:ascii="Times New Roman" w:hAnsi="Times New Roman" w:cs="Times New Roman"/>
        </w:rPr>
        <w:t>е)</w:t>
      </w:r>
      <w:r w:rsidRPr="00B6238D">
        <w:rPr>
          <w:rFonts w:ascii="Times New Roman" w:hAnsi="Times New Roman" w:cs="Times New Roman"/>
        </w:rPr>
        <w:tab/>
        <w:t>презентация результатов проектной работы на различных этапах ее реализации.</w:t>
      </w:r>
    </w:p>
    <w:p w:rsidR="00B6238D" w:rsidRPr="00553580" w:rsidRDefault="00B6238D" w:rsidP="00DA145A">
      <w:pPr>
        <w:keepNext/>
        <w:keepLines/>
        <w:numPr>
          <w:ilvl w:val="0"/>
          <w:numId w:val="66"/>
        </w:numPr>
        <w:tabs>
          <w:tab w:val="left" w:pos="1436"/>
        </w:tabs>
        <w:spacing w:after="236" w:line="274" w:lineRule="exact"/>
        <w:ind w:firstLine="740"/>
        <w:jc w:val="both"/>
        <w:outlineLvl w:val="2"/>
        <w:rPr>
          <w:rFonts w:ascii="Times New Roman" w:hAnsi="Times New Roman" w:cs="Times New Roman"/>
          <w:b/>
          <w:i/>
        </w:rPr>
      </w:pPr>
      <w:bookmarkStart w:id="62" w:name="bookmark72"/>
      <w:r w:rsidRPr="00553580">
        <w:rPr>
          <w:rFonts w:ascii="Times New Roman" w:hAnsi="Times New Roman" w:cs="Times New Roman"/>
          <w:b/>
          <w:i/>
        </w:rPr>
        <w:t>Описание особенностей учебно-исследовательской и проектной деятельности обучающихся</w:t>
      </w:r>
      <w:bookmarkEnd w:id="62"/>
    </w:p>
    <w:p w:rsidR="00B6238D" w:rsidRPr="00B6238D" w:rsidRDefault="00B6238D" w:rsidP="00B6238D">
      <w:pPr>
        <w:spacing w:line="278" w:lineRule="exact"/>
        <w:ind w:firstLine="600"/>
        <w:jc w:val="both"/>
        <w:rPr>
          <w:rFonts w:ascii="Times New Roman" w:hAnsi="Times New Roman" w:cs="Times New Roman"/>
        </w:rPr>
      </w:pPr>
      <w:r w:rsidRPr="00B6238D">
        <w:rPr>
          <w:rFonts w:ascii="Times New Roman" w:hAnsi="Times New Roman" w:cs="Times New Roman"/>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B6238D">
        <w:rPr>
          <w:rFonts w:ascii="Times New Roman" w:hAnsi="Times New Roman" w:cs="Times New Roman"/>
        </w:rPr>
        <w:t>полидисциплинарного</w:t>
      </w:r>
      <w:proofErr w:type="spellEnd"/>
      <w:r w:rsidRPr="00B6238D">
        <w:rPr>
          <w:rFonts w:ascii="Times New Roman" w:hAnsi="Times New Roman" w:cs="Times New Roman"/>
        </w:rPr>
        <w:t xml:space="preserve"> характера, необходимых для освоения социальной жизни и культуры.</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Они самостоятельно формулируют </w:t>
      </w:r>
      <w:proofErr w:type="spellStart"/>
      <w:r w:rsidRPr="00B6238D">
        <w:rPr>
          <w:rFonts w:ascii="Times New Roman" w:hAnsi="Times New Roman" w:cs="Times New Roman"/>
        </w:rPr>
        <w:t>предпроектную</w:t>
      </w:r>
      <w:proofErr w:type="spellEnd"/>
      <w:r w:rsidRPr="00B6238D">
        <w:rPr>
          <w:rFonts w:ascii="Times New Roman" w:hAnsi="Times New Roman" w:cs="Times New Roman"/>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6238D" w:rsidRPr="00B6238D" w:rsidRDefault="00B6238D" w:rsidP="00B6238D">
      <w:pPr>
        <w:ind w:firstLine="740"/>
        <w:jc w:val="both"/>
        <w:rPr>
          <w:rFonts w:ascii="Times New Roman" w:hAnsi="Times New Roman" w:cs="Times New Roman"/>
        </w:rPr>
      </w:pPr>
      <w:r w:rsidRPr="00B6238D">
        <w:rPr>
          <w:rFonts w:ascii="Times New Roman" w:hAnsi="Times New Roman" w:cs="Times New Roman"/>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6238D" w:rsidRPr="00B6238D" w:rsidRDefault="00B6238D" w:rsidP="00B6238D">
      <w:pPr>
        <w:ind w:firstLine="740"/>
        <w:jc w:val="both"/>
        <w:rPr>
          <w:rFonts w:ascii="Times New Roman" w:hAnsi="Times New Roman" w:cs="Times New Roman"/>
        </w:rPr>
      </w:pPr>
      <w:proofErr w:type="gramStart"/>
      <w:r w:rsidRPr="00B6238D">
        <w:rPr>
          <w:rStyle w:val="24"/>
          <w:rFonts w:ascii="Times New Roman" w:hAnsi="Times New Roman" w:cs="Times New Roman"/>
        </w:rPr>
        <w:t xml:space="preserve">Учебно-исследовательская деятельность - </w:t>
      </w:r>
      <w:r w:rsidRPr="00B6238D">
        <w:rPr>
          <w:rFonts w:ascii="Times New Roman" w:hAnsi="Times New Roman" w:cs="Times New Roman"/>
        </w:rPr>
        <w:t>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исследовательского поведения как способа освоения новых знаний, развитие способностей к познанию, но, в отличие от научного исследования, не предполагающая получение нового научного результата.</w:t>
      </w:r>
      <w:proofErr w:type="gramEnd"/>
    </w:p>
    <w:p w:rsidR="00B6238D" w:rsidRPr="00B6238D" w:rsidRDefault="00B6238D" w:rsidP="00B6238D">
      <w:pPr>
        <w:ind w:firstLine="740"/>
        <w:jc w:val="both"/>
        <w:rPr>
          <w:rFonts w:ascii="Times New Roman" w:hAnsi="Times New Roman" w:cs="Times New Roman"/>
        </w:rPr>
      </w:pPr>
      <w:r w:rsidRPr="00B6238D">
        <w:rPr>
          <w:rStyle w:val="24"/>
          <w:rFonts w:ascii="Times New Roman" w:hAnsi="Times New Roman" w:cs="Times New Roman"/>
        </w:rPr>
        <w:t xml:space="preserve">Проектная деятельность - </w:t>
      </w:r>
      <w:r w:rsidRPr="00B6238D">
        <w:rPr>
          <w:rFonts w:ascii="Times New Roman" w:hAnsi="Times New Roman" w:cs="Times New Roman"/>
        </w:rPr>
        <w:t xml:space="preserve">любая социально значимая организованная деятельность </w:t>
      </w:r>
      <w:proofErr w:type="gramStart"/>
      <w:r w:rsidRPr="00B6238D">
        <w:rPr>
          <w:rFonts w:ascii="Times New Roman" w:hAnsi="Times New Roman" w:cs="Times New Roman"/>
        </w:rPr>
        <w:lastRenderedPageBreak/>
        <w:t>обучающихся</w:t>
      </w:r>
      <w:proofErr w:type="gramEnd"/>
      <w:r w:rsidRPr="00B6238D">
        <w:rPr>
          <w:rFonts w:ascii="Times New Roman" w:hAnsi="Times New Roman" w:cs="Times New Roman"/>
        </w:rPr>
        <w:t>, опирающаяся на их индивидуальные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B6238D" w:rsidRPr="00B6238D" w:rsidRDefault="00B6238D" w:rsidP="00B6238D">
      <w:pPr>
        <w:spacing w:after="476"/>
        <w:ind w:firstLine="740"/>
        <w:jc w:val="both"/>
        <w:rPr>
          <w:rFonts w:ascii="Times New Roman" w:hAnsi="Times New Roman" w:cs="Times New Roman"/>
        </w:rPr>
      </w:pPr>
      <w:r w:rsidRPr="00B6238D">
        <w:rPr>
          <w:rStyle w:val="24"/>
          <w:rFonts w:ascii="Times New Roman" w:hAnsi="Times New Roman" w:cs="Times New Roman"/>
        </w:rPr>
        <w:t xml:space="preserve">Исследовательская деятельность - </w:t>
      </w:r>
      <w:r w:rsidRPr="00B6238D">
        <w:rPr>
          <w:rFonts w:ascii="Times New Roman" w:hAnsi="Times New Roman" w:cs="Times New Roman"/>
        </w:rPr>
        <w:t>деятельность,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B6238D" w:rsidRPr="00553580" w:rsidRDefault="00B6238D" w:rsidP="00DA145A">
      <w:pPr>
        <w:keepNext/>
        <w:keepLines/>
        <w:numPr>
          <w:ilvl w:val="0"/>
          <w:numId w:val="66"/>
        </w:numPr>
        <w:tabs>
          <w:tab w:val="left" w:pos="1463"/>
        </w:tabs>
        <w:spacing w:after="244" w:line="278" w:lineRule="exact"/>
        <w:ind w:firstLine="740"/>
        <w:jc w:val="both"/>
        <w:outlineLvl w:val="2"/>
        <w:rPr>
          <w:rFonts w:ascii="Times New Roman" w:hAnsi="Times New Roman" w:cs="Times New Roman"/>
          <w:b/>
          <w:i/>
        </w:rPr>
      </w:pPr>
      <w:bookmarkStart w:id="63" w:name="bookmark73"/>
      <w:r w:rsidRPr="00553580">
        <w:rPr>
          <w:rFonts w:ascii="Times New Roman" w:hAnsi="Times New Roman" w:cs="Times New Roman"/>
          <w:b/>
          <w:i/>
        </w:rPr>
        <w:t>Описание основных направлений учебно-исследовательской и проектной деятельности обучающихся</w:t>
      </w:r>
      <w:bookmarkEnd w:id="63"/>
    </w:p>
    <w:p w:rsidR="00B6238D" w:rsidRPr="00B6238D" w:rsidRDefault="00B6238D" w:rsidP="00B6238D">
      <w:pPr>
        <w:ind w:firstLine="740"/>
        <w:jc w:val="both"/>
        <w:rPr>
          <w:rFonts w:ascii="Times New Roman" w:hAnsi="Times New Roman" w:cs="Times New Roman"/>
        </w:rPr>
      </w:pPr>
      <w:r w:rsidRPr="00B6238D">
        <w:rPr>
          <w:rFonts w:ascii="Times New Roman" w:hAnsi="Times New Roman" w:cs="Times New Roman"/>
        </w:rPr>
        <w:t>Возможными направлениями проектной и учебно-исследовательской деятельности являются:</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исследовательское;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инженерное;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прикладное;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бизнес-проектирование;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информационное;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социальное;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игровое;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творческое.</w:t>
      </w:r>
    </w:p>
    <w:p w:rsidR="00B6238D" w:rsidRPr="00B6238D" w:rsidRDefault="00B6238D" w:rsidP="00B6238D">
      <w:pPr>
        <w:ind w:firstLine="740"/>
        <w:jc w:val="both"/>
        <w:rPr>
          <w:rFonts w:ascii="Times New Roman" w:hAnsi="Times New Roman" w:cs="Times New Roman"/>
        </w:rPr>
      </w:pPr>
      <w:r w:rsidRPr="00B6238D">
        <w:rPr>
          <w:rFonts w:ascii="Times New Roman" w:hAnsi="Times New Roman" w:cs="Times New Roman"/>
        </w:rPr>
        <w:t>На уровне среднего общего образования приоритетными направлениями являются:</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социальное;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бизнес-проектирование;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исследовательское;</w:t>
      </w:r>
    </w:p>
    <w:p w:rsidR="00B6238D" w:rsidRPr="00B6238D" w:rsidRDefault="00B6238D" w:rsidP="00DA145A">
      <w:pPr>
        <w:numPr>
          <w:ilvl w:val="0"/>
          <w:numId w:val="65"/>
        </w:numPr>
        <w:tabs>
          <w:tab w:val="left" w:pos="1055"/>
        </w:tabs>
        <w:spacing w:line="274" w:lineRule="exact"/>
        <w:ind w:firstLine="740"/>
        <w:jc w:val="both"/>
        <w:rPr>
          <w:rFonts w:ascii="Times New Roman" w:hAnsi="Times New Roman" w:cs="Times New Roman"/>
        </w:rPr>
      </w:pPr>
      <w:r w:rsidRPr="00B6238D">
        <w:rPr>
          <w:rFonts w:ascii="Times New Roman" w:hAnsi="Times New Roman" w:cs="Times New Roman"/>
        </w:rPr>
        <w:t>инженерное;</w:t>
      </w:r>
    </w:p>
    <w:p w:rsidR="00B6238D" w:rsidRPr="00B6238D" w:rsidRDefault="00B6238D" w:rsidP="00DA145A">
      <w:pPr>
        <w:numPr>
          <w:ilvl w:val="0"/>
          <w:numId w:val="65"/>
        </w:numPr>
        <w:tabs>
          <w:tab w:val="left" w:pos="1055"/>
        </w:tabs>
        <w:spacing w:after="476" w:line="274" w:lineRule="exact"/>
        <w:ind w:firstLine="740"/>
        <w:jc w:val="both"/>
        <w:rPr>
          <w:rFonts w:ascii="Times New Roman" w:hAnsi="Times New Roman" w:cs="Times New Roman"/>
        </w:rPr>
      </w:pPr>
      <w:r w:rsidRPr="00B6238D">
        <w:rPr>
          <w:rFonts w:ascii="Times New Roman" w:hAnsi="Times New Roman" w:cs="Times New Roman"/>
        </w:rPr>
        <w:t>информационное.</w:t>
      </w:r>
    </w:p>
    <w:p w:rsidR="00B6238D" w:rsidRPr="00553580" w:rsidRDefault="00B6238D" w:rsidP="00DA145A">
      <w:pPr>
        <w:pStyle w:val="70"/>
        <w:numPr>
          <w:ilvl w:val="0"/>
          <w:numId w:val="66"/>
        </w:numPr>
        <w:shd w:val="clear" w:color="auto" w:fill="auto"/>
        <w:tabs>
          <w:tab w:val="left" w:pos="1704"/>
        </w:tabs>
        <w:spacing w:before="0" w:after="240" w:line="278" w:lineRule="exact"/>
        <w:ind w:firstLine="740"/>
        <w:rPr>
          <w:rFonts w:ascii="Times New Roman" w:hAnsi="Times New Roman" w:cs="Times New Roman"/>
          <w:i/>
          <w:sz w:val="24"/>
          <w:szCs w:val="24"/>
        </w:rPr>
      </w:pPr>
      <w:proofErr w:type="gramStart"/>
      <w:r w:rsidRPr="00553580">
        <w:rPr>
          <w:rFonts w:ascii="Times New Roman" w:hAnsi="Times New Roman" w:cs="Times New Roman"/>
          <w:i/>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6238D" w:rsidRPr="00B6238D" w:rsidRDefault="00B6238D" w:rsidP="00B6238D">
      <w:pPr>
        <w:spacing w:line="278" w:lineRule="exact"/>
        <w:ind w:firstLine="740"/>
        <w:jc w:val="both"/>
        <w:rPr>
          <w:rFonts w:ascii="Times New Roman" w:hAnsi="Times New Roman" w:cs="Times New Roman"/>
        </w:rPr>
      </w:pPr>
      <w:proofErr w:type="gramStart"/>
      <w:r w:rsidRPr="00B6238D">
        <w:rPr>
          <w:rFonts w:ascii="Times New Roman" w:hAnsi="Times New Roman" w:cs="Times New Roman"/>
        </w:rPr>
        <w:t>В результате учебно-исследовательской и проектной деятельности обучающиеся получат представление:</w:t>
      </w:r>
      <w:proofErr w:type="gramEnd"/>
    </w:p>
    <w:p w:rsidR="00B6238D" w:rsidRPr="00B6238D" w:rsidRDefault="00B6238D" w:rsidP="00DA145A">
      <w:pPr>
        <w:numPr>
          <w:ilvl w:val="0"/>
          <w:numId w:val="65"/>
        </w:numPr>
        <w:tabs>
          <w:tab w:val="left" w:pos="810"/>
        </w:tabs>
        <w:spacing w:line="274" w:lineRule="exact"/>
        <w:ind w:firstLine="600"/>
        <w:jc w:val="both"/>
        <w:rPr>
          <w:rFonts w:ascii="Times New Roman" w:hAnsi="Times New Roman" w:cs="Times New Roman"/>
        </w:rPr>
      </w:pPr>
      <w:r w:rsidRPr="00B6238D">
        <w:rPr>
          <w:rFonts w:ascii="Times New Roman" w:hAnsi="Times New Roman" w:cs="Times New Roman"/>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6238D" w:rsidRPr="00B6238D" w:rsidRDefault="00B6238D" w:rsidP="00DA145A">
      <w:pPr>
        <w:numPr>
          <w:ilvl w:val="0"/>
          <w:numId w:val="65"/>
        </w:numPr>
        <w:tabs>
          <w:tab w:val="left" w:pos="810"/>
        </w:tabs>
        <w:spacing w:line="274" w:lineRule="exact"/>
        <w:ind w:firstLine="600"/>
        <w:jc w:val="both"/>
        <w:rPr>
          <w:rFonts w:ascii="Times New Roman" w:hAnsi="Times New Roman" w:cs="Times New Roman"/>
        </w:rPr>
      </w:pPr>
      <w:r w:rsidRPr="00B6238D">
        <w:rPr>
          <w:rFonts w:ascii="Times New Roman" w:hAnsi="Times New Roman" w:cs="Times New Roman"/>
        </w:rPr>
        <w:t>о таких понятиях, как концепция, научная гипотеза, метод, эксперимент, надежность гипотезы, модель, метод сбора и метод анализа данных;</w:t>
      </w:r>
    </w:p>
    <w:p w:rsidR="00B6238D" w:rsidRPr="00B6238D" w:rsidRDefault="00B6238D" w:rsidP="00DA145A">
      <w:pPr>
        <w:numPr>
          <w:ilvl w:val="0"/>
          <w:numId w:val="65"/>
        </w:numPr>
        <w:tabs>
          <w:tab w:val="left" w:pos="810"/>
        </w:tabs>
        <w:spacing w:line="274" w:lineRule="exact"/>
        <w:ind w:firstLine="600"/>
        <w:jc w:val="both"/>
        <w:rPr>
          <w:rFonts w:ascii="Times New Roman" w:hAnsi="Times New Roman" w:cs="Times New Roman"/>
        </w:rPr>
      </w:pPr>
      <w:r w:rsidRPr="00B6238D">
        <w:rPr>
          <w:rFonts w:ascii="Times New Roman" w:hAnsi="Times New Roman" w:cs="Times New Roman"/>
        </w:rPr>
        <w:t>о том, чем отличаются исследования в гуманитарных областях от исследований в естественных науках;</w:t>
      </w:r>
    </w:p>
    <w:p w:rsidR="00B6238D" w:rsidRPr="00B6238D" w:rsidRDefault="00B6238D" w:rsidP="00DA145A">
      <w:pPr>
        <w:numPr>
          <w:ilvl w:val="0"/>
          <w:numId w:val="65"/>
        </w:numPr>
        <w:tabs>
          <w:tab w:val="left" w:pos="848"/>
        </w:tabs>
        <w:spacing w:line="274" w:lineRule="exact"/>
        <w:ind w:firstLine="600"/>
        <w:jc w:val="both"/>
        <w:rPr>
          <w:rFonts w:ascii="Times New Roman" w:hAnsi="Times New Roman" w:cs="Times New Roman"/>
        </w:rPr>
      </w:pPr>
      <w:r w:rsidRPr="00B6238D">
        <w:rPr>
          <w:rFonts w:ascii="Times New Roman" w:hAnsi="Times New Roman" w:cs="Times New Roman"/>
        </w:rPr>
        <w:t>об истории науки;</w:t>
      </w:r>
    </w:p>
    <w:p w:rsidR="00B6238D" w:rsidRPr="00B6238D" w:rsidRDefault="00B6238D" w:rsidP="00DA145A">
      <w:pPr>
        <w:numPr>
          <w:ilvl w:val="0"/>
          <w:numId w:val="65"/>
        </w:numPr>
        <w:tabs>
          <w:tab w:val="left" w:pos="848"/>
        </w:tabs>
        <w:spacing w:line="274" w:lineRule="exact"/>
        <w:ind w:firstLine="600"/>
        <w:jc w:val="both"/>
        <w:rPr>
          <w:rFonts w:ascii="Times New Roman" w:hAnsi="Times New Roman" w:cs="Times New Roman"/>
        </w:rPr>
      </w:pPr>
      <w:r w:rsidRPr="00B6238D">
        <w:rPr>
          <w:rFonts w:ascii="Times New Roman" w:hAnsi="Times New Roman" w:cs="Times New Roman"/>
        </w:rPr>
        <w:t>о новейших разработках в области науки и технологий;</w:t>
      </w:r>
    </w:p>
    <w:p w:rsidR="00B6238D" w:rsidRPr="00B6238D" w:rsidRDefault="00B6238D" w:rsidP="00DA145A">
      <w:pPr>
        <w:numPr>
          <w:ilvl w:val="0"/>
          <w:numId w:val="65"/>
        </w:numPr>
        <w:spacing w:line="274" w:lineRule="exact"/>
        <w:ind w:firstLine="600"/>
        <w:jc w:val="both"/>
        <w:rPr>
          <w:rFonts w:ascii="Times New Roman" w:hAnsi="Times New Roman" w:cs="Times New Roman"/>
        </w:rPr>
      </w:pPr>
      <w:r w:rsidRPr="00B6238D">
        <w:rPr>
          <w:rFonts w:ascii="Times New Roman" w:hAnsi="Times New Roman" w:cs="Times New Roman"/>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6238D" w:rsidRPr="00B6238D" w:rsidRDefault="00B6238D" w:rsidP="00DA145A">
      <w:pPr>
        <w:numPr>
          <w:ilvl w:val="0"/>
          <w:numId w:val="65"/>
        </w:numPr>
        <w:tabs>
          <w:tab w:val="left" w:pos="829"/>
        </w:tabs>
        <w:spacing w:line="274" w:lineRule="exact"/>
        <w:ind w:firstLine="600"/>
        <w:jc w:val="both"/>
        <w:rPr>
          <w:rFonts w:ascii="Times New Roman" w:hAnsi="Times New Roman" w:cs="Times New Roman"/>
        </w:rPr>
      </w:pPr>
      <w:r w:rsidRPr="00B6238D">
        <w:rPr>
          <w:rFonts w:ascii="Times New Roman" w:hAnsi="Times New Roman" w:cs="Times New Roman"/>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B6238D" w:rsidRPr="00B6238D" w:rsidRDefault="00B6238D" w:rsidP="00B6238D">
      <w:pPr>
        <w:spacing w:after="240"/>
        <w:ind w:firstLine="600"/>
        <w:jc w:val="both"/>
        <w:rPr>
          <w:rFonts w:ascii="Times New Roman" w:hAnsi="Times New Roman" w:cs="Times New Roman"/>
        </w:rPr>
      </w:pPr>
      <w:r w:rsidRPr="00B6238D">
        <w:rPr>
          <w:rFonts w:ascii="Times New Roman" w:hAnsi="Times New Roman" w:cs="Times New Roman"/>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достигнут следующих результатов:</w:t>
      </w:r>
    </w:p>
    <w:p w:rsidR="00B6238D" w:rsidRPr="00B6238D" w:rsidRDefault="00B6238D" w:rsidP="00B6238D">
      <w:pPr>
        <w:keepNext/>
        <w:keepLines/>
        <w:spacing w:line="274" w:lineRule="exact"/>
        <w:ind w:firstLine="600"/>
        <w:jc w:val="both"/>
        <w:rPr>
          <w:rFonts w:ascii="Times New Roman" w:hAnsi="Times New Roman" w:cs="Times New Roman"/>
        </w:rPr>
      </w:pPr>
      <w:bookmarkStart w:id="64" w:name="bookmark74"/>
      <w:r w:rsidRPr="00B6238D">
        <w:rPr>
          <w:rFonts w:ascii="Times New Roman" w:hAnsi="Times New Roman" w:cs="Times New Roman"/>
        </w:rPr>
        <w:t>Личностные результаты в сфере отношений обучающихся к себе:</w:t>
      </w:r>
      <w:bookmarkEnd w:id="64"/>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Ценности саморазвития и самовоспитания</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t>готовность и способность к творческой и инновационной деятельности;</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lastRenderedPageBreak/>
        <w:t xml:space="preserve">навыки </w:t>
      </w:r>
      <w:proofErr w:type="spellStart"/>
      <w:r w:rsidRPr="00B6238D">
        <w:rPr>
          <w:rFonts w:ascii="Times New Roman" w:hAnsi="Times New Roman" w:cs="Times New Roman"/>
        </w:rPr>
        <w:t>креативного</w:t>
      </w:r>
      <w:proofErr w:type="spellEnd"/>
      <w:r w:rsidRPr="00B6238D">
        <w:rPr>
          <w:rFonts w:ascii="Times New Roman" w:hAnsi="Times New Roman" w:cs="Times New Roman"/>
        </w:rPr>
        <w:t xml:space="preserve"> и критического мышления;</w:t>
      </w:r>
    </w:p>
    <w:p w:rsidR="00B6238D" w:rsidRPr="00B6238D" w:rsidRDefault="00B6238D" w:rsidP="00DA145A">
      <w:pPr>
        <w:numPr>
          <w:ilvl w:val="0"/>
          <w:numId w:val="65"/>
        </w:numPr>
        <w:tabs>
          <w:tab w:val="left" w:pos="843"/>
        </w:tabs>
        <w:spacing w:line="274" w:lineRule="exact"/>
        <w:ind w:firstLine="600"/>
        <w:jc w:val="both"/>
        <w:rPr>
          <w:rFonts w:ascii="Times New Roman" w:hAnsi="Times New Roman" w:cs="Times New Roman"/>
        </w:rPr>
      </w:pPr>
      <w:r w:rsidRPr="00B6238D">
        <w:rPr>
          <w:rFonts w:ascii="Times New Roman" w:hAnsi="Times New Roman" w:cs="Times New Roman"/>
        </w:rPr>
        <w:t>готовность и способность к самостоятельной и ответственной деятельности;</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Ценности самообразования</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t>осознание ценности образования и науки;</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t>осознание ценности труда и творчества для человека и общества,</w:t>
      </w:r>
    </w:p>
    <w:p w:rsidR="00B6238D" w:rsidRPr="00B6238D" w:rsidRDefault="00B6238D" w:rsidP="00DA145A">
      <w:pPr>
        <w:numPr>
          <w:ilvl w:val="0"/>
          <w:numId w:val="65"/>
        </w:numPr>
        <w:tabs>
          <w:tab w:val="left" w:pos="838"/>
        </w:tabs>
        <w:spacing w:line="274" w:lineRule="exact"/>
        <w:ind w:firstLine="600"/>
        <w:jc w:val="both"/>
        <w:rPr>
          <w:rFonts w:ascii="Times New Roman" w:hAnsi="Times New Roman" w:cs="Times New Roman"/>
        </w:rPr>
      </w:pPr>
      <w:r w:rsidRPr="00B6238D">
        <w:rPr>
          <w:rFonts w:ascii="Times New Roman" w:hAnsi="Times New Roman" w:cs="Times New Roman"/>
        </w:rPr>
        <w:t>сознательное отношение к непрерывному образованию как условию успешной профессиональной и общественной деятельности;</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Сотрудничество</w:t>
      </w:r>
    </w:p>
    <w:p w:rsidR="00B6238D" w:rsidRPr="00B6238D" w:rsidRDefault="00B6238D" w:rsidP="00DA145A">
      <w:pPr>
        <w:numPr>
          <w:ilvl w:val="0"/>
          <w:numId w:val="65"/>
        </w:numPr>
        <w:tabs>
          <w:tab w:val="left" w:pos="829"/>
        </w:tabs>
        <w:spacing w:line="278" w:lineRule="exact"/>
        <w:ind w:firstLine="600"/>
        <w:jc w:val="both"/>
        <w:rPr>
          <w:rFonts w:ascii="Times New Roman" w:hAnsi="Times New Roman" w:cs="Times New Roman"/>
        </w:rPr>
      </w:pPr>
      <w:r w:rsidRPr="00B6238D">
        <w:rPr>
          <w:rFonts w:ascii="Times New Roman" w:hAnsi="Times New Roman" w:cs="Times New Roman"/>
        </w:rPr>
        <w:t>навыки сотрудничества со сверстниками в образовательной, общественно полезной, учебно-исследовательской, проектной и других видах деятельности;</w:t>
      </w:r>
    </w:p>
    <w:p w:rsidR="00B6238D" w:rsidRPr="00B6238D" w:rsidRDefault="00B6238D" w:rsidP="00DA145A">
      <w:pPr>
        <w:numPr>
          <w:ilvl w:val="0"/>
          <w:numId w:val="65"/>
        </w:numPr>
        <w:tabs>
          <w:tab w:val="left" w:pos="829"/>
        </w:tabs>
        <w:spacing w:line="274" w:lineRule="exact"/>
        <w:ind w:firstLine="600"/>
        <w:jc w:val="both"/>
        <w:rPr>
          <w:rFonts w:ascii="Times New Roman" w:hAnsi="Times New Roman" w:cs="Times New Roman"/>
        </w:rPr>
      </w:pPr>
      <w:r w:rsidRPr="00B6238D">
        <w:rPr>
          <w:rFonts w:ascii="Times New Roman" w:hAnsi="Times New Roman" w:cs="Times New Roman"/>
        </w:rPr>
        <w:t xml:space="preserve">навыки сотрудничества </w:t>
      </w:r>
      <w:proofErr w:type="gramStart"/>
      <w:r w:rsidRPr="00B6238D">
        <w:rPr>
          <w:rFonts w:ascii="Times New Roman" w:hAnsi="Times New Roman" w:cs="Times New Roman"/>
        </w:rPr>
        <w:t>со</w:t>
      </w:r>
      <w:proofErr w:type="gramEnd"/>
      <w:r w:rsidRPr="00B6238D">
        <w:rPr>
          <w:rFonts w:ascii="Times New Roman" w:hAnsi="Times New Roman" w:cs="Times New Roman"/>
        </w:rPr>
        <w:t xml:space="preserve"> взрослыми в образовательной, общественно полезной, учебно-исследовательской, проектной и других видах деятельности;</w:t>
      </w:r>
    </w:p>
    <w:p w:rsidR="00B6238D" w:rsidRPr="00B6238D" w:rsidRDefault="00B6238D" w:rsidP="00DA145A">
      <w:pPr>
        <w:numPr>
          <w:ilvl w:val="0"/>
          <w:numId w:val="65"/>
        </w:numPr>
        <w:tabs>
          <w:tab w:val="left" w:pos="843"/>
        </w:tabs>
        <w:spacing w:after="240" w:line="274" w:lineRule="exact"/>
        <w:ind w:firstLine="600"/>
        <w:jc w:val="both"/>
        <w:rPr>
          <w:rFonts w:ascii="Times New Roman" w:hAnsi="Times New Roman" w:cs="Times New Roman"/>
        </w:rPr>
      </w:pPr>
      <w:r w:rsidRPr="00B6238D">
        <w:rPr>
          <w:rFonts w:ascii="Times New Roman" w:hAnsi="Times New Roman" w:cs="Times New Roman"/>
        </w:rPr>
        <w:t>готовность и способность вырабатывать собственное мнение и позицию в образовательной, общественно полезной, учебно-исследовательской, проектной и других видах деятельности;</w:t>
      </w:r>
    </w:p>
    <w:p w:rsidR="00B6238D" w:rsidRPr="00B6238D" w:rsidRDefault="00B6238D" w:rsidP="00B6238D">
      <w:pPr>
        <w:keepNext/>
        <w:keepLines/>
        <w:spacing w:line="274" w:lineRule="exact"/>
        <w:ind w:firstLine="600"/>
        <w:jc w:val="both"/>
        <w:rPr>
          <w:rFonts w:ascii="Times New Roman" w:hAnsi="Times New Roman" w:cs="Times New Roman"/>
        </w:rPr>
      </w:pPr>
      <w:bookmarkStart w:id="65" w:name="bookmark75"/>
      <w:r w:rsidRPr="00B6238D">
        <w:rPr>
          <w:rFonts w:ascii="Times New Roman" w:hAnsi="Times New Roman" w:cs="Times New Roman"/>
        </w:rPr>
        <w:t>Личностные результаты в сфере отношений обучающихся к окружающему миру:</w:t>
      </w:r>
      <w:bookmarkEnd w:id="65"/>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Мировоззрение</w:t>
      </w:r>
    </w:p>
    <w:p w:rsidR="00B6238D" w:rsidRPr="00B6238D" w:rsidRDefault="00B6238D" w:rsidP="00DA145A">
      <w:pPr>
        <w:numPr>
          <w:ilvl w:val="0"/>
          <w:numId w:val="65"/>
        </w:numPr>
        <w:tabs>
          <w:tab w:val="left" w:pos="838"/>
        </w:tabs>
        <w:spacing w:line="274" w:lineRule="exact"/>
        <w:ind w:firstLine="600"/>
        <w:jc w:val="both"/>
        <w:rPr>
          <w:rFonts w:ascii="Times New Roman" w:hAnsi="Times New Roman" w:cs="Times New Roman"/>
        </w:rPr>
      </w:pPr>
      <w:proofErr w:type="spellStart"/>
      <w:r w:rsidRPr="00B6238D">
        <w:rPr>
          <w:rFonts w:ascii="Times New Roman" w:hAnsi="Times New Roman" w:cs="Times New Roman"/>
        </w:rPr>
        <w:t>сформированность</w:t>
      </w:r>
      <w:proofErr w:type="spellEnd"/>
      <w:r w:rsidRPr="00B6238D">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t>владение основами научных методов познания окружающего мира;</w:t>
      </w:r>
    </w:p>
    <w:p w:rsidR="00B6238D" w:rsidRPr="00B6238D" w:rsidRDefault="00B6238D" w:rsidP="00DA145A">
      <w:pPr>
        <w:numPr>
          <w:ilvl w:val="0"/>
          <w:numId w:val="65"/>
        </w:numPr>
        <w:tabs>
          <w:tab w:val="left" w:pos="867"/>
        </w:tabs>
        <w:spacing w:after="240" w:line="274" w:lineRule="exact"/>
        <w:ind w:firstLine="600"/>
        <w:jc w:val="both"/>
        <w:rPr>
          <w:rFonts w:ascii="Times New Roman" w:hAnsi="Times New Roman" w:cs="Times New Roman"/>
        </w:rPr>
      </w:pPr>
      <w:r w:rsidRPr="00B6238D">
        <w:rPr>
          <w:rFonts w:ascii="Times New Roman" w:hAnsi="Times New Roman" w:cs="Times New Roman"/>
        </w:rPr>
        <w:t>активное и целенаправленное познание окружающего мира;</w:t>
      </w:r>
    </w:p>
    <w:p w:rsidR="00B6238D" w:rsidRPr="00B6238D" w:rsidRDefault="00B6238D" w:rsidP="00B6238D">
      <w:pPr>
        <w:keepNext/>
        <w:keepLines/>
        <w:spacing w:line="274" w:lineRule="exact"/>
        <w:ind w:left="760"/>
        <w:jc w:val="both"/>
        <w:rPr>
          <w:rFonts w:ascii="Times New Roman" w:hAnsi="Times New Roman" w:cs="Times New Roman"/>
        </w:rPr>
      </w:pPr>
      <w:bookmarkStart w:id="66" w:name="bookmark76"/>
      <w:proofErr w:type="spellStart"/>
      <w:r w:rsidRPr="00B6238D">
        <w:rPr>
          <w:rFonts w:ascii="Times New Roman" w:hAnsi="Times New Roman" w:cs="Times New Roman"/>
        </w:rPr>
        <w:t>Метапредметные</w:t>
      </w:r>
      <w:proofErr w:type="spellEnd"/>
      <w:r w:rsidRPr="00B6238D">
        <w:rPr>
          <w:rFonts w:ascii="Times New Roman" w:hAnsi="Times New Roman" w:cs="Times New Roman"/>
        </w:rPr>
        <w:t xml:space="preserve"> УУД</w:t>
      </w:r>
      <w:bookmarkEnd w:id="66"/>
    </w:p>
    <w:p w:rsidR="00B6238D" w:rsidRPr="00351733" w:rsidRDefault="00B6238D" w:rsidP="00B6238D">
      <w:pPr>
        <w:pStyle w:val="70"/>
        <w:shd w:val="clear" w:color="auto" w:fill="auto"/>
        <w:spacing w:before="0"/>
        <w:ind w:left="760"/>
        <w:rPr>
          <w:rFonts w:ascii="Times New Roman" w:hAnsi="Times New Roman" w:cs="Times New Roman"/>
          <w:b w:val="0"/>
          <w:sz w:val="24"/>
          <w:szCs w:val="24"/>
        </w:rPr>
      </w:pPr>
      <w:r w:rsidRPr="00351733">
        <w:rPr>
          <w:rFonts w:ascii="Times New Roman" w:hAnsi="Times New Roman" w:cs="Times New Roman"/>
          <w:b w:val="0"/>
          <w:sz w:val="24"/>
          <w:szCs w:val="24"/>
        </w:rPr>
        <w:t>Регулятивные универсальные учебные действия</w:t>
      </w:r>
    </w:p>
    <w:p w:rsidR="00B6238D" w:rsidRPr="00B6238D" w:rsidRDefault="00B6238D" w:rsidP="00B6238D">
      <w:pPr>
        <w:ind w:left="760"/>
        <w:jc w:val="both"/>
        <w:rPr>
          <w:rFonts w:ascii="Times New Roman" w:hAnsi="Times New Roman" w:cs="Times New Roman"/>
        </w:rPr>
      </w:pPr>
      <w:r w:rsidRPr="00B6238D">
        <w:rPr>
          <w:rStyle w:val="28"/>
          <w:rFonts w:ascii="Times New Roman" w:hAnsi="Times New Roman" w:cs="Times New Roman"/>
        </w:rPr>
        <w:t>Регуляция деятельности</w:t>
      </w:r>
    </w:p>
    <w:p w:rsidR="00B6238D" w:rsidRPr="00B6238D" w:rsidRDefault="00B6238D" w:rsidP="00DA145A">
      <w:pPr>
        <w:numPr>
          <w:ilvl w:val="0"/>
          <w:numId w:val="65"/>
        </w:numPr>
        <w:tabs>
          <w:tab w:val="left" w:pos="867"/>
        </w:tabs>
        <w:spacing w:line="274" w:lineRule="exact"/>
        <w:ind w:firstLine="600"/>
        <w:jc w:val="both"/>
        <w:rPr>
          <w:rFonts w:ascii="Times New Roman" w:hAnsi="Times New Roman" w:cs="Times New Roman"/>
        </w:rPr>
      </w:pPr>
      <w:r w:rsidRPr="00B6238D">
        <w:rPr>
          <w:rFonts w:ascii="Times New Roman" w:hAnsi="Times New Roman" w:cs="Times New Roman"/>
        </w:rPr>
        <w:t>умение самостоятельно определять цели деятельности;</w:t>
      </w:r>
    </w:p>
    <w:p w:rsidR="00B6238D" w:rsidRPr="00B6238D" w:rsidRDefault="00B6238D" w:rsidP="00DA145A">
      <w:pPr>
        <w:numPr>
          <w:ilvl w:val="0"/>
          <w:numId w:val="65"/>
        </w:numPr>
        <w:tabs>
          <w:tab w:val="left" w:pos="829"/>
        </w:tabs>
        <w:spacing w:line="274" w:lineRule="exact"/>
        <w:ind w:firstLine="600"/>
        <w:jc w:val="both"/>
        <w:rPr>
          <w:rFonts w:ascii="Times New Roman" w:hAnsi="Times New Roman" w:cs="Times New Roman"/>
        </w:rPr>
      </w:pPr>
      <w:r w:rsidRPr="00B6238D">
        <w:rPr>
          <w:rFonts w:ascii="Times New Roman" w:hAnsi="Times New Roman" w:cs="Times New Roman"/>
        </w:rPr>
        <w:t>умение задавать параметры и критерии, по которым можно определить, что цель достигнута;</w:t>
      </w:r>
    </w:p>
    <w:p w:rsidR="00B6238D" w:rsidRPr="00B6238D" w:rsidRDefault="00B6238D" w:rsidP="00DA145A">
      <w:pPr>
        <w:numPr>
          <w:ilvl w:val="0"/>
          <w:numId w:val="65"/>
        </w:numPr>
        <w:tabs>
          <w:tab w:val="left" w:pos="824"/>
        </w:tabs>
        <w:spacing w:line="274" w:lineRule="exact"/>
        <w:ind w:firstLine="600"/>
        <w:jc w:val="both"/>
        <w:rPr>
          <w:rFonts w:ascii="Times New Roman" w:hAnsi="Times New Roman" w:cs="Times New Roman"/>
        </w:rPr>
      </w:pPr>
      <w:r w:rsidRPr="00B6238D">
        <w:rPr>
          <w:rFonts w:ascii="Times New Roman" w:hAnsi="Times New Roman" w:cs="Times New Roman"/>
        </w:rPr>
        <w:t>умение самостоятельно составлять планы деятельности (выполнения проекта, проведения исследования);</w:t>
      </w:r>
    </w:p>
    <w:p w:rsidR="00B6238D" w:rsidRPr="00B6238D" w:rsidRDefault="00B6238D" w:rsidP="00DA145A">
      <w:pPr>
        <w:numPr>
          <w:ilvl w:val="0"/>
          <w:numId w:val="65"/>
        </w:numPr>
        <w:tabs>
          <w:tab w:val="left" w:pos="838"/>
        </w:tabs>
        <w:spacing w:line="274" w:lineRule="exact"/>
        <w:ind w:firstLine="600"/>
        <w:jc w:val="both"/>
        <w:rPr>
          <w:rFonts w:ascii="Times New Roman" w:hAnsi="Times New Roman" w:cs="Times New Roman"/>
        </w:rPr>
      </w:pPr>
      <w:r w:rsidRPr="00B6238D">
        <w:rPr>
          <w:rFonts w:ascii="Times New Roman" w:hAnsi="Times New Roman" w:cs="Times New Roman"/>
        </w:rPr>
        <w:t>умение организовывать эффективный поиск ресурсов, необходимых для достижения поставленной цели;</w:t>
      </w:r>
    </w:p>
    <w:p w:rsidR="00B6238D" w:rsidRPr="00B6238D" w:rsidRDefault="00B6238D" w:rsidP="00DA145A">
      <w:pPr>
        <w:numPr>
          <w:ilvl w:val="0"/>
          <w:numId w:val="65"/>
        </w:numPr>
        <w:tabs>
          <w:tab w:val="left" w:pos="824"/>
        </w:tabs>
        <w:spacing w:line="274" w:lineRule="exact"/>
        <w:ind w:firstLine="600"/>
        <w:jc w:val="both"/>
        <w:rPr>
          <w:rFonts w:ascii="Times New Roman" w:hAnsi="Times New Roman" w:cs="Times New Roman"/>
        </w:rPr>
      </w:pPr>
      <w:r w:rsidRPr="00B6238D">
        <w:rPr>
          <w:rFonts w:ascii="Times New Roman" w:hAnsi="Times New Roman" w:cs="Times New Roman"/>
        </w:rPr>
        <w:t>умение оценивать и использовать все возможные ресурсы для достижения поставленных целей и реализации планов деятельности;</w:t>
      </w:r>
    </w:p>
    <w:p w:rsidR="00B6238D" w:rsidRPr="00B6238D" w:rsidRDefault="00B6238D" w:rsidP="00DA145A">
      <w:pPr>
        <w:numPr>
          <w:ilvl w:val="0"/>
          <w:numId w:val="65"/>
        </w:numPr>
        <w:tabs>
          <w:tab w:val="left" w:pos="838"/>
        </w:tabs>
        <w:spacing w:line="274" w:lineRule="exact"/>
        <w:ind w:firstLine="600"/>
        <w:jc w:val="both"/>
        <w:rPr>
          <w:rFonts w:ascii="Times New Roman" w:hAnsi="Times New Roman" w:cs="Times New Roman"/>
        </w:rPr>
      </w:pPr>
      <w:r w:rsidRPr="00B6238D">
        <w:rPr>
          <w:rFonts w:ascii="Times New Roman" w:hAnsi="Times New Roman" w:cs="Times New Roman"/>
        </w:rPr>
        <w:t>умение самостоятельно осуществлять, контролировать и корректировать деятельность;</w:t>
      </w:r>
    </w:p>
    <w:p w:rsidR="00B6238D" w:rsidRPr="00B6238D" w:rsidRDefault="00B6238D" w:rsidP="00DA145A">
      <w:pPr>
        <w:numPr>
          <w:ilvl w:val="0"/>
          <w:numId w:val="65"/>
        </w:numPr>
        <w:tabs>
          <w:tab w:val="left" w:pos="824"/>
        </w:tabs>
        <w:spacing w:line="274" w:lineRule="exact"/>
        <w:ind w:firstLine="600"/>
        <w:jc w:val="both"/>
        <w:rPr>
          <w:rFonts w:ascii="Times New Roman" w:hAnsi="Times New Roman" w:cs="Times New Roman"/>
        </w:rPr>
      </w:pPr>
      <w:r w:rsidRPr="00B6238D">
        <w:rPr>
          <w:rFonts w:ascii="Times New Roman" w:hAnsi="Times New Roman" w:cs="Times New Roman"/>
        </w:rPr>
        <w:t>умение выдвигать версии решения проблемы, формулировать гипотезы, предвосхищать конечный результат;</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описывать свой опыт, оформляя его для передачи другим людям в виде технологии решения практических задач определенного класса;</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оценивать свою деятельность, аргументируя причины достижения или отсутствия планируемого результата;</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Построение стратегии поведения и деятельности</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умение выбирать успешные стратегии в различных ситуациях;</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анализировать и обосновывать применение соответствующего инструментария для выполнения деятельности;</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обосновывать достижимость цели выбранным способом на основе оценки своих внутренних ресурсов и доступных внешних ресурсов;</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определять потенциальные затруднения при решении проблемы и находить средства для их устранения;</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Рефлексия деятельности</w:t>
      </w:r>
    </w:p>
    <w:p w:rsidR="00B6238D" w:rsidRPr="00B6238D" w:rsidRDefault="00B6238D" w:rsidP="00DA145A">
      <w:pPr>
        <w:numPr>
          <w:ilvl w:val="0"/>
          <w:numId w:val="65"/>
        </w:numPr>
        <w:tabs>
          <w:tab w:val="left" w:pos="855"/>
        </w:tabs>
        <w:spacing w:line="278" w:lineRule="exact"/>
        <w:ind w:firstLine="600"/>
        <w:jc w:val="both"/>
        <w:rPr>
          <w:rFonts w:ascii="Times New Roman" w:hAnsi="Times New Roman" w:cs="Times New Roman"/>
        </w:rPr>
      </w:pPr>
      <w:r w:rsidRPr="00B6238D">
        <w:rPr>
          <w:rFonts w:ascii="Times New Roman" w:hAnsi="Times New Roman" w:cs="Times New Roman"/>
        </w:rPr>
        <w:t>владение навыками осознания совершаемых действий, их результатов и оснований;</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осознание границ своего знания и незнания, новых познавательных задач и средств их достижения;</w:t>
      </w:r>
    </w:p>
    <w:p w:rsidR="00B6238D" w:rsidRPr="00B6238D" w:rsidRDefault="00B6238D" w:rsidP="00DA145A">
      <w:pPr>
        <w:numPr>
          <w:ilvl w:val="0"/>
          <w:numId w:val="65"/>
        </w:numPr>
        <w:tabs>
          <w:tab w:val="left" w:pos="855"/>
        </w:tabs>
        <w:spacing w:after="236" w:line="274" w:lineRule="exact"/>
        <w:ind w:firstLine="600"/>
        <w:jc w:val="both"/>
        <w:rPr>
          <w:rFonts w:ascii="Times New Roman" w:hAnsi="Times New Roman" w:cs="Times New Roman"/>
        </w:rPr>
      </w:pPr>
      <w:r w:rsidRPr="00B6238D">
        <w:rPr>
          <w:rFonts w:ascii="Times New Roman" w:hAnsi="Times New Roman" w:cs="Times New Roman"/>
        </w:rPr>
        <w:t>умение сопоставлять полученный результат деятельности с заранее поставленной целью;</w:t>
      </w:r>
    </w:p>
    <w:p w:rsidR="00B6238D" w:rsidRPr="00B6238D" w:rsidRDefault="00B6238D" w:rsidP="00B6238D">
      <w:pPr>
        <w:pStyle w:val="70"/>
        <w:shd w:val="clear" w:color="auto" w:fill="auto"/>
        <w:spacing w:before="0" w:line="278" w:lineRule="exact"/>
        <w:ind w:firstLine="600"/>
        <w:rPr>
          <w:rFonts w:ascii="Times New Roman" w:hAnsi="Times New Roman" w:cs="Times New Roman"/>
          <w:sz w:val="24"/>
          <w:szCs w:val="24"/>
        </w:rPr>
      </w:pPr>
      <w:r w:rsidRPr="00351733">
        <w:rPr>
          <w:rFonts w:ascii="Times New Roman" w:hAnsi="Times New Roman" w:cs="Times New Roman"/>
          <w:b w:val="0"/>
          <w:sz w:val="24"/>
          <w:szCs w:val="24"/>
        </w:rPr>
        <w:lastRenderedPageBreak/>
        <w:t>Познавательные универсальные учебные действия</w:t>
      </w:r>
      <w:r w:rsidRPr="00B6238D">
        <w:rPr>
          <w:rFonts w:ascii="Times New Roman" w:hAnsi="Times New Roman" w:cs="Times New Roman"/>
          <w:sz w:val="24"/>
          <w:szCs w:val="24"/>
        </w:rPr>
        <w:t xml:space="preserve"> </w:t>
      </w:r>
      <w:r w:rsidRPr="00B6238D">
        <w:rPr>
          <w:rStyle w:val="71"/>
          <w:rFonts w:ascii="Times New Roman" w:hAnsi="Times New Roman" w:cs="Times New Roman"/>
        </w:rPr>
        <w:t>(п.8.3,8.4,8.5 ФГОС СОО)</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Познавательная деятельность</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B6238D" w:rsidRPr="00B6238D" w:rsidRDefault="00B6238D" w:rsidP="00DA145A">
      <w:pPr>
        <w:numPr>
          <w:ilvl w:val="0"/>
          <w:numId w:val="65"/>
        </w:numPr>
        <w:spacing w:line="274" w:lineRule="exact"/>
        <w:ind w:firstLine="600"/>
        <w:jc w:val="both"/>
        <w:rPr>
          <w:rFonts w:ascii="Times New Roman" w:hAnsi="Times New Roman" w:cs="Times New Roman"/>
        </w:rPr>
      </w:pPr>
      <w:r w:rsidRPr="00B6238D">
        <w:rPr>
          <w:rFonts w:ascii="Times New Roman" w:hAnsi="Times New Roman" w:cs="Times New Roman"/>
        </w:rPr>
        <w:t xml:space="preserve"> умение выходить за рамки учебного предмета и осуществлять целенаправленный поиск возможностей для широкого переноса средств и способов действия.</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Работа с информацией</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владение навыками получения необходимой информации из словарей разных типов;</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умение ориентироваться в различных источниках информации;</w:t>
      </w:r>
    </w:p>
    <w:p w:rsidR="00B6238D" w:rsidRPr="00B6238D" w:rsidRDefault="00B6238D" w:rsidP="00DA145A">
      <w:pPr>
        <w:numPr>
          <w:ilvl w:val="0"/>
          <w:numId w:val="65"/>
        </w:numPr>
        <w:spacing w:line="274" w:lineRule="exact"/>
        <w:ind w:firstLine="600"/>
        <w:jc w:val="both"/>
        <w:rPr>
          <w:rFonts w:ascii="Times New Roman" w:hAnsi="Times New Roman" w:cs="Times New Roman"/>
        </w:rPr>
      </w:pPr>
      <w:r w:rsidRPr="00B6238D">
        <w:rPr>
          <w:rFonts w:ascii="Times New Roman" w:hAnsi="Times New Roman" w:cs="Times New Roman"/>
        </w:rPr>
        <w:t xml:space="preserve"> умение критически оценивать и интерпретировать информацию, получаемую из различных источников;</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распознавать и фиксировать противоречия в информационных источниках;</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Проектно-исследовательская деятельность</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владение навыками учебно-исследовательской и проектной деятельности,</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определять проблему как противоречие, формулировать задачи для решения проблемы;</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умение выдвигать гипотезы;</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умение организовать исследование с целью проверки гипотезы;</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умение отбирать адекватные методы исследования, формулировать вытекающие из исследования выводы;</w:t>
      </w:r>
    </w:p>
    <w:p w:rsidR="00B6238D" w:rsidRPr="00B6238D" w:rsidRDefault="00B6238D" w:rsidP="00DA145A">
      <w:pPr>
        <w:numPr>
          <w:ilvl w:val="0"/>
          <w:numId w:val="65"/>
        </w:numPr>
        <w:tabs>
          <w:tab w:val="left" w:pos="855"/>
        </w:tabs>
        <w:spacing w:after="240" w:line="274" w:lineRule="exact"/>
        <w:ind w:firstLine="600"/>
        <w:jc w:val="both"/>
        <w:rPr>
          <w:rFonts w:ascii="Times New Roman" w:hAnsi="Times New Roman" w:cs="Times New Roman"/>
        </w:rPr>
      </w:pPr>
      <w:r w:rsidRPr="00B6238D">
        <w:rPr>
          <w:rFonts w:ascii="Times New Roman" w:hAnsi="Times New Roman" w:cs="Times New Roman"/>
        </w:rPr>
        <w:t>умение представлять и продвигать к использованию результаты и продукты проектной и учебно-исследовательской деятельности.</w:t>
      </w:r>
    </w:p>
    <w:p w:rsidR="00B6238D" w:rsidRPr="00B6238D" w:rsidRDefault="00B6238D" w:rsidP="00B6238D">
      <w:pPr>
        <w:keepNext/>
        <w:keepLines/>
        <w:spacing w:line="274" w:lineRule="exact"/>
        <w:ind w:firstLine="600"/>
        <w:jc w:val="both"/>
        <w:rPr>
          <w:rFonts w:ascii="Times New Roman" w:hAnsi="Times New Roman" w:cs="Times New Roman"/>
        </w:rPr>
      </w:pPr>
      <w:bookmarkStart w:id="67" w:name="bookmark77"/>
      <w:r w:rsidRPr="00B6238D">
        <w:rPr>
          <w:rFonts w:ascii="Times New Roman" w:hAnsi="Times New Roman" w:cs="Times New Roman"/>
        </w:rPr>
        <w:t>Коммуникативные универсальные учебные действия</w:t>
      </w:r>
      <w:bookmarkEnd w:id="67"/>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Организация взаимодействия</w:t>
      </w:r>
    </w:p>
    <w:p w:rsidR="00B6238D" w:rsidRPr="00B6238D" w:rsidRDefault="00B6238D" w:rsidP="00DA145A">
      <w:pPr>
        <w:numPr>
          <w:ilvl w:val="0"/>
          <w:numId w:val="65"/>
        </w:numPr>
        <w:tabs>
          <w:tab w:val="left" w:pos="862"/>
        </w:tabs>
        <w:spacing w:line="274" w:lineRule="exact"/>
        <w:ind w:firstLine="600"/>
        <w:jc w:val="both"/>
        <w:rPr>
          <w:rFonts w:ascii="Times New Roman" w:hAnsi="Times New Roman" w:cs="Times New Roman"/>
        </w:rPr>
      </w:pPr>
      <w:r w:rsidRPr="00B6238D">
        <w:rPr>
          <w:rFonts w:ascii="Times New Roman" w:hAnsi="Times New Roman" w:cs="Times New Roman"/>
        </w:rPr>
        <w:t xml:space="preserve">корректно и </w:t>
      </w:r>
      <w:proofErr w:type="spellStart"/>
      <w:r w:rsidRPr="00B6238D">
        <w:rPr>
          <w:rFonts w:ascii="Times New Roman" w:hAnsi="Times New Roman" w:cs="Times New Roman"/>
        </w:rPr>
        <w:t>аргументированно</w:t>
      </w:r>
      <w:proofErr w:type="spellEnd"/>
      <w:r w:rsidRPr="00B6238D">
        <w:rPr>
          <w:rFonts w:ascii="Times New Roman" w:hAnsi="Times New Roman" w:cs="Times New Roman"/>
        </w:rPr>
        <w:t xml:space="preserve"> отстаивать свою точку зрения;</w:t>
      </w:r>
    </w:p>
    <w:p w:rsidR="00B6238D" w:rsidRPr="00B6238D" w:rsidRDefault="00B6238D" w:rsidP="00DA145A">
      <w:pPr>
        <w:numPr>
          <w:ilvl w:val="0"/>
          <w:numId w:val="65"/>
        </w:numPr>
        <w:tabs>
          <w:tab w:val="left" w:pos="855"/>
        </w:tabs>
        <w:spacing w:line="274" w:lineRule="exact"/>
        <w:ind w:firstLine="600"/>
        <w:jc w:val="both"/>
        <w:rPr>
          <w:rFonts w:ascii="Times New Roman" w:hAnsi="Times New Roman" w:cs="Times New Roman"/>
        </w:rPr>
      </w:pPr>
      <w:r w:rsidRPr="00B6238D">
        <w:rPr>
          <w:rFonts w:ascii="Times New Roman" w:hAnsi="Times New Roman" w:cs="Times New Roman"/>
        </w:rPr>
        <w:t>способность брать на себя инициативу в организации совместного действия (деловое лидерство);</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 xml:space="preserve">умение эффективно разрешать конфликты (распознавать </w:t>
      </w:r>
      <w:proofErr w:type="spellStart"/>
      <w:r w:rsidRPr="00B6238D">
        <w:rPr>
          <w:rFonts w:ascii="Times New Roman" w:hAnsi="Times New Roman" w:cs="Times New Roman"/>
        </w:rPr>
        <w:t>конфликтогенные</w:t>
      </w:r>
      <w:proofErr w:type="spellEnd"/>
      <w:r w:rsidRPr="00B6238D">
        <w:rPr>
          <w:rFonts w:ascii="Times New Roman" w:hAnsi="Times New Roman" w:cs="Times New Roman"/>
        </w:rPr>
        <w:t xml:space="preserve"> ситуации и предотвращать конфликты).</w:t>
      </w:r>
    </w:p>
    <w:p w:rsidR="00B6238D" w:rsidRPr="00B6238D" w:rsidRDefault="00B6238D" w:rsidP="00B6238D">
      <w:pPr>
        <w:ind w:firstLine="600"/>
        <w:jc w:val="both"/>
        <w:rPr>
          <w:rFonts w:ascii="Times New Roman" w:hAnsi="Times New Roman" w:cs="Times New Roman"/>
        </w:rPr>
      </w:pPr>
      <w:r w:rsidRPr="00B6238D">
        <w:rPr>
          <w:rStyle w:val="28"/>
          <w:rFonts w:ascii="Times New Roman" w:hAnsi="Times New Roman" w:cs="Times New Roman"/>
        </w:rPr>
        <w:t>Умение использовать речевые средства в соответствии с задачей коммуникации</w:t>
      </w:r>
    </w:p>
    <w:p w:rsidR="00B6238D" w:rsidRPr="00B6238D" w:rsidRDefault="00B6238D" w:rsidP="00DA145A">
      <w:pPr>
        <w:numPr>
          <w:ilvl w:val="0"/>
          <w:numId w:val="65"/>
        </w:numPr>
        <w:tabs>
          <w:tab w:val="left" w:pos="861"/>
        </w:tabs>
        <w:spacing w:after="480" w:line="274" w:lineRule="exact"/>
        <w:ind w:firstLine="600"/>
        <w:jc w:val="both"/>
        <w:rPr>
          <w:rFonts w:ascii="Times New Roman" w:hAnsi="Times New Roman" w:cs="Times New Roman"/>
        </w:rPr>
      </w:pPr>
      <w:r w:rsidRPr="00B6238D">
        <w:rPr>
          <w:rFonts w:ascii="Times New Roman" w:hAnsi="Times New Roman" w:cs="Times New Roman"/>
        </w:rPr>
        <w:t>умение ясно, логично и точно излагать свою точку зрения;</w:t>
      </w:r>
    </w:p>
    <w:p w:rsidR="00B6238D" w:rsidRPr="00351733" w:rsidRDefault="00B6238D" w:rsidP="00DA145A">
      <w:pPr>
        <w:pStyle w:val="70"/>
        <w:numPr>
          <w:ilvl w:val="0"/>
          <w:numId w:val="66"/>
        </w:numPr>
        <w:shd w:val="clear" w:color="auto" w:fill="auto"/>
        <w:tabs>
          <w:tab w:val="left" w:pos="1339"/>
        </w:tabs>
        <w:spacing w:before="0" w:after="240"/>
        <w:ind w:firstLine="600"/>
        <w:rPr>
          <w:rFonts w:ascii="Times New Roman" w:hAnsi="Times New Roman" w:cs="Times New Roman"/>
          <w:i/>
          <w:sz w:val="24"/>
          <w:szCs w:val="24"/>
        </w:rPr>
      </w:pPr>
      <w:proofErr w:type="gramStart"/>
      <w:r w:rsidRPr="00351733">
        <w:rPr>
          <w:rFonts w:ascii="Times New Roman" w:hAnsi="Times New Roman" w:cs="Times New Roman"/>
          <w:i/>
          <w:sz w:val="24"/>
          <w:szCs w:val="24"/>
        </w:rPr>
        <w:t xml:space="preserve">Описание условий, </w:t>
      </w:r>
      <w:r w:rsidR="00351733">
        <w:rPr>
          <w:rFonts w:ascii="Times New Roman" w:hAnsi="Times New Roman" w:cs="Times New Roman"/>
          <w:i/>
          <w:sz w:val="24"/>
          <w:szCs w:val="24"/>
        </w:rPr>
        <w:t xml:space="preserve"> </w:t>
      </w:r>
      <w:r w:rsidRPr="00351733">
        <w:rPr>
          <w:rFonts w:ascii="Times New Roman" w:hAnsi="Times New Roman" w:cs="Times New Roman"/>
          <w:i/>
          <w:sz w:val="24"/>
          <w:szCs w:val="24"/>
        </w:rPr>
        <w:t xml:space="preserve">обеспечивающих развитие универсальных учебных действий у обучающихся, </w:t>
      </w:r>
      <w:r w:rsidR="00351733">
        <w:rPr>
          <w:rFonts w:ascii="Times New Roman" w:hAnsi="Times New Roman" w:cs="Times New Roman"/>
          <w:i/>
          <w:sz w:val="24"/>
          <w:szCs w:val="24"/>
        </w:rPr>
        <w:t xml:space="preserve"> </w:t>
      </w:r>
      <w:r w:rsidRPr="00351733">
        <w:rPr>
          <w:rFonts w:ascii="Times New Roman" w:hAnsi="Times New Roman" w:cs="Times New Roman"/>
          <w:i/>
          <w:sz w:val="24"/>
          <w:szCs w:val="24"/>
        </w:rPr>
        <w:t>в том числе системы организационно</w:t>
      </w:r>
      <w:r w:rsidRPr="00351733">
        <w:rPr>
          <w:rFonts w:ascii="Times New Roman" w:hAnsi="Times New Roman" w:cs="Times New Roman"/>
          <w:i/>
          <w:sz w:val="24"/>
          <w:szCs w:val="24"/>
        </w:rPr>
        <w:softHyphen/>
      </w:r>
      <w:r w:rsidR="00351733">
        <w:rPr>
          <w:rFonts w:ascii="Times New Roman" w:hAnsi="Times New Roman" w:cs="Times New Roman"/>
          <w:i/>
          <w:sz w:val="24"/>
          <w:szCs w:val="24"/>
        </w:rPr>
        <w:t>-</w:t>
      </w:r>
      <w:r w:rsidRPr="00351733">
        <w:rPr>
          <w:rFonts w:ascii="Times New Roman" w:hAnsi="Times New Roman" w:cs="Times New Roman"/>
          <w:i/>
          <w:sz w:val="24"/>
          <w:szCs w:val="24"/>
        </w:rPr>
        <w:t>методического и ресурсного обеспечения учебно-исследовательской и проектной деятельности обучающихся</w:t>
      </w:r>
      <w:proofErr w:type="gramEnd"/>
    </w:p>
    <w:p w:rsidR="00B6238D" w:rsidRPr="00B6238D" w:rsidRDefault="00B6238D" w:rsidP="00B6238D">
      <w:pPr>
        <w:keepNext/>
        <w:keepLines/>
        <w:spacing w:line="274" w:lineRule="exact"/>
        <w:ind w:firstLine="600"/>
        <w:jc w:val="both"/>
        <w:rPr>
          <w:rFonts w:ascii="Times New Roman" w:hAnsi="Times New Roman" w:cs="Times New Roman"/>
        </w:rPr>
      </w:pPr>
      <w:bookmarkStart w:id="68" w:name="bookmark78"/>
      <w:r w:rsidRPr="00B6238D">
        <w:rPr>
          <w:rFonts w:ascii="Times New Roman" w:hAnsi="Times New Roman" w:cs="Times New Roman"/>
        </w:rPr>
        <w:t>Психолого-педагогические условия:</w:t>
      </w:r>
      <w:bookmarkEnd w:id="68"/>
    </w:p>
    <w:p w:rsidR="00B6238D" w:rsidRPr="00B6238D" w:rsidRDefault="00B6238D" w:rsidP="00DA145A">
      <w:pPr>
        <w:numPr>
          <w:ilvl w:val="0"/>
          <w:numId w:val="65"/>
        </w:numPr>
        <w:tabs>
          <w:tab w:val="left" w:pos="861"/>
          <w:tab w:val="left" w:pos="2999"/>
        </w:tabs>
        <w:spacing w:line="274" w:lineRule="exact"/>
        <w:ind w:firstLine="600"/>
        <w:jc w:val="both"/>
        <w:rPr>
          <w:rFonts w:ascii="Times New Roman" w:hAnsi="Times New Roman" w:cs="Times New Roman"/>
        </w:rPr>
      </w:pPr>
      <w:r w:rsidRPr="00B6238D">
        <w:rPr>
          <w:rFonts w:ascii="Times New Roman" w:hAnsi="Times New Roman" w:cs="Times New Roman"/>
        </w:rPr>
        <w:t>преемственность</w:t>
      </w:r>
      <w:r w:rsidRPr="00B6238D">
        <w:rPr>
          <w:rFonts w:ascii="Times New Roman" w:hAnsi="Times New Roman" w:cs="Times New Roman"/>
        </w:rPr>
        <w:tab/>
        <w:t>содержания и форм организации образовательного</w:t>
      </w:r>
    </w:p>
    <w:p w:rsidR="00B6238D" w:rsidRPr="00B6238D" w:rsidRDefault="00B6238D" w:rsidP="00B6238D">
      <w:pPr>
        <w:jc w:val="both"/>
        <w:rPr>
          <w:rFonts w:ascii="Times New Roman" w:hAnsi="Times New Roman" w:cs="Times New Roman"/>
        </w:rPr>
      </w:pPr>
      <w:r w:rsidRPr="00B6238D">
        <w:rPr>
          <w:rFonts w:ascii="Times New Roman" w:hAnsi="Times New Roman" w:cs="Times New Roman"/>
        </w:rPr>
        <w:t>процесса по отношению к основному общему образованию;</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 xml:space="preserve">учет специфики психофизического развития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в юношеском возрасте;</w:t>
      </w:r>
    </w:p>
    <w:p w:rsidR="00B6238D" w:rsidRPr="00B6238D" w:rsidRDefault="00B6238D" w:rsidP="00DA145A">
      <w:pPr>
        <w:numPr>
          <w:ilvl w:val="0"/>
          <w:numId w:val="65"/>
        </w:numPr>
        <w:tabs>
          <w:tab w:val="left" w:pos="861"/>
          <w:tab w:val="left" w:pos="2749"/>
          <w:tab w:val="right" w:pos="9370"/>
        </w:tabs>
        <w:spacing w:line="274" w:lineRule="exact"/>
        <w:ind w:firstLine="600"/>
        <w:jc w:val="both"/>
        <w:rPr>
          <w:rFonts w:ascii="Times New Roman" w:hAnsi="Times New Roman" w:cs="Times New Roman"/>
        </w:rPr>
      </w:pPr>
      <w:r w:rsidRPr="00B6238D">
        <w:rPr>
          <w:rFonts w:ascii="Times New Roman" w:hAnsi="Times New Roman" w:cs="Times New Roman"/>
        </w:rPr>
        <w:t>формирование</w:t>
      </w:r>
      <w:r w:rsidRPr="00B6238D">
        <w:rPr>
          <w:rFonts w:ascii="Times New Roman" w:hAnsi="Times New Roman" w:cs="Times New Roman"/>
        </w:rPr>
        <w:tab/>
        <w:t>и развитие психолого-педагогической</w:t>
      </w:r>
      <w:r w:rsidRPr="00B6238D">
        <w:rPr>
          <w:rFonts w:ascii="Times New Roman" w:hAnsi="Times New Roman" w:cs="Times New Roman"/>
        </w:rPr>
        <w:tab/>
        <w:t>компетентности</w:t>
      </w:r>
    </w:p>
    <w:p w:rsidR="00B6238D" w:rsidRPr="00B6238D" w:rsidRDefault="00B6238D" w:rsidP="00B6238D">
      <w:pPr>
        <w:jc w:val="both"/>
        <w:rPr>
          <w:rFonts w:ascii="Times New Roman" w:hAnsi="Times New Roman" w:cs="Times New Roman"/>
        </w:rPr>
      </w:pPr>
      <w:r w:rsidRPr="00B6238D">
        <w:rPr>
          <w:rFonts w:ascii="Times New Roman" w:hAnsi="Times New Roman" w:cs="Times New Roman"/>
        </w:rPr>
        <w:t>обучающихся, педагогических работников, родителей;</w:t>
      </w:r>
    </w:p>
    <w:p w:rsidR="00B6238D" w:rsidRPr="00B6238D" w:rsidRDefault="00B6238D" w:rsidP="00DA145A">
      <w:pPr>
        <w:numPr>
          <w:ilvl w:val="0"/>
          <w:numId w:val="65"/>
        </w:numPr>
        <w:tabs>
          <w:tab w:val="left" w:pos="861"/>
          <w:tab w:val="left" w:pos="2716"/>
          <w:tab w:val="right" w:pos="9370"/>
        </w:tabs>
        <w:spacing w:line="274" w:lineRule="exact"/>
        <w:ind w:firstLine="600"/>
        <w:jc w:val="both"/>
        <w:rPr>
          <w:rFonts w:ascii="Times New Roman" w:hAnsi="Times New Roman" w:cs="Times New Roman"/>
        </w:rPr>
      </w:pPr>
      <w:r w:rsidRPr="00B6238D">
        <w:rPr>
          <w:rFonts w:ascii="Times New Roman" w:hAnsi="Times New Roman" w:cs="Times New Roman"/>
        </w:rPr>
        <w:t>вариативность</w:t>
      </w:r>
      <w:r w:rsidRPr="00B6238D">
        <w:rPr>
          <w:rFonts w:ascii="Times New Roman" w:hAnsi="Times New Roman" w:cs="Times New Roman"/>
        </w:rPr>
        <w:tab/>
        <w:t>направлений психолого-педагогического</w:t>
      </w:r>
      <w:r w:rsidRPr="00B6238D">
        <w:rPr>
          <w:rFonts w:ascii="Times New Roman" w:hAnsi="Times New Roman" w:cs="Times New Roman"/>
        </w:rPr>
        <w:tab/>
        <w:t>сопровождения</w:t>
      </w:r>
    </w:p>
    <w:p w:rsidR="00B6238D" w:rsidRPr="00B6238D" w:rsidRDefault="00B6238D" w:rsidP="00B6238D">
      <w:pPr>
        <w:jc w:val="both"/>
        <w:rPr>
          <w:rFonts w:ascii="Times New Roman" w:hAnsi="Times New Roman" w:cs="Times New Roman"/>
        </w:rPr>
      </w:pPr>
      <w:r w:rsidRPr="00B6238D">
        <w:rPr>
          <w:rFonts w:ascii="Times New Roman" w:hAnsi="Times New Roman" w:cs="Times New Roman"/>
        </w:rPr>
        <w:t>участников образовательного процесса;</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диверсификация уровней психолого-педагогического сопровождения;</w:t>
      </w:r>
    </w:p>
    <w:p w:rsidR="00B6238D" w:rsidRPr="00B6238D" w:rsidRDefault="00B6238D" w:rsidP="00DA145A">
      <w:pPr>
        <w:numPr>
          <w:ilvl w:val="0"/>
          <w:numId w:val="65"/>
        </w:numPr>
        <w:tabs>
          <w:tab w:val="left" w:pos="861"/>
          <w:tab w:val="left" w:pos="2957"/>
          <w:tab w:val="right" w:pos="9370"/>
        </w:tabs>
        <w:spacing w:line="274" w:lineRule="exact"/>
        <w:ind w:firstLine="600"/>
        <w:jc w:val="both"/>
        <w:rPr>
          <w:rFonts w:ascii="Times New Roman" w:hAnsi="Times New Roman" w:cs="Times New Roman"/>
        </w:rPr>
      </w:pPr>
      <w:r w:rsidRPr="00B6238D">
        <w:rPr>
          <w:rFonts w:ascii="Times New Roman" w:hAnsi="Times New Roman" w:cs="Times New Roman"/>
        </w:rPr>
        <w:t>вариативность</w:t>
      </w:r>
      <w:r w:rsidRPr="00B6238D">
        <w:rPr>
          <w:rFonts w:ascii="Times New Roman" w:hAnsi="Times New Roman" w:cs="Times New Roman"/>
        </w:rPr>
        <w:tab/>
        <w:t>форм психолого-педагогического</w:t>
      </w:r>
      <w:r w:rsidRPr="00B6238D">
        <w:rPr>
          <w:rFonts w:ascii="Times New Roman" w:hAnsi="Times New Roman" w:cs="Times New Roman"/>
        </w:rPr>
        <w:tab/>
        <w:t>сопровождения</w:t>
      </w:r>
    </w:p>
    <w:p w:rsidR="00B6238D" w:rsidRPr="00B6238D" w:rsidRDefault="00B6238D" w:rsidP="00B6238D">
      <w:pPr>
        <w:jc w:val="both"/>
        <w:rPr>
          <w:rFonts w:ascii="Times New Roman" w:hAnsi="Times New Roman" w:cs="Times New Roman"/>
        </w:rPr>
      </w:pPr>
      <w:r w:rsidRPr="00B6238D">
        <w:rPr>
          <w:rFonts w:ascii="Times New Roman" w:hAnsi="Times New Roman" w:cs="Times New Roman"/>
        </w:rPr>
        <w:t>участников образовательных отношений.</w:t>
      </w:r>
    </w:p>
    <w:p w:rsidR="00B6238D" w:rsidRPr="00351733" w:rsidRDefault="00B6238D" w:rsidP="00B6238D">
      <w:pPr>
        <w:pStyle w:val="70"/>
        <w:shd w:val="clear" w:color="auto" w:fill="auto"/>
        <w:spacing w:before="0"/>
        <w:ind w:firstLine="600"/>
        <w:rPr>
          <w:rFonts w:ascii="Times New Roman" w:hAnsi="Times New Roman" w:cs="Times New Roman"/>
          <w:b w:val="0"/>
          <w:sz w:val="24"/>
          <w:szCs w:val="24"/>
        </w:rPr>
      </w:pPr>
      <w:r w:rsidRPr="00351733">
        <w:rPr>
          <w:rFonts w:ascii="Times New Roman" w:hAnsi="Times New Roman" w:cs="Times New Roman"/>
          <w:b w:val="0"/>
          <w:sz w:val="24"/>
          <w:szCs w:val="24"/>
        </w:rPr>
        <w:t>Условия подготовки кадров:</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Созданы условия для профессионального развития педагогов и повышения их квалификации: обучение на курсах, участие в научно-методических </w:t>
      </w:r>
      <w:proofErr w:type="spellStart"/>
      <w:r w:rsidRPr="00B6238D">
        <w:rPr>
          <w:rFonts w:ascii="Times New Roman" w:hAnsi="Times New Roman" w:cs="Times New Roman"/>
        </w:rPr>
        <w:t>вебинарах</w:t>
      </w:r>
      <w:proofErr w:type="spellEnd"/>
      <w:r w:rsidRPr="00B6238D">
        <w:rPr>
          <w:rFonts w:ascii="Times New Roman" w:hAnsi="Times New Roman" w:cs="Times New Roman"/>
        </w:rPr>
        <w:t>, семинарах, мастер-классах, участие во временных творческих объединениях и др.</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Педагогический коллектив КОГОБУ СШ с УИОП </w:t>
      </w:r>
      <w:proofErr w:type="spellStart"/>
      <w:r w:rsidRPr="00B6238D">
        <w:rPr>
          <w:rFonts w:ascii="Times New Roman" w:hAnsi="Times New Roman" w:cs="Times New Roman"/>
        </w:rPr>
        <w:t>пгт</w:t>
      </w:r>
      <w:proofErr w:type="spellEnd"/>
      <w:r w:rsidRPr="00B6238D">
        <w:rPr>
          <w:rFonts w:ascii="Times New Roman" w:hAnsi="Times New Roman" w:cs="Times New Roman"/>
        </w:rPr>
        <w:t xml:space="preserve"> Санчурск имеет необходимый уровень </w:t>
      </w:r>
      <w:r w:rsidRPr="00B6238D">
        <w:rPr>
          <w:rFonts w:ascii="Times New Roman" w:hAnsi="Times New Roman" w:cs="Times New Roman"/>
        </w:rPr>
        <w:lastRenderedPageBreak/>
        <w:t>подготовки для реализации программы развития УУД, что включает следующее:</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педагоги осуществляют формирование УУД в рамках проектной, исследовательской деятельности;</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педагоги владеют методиками формирующего оценивания;</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 xml:space="preserve">наличие позиции педагога, владеющего навыками </w:t>
      </w:r>
      <w:proofErr w:type="spellStart"/>
      <w:r w:rsidRPr="00B6238D">
        <w:rPr>
          <w:rFonts w:ascii="Times New Roman" w:hAnsi="Times New Roman" w:cs="Times New Roman"/>
        </w:rPr>
        <w:t>тьюторского</w:t>
      </w:r>
      <w:proofErr w:type="spellEnd"/>
      <w:r w:rsidRPr="00B6238D">
        <w:rPr>
          <w:rFonts w:ascii="Times New Roman" w:hAnsi="Times New Roman" w:cs="Times New Roman"/>
        </w:rPr>
        <w:t xml:space="preserve"> сопровождения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педагоги умеют применять инструментарий для оценки качества формирования УУД в рамках одного или нескольких предметов.</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Наряду с </w:t>
      </w:r>
      <w:proofErr w:type="gramStart"/>
      <w:r w:rsidRPr="00B6238D">
        <w:rPr>
          <w:rFonts w:ascii="Times New Roman" w:hAnsi="Times New Roman" w:cs="Times New Roman"/>
        </w:rPr>
        <w:t>общими</w:t>
      </w:r>
      <w:proofErr w:type="gramEnd"/>
      <w:r w:rsidRPr="00B6238D">
        <w:rPr>
          <w:rFonts w:ascii="Times New Roman" w:hAnsi="Times New Roman" w:cs="Times New Roman"/>
        </w:rPr>
        <w:t xml:space="preserve"> можно выделить ряд специфических характеристик организации образовательного пространства старшей школы КОГОБУ СШ с УИОП </w:t>
      </w:r>
      <w:proofErr w:type="spellStart"/>
      <w:r w:rsidRPr="00B6238D">
        <w:rPr>
          <w:rFonts w:ascii="Times New Roman" w:hAnsi="Times New Roman" w:cs="Times New Roman"/>
        </w:rPr>
        <w:t>пгт</w:t>
      </w:r>
      <w:proofErr w:type="spellEnd"/>
      <w:r w:rsidRPr="00B6238D">
        <w:rPr>
          <w:rFonts w:ascii="Times New Roman" w:hAnsi="Times New Roman" w:cs="Times New Roman"/>
        </w:rPr>
        <w:t xml:space="preserve"> Санчурск, обеспечивающих формирование УУД в открытом образовательном пространстве:</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взаимодействие Школы с другими организациями общего и дополнительного образования, ВУЗами, с учреждениями культуры;</w:t>
      </w:r>
    </w:p>
    <w:p w:rsidR="00B6238D" w:rsidRPr="00B6238D" w:rsidRDefault="00B6238D" w:rsidP="00DA145A">
      <w:pPr>
        <w:numPr>
          <w:ilvl w:val="0"/>
          <w:numId w:val="65"/>
        </w:numPr>
        <w:tabs>
          <w:tab w:val="left" w:pos="861"/>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6238D">
        <w:rPr>
          <w:rFonts w:ascii="Times New Roman" w:hAnsi="Times New Roman" w:cs="Times New Roman"/>
        </w:rPr>
        <w:t>обучающимся</w:t>
      </w:r>
      <w:proofErr w:type="gramEnd"/>
      <w:r w:rsidRPr="00B6238D">
        <w:rPr>
          <w:rFonts w:ascii="Times New Roman" w:hAnsi="Times New Roman" w:cs="Times New Roman"/>
        </w:rPr>
        <w:t xml:space="preserve"> формы получения образования, уровня освоения предметного материала, обеспечения </w:t>
      </w:r>
      <w:proofErr w:type="spellStart"/>
      <w:r w:rsidRPr="00B6238D">
        <w:rPr>
          <w:rFonts w:ascii="Times New Roman" w:hAnsi="Times New Roman" w:cs="Times New Roman"/>
        </w:rPr>
        <w:t>тьюторского</w:t>
      </w:r>
      <w:proofErr w:type="spellEnd"/>
      <w:r w:rsidRPr="00B6238D">
        <w:rPr>
          <w:rFonts w:ascii="Times New Roman" w:hAnsi="Times New Roman" w:cs="Times New Roman"/>
        </w:rPr>
        <w:t xml:space="preserve"> сопровождения образовательной траектории обучающегося);</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привлечение дистанционных форм получения образования (</w:t>
      </w:r>
      <w:proofErr w:type="spellStart"/>
      <w:r w:rsidRPr="00B6238D">
        <w:rPr>
          <w:rFonts w:ascii="Times New Roman" w:hAnsi="Times New Roman" w:cs="Times New Roman"/>
        </w:rPr>
        <w:t>онлай</w:t>
      </w:r>
      <w:proofErr w:type="gramStart"/>
      <w:r w:rsidRPr="00B6238D">
        <w:rPr>
          <w:rFonts w:ascii="Times New Roman" w:hAnsi="Times New Roman" w:cs="Times New Roman"/>
        </w:rPr>
        <w:t>н</w:t>
      </w:r>
      <w:proofErr w:type="spellEnd"/>
      <w:r w:rsidRPr="00B6238D">
        <w:rPr>
          <w:rFonts w:ascii="Times New Roman" w:hAnsi="Times New Roman" w:cs="Times New Roman"/>
        </w:rPr>
        <w:t>-</w:t>
      </w:r>
      <w:proofErr w:type="gramEnd"/>
      <w:r w:rsidRPr="00B6238D">
        <w:rPr>
          <w:rFonts w:ascii="Times New Roman" w:hAnsi="Times New Roman" w:cs="Times New Roman"/>
        </w:rPr>
        <w:t xml:space="preserve"> курсов, сетевых профильных классов) как элемента индивидуальной образовательной траектории обучающихся;</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обеспечение возможности вовлечения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в проектную деятельность, в том числе в деятельность социального проектирования;</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обеспечение возможности вовлечения </w:t>
      </w:r>
      <w:proofErr w:type="gramStart"/>
      <w:r w:rsidRPr="00B6238D">
        <w:rPr>
          <w:rFonts w:ascii="Times New Roman" w:hAnsi="Times New Roman" w:cs="Times New Roman"/>
        </w:rPr>
        <w:t>обучающихся</w:t>
      </w:r>
      <w:proofErr w:type="gramEnd"/>
      <w:r w:rsidRPr="00B6238D">
        <w:rPr>
          <w:rFonts w:ascii="Times New Roman" w:hAnsi="Times New Roman" w:cs="Times New Roman"/>
        </w:rPr>
        <w:t xml:space="preserve"> в разнообразную исследовательскую деятельность;</w:t>
      </w:r>
    </w:p>
    <w:p w:rsidR="00B6238D" w:rsidRPr="00B6238D" w:rsidRDefault="00B6238D" w:rsidP="00DA145A">
      <w:pPr>
        <w:numPr>
          <w:ilvl w:val="0"/>
          <w:numId w:val="65"/>
        </w:numPr>
        <w:tabs>
          <w:tab w:val="left" w:pos="851"/>
        </w:tabs>
        <w:spacing w:line="274" w:lineRule="exact"/>
        <w:ind w:firstLine="600"/>
        <w:jc w:val="both"/>
        <w:rPr>
          <w:rFonts w:ascii="Times New Roman" w:hAnsi="Times New Roman" w:cs="Times New Roman"/>
        </w:rPr>
      </w:pPr>
      <w:r w:rsidRPr="00B6238D">
        <w:rPr>
          <w:rFonts w:ascii="Times New Roman" w:hAnsi="Times New Roman" w:cs="Times New Roman"/>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B6238D">
        <w:rPr>
          <w:rFonts w:ascii="Times New Roman" w:hAnsi="Times New Roman" w:cs="Times New Roman"/>
        </w:rPr>
        <w:t>вне</w:t>
      </w:r>
      <w:proofErr w:type="gramEnd"/>
      <w:r w:rsidRPr="00B6238D">
        <w:rPr>
          <w:rFonts w:ascii="Times New Roman" w:hAnsi="Times New Roman" w:cs="Times New Roman"/>
        </w:rPr>
        <w:t xml:space="preserve"> </w:t>
      </w:r>
      <w:proofErr w:type="gramStart"/>
      <w:r w:rsidRPr="00B6238D">
        <w:rPr>
          <w:rFonts w:ascii="Times New Roman" w:hAnsi="Times New Roman" w:cs="Times New Roman"/>
        </w:rPr>
        <w:t>их</w:t>
      </w:r>
      <w:proofErr w:type="gramEnd"/>
      <w:r w:rsidRPr="00B6238D">
        <w:rPr>
          <w:rFonts w:ascii="Times New Roman" w:hAnsi="Times New Roman" w:cs="Times New Roman"/>
        </w:rPr>
        <w:t>.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w:t>
      </w:r>
      <w:proofErr w:type="gramStart"/>
      <w:r w:rsidRPr="00B6238D">
        <w:rPr>
          <w:rFonts w:ascii="Times New Roman" w:hAnsi="Times New Roman" w:cs="Times New Roman"/>
        </w:rPr>
        <w:t>в-</w:t>
      </w:r>
      <w:proofErr w:type="gramEnd"/>
      <w:r w:rsidRPr="00B6238D">
        <w:rPr>
          <w:rFonts w:ascii="Times New Roman" w:hAnsi="Times New Roman" w:cs="Times New Roman"/>
        </w:rPr>
        <w:t xml:space="preserve"> предметников. В таком случае шаг в познании будет сопровождаться шагом в развитии универсальных учебных действий.</w:t>
      </w:r>
    </w:p>
    <w:p w:rsidR="00B6238D" w:rsidRPr="00B6238D" w:rsidRDefault="00B6238D" w:rsidP="00B6238D">
      <w:pPr>
        <w:spacing w:after="236"/>
        <w:ind w:firstLine="600"/>
        <w:jc w:val="both"/>
        <w:rPr>
          <w:rFonts w:ascii="Times New Roman" w:hAnsi="Times New Roman" w:cs="Times New Roman"/>
        </w:rPr>
      </w:pPr>
      <w:proofErr w:type="gramStart"/>
      <w:r w:rsidRPr="00B6238D">
        <w:rPr>
          <w:rFonts w:ascii="Times New Roman" w:hAnsi="Times New Roman" w:cs="Times New Roman"/>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B6238D">
        <w:rPr>
          <w:rFonts w:ascii="Times New Roman" w:hAnsi="Times New Roman" w:cs="Times New Roman"/>
        </w:rPr>
        <w:lastRenderedPageBreak/>
        <w:t>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6238D" w:rsidRPr="00B6238D" w:rsidRDefault="00B6238D" w:rsidP="00B6238D">
      <w:pPr>
        <w:keepNext/>
        <w:keepLines/>
        <w:spacing w:line="278" w:lineRule="exact"/>
        <w:ind w:firstLine="600"/>
        <w:jc w:val="both"/>
        <w:rPr>
          <w:rFonts w:ascii="Times New Roman" w:hAnsi="Times New Roman" w:cs="Times New Roman"/>
        </w:rPr>
      </w:pPr>
      <w:bookmarkStart w:id="69" w:name="bookmark79"/>
      <w:r w:rsidRPr="00B6238D">
        <w:rPr>
          <w:rFonts w:ascii="Times New Roman" w:hAnsi="Times New Roman" w:cs="Times New Roman"/>
        </w:rPr>
        <w:t xml:space="preserve">Организационно-методическое обеспечение учебно-исследовательской и проектной деятельности </w:t>
      </w:r>
      <w:proofErr w:type="gramStart"/>
      <w:r w:rsidRPr="00B6238D">
        <w:rPr>
          <w:rFonts w:ascii="Times New Roman" w:hAnsi="Times New Roman" w:cs="Times New Roman"/>
        </w:rPr>
        <w:t>обучающихся</w:t>
      </w:r>
      <w:bookmarkEnd w:id="69"/>
      <w:proofErr w:type="gramEnd"/>
    </w:p>
    <w:p w:rsidR="00B6238D" w:rsidRPr="00B6238D" w:rsidRDefault="00B6238D" w:rsidP="00B6238D">
      <w:pPr>
        <w:ind w:firstLine="880"/>
        <w:jc w:val="both"/>
        <w:rPr>
          <w:rFonts w:ascii="Times New Roman" w:hAnsi="Times New Roman" w:cs="Times New Roman"/>
        </w:rPr>
      </w:pPr>
      <w:r w:rsidRPr="00B6238D">
        <w:rPr>
          <w:rFonts w:ascii="Times New Roman" w:hAnsi="Times New Roman" w:cs="Times New Roman"/>
        </w:rPr>
        <w:t>Технология организации учителем работы над проектом (исследованием) может быть представлена в виде следующего алгоритма:</w:t>
      </w:r>
    </w:p>
    <w:p w:rsidR="00B6238D" w:rsidRPr="00B6238D" w:rsidRDefault="00B6238D" w:rsidP="00DA145A">
      <w:pPr>
        <w:numPr>
          <w:ilvl w:val="0"/>
          <w:numId w:val="69"/>
        </w:numPr>
        <w:tabs>
          <w:tab w:val="left" w:pos="933"/>
        </w:tabs>
        <w:spacing w:line="274" w:lineRule="exact"/>
        <w:ind w:firstLine="600"/>
        <w:jc w:val="both"/>
        <w:rPr>
          <w:rFonts w:ascii="Times New Roman" w:hAnsi="Times New Roman" w:cs="Times New Roman"/>
        </w:rPr>
      </w:pPr>
      <w:r w:rsidRPr="00B6238D">
        <w:rPr>
          <w:rFonts w:ascii="Times New Roman" w:hAnsi="Times New Roman" w:cs="Times New Roman"/>
        </w:rPr>
        <w:t>создание каталога тем учебно-исследовательских и проектных заданий;</w:t>
      </w:r>
    </w:p>
    <w:p w:rsidR="00B6238D" w:rsidRPr="00B6238D" w:rsidRDefault="00B6238D" w:rsidP="00DA145A">
      <w:pPr>
        <w:numPr>
          <w:ilvl w:val="0"/>
          <w:numId w:val="69"/>
        </w:numPr>
        <w:tabs>
          <w:tab w:val="left" w:pos="909"/>
        </w:tabs>
        <w:spacing w:line="274" w:lineRule="exact"/>
        <w:ind w:firstLine="600"/>
        <w:jc w:val="both"/>
        <w:rPr>
          <w:rFonts w:ascii="Times New Roman" w:hAnsi="Times New Roman" w:cs="Times New Roman"/>
        </w:rPr>
      </w:pPr>
      <w:r w:rsidRPr="00B6238D">
        <w:rPr>
          <w:rFonts w:ascii="Times New Roman" w:hAnsi="Times New Roman" w:cs="Times New Roman"/>
        </w:rPr>
        <w:t>предложение выбора учащимся с учётом результатов выполнения предыдущих заданий и определением для каждого ученика уровня сложности, ниже которого он не может выбирать;</w:t>
      </w:r>
    </w:p>
    <w:p w:rsidR="00B6238D" w:rsidRPr="00B6238D" w:rsidRDefault="00B6238D" w:rsidP="00DA145A">
      <w:pPr>
        <w:numPr>
          <w:ilvl w:val="0"/>
          <w:numId w:val="69"/>
        </w:numPr>
        <w:tabs>
          <w:tab w:val="left" w:pos="913"/>
        </w:tabs>
        <w:spacing w:line="274" w:lineRule="exact"/>
        <w:ind w:firstLine="600"/>
        <w:jc w:val="both"/>
        <w:rPr>
          <w:rFonts w:ascii="Times New Roman" w:hAnsi="Times New Roman" w:cs="Times New Roman"/>
        </w:rPr>
      </w:pPr>
      <w:r w:rsidRPr="00B6238D">
        <w:rPr>
          <w:rFonts w:ascii="Times New Roman" w:hAnsi="Times New Roman" w:cs="Times New Roman"/>
        </w:rPr>
        <w:t>организация вводных теоретических курсов для учащихся об общих принципах осуществления проектной и исследовательской деятельности;</w:t>
      </w:r>
    </w:p>
    <w:p w:rsidR="00B6238D" w:rsidRPr="00B6238D" w:rsidRDefault="00B6238D" w:rsidP="00DA145A">
      <w:pPr>
        <w:numPr>
          <w:ilvl w:val="0"/>
          <w:numId w:val="69"/>
        </w:numPr>
        <w:tabs>
          <w:tab w:val="left" w:pos="913"/>
        </w:tabs>
        <w:spacing w:line="274" w:lineRule="exact"/>
        <w:ind w:firstLine="600"/>
        <w:jc w:val="both"/>
        <w:rPr>
          <w:rFonts w:ascii="Times New Roman" w:hAnsi="Times New Roman" w:cs="Times New Roman"/>
        </w:rPr>
      </w:pPr>
      <w:r w:rsidRPr="00B6238D">
        <w:rPr>
          <w:rFonts w:ascii="Times New Roman" w:hAnsi="Times New Roman" w:cs="Times New Roman"/>
        </w:rPr>
        <w:t>определение порядка и времени консультаций и собеседований в соответствии с этапами работы;</w:t>
      </w:r>
    </w:p>
    <w:p w:rsidR="00B6238D" w:rsidRPr="00B6238D" w:rsidRDefault="00B6238D" w:rsidP="00DA145A">
      <w:pPr>
        <w:numPr>
          <w:ilvl w:val="0"/>
          <w:numId w:val="69"/>
        </w:numPr>
        <w:tabs>
          <w:tab w:val="left" w:pos="918"/>
        </w:tabs>
        <w:spacing w:after="476" w:line="274" w:lineRule="exact"/>
        <w:ind w:firstLine="600"/>
        <w:jc w:val="both"/>
        <w:rPr>
          <w:rFonts w:ascii="Times New Roman" w:hAnsi="Times New Roman" w:cs="Times New Roman"/>
        </w:rPr>
      </w:pPr>
      <w:r w:rsidRPr="00B6238D">
        <w:rPr>
          <w:rFonts w:ascii="Times New Roman" w:hAnsi="Times New Roman" w:cs="Times New Roman"/>
        </w:rPr>
        <w:t>защита работы. Защита проектов и учебных исследований осуществляется в рамках школьной научно-практической конференции. Результаты выполнения проекта оцениваются по итогам рассмотрения группой педагогов представленного продукта с краткой пояснительной запиской, презентации обучающегося, и письменного отзыва руководителя. Защита может быть организована в сети (используя для этого телекоммуникационные средства).</w:t>
      </w:r>
    </w:p>
    <w:p w:rsidR="00B6238D" w:rsidRPr="00351733" w:rsidRDefault="00B6238D" w:rsidP="00DA145A">
      <w:pPr>
        <w:keepNext/>
        <w:keepLines/>
        <w:numPr>
          <w:ilvl w:val="0"/>
          <w:numId w:val="66"/>
        </w:numPr>
        <w:tabs>
          <w:tab w:val="left" w:pos="1293"/>
        </w:tabs>
        <w:spacing w:after="244" w:line="278" w:lineRule="exact"/>
        <w:ind w:firstLine="600"/>
        <w:jc w:val="both"/>
        <w:outlineLvl w:val="2"/>
        <w:rPr>
          <w:rFonts w:ascii="Times New Roman" w:hAnsi="Times New Roman" w:cs="Times New Roman"/>
          <w:b/>
          <w:i/>
        </w:rPr>
      </w:pPr>
      <w:bookmarkStart w:id="70" w:name="bookmark80"/>
      <w:r w:rsidRPr="00351733">
        <w:rPr>
          <w:rFonts w:ascii="Times New Roman" w:hAnsi="Times New Roman" w:cs="Times New Roman"/>
          <w:b/>
          <w:i/>
        </w:rPr>
        <w:t xml:space="preserve">Методика и инструментарий оценки успешности освоения и применения </w:t>
      </w:r>
      <w:proofErr w:type="gramStart"/>
      <w:r w:rsidRPr="00351733">
        <w:rPr>
          <w:rFonts w:ascii="Times New Roman" w:hAnsi="Times New Roman" w:cs="Times New Roman"/>
          <w:b/>
          <w:i/>
        </w:rPr>
        <w:t>обучающимися</w:t>
      </w:r>
      <w:proofErr w:type="gramEnd"/>
      <w:r w:rsidRPr="00351733">
        <w:rPr>
          <w:rFonts w:ascii="Times New Roman" w:hAnsi="Times New Roman" w:cs="Times New Roman"/>
          <w:b/>
          <w:i/>
        </w:rPr>
        <w:t xml:space="preserve"> универсальных учебных действий</w:t>
      </w:r>
      <w:bookmarkEnd w:id="70"/>
    </w:p>
    <w:p w:rsidR="00B6238D" w:rsidRPr="00B6238D" w:rsidRDefault="00B6238D" w:rsidP="00B6238D">
      <w:pPr>
        <w:spacing w:after="240"/>
        <w:ind w:firstLine="760"/>
        <w:jc w:val="both"/>
        <w:rPr>
          <w:rFonts w:ascii="Times New Roman" w:hAnsi="Times New Roman" w:cs="Times New Roman"/>
        </w:rPr>
      </w:pPr>
      <w:r w:rsidRPr="00B6238D">
        <w:rPr>
          <w:rFonts w:ascii="Times New Roman" w:hAnsi="Times New Roman" w:cs="Times New Roman"/>
        </w:rPr>
        <w:t xml:space="preserve">Наряду с традиционными формами оценивания </w:t>
      </w:r>
      <w:proofErr w:type="spellStart"/>
      <w:r w:rsidRPr="00B6238D">
        <w:rPr>
          <w:rFonts w:ascii="Times New Roman" w:hAnsi="Times New Roman" w:cs="Times New Roman"/>
        </w:rPr>
        <w:t>метапредметных</w:t>
      </w:r>
      <w:proofErr w:type="spellEnd"/>
      <w:r w:rsidRPr="00B6238D">
        <w:rPr>
          <w:rFonts w:ascii="Times New Roman" w:hAnsi="Times New Roman" w:cs="Times New Roman"/>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защита реализованного проекта, представление учебно</w:t>
      </w:r>
      <w:r w:rsidRPr="00B6238D">
        <w:rPr>
          <w:rFonts w:ascii="Times New Roman" w:hAnsi="Times New Roman" w:cs="Times New Roman"/>
        </w:rPr>
        <w:softHyphen/>
        <w:t>-исследовательской работы).</w:t>
      </w:r>
    </w:p>
    <w:p w:rsidR="00B6238D" w:rsidRPr="00B6238D" w:rsidRDefault="00B6238D" w:rsidP="00B6238D">
      <w:pPr>
        <w:keepNext/>
        <w:keepLines/>
        <w:spacing w:line="274" w:lineRule="exact"/>
        <w:ind w:firstLine="600"/>
        <w:jc w:val="both"/>
        <w:rPr>
          <w:rFonts w:ascii="Times New Roman" w:hAnsi="Times New Roman" w:cs="Times New Roman"/>
        </w:rPr>
      </w:pPr>
      <w:bookmarkStart w:id="71" w:name="bookmark81"/>
      <w:r w:rsidRPr="00B6238D">
        <w:rPr>
          <w:rFonts w:ascii="Times New Roman" w:hAnsi="Times New Roman" w:cs="Times New Roman"/>
        </w:rPr>
        <w:t xml:space="preserve">Защита проекта как формат оценки успешности освоения и применения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универсальных учебных действий</w:t>
      </w:r>
      <w:bookmarkEnd w:id="71"/>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Публично должны быть представлены два элемента проектной работы:</w:t>
      </w:r>
    </w:p>
    <w:p w:rsidR="00B6238D" w:rsidRPr="00B6238D" w:rsidRDefault="00B6238D" w:rsidP="00DA145A">
      <w:pPr>
        <w:numPr>
          <w:ilvl w:val="0"/>
          <w:numId w:val="65"/>
        </w:numPr>
        <w:tabs>
          <w:tab w:val="left" w:pos="817"/>
        </w:tabs>
        <w:spacing w:line="274" w:lineRule="exact"/>
        <w:ind w:firstLine="600"/>
        <w:jc w:val="both"/>
        <w:rPr>
          <w:rFonts w:ascii="Times New Roman" w:hAnsi="Times New Roman" w:cs="Times New Roman"/>
        </w:rPr>
      </w:pPr>
      <w:r w:rsidRPr="00B6238D">
        <w:rPr>
          <w:rFonts w:ascii="Times New Roman" w:hAnsi="Times New Roman" w:cs="Times New Roman"/>
        </w:rPr>
        <w:t>защита темы проекта (проектной идеи);</w:t>
      </w:r>
    </w:p>
    <w:p w:rsidR="00B6238D" w:rsidRPr="00B6238D" w:rsidRDefault="00B6238D" w:rsidP="00DA145A">
      <w:pPr>
        <w:numPr>
          <w:ilvl w:val="0"/>
          <w:numId w:val="65"/>
        </w:numPr>
        <w:tabs>
          <w:tab w:val="left" w:pos="817"/>
        </w:tabs>
        <w:spacing w:line="274" w:lineRule="exact"/>
        <w:ind w:firstLine="600"/>
        <w:jc w:val="both"/>
        <w:rPr>
          <w:rFonts w:ascii="Times New Roman" w:hAnsi="Times New Roman" w:cs="Times New Roman"/>
        </w:rPr>
      </w:pPr>
      <w:r w:rsidRPr="00B6238D">
        <w:rPr>
          <w:rFonts w:ascii="Times New Roman" w:hAnsi="Times New Roman" w:cs="Times New Roman"/>
        </w:rPr>
        <w:t>защита реализованного проекта.</w:t>
      </w:r>
    </w:p>
    <w:p w:rsidR="00B6238D" w:rsidRPr="00B6238D" w:rsidRDefault="00B6238D" w:rsidP="00DA145A">
      <w:pPr>
        <w:numPr>
          <w:ilvl w:val="0"/>
          <w:numId w:val="65"/>
        </w:numPr>
        <w:tabs>
          <w:tab w:val="left" w:pos="792"/>
        </w:tabs>
        <w:spacing w:line="274" w:lineRule="exact"/>
        <w:ind w:firstLine="600"/>
        <w:jc w:val="both"/>
        <w:rPr>
          <w:rFonts w:ascii="Times New Roman" w:hAnsi="Times New Roman" w:cs="Times New Roman"/>
        </w:rPr>
      </w:pPr>
      <w:proofErr w:type="gramStart"/>
      <w:r w:rsidRPr="00B6238D">
        <w:rPr>
          <w:rFonts w:ascii="Times New Roman" w:hAnsi="Times New Roman" w:cs="Times New Roman"/>
        </w:rPr>
        <w:t>На защите темы проекта (проектной идеи) с обучающимся должны быть обсуждены:</w:t>
      </w:r>
      <w:proofErr w:type="gramEnd"/>
    </w:p>
    <w:p w:rsidR="00B6238D" w:rsidRPr="00B6238D" w:rsidRDefault="00B6238D" w:rsidP="00DA145A">
      <w:pPr>
        <w:numPr>
          <w:ilvl w:val="0"/>
          <w:numId w:val="65"/>
        </w:numPr>
        <w:tabs>
          <w:tab w:val="left" w:pos="817"/>
        </w:tabs>
        <w:spacing w:line="274" w:lineRule="exact"/>
        <w:ind w:firstLine="600"/>
        <w:jc w:val="both"/>
        <w:rPr>
          <w:rFonts w:ascii="Times New Roman" w:hAnsi="Times New Roman" w:cs="Times New Roman"/>
        </w:rPr>
      </w:pPr>
      <w:r w:rsidRPr="00B6238D">
        <w:rPr>
          <w:rFonts w:ascii="Times New Roman" w:hAnsi="Times New Roman" w:cs="Times New Roman"/>
        </w:rPr>
        <w:t>актуальность проекта;</w:t>
      </w:r>
    </w:p>
    <w:p w:rsidR="00B6238D" w:rsidRPr="00B6238D" w:rsidRDefault="00B6238D" w:rsidP="00DA145A">
      <w:pPr>
        <w:numPr>
          <w:ilvl w:val="0"/>
          <w:numId w:val="65"/>
        </w:numPr>
        <w:tabs>
          <w:tab w:val="left" w:pos="792"/>
        </w:tabs>
        <w:spacing w:line="274" w:lineRule="exact"/>
        <w:ind w:firstLine="600"/>
        <w:jc w:val="both"/>
        <w:rPr>
          <w:rFonts w:ascii="Times New Roman" w:hAnsi="Times New Roman" w:cs="Times New Roman"/>
        </w:rPr>
      </w:pPr>
      <w:r w:rsidRPr="00B6238D">
        <w:rPr>
          <w:rFonts w:ascii="Times New Roman" w:hAnsi="Times New Roman" w:cs="Times New Roman"/>
        </w:rPr>
        <w:t>положительные эффекты от реализации проекта, важные как для самого автора, так и для других людей;</w:t>
      </w:r>
    </w:p>
    <w:p w:rsidR="00B6238D" w:rsidRPr="00B6238D" w:rsidRDefault="00B6238D" w:rsidP="00DA145A">
      <w:pPr>
        <w:numPr>
          <w:ilvl w:val="0"/>
          <w:numId w:val="65"/>
        </w:numPr>
        <w:tabs>
          <w:tab w:val="left" w:pos="792"/>
        </w:tabs>
        <w:spacing w:line="274" w:lineRule="exact"/>
        <w:ind w:firstLine="600"/>
        <w:jc w:val="both"/>
        <w:rPr>
          <w:rFonts w:ascii="Times New Roman" w:hAnsi="Times New Roman" w:cs="Times New Roman"/>
        </w:rPr>
      </w:pPr>
      <w:r w:rsidRPr="00B6238D">
        <w:rPr>
          <w:rFonts w:ascii="Times New Roman" w:hAnsi="Times New Roman" w:cs="Times New Roman"/>
        </w:rPr>
        <w:t>ресурсы (как материальные, так и нематериальные), необходимые для реализации проекта, возможные источники ресурсов;</w:t>
      </w:r>
    </w:p>
    <w:p w:rsidR="00B6238D" w:rsidRPr="00B6238D" w:rsidRDefault="00B6238D" w:rsidP="00DA145A">
      <w:pPr>
        <w:numPr>
          <w:ilvl w:val="0"/>
          <w:numId w:val="65"/>
        </w:numPr>
        <w:tabs>
          <w:tab w:val="left" w:pos="792"/>
        </w:tabs>
        <w:spacing w:line="274" w:lineRule="exact"/>
        <w:ind w:firstLine="600"/>
        <w:jc w:val="both"/>
        <w:rPr>
          <w:rFonts w:ascii="Times New Roman" w:hAnsi="Times New Roman" w:cs="Times New Roman"/>
        </w:rPr>
      </w:pPr>
      <w:r w:rsidRPr="00B6238D">
        <w:rPr>
          <w:rFonts w:ascii="Times New Roman" w:hAnsi="Times New Roman" w:cs="Times New Roman"/>
        </w:rPr>
        <w:t>риски реализации проекта и сложности, которые ожидают обучающегося при реализации данного проекта;</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B6238D">
        <w:rPr>
          <w:rFonts w:ascii="Times New Roman" w:hAnsi="Times New Roman" w:cs="Times New Roman"/>
        </w:rPr>
        <w:t>обучающемуся</w:t>
      </w:r>
      <w:proofErr w:type="gramEnd"/>
      <w:r w:rsidRPr="00B6238D">
        <w:rPr>
          <w:rFonts w:ascii="Times New Roman" w:hAnsi="Times New Roman" w:cs="Times New Roman"/>
        </w:rPr>
        <w:t xml:space="preserve"> предпринять реальное проектное действие.</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На защите реализации проекта обучающийся представляет свой реализованный проект по следующему (примерному) плану:</w:t>
      </w:r>
    </w:p>
    <w:p w:rsidR="00B6238D" w:rsidRPr="00B6238D" w:rsidRDefault="00B6238D" w:rsidP="00DA145A">
      <w:pPr>
        <w:numPr>
          <w:ilvl w:val="0"/>
          <w:numId w:val="70"/>
        </w:numPr>
        <w:tabs>
          <w:tab w:val="left" w:pos="904"/>
        </w:tabs>
        <w:spacing w:line="274" w:lineRule="exact"/>
        <w:ind w:firstLine="600"/>
        <w:jc w:val="both"/>
        <w:rPr>
          <w:rFonts w:ascii="Times New Roman" w:hAnsi="Times New Roman" w:cs="Times New Roman"/>
        </w:rPr>
      </w:pPr>
      <w:r w:rsidRPr="00B6238D">
        <w:rPr>
          <w:rFonts w:ascii="Times New Roman" w:hAnsi="Times New Roman" w:cs="Times New Roman"/>
        </w:rPr>
        <w:t>Тема и краткое описание сути проекта.</w:t>
      </w:r>
    </w:p>
    <w:p w:rsidR="00B6238D" w:rsidRPr="00B6238D" w:rsidRDefault="00B6238D" w:rsidP="00DA145A">
      <w:pPr>
        <w:numPr>
          <w:ilvl w:val="0"/>
          <w:numId w:val="70"/>
        </w:numPr>
        <w:tabs>
          <w:tab w:val="left" w:pos="923"/>
        </w:tabs>
        <w:spacing w:line="274" w:lineRule="exact"/>
        <w:ind w:firstLine="600"/>
        <w:jc w:val="both"/>
        <w:rPr>
          <w:rFonts w:ascii="Times New Roman" w:hAnsi="Times New Roman" w:cs="Times New Roman"/>
        </w:rPr>
      </w:pPr>
      <w:r w:rsidRPr="00B6238D">
        <w:rPr>
          <w:rFonts w:ascii="Times New Roman" w:hAnsi="Times New Roman" w:cs="Times New Roman"/>
        </w:rPr>
        <w:t>Актуальность проекта.</w:t>
      </w:r>
    </w:p>
    <w:p w:rsidR="00B6238D" w:rsidRPr="00B6238D" w:rsidRDefault="00B6238D" w:rsidP="00DA145A">
      <w:pPr>
        <w:numPr>
          <w:ilvl w:val="0"/>
          <w:numId w:val="70"/>
        </w:numPr>
        <w:tabs>
          <w:tab w:val="left" w:pos="889"/>
        </w:tabs>
        <w:spacing w:line="274" w:lineRule="exact"/>
        <w:ind w:firstLine="600"/>
        <w:jc w:val="both"/>
        <w:rPr>
          <w:rFonts w:ascii="Times New Roman" w:hAnsi="Times New Roman" w:cs="Times New Roman"/>
        </w:rPr>
      </w:pPr>
      <w:r w:rsidRPr="00B6238D">
        <w:rPr>
          <w:rFonts w:ascii="Times New Roman" w:hAnsi="Times New Roman" w:cs="Times New Roman"/>
        </w:rPr>
        <w:t>Положительные эффекты от реализации проекта, которые получат как сам автор, так и другие люди.</w:t>
      </w:r>
    </w:p>
    <w:p w:rsidR="00B6238D" w:rsidRPr="00B6238D" w:rsidRDefault="00B6238D" w:rsidP="00DA145A">
      <w:pPr>
        <w:numPr>
          <w:ilvl w:val="0"/>
          <w:numId w:val="70"/>
        </w:numPr>
        <w:tabs>
          <w:tab w:val="left" w:pos="879"/>
        </w:tabs>
        <w:spacing w:line="274" w:lineRule="exact"/>
        <w:ind w:firstLine="600"/>
        <w:jc w:val="both"/>
        <w:rPr>
          <w:rFonts w:ascii="Times New Roman" w:hAnsi="Times New Roman" w:cs="Times New Roman"/>
        </w:rPr>
      </w:pPr>
      <w:r w:rsidRPr="00B6238D">
        <w:rPr>
          <w:rFonts w:ascii="Times New Roman" w:hAnsi="Times New Roman" w:cs="Times New Roman"/>
        </w:rPr>
        <w:t>Ресурсы (материальные и нематериальные), которые были привлечены для реализации проекта, а также источники этих ресурсов.</w:t>
      </w:r>
    </w:p>
    <w:p w:rsidR="00B6238D" w:rsidRPr="00B6238D" w:rsidRDefault="00B6238D" w:rsidP="00DA145A">
      <w:pPr>
        <w:numPr>
          <w:ilvl w:val="0"/>
          <w:numId w:val="70"/>
        </w:numPr>
        <w:tabs>
          <w:tab w:val="left" w:pos="908"/>
        </w:tabs>
        <w:spacing w:line="274" w:lineRule="exact"/>
        <w:ind w:firstLine="600"/>
        <w:jc w:val="both"/>
        <w:rPr>
          <w:rFonts w:ascii="Times New Roman" w:hAnsi="Times New Roman" w:cs="Times New Roman"/>
        </w:rPr>
      </w:pPr>
      <w:r w:rsidRPr="00B6238D">
        <w:rPr>
          <w:rFonts w:ascii="Times New Roman" w:hAnsi="Times New Roman" w:cs="Times New Roman"/>
        </w:rPr>
        <w:t>Ход реализации проекта.</w:t>
      </w:r>
    </w:p>
    <w:p w:rsidR="00B6238D" w:rsidRPr="00B6238D" w:rsidRDefault="00B6238D" w:rsidP="00DA145A">
      <w:pPr>
        <w:numPr>
          <w:ilvl w:val="0"/>
          <w:numId w:val="70"/>
        </w:numPr>
        <w:tabs>
          <w:tab w:val="left" w:pos="865"/>
        </w:tabs>
        <w:spacing w:line="274" w:lineRule="exact"/>
        <w:ind w:firstLine="600"/>
        <w:jc w:val="both"/>
        <w:rPr>
          <w:rFonts w:ascii="Times New Roman" w:hAnsi="Times New Roman" w:cs="Times New Roman"/>
        </w:rPr>
      </w:pPr>
      <w:r w:rsidRPr="00B6238D">
        <w:rPr>
          <w:rFonts w:ascii="Times New Roman" w:hAnsi="Times New Roman" w:cs="Times New Roman"/>
        </w:rPr>
        <w:t xml:space="preserve">Риски реализации проекта и сложности, которые </w:t>
      </w:r>
      <w:proofErr w:type="gramStart"/>
      <w:r w:rsidRPr="00B6238D">
        <w:rPr>
          <w:rFonts w:ascii="Times New Roman" w:hAnsi="Times New Roman" w:cs="Times New Roman"/>
        </w:rPr>
        <w:t>обучающемуся</w:t>
      </w:r>
      <w:proofErr w:type="gramEnd"/>
      <w:r w:rsidRPr="00B6238D">
        <w:rPr>
          <w:rFonts w:ascii="Times New Roman" w:hAnsi="Times New Roman" w:cs="Times New Roman"/>
        </w:rPr>
        <w:t xml:space="preserve"> удалось преодолеть в </w:t>
      </w:r>
      <w:r w:rsidRPr="00B6238D">
        <w:rPr>
          <w:rFonts w:ascii="Times New Roman" w:hAnsi="Times New Roman" w:cs="Times New Roman"/>
        </w:rPr>
        <w:lastRenderedPageBreak/>
        <w:t>ходе его реализации.</w:t>
      </w:r>
    </w:p>
    <w:p w:rsidR="00B6238D" w:rsidRPr="00B6238D" w:rsidRDefault="00B6238D" w:rsidP="00B6238D">
      <w:pPr>
        <w:tabs>
          <w:tab w:val="left" w:pos="3180"/>
          <w:tab w:val="left" w:pos="5227"/>
        </w:tabs>
        <w:ind w:firstLine="600"/>
        <w:jc w:val="both"/>
        <w:rPr>
          <w:rFonts w:ascii="Times New Roman" w:hAnsi="Times New Roman" w:cs="Times New Roman"/>
        </w:rPr>
      </w:pPr>
      <w:r w:rsidRPr="00B6238D">
        <w:rPr>
          <w:rFonts w:ascii="Times New Roman" w:hAnsi="Times New Roman" w:cs="Times New Roman"/>
        </w:rPr>
        <w:t xml:space="preserve">Проектная работа должна быть обеспечена кураторским сопровождением. В функцию куратора входит: обсуждение с </w:t>
      </w:r>
      <w:proofErr w:type="gramStart"/>
      <w:r w:rsidRPr="00B6238D">
        <w:rPr>
          <w:rFonts w:ascii="Times New Roman" w:hAnsi="Times New Roman" w:cs="Times New Roman"/>
        </w:rPr>
        <w:t>обучающимся</w:t>
      </w:r>
      <w:proofErr w:type="gramEnd"/>
      <w:r w:rsidRPr="00B6238D">
        <w:rPr>
          <w:rFonts w:ascii="Times New Roman" w:hAnsi="Times New Roman" w:cs="Times New Roman"/>
        </w:rPr>
        <w:t xml:space="preserve"> проектной идеи и помощь в подготовке к ее защите и реализации, посредничество между</w:t>
      </w:r>
      <w:r w:rsidRPr="00B6238D">
        <w:rPr>
          <w:rFonts w:ascii="Times New Roman" w:hAnsi="Times New Roman" w:cs="Times New Roman"/>
        </w:rPr>
        <w:tab/>
        <w:t>обучающимися</w:t>
      </w:r>
      <w:r w:rsidRPr="00B6238D">
        <w:rPr>
          <w:rFonts w:ascii="Times New Roman" w:hAnsi="Times New Roman" w:cs="Times New Roman"/>
        </w:rPr>
        <w:tab/>
        <w:t>и экспертной комиссией (при необходимости), другая помощь.</w:t>
      </w:r>
    </w:p>
    <w:p w:rsidR="00B6238D" w:rsidRPr="00B6238D" w:rsidRDefault="00B6238D" w:rsidP="00B6238D">
      <w:pPr>
        <w:tabs>
          <w:tab w:val="left" w:pos="3180"/>
        </w:tabs>
        <w:ind w:firstLine="600"/>
        <w:jc w:val="both"/>
        <w:rPr>
          <w:rFonts w:ascii="Times New Roman" w:hAnsi="Times New Roman" w:cs="Times New Roman"/>
        </w:rPr>
      </w:pPr>
      <w:proofErr w:type="gramStart"/>
      <w:r w:rsidRPr="00B6238D">
        <w:rPr>
          <w:rFonts w:ascii="Times New Roman" w:hAnsi="Times New Roman" w:cs="Times New Roman"/>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B6238D">
        <w:rPr>
          <w:rFonts w:ascii="Times New Roman" w:hAnsi="Times New Roman" w:cs="Times New Roman"/>
        </w:rPr>
        <w:t xml:space="preserve"> По возможности, параметры и критерии оценки проектной деятельности должны</w:t>
      </w:r>
      <w:r w:rsidRPr="00B6238D">
        <w:rPr>
          <w:rFonts w:ascii="Times New Roman" w:hAnsi="Times New Roman" w:cs="Times New Roman"/>
        </w:rPr>
        <w:tab/>
        <w:t>разрабатываться и обсуждаться с самими старшеклассниками.</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6238D" w:rsidRPr="00B6238D" w:rsidRDefault="00B6238D" w:rsidP="00DA145A">
      <w:pPr>
        <w:numPr>
          <w:ilvl w:val="0"/>
          <w:numId w:val="65"/>
        </w:numPr>
        <w:tabs>
          <w:tab w:val="left" w:pos="774"/>
        </w:tabs>
        <w:spacing w:line="274" w:lineRule="exact"/>
        <w:ind w:firstLine="600"/>
        <w:jc w:val="both"/>
        <w:rPr>
          <w:rFonts w:ascii="Times New Roman" w:hAnsi="Times New Roman" w:cs="Times New Roman"/>
        </w:rPr>
      </w:pPr>
      <w:r w:rsidRPr="00B6238D">
        <w:rPr>
          <w:rFonts w:ascii="Times New Roman" w:hAnsi="Times New Roman" w:cs="Times New Roman"/>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6238D" w:rsidRPr="00B6238D" w:rsidRDefault="00B6238D" w:rsidP="00DA145A">
      <w:pPr>
        <w:numPr>
          <w:ilvl w:val="0"/>
          <w:numId w:val="65"/>
        </w:numPr>
        <w:tabs>
          <w:tab w:val="left" w:pos="772"/>
        </w:tabs>
        <w:spacing w:line="274" w:lineRule="exact"/>
        <w:ind w:firstLine="600"/>
        <w:jc w:val="both"/>
        <w:rPr>
          <w:rFonts w:ascii="Times New Roman" w:hAnsi="Times New Roman" w:cs="Times New Roman"/>
        </w:rPr>
      </w:pPr>
      <w:r w:rsidRPr="00B6238D">
        <w:rPr>
          <w:rFonts w:ascii="Times New Roman" w:hAnsi="Times New Roman" w:cs="Times New Roman"/>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6238D" w:rsidRPr="00B6238D" w:rsidRDefault="00B6238D" w:rsidP="00DA145A">
      <w:pPr>
        <w:numPr>
          <w:ilvl w:val="0"/>
          <w:numId w:val="65"/>
        </w:numPr>
        <w:tabs>
          <w:tab w:val="left" w:pos="802"/>
        </w:tabs>
        <w:spacing w:line="274" w:lineRule="exact"/>
        <w:ind w:firstLine="600"/>
        <w:jc w:val="both"/>
        <w:rPr>
          <w:rFonts w:ascii="Times New Roman" w:hAnsi="Times New Roman" w:cs="Times New Roman"/>
        </w:rPr>
      </w:pPr>
      <w:r w:rsidRPr="00B6238D">
        <w:rPr>
          <w:rFonts w:ascii="Times New Roman" w:hAnsi="Times New Roman" w:cs="Times New Roman"/>
        </w:rPr>
        <w:t xml:space="preserve">оценивание производится на основе </w:t>
      </w:r>
      <w:proofErr w:type="spellStart"/>
      <w:r w:rsidRPr="00B6238D">
        <w:rPr>
          <w:rFonts w:ascii="Times New Roman" w:hAnsi="Times New Roman" w:cs="Times New Roman"/>
        </w:rPr>
        <w:t>критериальной</w:t>
      </w:r>
      <w:proofErr w:type="spellEnd"/>
      <w:r w:rsidRPr="00B6238D">
        <w:rPr>
          <w:rFonts w:ascii="Times New Roman" w:hAnsi="Times New Roman" w:cs="Times New Roman"/>
        </w:rPr>
        <w:t xml:space="preserve"> модели;</w:t>
      </w:r>
    </w:p>
    <w:p w:rsidR="00B6238D" w:rsidRPr="00B6238D" w:rsidRDefault="00B6238D" w:rsidP="00DA145A">
      <w:pPr>
        <w:numPr>
          <w:ilvl w:val="0"/>
          <w:numId w:val="65"/>
        </w:numPr>
        <w:tabs>
          <w:tab w:val="left" w:pos="772"/>
        </w:tabs>
        <w:spacing w:after="244" w:line="278" w:lineRule="exact"/>
        <w:ind w:firstLine="600"/>
        <w:jc w:val="both"/>
        <w:rPr>
          <w:rFonts w:ascii="Times New Roman" w:hAnsi="Times New Roman" w:cs="Times New Roman"/>
        </w:rPr>
      </w:pPr>
      <w:r w:rsidRPr="00B6238D">
        <w:rPr>
          <w:rFonts w:ascii="Times New Roman" w:hAnsi="Times New Roman" w:cs="Times New Roman"/>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B6238D" w:rsidRPr="00351733" w:rsidRDefault="00B6238D" w:rsidP="00B6238D">
      <w:pPr>
        <w:pStyle w:val="70"/>
        <w:shd w:val="clear" w:color="auto" w:fill="auto"/>
        <w:spacing w:before="0"/>
        <w:ind w:firstLine="600"/>
        <w:rPr>
          <w:rFonts w:ascii="Times New Roman" w:hAnsi="Times New Roman" w:cs="Times New Roman"/>
          <w:b w:val="0"/>
          <w:sz w:val="24"/>
          <w:szCs w:val="24"/>
        </w:rPr>
      </w:pPr>
      <w:r w:rsidRPr="00351733">
        <w:rPr>
          <w:rFonts w:ascii="Times New Roman" w:hAnsi="Times New Roman" w:cs="Times New Roman"/>
          <w:b w:val="0"/>
          <w:sz w:val="24"/>
          <w:szCs w:val="24"/>
        </w:rPr>
        <w:t xml:space="preserve">Представление учебно-исследовательской работы как формат оценки успешности освоения и применения </w:t>
      </w:r>
      <w:proofErr w:type="gramStart"/>
      <w:r w:rsidRPr="00351733">
        <w:rPr>
          <w:rFonts w:ascii="Times New Roman" w:hAnsi="Times New Roman" w:cs="Times New Roman"/>
          <w:b w:val="0"/>
          <w:sz w:val="24"/>
          <w:szCs w:val="24"/>
        </w:rPr>
        <w:t>обучающимися</w:t>
      </w:r>
      <w:proofErr w:type="gramEnd"/>
      <w:r w:rsidRPr="00351733">
        <w:rPr>
          <w:rFonts w:ascii="Times New Roman" w:hAnsi="Times New Roman" w:cs="Times New Roman"/>
          <w:b w:val="0"/>
          <w:sz w:val="24"/>
          <w:szCs w:val="24"/>
        </w:rPr>
        <w:t xml:space="preserve"> универсальных учебных </w:t>
      </w:r>
      <w:proofErr w:type="spellStart"/>
      <w:r w:rsidRPr="00351733">
        <w:rPr>
          <w:rFonts w:ascii="Times New Roman" w:hAnsi="Times New Roman" w:cs="Times New Roman"/>
          <w:b w:val="0"/>
          <w:sz w:val="24"/>
          <w:szCs w:val="24"/>
        </w:rPr>
        <w:t>действий</w:t>
      </w:r>
      <w:r w:rsidR="00351733">
        <w:rPr>
          <w:rFonts w:ascii="Times New Roman" w:hAnsi="Times New Roman" w:cs="Times New Roman"/>
          <w:b w:val="0"/>
          <w:sz w:val="24"/>
          <w:szCs w:val="24"/>
        </w:rPr>
        <w:t>\</w:t>
      </w:r>
      <w:proofErr w:type="spellEnd"/>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B6238D">
        <w:rPr>
          <w:rFonts w:ascii="Times New Roman" w:hAnsi="Times New Roman" w:cs="Times New Roman"/>
        </w:rPr>
        <w:t>обучающимися</w:t>
      </w:r>
      <w:proofErr w:type="gramEnd"/>
      <w:r w:rsidRPr="00B6238D">
        <w:rPr>
          <w:rFonts w:ascii="Times New Roman" w:hAnsi="Times New Roman" w:cs="Times New Roman"/>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B6238D">
        <w:rPr>
          <w:rFonts w:ascii="Times New Roman" w:hAnsi="Times New Roman" w:cs="Times New Roman"/>
        </w:rPr>
        <w:t>очно</w:t>
      </w:r>
      <w:proofErr w:type="spellEnd"/>
      <w:r w:rsidRPr="00B6238D">
        <w:rPr>
          <w:rFonts w:ascii="Times New Roman" w:hAnsi="Times New Roman" w:cs="Times New Roman"/>
        </w:rPr>
        <w:t>, желательно обеспечить дистанционное руководство этой работой (посредством сети Интернет).</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Исследовательские проекты могут иметь следующие направления:</w:t>
      </w:r>
    </w:p>
    <w:p w:rsidR="00B6238D" w:rsidRPr="00B6238D" w:rsidRDefault="00B6238D" w:rsidP="00DA145A">
      <w:pPr>
        <w:numPr>
          <w:ilvl w:val="0"/>
          <w:numId w:val="65"/>
        </w:numPr>
        <w:tabs>
          <w:tab w:val="left" w:pos="1026"/>
        </w:tabs>
        <w:spacing w:line="274" w:lineRule="exact"/>
        <w:ind w:firstLine="600"/>
        <w:jc w:val="both"/>
        <w:rPr>
          <w:rFonts w:ascii="Times New Roman" w:hAnsi="Times New Roman" w:cs="Times New Roman"/>
        </w:rPr>
      </w:pPr>
      <w:proofErr w:type="spellStart"/>
      <w:proofErr w:type="gramStart"/>
      <w:r w:rsidRPr="00B6238D">
        <w:rPr>
          <w:rFonts w:ascii="Times New Roman" w:hAnsi="Times New Roman" w:cs="Times New Roman"/>
        </w:rPr>
        <w:t>естественно-научные</w:t>
      </w:r>
      <w:proofErr w:type="spellEnd"/>
      <w:proofErr w:type="gramEnd"/>
      <w:r w:rsidRPr="00B6238D">
        <w:rPr>
          <w:rFonts w:ascii="Times New Roman" w:hAnsi="Times New Roman" w:cs="Times New Roman"/>
        </w:rPr>
        <w:t xml:space="preserve"> исследования;</w:t>
      </w:r>
    </w:p>
    <w:p w:rsidR="00B6238D" w:rsidRPr="00B6238D" w:rsidRDefault="00B6238D" w:rsidP="00DA145A">
      <w:pPr>
        <w:numPr>
          <w:ilvl w:val="0"/>
          <w:numId w:val="65"/>
        </w:numPr>
        <w:tabs>
          <w:tab w:val="left" w:pos="1026"/>
        </w:tabs>
        <w:spacing w:line="274" w:lineRule="exact"/>
        <w:ind w:firstLine="600"/>
        <w:jc w:val="both"/>
        <w:rPr>
          <w:rFonts w:ascii="Times New Roman" w:hAnsi="Times New Roman" w:cs="Times New Roman"/>
        </w:rPr>
      </w:pPr>
      <w:r w:rsidRPr="00B6238D">
        <w:rPr>
          <w:rFonts w:ascii="Times New Roman" w:hAnsi="Times New Roman" w:cs="Times New Roman"/>
        </w:rPr>
        <w:t>исследования в гуманитарных областях (в том числе выходящих за рамки школьной программы, например в психологии, социологии);</w:t>
      </w:r>
    </w:p>
    <w:p w:rsidR="00B6238D" w:rsidRPr="00B6238D" w:rsidRDefault="00B6238D" w:rsidP="00DA145A">
      <w:pPr>
        <w:numPr>
          <w:ilvl w:val="0"/>
          <w:numId w:val="65"/>
        </w:numPr>
        <w:tabs>
          <w:tab w:val="left" w:pos="1026"/>
        </w:tabs>
        <w:spacing w:line="274" w:lineRule="exact"/>
        <w:ind w:firstLine="600"/>
        <w:jc w:val="both"/>
        <w:rPr>
          <w:rFonts w:ascii="Times New Roman" w:hAnsi="Times New Roman" w:cs="Times New Roman"/>
        </w:rPr>
      </w:pPr>
      <w:r w:rsidRPr="00B6238D">
        <w:rPr>
          <w:rFonts w:ascii="Times New Roman" w:hAnsi="Times New Roman" w:cs="Times New Roman"/>
        </w:rPr>
        <w:t>экономические исследования;</w:t>
      </w:r>
    </w:p>
    <w:p w:rsidR="00B6238D" w:rsidRPr="00B6238D" w:rsidRDefault="00B6238D" w:rsidP="00DA145A">
      <w:pPr>
        <w:numPr>
          <w:ilvl w:val="0"/>
          <w:numId w:val="65"/>
        </w:numPr>
        <w:tabs>
          <w:tab w:val="left" w:pos="1026"/>
        </w:tabs>
        <w:spacing w:line="274" w:lineRule="exact"/>
        <w:ind w:firstLine="600"/>
        <w:jc w:val="both"/>
        <w:rPr>
          <w:rFonts w:ascii="Times New Roman" w:hAnsi="Times New Roman" w:cs="Times New Roman"/>
        </w:rPr>
      </w:pPr>
      <w:r w:rsidRPr="00B6238D">
        <w:rPr>
          <w:rFonts w:ascii="Times New Roman" w:hAnsi="Times New Roman" w:cs="Times New Roman"/>
        </w:rPr>
        <w:t>социальные исследования;</w:t>
      </w:r>
    </w:p>
    <w:p w:rsidR="00B6238D" w:rsidRPr="00B6238D" w:rsidRDefault="00B6238D" w:rsidP="00DA145A">
      <w:pPr>
        <w:numPr>
          <w:ilvl w:val="0"/>
          <w:numId w:val="65"/>
        </w:numPr>
        <w:tabs>
          <w:tab w:val="left" w:pos="1026"/>
        </w:tabs>
        <w:spacing w:line="274" w:lineRule="exact"/>
        <w:ind w:firstLine="600"/>
        <w:jc w:val="both"/>
        <w:rPr>
          <w:rFonts w:ascii="Times New Roman" w:hAnsi="Times New Roman" w:cs="Times New Roman"/>
        </w:rPr>
      </w:pPr>
      <w:r w:rsidRPr="00B6238D">
        <w:rPr>
          <w:rFonts w:ascii="Times New Roman" w:hAnsi="Times New Roman" w:cs="Times New Roman"/>
        </w:rPr>
        <w:t>научно-технические исследования.</w:t>
      </w:r>
    </w:p>
    <w:p w:rsidR="00B6238D" w:rsidRPr="00B6238D" w:rsidRDefault="00B6238D" w:rsidP="00B6238D">
      <w:pPr>
        <w:ind w:firstLine="600"/>
        <w:jc w:val="both"/>
        <w:rPr>
          <w:rFonts w:ascii="Times New Roman" w:hAnsi="Times New Roman" w:cs="Times New Roman"/>
        </w:rPr>
      </w:pPr>
      <w:r w:rsidRPr="00B6238D">
        <w:rPr>
          <w:rFonts w:ascii="Times New Roman"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6238D" w:rsidRDefault="00B6238D" w:rsidP="00B6238D">
      <w:pPr>
        <w:ind w:firstLine="600"/>
        <w:jc w:val="both"/>
        <w:rPr>
          <w:rFonts w:ascii="Times New Roman" w:hAnsi="Times New Roman" w:cs="Times New Roman"/>
        </w:rPr>
      </w:pPr>
      <w:proofErr w:type="gramStart"/>
      <w:r w:rsidRPr="00B6238D">
        <w:rPr>
          <w:rFonts w:ascii="Times New Roman" w:hAnsi="Times New Roman" w:cs="Times New Roman"/>
        </w:rPr>
        <w:t xml:space="preserve">Для исследований в </w:t>
      </w:r>
      <w:proofErr w:type="spellStart"/>
      <w:r w:rsidRPr="00B6238D">
        <w:rPr>
          <w:rFonts w:ascii="Times New Roman" w:hAnsi="Times New Roman" w:cs="Times New Roman"/>
        </w:rPr>
        <w:t>естественно-научной</w:t>
      </w:r>
      <w:proofErr w:type="spellEnd"/>
      <w:r w:rsidRPr="00B6238D">
        <w:rPr>
          <w:rFonts w:ascii="Times New Roman" w:hAnsi="Times New Roman" w:cs="Times New Roman"/>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B6238D" w:rsidRPr="00B6238D" w:rsidRDefault="00B6238D" w:rsidP="00B6238D">
      <w:pPr>
        <w:ind w:firstLine="600"/>
        <w:jc w:val="both"/>
        <w:rPr>
          <w:rFonts w:ascii="Times New Roman" w:hAnsi="Times New Roman" w:cs="Times New Roman"/>
        </w:rPr>
      </w:pPr>
    </w:p>
    <w:p w:rsidR="00B6238D" w:rsidRPr="00351733" w:rsidRDefault="00B6238D" w:rsidP="00DA145A">
      <w:pPr>
        <w:keepNext/>
        <w:keepLines/>
        <w:numPr>
          <w:ilvl w:val="0"/>
          <w:numId w:val="64"/>
        </w:numPr>
        <w:tabs>
          <w:tab w:val="left" w:pos="1571"/>
        </w:tabs>
        <w:ind w:left="980"/>
        <w:jc w:val="both"/>
        <w:outlineLvl w:val="1"/>
        <w:rPr>
          <w:rStyle w:val="23"/>
          <w:rFonts w:ascii="Times New Roman" w:eastAsia="Tahoma" w:hAnsi="Times New Roman" w:cs="Times New Roman"/>
          <w:bCs w:val="0"/>
          <w:iCs w:val="0"/>
          <w:sz w:val="24"/>
          <w:szCs w:val="24"/>
        </w:rPr>
      </w:pPr>
      <w:bookmarkStart w:id="72" w:name="bookmark82"/>
      <w:r w:rsidRPr="00351733">
        <w:rPr>
          <w:rStyle w:val="23"/>
          <w:rFonts w:ascii="Times New Roman" w:hAnsi="Times New Roman" w:cs="Times New Roman"/>
          <w:bCs w:val="0"/>
          <w:iCs w:val="0"/>
          <w:sz w:val="24"/>
          <w:szCs w:val="24"/>
        </w:rPr>
        <w:t>Программа отдельных учебных предметов (приложение №1)</w:t>
      </w:r>
      <w:bookmarkEnd w:id="72"/>
    </w:p>
    <w:p w:rsidR="00351733" w:rsidRPr="00351733" w:rsidRDefault="00351733" w:rsidP="00351733">
      <w:pPr>
        <w:keepNext/>
        <w:keepLines/>
        <w:tabs>
          <w:tab w:val="left" w:pos="0"/>
        </w:tabs>
        <w:spacing w:after="644" w:line="370" w:lineRule="exact"/>
        <w:ind w:right="2160" w:firstLine="993"/>
        <w:rPr>
          <w:rFonts w:ascii="Times New Roman" w:hAnsi="Times New Roman" w:cs="Times New Roman"/>
        </w:rPr>
      </w:pPr>
      <w:r>
        <w:rPr>
          <w:rStyle w:val="23"/>
          <w:rFonts w:ascii="Times New Roman" w:hAnsi="Times New Roman" w:cs="Times New Roman"/>
          <w:bCs w:val="0"/>
          <w:iCs w:val="0"/>
          <w:sz w:val="24"/>
          <w:szCs w:val="24"/>
        </w:rPr>
        <w:t xml:space="preserve">2.3.   </w:t>
      </w:r>
      <w:r w:rsidRPr="00351733">
        <w:rPr>
          <w:rStyle w:val="23"/>
          <w:rFonts w:ascii="Times New Roman" w:hAnsi="Times New Roman" w:cs="Times New Roman"/>
          <w:bCs w:val="0"/>
          <w:iCs w:val="0"/>
          <w:sz w:val="24"/>
          <w:szCs w:val="24"/>
        </w:rPr>
        <w:t xml:space="preserve">Программа воспитания и социализации </w:t>
      </w:r>
      <w:proofErr w:type="gramStart"/>
      <w:r w:rsidRPr="00351733">
        <w:rPr>
          <w:rStyle w:val="23"/>
          <w:rFonts w:ascii="Times New Roman" w:hAnsi="Times New Roman" w:cs="Times New Roman"/>
          <w:bCs w:val="0"/>
          <w:iCs w:val="0"/>
          <w:sz w:val="24"/>
          <w:szCs w:val="24"/>
        </w:rPr>
        <w:t>обучающихся</w:t>
      </w:r>
      <w:proofErr w:type="gramEnd"/>
    </w:p>
    <w:p w:rsidR="00351733" w:rsidRPr="001C138E" w:rsidRDefault="00351733" w:rsidP="00351733">
      <w:pPr>
        <w:keepNext/>
        <w:keepLines/>
        <w:spacing w:after="207" w:line="240" w:lineRule="exact"/>
        <w:ind w:firstLine="600"/>
        <w:rPr>
          <w:rFonts w:ascii="Times New Roman" w:hAnsi="Times New Roman" w:cs="Times New Roman"/>
        </w:rPr>
      </w:pPr>
      <w:bookmarkStart w:id="73" w:name="bookmark84"/>
      <w:r w:rsidRPr="001C138E">
        <w:rPr>
          <w:rFonts w:ascii="Times New Roman" w:hAnsi="Times New Roman" w:cs="Times New Roman"/>
        </w:rPr>
        <w:t>Пояснительная записка</w:t>
      </w:r>
      <w:bookmarkEnd w:id="73"/>
    </w:p>
    <w:p w:rsidR="00351733" w:rsidRPr="001C138E" w:rsidRDefault="00351733" w:rsidP="00351733">
      <w:pPr>
        <w:spacing w:line="278" w:lineRule="exact"/>
        <w:ind w:firstLine="600"/>
        <w:jc w:val="both"/>
        <w:rPr>
          <w:rFonts w:ascii="Times New Roman" w:hAnsi="Times New Roman" w:cs="Times New Roman"/>
        </w:rPr>
      </w:pPr>
      <w:r w:rsidRPr="001C138E">
        <w:rPr>
          <w:rFonts w:ascii="Times New Roman" w:hAnsi="Times New Roman" w:cs="Times New Roman"/>
        </w:rPr>
        <w:t xml:space="preserve">Нормативно-правовой и документальной основой Программы воспитания и </w:t>
      </w:r>
      <w:proofErr w:type="gramStart"/>
      <w:r w:rsidRPr="001C138E">
        <w:rPr>
          <w:rFonts w:ascii="Times New Roman" w:hAnsi="Times New Roman" w:cs="Times New Roman"/>
        </w:rPr>
        <w:t>с</w:t>
      </w:r>
      <w:r>
        <w:rPr>
          <w:rFonts w:ascii="Times New Roman" w:hAnsi="Times New Roman" w:cs="Times New Roman"/>
        </w:rPr>
        <w:t>оциализации</w:t>
      </w:r>
      <w:proofErr w:type="gramEnd"/>
      <w:r>
        <w:rPr>
          <w:rFonts w:ascii="Times New Roman" w:hAnsi="Times New Roman" w:cs="Times New Roman"/>
        </w:rPr>
        <w:t xml:space="preserve"> обучающихся КОГОБУ СШ с УИОП </w:t>
      </w:r>
      <w:proofErr w:type="spellStart"/>
      <w:r>
        <w:rPr>
          <w:rFonts w:ascii="Times New Roman" w:hAnsi="Times New Roman" w:cs="Times New Roman"/>
        </w:rPr>
        <w:t>пгт</w:t>
      </w:r>
      <w:proofErr w:type="spellEnd"/>
      <w:r>
        <w:rPr>
          <w:rFonts w:ascii="Times New Roman" w:hAnsi="Times New Roman" w:cs="Times New Roman"/>
        </w:rPr>
        <w:t xml:space="preserve"> Санчурск</w:t>
      </w:r>
      <w:r w:rsidRPr="001C138E">
        <w:rPr>
          <w:rFonts w:ascii="Times New Roman" w:hAnsi="Times New Roman" w:cs="Times New Roman"/>
        </w:rPr>
        <w:t xml:space="preserve"> (далее - Программа) являются:</w:t>
      </w:r>
    </w:p>
    <w:p w:rsidR="00351733" w:rsidRPr="001C138E" w:rsidRDefault="00351733" w:rsidP="00351733">
      <w:pPr>
        <w:numPr>
          <w:ilvl w:val="0"/>
          <w:numId w:val="65"/>
        </w:numPr>
        <w:tabs>
          <w:tab w:val="left" w:pos="883"/>
        </w:tabs>
        <w:spacing w:line="278" w:lineRule="exact"/>
        <w:ind w:firstLine="600"/>
        <w:jc w:val="both"/>
        <w:rPr>
          <w:rFonts w:ascii="Times New Roman" w:hAnsi="Times New Roman" w:cs="Times New Roman"/>
        </w:rPr>
      </w:pPr>
      <w:r w:rsidRPr="001C138E">
        <w:rPr>
          <w:rFonts w:ascii="Times New Roman" w:hAnsi="Times New Roman" w:cs="Times New Roman"/>
        </w:rPr>
        <w:lastRenderedPageBreak/>
        <w:t>№273-ФЗ «Об образовании в Российской Федерации»;</w:t>
      </w:r>
    </w:p>
    <w:p w:rsidR="00351733" w:rsidRPr="001C138E" w:rsidRDefault="00351733" w:rsidP="00351733">
      <w:pPr>
        <w:numPr>
          <w:ilvl w:val="0"/>
          <w:numId w:val="65"/>
        </w:numPr>
        <w:tabs>
          <w:tab w:val="left" w:pos="883"/>
        </w:tabs>
        <w:spacing w:line="240" w:lineRule="exact"/>
        <w:ind w:firstLine="600"/>
        <w:jc w:val="both"/>
        <w:rPr>
          <w:rFonts w:ascii="Times New Roman" w:hAnsi="Times New Roman" w:cs="Times New Roman"/>
        </w:rPr>
      </w:pPr>
      <w:r w:rsidRPr="001C138E">
        <w:rPr>
          <w:rFonts w:ascii="Times New Roman" w:hAnsi="Times New Roman" w:cs="Times New Roman"/>
        </w:rPr>
        <w:t>Конвенция ООН о правах ребенка;</w:t>
      </w:r>
    </w:p>
    <w:p w:rsidR="00351733" w:rsidRPr="001C138E" w:rsidRDefault="00351733" w:rsidP="00351733">
      <w:pPr>
        <w:numPr>
          <w:ilvl w:val="0"/>
          <w:numId w:val="65"/>
        </w:numPr>
        <w:tabs>
          <w:tab w:val="left" w:pos="883"/>
        </w:tabs>
        <w:spacing w:line="240" w:lineRule="exact"/>
        <w:ind w:firstLine="600"/>
        <w:jc w:val="both"/>
        <w:rPr>
          <w:rFonts w:ascii="Times New Roman" w:hAnsi="Times New Roman" w:cs="Times New Roman"/>
        </w:rPr>
      </w:pPr>
      <w:r w:rsidRPr="001C138E">
        <w:rPr>
          <w:rFonts w:ascii="Times New Roman" w:hAnsi="Times New Roman" w:cs="Times New Roman"/>
        </w:rPr>
        <w:t>Конституция Российской федерации;</w:t>
      </w:r>
    </w:p>
    <w:p w:rsidR="00351733" w:rsidRPr="001C138E" w:rsidRDefault="00351733" w:rsidP="00351733">
      <w:pPr>
        <w:numPr>
          <w:ilvl w:val="0"/>
          <w:numId w:val="65"/>
        </w:numPr>
        <w:tabs>
          <w:tab w:val="left" w:pos="883"/>
        </w:tabs>
        <w:spacing w:line="278" w:lineRule="exact"/>
        <w:ind w:firstLine="600"/>
        <w:jc w:val="both"/>
        <w:rPr>
          <w:rFonts w:ascii="Times New Roman" w:hAnsi="Times New Roman" w:cs="Times New Roman"/>
        </w:rPr>
      </w:pPr>
      <w:r w:rsidRPr="001C138E">
        <w:rPr>
          <w:rFonts w:ascii="Times New Roman" w:hAnsi="Times New Roman" w:cs="Times New Roman"/>
        </w:rPr>
        <w:t>Федеральный государственный образовательный стандарт среднего общего образования (далее - Стандарт);</w:t>
      </w:r>
    </w:p>
    <w:p w:rsidR="00351733" w:rsidRPr="001C138E" w:rsidRDefault="00351733" w:rsidP="00351733">
      <w:pPr>
        <w:numPr>
          <w:ilvl w:val="0"/>
          <w:numId w:val="65"/>
        </w:numPr>
        <w:tabs>
          <w:tab w:val="left" w:pos="883"/>
        </w:tabs>
        <w:spacing w:line="278" w:lineRule="exact"/>
        <w:ind w:firstLine="600"/>
        <w:jc w:val="both"/>
        <w:rPr>
          <w:rFonts w:ascii="Times New Roman" w:hAnsi="Times New Roman" w:cs="Times New Roman"/>
        </w:rPr>
      </w:pPr>
      <w:r w:rsidRPr="001C138E">
        <w:rPr>
          <w:rFonts w:ascii="Times New Roman" w:hAnsi="Times New Roman" w:cs="Times New Roman"/>
        </w:rPr>
        <w:t>Стратегия развития воспитания детей до 2025 года</w:t>
      </w:r>
    </w:p>
    <w:p w:rsidR="00351733" w:rsidRPr="001C138E" w:rsidRDefault="00351733" w:rsidP="00351733">
      <w:pPr>
        <w:numPr>
          <w:ilvl w:val="0"/>
          <w:numId w:val="65"/>
        </w:numPr>
        <w:tabs>
          <w:tab w:val="left" w:pos="883"/>
        </w:tabs>
        <w:spacing w:line="274" w:lineRule="exact"/>
        <w:ind w:firstLine="600"/>
        <w:jc w:val="both"/>
        <w:rPr>
          <w:rFonts w:ascii="Times New Roman" w:hAnsi="Times New Roman" w:cs="Times New Roman"/>
        </w:rPr>
      </w:pPr>
      <w:r w:rsidRPr="001C138E">
        <w:rPr>
          <w:rFonts w:ascii="Times New Roman" w:hAnsi="Times New Roman" w:cs="Times New Roman"/>
        </w:rPr>
        <w:t>Концепция духовно-нравственного развития и воспитания личности гражданина России (далее - Концепция);</w:t>
      </w:r>
    </w:p>
    <w:p w:rsidR="00351733" w:rsidRPr="001C138E" w:rsidRDefault="00351733" w:rsidP="00351733">
      <w:pPr>
        <w:numPr>
          <w:ilvl w:val="0"/>
          <w:numId w:val="65"/>
        </w:numPr>
        <w:tabs>
          <w:tab w:val="left" w:pos="883"/>
        </w:tabs>
        <w:spacing w:line="240" w:lineRule="exact"/>
        <w:ind w:firstLine="600"/>
        <w:jc w:val="both"/>
        <w:rPr>
          <w:rFonts w:ascii="Times New Roman" w:hAnsi="Times New Roman" w:cs="Times New Roman"/>
        </w:rPr>
      </w:pPr>
      <w:r w:rsidRPr="001C138E">
        <w:rPr>
          <w:rFonts w:ascii="Times New Roman" w:hAnsi="Times New Roman" w:cs="Times New Roman"/>
        </w:rPr>
        <w:t>Семейный кодекс РФ. Раздел 4 «Права и обязанности родителей и детей»;</w:t>
      </w:r>
    </w:p>
    <w:p w:rsidR="00351733" w:rsidRPr="001C138E" w:rsidRDefault="00351733" w:rsidP="00351733">
      <w:pPr>
        <w:numPr>
          <w:ilvl w:val="0"/>
          <w:numId w:val="65"/>
        </w:numPr>
        <w:tabs>
          <w:tab w:val="left" w:pos="883"/>
        </w:tabs>
        <w:spacing w:line="240" w:lineRule="exact"/>
        <w:ind w:firstLine="600"/>
        <w:jc w:val="both"/>
        <w:rPr>
          <w:rFonts w:ascii="Times New Roman" w:hAnsi="Times New Roman" w:cs="Times New Roman"/>
        </w:rPr>
      </w:pPr>
      <w:r w:rsidRPr="001C138E">
        <w:rPr>
          <w:rFonts w:ascii="Times New Roman" w:hAnsi="Times New Roman" w:cs="Times New Roman"/>
        </w:rPr>
        <w:t xml:space="preserve">Устав </w:t>
      </w:r>
      <w:r>
        <w:rPr>
          <w:rFonts w:ascii="Times New Roman" w:hAnsi="Times New Roman" w:cs="Times New Roman"/>
        </w:rPr>
        <w:t xml:space="preserve">КОГОБУ СШ с УИОП </w:t>
      </w:r>
      <w:proofErr w:type="spellStart"/>
      <w:r>
        <w:rPr>
          <w:rFonts w:ascii="Times New Roman" w:hAnsi="Times New Roman" w:cs="Times New Roman"/>
        </w:rPr>
        <w:t>пгт</w:t>
      </w:r>
      <w:proofErr w:type="spellEnd"/>
      <w:r>
        <w:rPr>
          <w:rFonts w:ascii="Times New Roman" w:hAnsi="Times New Roman" w:cs="Times New Roman"/>
        </w:rPr>
        <w:t xml:space="preserve"> Санчурск</w:t>
      </w:r>
      <w:r w:rsidRPr="001C138E">
        <w:rPr>
          <w:rFonts w:ascii="Times New Roman" w:hAnsi="Times New Roman" w:cs="Times New Roman"/>
        </w:rPr>
        <w:t>.</w:t>
      </w:r>
    </w:p>
    <w:p w:rsidR="00351733" w:rsidRPr="001C138E" w:rsidRDefault="00351733" w:rsidP="00351733">
      <w:pPr>
        <w:ind w:firstLine="600"/>
        <w:jc w:val="both"/>
        <w:rPr>
          <w:rFonts w:ascii="Times New Roman" w:hAnsi="Times New Roman" w:cs="Times New Roman"/>
        </w:rPr>
      </w:pPr>
      <w:r w:rsidRPr="001C138E">
        <w:rPr>
          <w:rFonts w:ascii="Times New Roman" w:hAnsi="Times New Roman" w:cs="Times New Roman"/>
        </w:rPr>
        <w:t xml:space="preserve">Программа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РФ, подготовленного к жизненному самоопределению.</w:t>
      </w:r>
    </w:p>
    <w:p w:rsidR="00351733" w:rsidRPr="001C138E" w:rsidRDefault="00351733" w:rsidP="00351733">
      <w:pPr>
        <w:ind w:firstLine="600"/>
        <w:jc w:val="both"/>
        <w:rPr>
          <w:rFonts w:ascii="Times New Roman" w:hAnsi="Times New Roman" w:cs="Times New Roman"/>
        </w:rPr>
      </w:pPr>
      <w:proofErr w:type="gramStart"/>
      <w:r w:rsidRPr="001C138E">
        <w:rPr>
          <w:rFonts w:ascii="Times New Roman" w:hAnsi="Times New Roman" w:cs="Times New Roman"/>
        </w:rPr>
        <w:t xml:space="preserve">Программа воспитания и социализации обучающихся предусматривает сохранение и укрепление нравственного уклада гимназической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C138E">
        <w:rPr>
          <w:rFonts w:ascii="Times New Roman" w:hAnsi="Times New Roman" w:cs="Times New Roman"/>
        </w:rPr>
        <w:t>внеучебную</w:t>
      </w:r>
      <w:proofErr w:type="spellEnd"/>
      <w:r w:rsidRPr="001C138E">
        <w:rPr>
          <w:rFonts w:ascii="Times New Roman" w:hAnsi="Times New Roman" w:cs="Times New Roman"/>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w:t>
      </w:r>
      <w:r>
        <w:rPr>
          <w:rFonts w:ascii="Times New Roman" w:hAnsi="Times New Roman" w:cs="Times New Roman"/>
        </w:rPr>
        <w:t>-</w:t>
      </w:r>
      <w:r w:rsidRPr="001C138E">
        <w:rPr>
          <w:rFonts w:ascii="Times New Roman" w:hAnsi="Times New Roman" w:cs="Times New Roman"/>
        </w:rPr>
        <w:softHyphen/>
        <w:t xml:space="preserve">педагогической деятельности </w:t>
      </w:r>
      <w:r>
        <w:rPr>
          <w:rFonts w:ascii="Times New Roman" w:hAnsi="Times New Roman" w:cs="Times New Roman"/>
        </w:rPr>
        <w:t>школы</w:t>
      </w:r>
      <w:r w:rsidRPr="001C138E">
        <w:rPr>
          <w:rFonts w:ascii="Times New Roman" w:hAnsi="Times New Roman" w:cs="Times New Roman"/>
        </w:rPr>
        <w:t>, семьи и других субъектов общественной жизни.</w:t>
      </w:r>
      <w:proofErr w:type="gramEnd"/>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 xml:space="preserve">Программа направлена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w:t>
      </w:r>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 xml:space="preserve">Программа обеспечивает преемственность с программой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основной общей школы,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w:t>
      </w:r>
      <w:proofErr w:type="spellStart"/>
      <w:r w:rsidRPr="001C138E">
        <w:rPr>
          <w:rFonts w:ascii="Times New Roman" w:hAnsi="Times New Roman" w:cs="Times New Roman"/>
        </w:rPr>
        <w:t>социо</w:t>
      </w:r>
      <w:r>
        <w:rPr>
          <w:rFonts w:ascii="Times New Roman" w:hAnsi="Times New Roman" w:cs="Times New Roman"/>
        </w:rPr>
        <w:t>-</w:t>
      </w:r>
      <w:r w:rsidRPr="001C138E">
        <w:rPr>
          <w:rFonts w:ascii="Times New Roman" w:hAnsi="Times New Roman" w:cs="Times New Roman"/>
        </w:rPr>
        <w:t>культурных</w:t>
      </w:r>
      <w:proofErr w:type="spellEnd"/>
      <w:r w:rsidRPr="001C138E">
        <w:rPr>
          <w:rFonts w:ascii="Times New Roman" w:hAnsi="Times New Roman" w:cs="Times New Roman"/>
        </w:rPr>
        <w:t xml:space="preserve"> условий развития детства в современной России, культурно-исторических, этнических, социально-экономических, демографических и иных особенностей региона, запросы семей и других субъектов образовательного процесса.</w:t>
      </w:r>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воспитания и социализации обучающегося в средней школе. Такое пространство, иначе определяемое как уклад </w:t>
      </w:r>
      <w:r>
        <w:rPr>
          <w:rFonts w:ascii="Times New Roman" w:hAnsi="Times New Roman" w:cs="Times New Roman"/>
        </w:rPr>
        <w:t>школьной</w:t>
      </w:r>
      <w:r w:rsidRPr="001C138E">
        <w:rPr>
          <w:rFonts w:ascii="Times New Roman" w:hAnsi="Times New Roman" w:cs="Times New Roman"/>
        </w:rPr>
        <w:t xml:space="preserve"> жизни, интегрировано в урочную, внеурочную, вне</w:t>
      </w:r>
      <w:r>
        <w:rPr>
          <w:rFonts w:ascii="Times New Roman" w:hAnsi="Times New Roman" w:cs="Times New Roman"/>
        </w:rPr>
        <w:t>школьную</w:t>
      </w:r>
      <w:r w:rsidRPr="001C138E">
        <w:rPr>
          <w:rFonts w:ascii="Times New Roman" w:hAnsi="Times New Roman" w:cs="Times New Roman"/>
        </w:rPr>
        <w:t>, социально значимую деятельность, сотрудничество с семьей обучающегося, основанного на системе духовных идеалов, ценностей, моральных приоритетов, реализуемого в совместной социаль</w:t>
      </w:r>
      <w:r>
        <w:rPr>
          <w:rFonts w:ascii="Times New Roman" w:hAnsi="Times New Roman" w:cs="Times New Roman"/>
        </w:rPr>
        <w:t>но-педагогической деятельности школы</w:t>
      </w:r>
      <w:r w:rsidRPr="001C138E">
        <w:rPr>
          <w:rFonts w:ascii="Times New Roman" w:hAnsi="Times New Roman" w:cs="Times New Roman"/>
        </w:rPr>
        <w:t>, семьи и других субъектов общественной жизни.</w:t>
      </w:r>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w:t>
      </w:r>
      <w:r>
        <w:rPr>
          <w:rFonts w:ascii="Times New Roman" w:hAnsi="Times New Roman" w:cs="Times New Roman"/>
        </w:rPr>
        <w:t>школы</w:t>
      </w:r>
      <w:r w:rsidRPr="001C138E">
        <w:rPr>
          <w:rFonts w:ascii="Times New Roman" w:hAnsi="Times New Roman" w:cs="Times New Roman"/>
        </w:rPr>
        <w:t>, семьи, общественных организаций, включая детско</w:t>
      </w:r>
      <w:r>
        <w:rPr>
          <w:rFonts w:ascii="Times New Roman" w:hAnsi="Times New Roman" w:cs="Times New Roman"/>
        </w:rPr>
        <w:t>-</w:t>
      </w:r>
      <w:r w:rsidRPr="001C138E">
        <w:rPr>
          <w:rFonts w:ascii="Times New Roman" w:hAnsi="Times New Roman" w:cs="Times New Roman"/>
        </w:rPr>
        <w:softHyphen/>
        <w:t>юношеские организации, учреждения дополнительного образования, культуры и спорта.</w:t>
      </w:r>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Ведущая, содержательно определяющая роль в создании социально</w:t>
      </w:r>
      <w:r w:rsidRPr="001C138E">
        <w:rPr>
          <w:rFonts w:ascii="Times New Roman" w:hAnsi="Times New Roman" w:cs="Times New Roman"/>
        </w:rPr>
        <w:softHyphen/>
      </w:r>
      <w:r>
        <w:rPr>
          <w:rFonts w:ascii="Times New Roman" w:hAnsi="Times New Roman" w:cs="Times New Roman"/>
        </w:rPr>
        <w:t xml:space="preserve"> </w:t>
      </w:r>
      <w:r w:rsidRPr="001C138E">
        <w:rPr>
          <w:rFonts w:ascii="Times New Roman" w:hAnsi="Times New Roman" w:cs="Times New Roman"/>
        </w:rPr>
        <w:t xml:space="preserve">открытого уклада </w:t>
      </w:r>
      <w:r>
        <w:rPr>
          <w:rFonts w:ascii="Times New Roman" w:hAnsi="Times New Roman" w:cs="Times New Roman"/>
        </w:rPr>
        <w:t>школьной</w:t>
      </w:r>
      <w:r w:rsidRPr="001C138E">
        <w:rPr>
          <w:rFonts w:ascii="Times New Roman" w:hAnsi="Times New Roman" w:cs="Times New Roman"/>
        </w:rPr>
        <w:t xml:space="preserve"> жизни принадлежит педагогическому коллективу гимназии.</w:t>
      </w:r>
    </w:p>
    <w:p w:rsidR="00351733" w:rsidRPr="001C138E" w:rsidRDefault="00351733" w:rsidP="00351733">
      <w:pPr>
        <w:spacing w:after="240"/>
        <w:ind w:firstLine="620"/>
        <w:jc w:val="both"/>
        <w:rPr>
          <w:rFonts w:ascii="Times New Roman" w:hAnsi="Times New Roman" w:cs="Times New Roman"/>
        </w:rPr>
      </w:pPr>
      <w:proofErr w:type="gramStart"/>
      <w:r w:rsidRPr="001C138E">
        <w:rPr>
          <w:rFonts w:ascii="Times New Roman" w:hAnsi="Times New Roman" w:cs="Times New Roman"/>
        </w:rPr>
        <w:t xml:space="preserve">Миссия </w:t>
      </w:r>
      <w:r>
        <w:rPr>
          <w:rFonts w:ascii="Times New Roman" w:hAnsi="Times New Roman" w:cs="Times New Roman"/>
        </w:rPr>
        <w:t>школы</w:t>
      </w:r>
      <w:r w:rsidRPr="001C138E">
        <w:rPr>
          <w:rFonts w:ascii="Times New Roman" w:hAnsi="Times New Roman" w:cs="Times New Roman"/>
        </w:rPr>
        <w:t xml:space="preserve"> в контексте социальной деятельности на ступени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351733" w:rsidRPr="001C138E" w:rsidRDefault="00351733" w:rsidP="00802F9E">
      <w:pPr>
        <w:keepNext/>
        <w:keepLines/>
        <w:numPr>
          <w:ilvl w:val="0"/>
          <w:numId w:val="189"/>
        </w:numPr>
        <w:tabs>
          <w:tab w:val="left" w:pos="1445"/>
        </w:tabs>
        <w:spacing w:after="240" w:line="274" w:lineRule="exact"/>
        <w:ind w:firstLine="760"/>
        <w:jc w:val="both"/>
        <w:outlineLvl w:val="2"/>
        <w:rPr>
          <w:rFonts w:ascii="Times New Roman" w:hAnsi="Times New Roman" w:cs="Times New Roman"/>
        </w:rPr>
      </w:pPr>
      <w:bookmarkStart w:id="74" w:name="bookmark85"/>
      <w:r w:rsidRPr="001C138E">
        <w:rPr>
          <w:rFonts w:ascii="Times New Roman" w:hAnsi="Times New Roman" w:cs="Times New Roman"/>
        </w:rPr>
        <w:lastRenderedPageBreak/>
        <w:t xml:space="preserve">Цель и задачи духовно-нравственного развития, воспитания и социализации </w:t>
      </w:r>
      <w:proofErr w:type="gramStart"/>
      <w:r w:rsidRPr="001C138E">
        <w:rPr>
          <w:rFonts w:ascii="Times New Roman" w:hAnsi="Times New Roman" w:cs="Times New Roman"/>
        </w:rPr>
        <w:t>обучающихся</w:t>
      </w:r>
      <w:bookmarkEnd w:id="74"/>
      <w:proofErr w:type="gramEnd"/>
    </w:p>
    <w:p w:rsidR="00351733" w:rsidRPr="001C138E" w:rsidRDefault="00351733" w:rsidP="00351733">
      <w:pPr>
        <w:ind w:firstLine="620"/>
        <w:jc w:val="both"/>
        <w:rPr>
          <w:rFonts w:ascii="Times New Roman" w:hAnsi="Times New Roman" w:cs="Times New Roman"/>
        </w:rPr>
      </w:pPr>
      <w:r w:rsidRPr="001C138E">
        <w:rPr>
          <w:rStyle w:val="25"/>
          <w:rFonts w:ascii="Times New Roman" w:hAnsi="Times New Roman" w:cs="Times New Roman"/>
        </w:rPr>
        <w:t xml:space="preserve">Целью воспитания и </w:t>
      </w:r>
      <w:proofErr w:type="gramStart"/>
      <w:r w:rsidRPr="001C138E">
        <w:rPr>
          <w:rStyle w:val="25"/>
          <w:rFonts w:ascii="Times New Roman" w:hAnsi="Times New Roman" w:cs="Times New Roman"/>
        </w:rPr>
        <w:t>социализации</w:t>
      </w:r>
      <w:proofErr w:type="gramEnd"/>
      <w:r w:rsidRPr="001C138E">
        <w:rPr>
          <w:rStyle w:val="25"/>
          <w:rFonts w:ascii="Times New Roman" w:hAnsi="Times New Roman" w:cs="Times New Roman"/>
        </w:rPr>
        <w:t xml:space="preserve"> обучающихся</w:t>
      </w:r>
      <w:r w:rsidRPr="001C138E">
        <w:rPr>
          <w:rFonts w:ascii="Times New Roman" w:hAnsi="Times New Roman" w:cs="Times New Roman"/>
        </w:rPr>
        <w:t xml:space="preserve">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а также подготовка обучающегося к реализации своего потенциала в условиях современного общества.</w:t>
      </w:r>
    </w:p>
    <w:p w:rsidR="00351733" w:rsidRPr="001C138E" w:rsidRDefault="00351733" w:rsidP="00351733">
      <w:pPr>
        <w:ind w:firstLine="600"/>
        <w:jc w:val="both"/>
        <w:rPr>
          <w:rFonts w:ascii="Times New Roman" w:hAnsi="Times New Roman" w:cs="Times New Roman"/>
        </w:rPr>
      </w:pPr>
      <w:r w:rsidRPr="001C138E">
        <w:rPr>
          <w:rFonts w:ascii="Times New Roman" w:hAnsi="Times New Roman" w:cs="Times New Roman"/>
        </w:rPr>
        <w:t xml:space="preserve">Для достижения поставленной цели воспитания и социализации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решаются </w:t>
      </w:r>
      <w:r w:rsidRPr="001C138E">
        <w:rPr>
          <w:rStyle w:val="25"/>
          <w:rFonts w:ascii="Times New Roman" w:hAnsi="Times New Roman" w:cs="Times New Roman"/>
        </w:rPr>
        <w:t>следующие задачи:</w:t>
      </w:r>
    </w:p>
    <w:p w:rsidR="00351733" w:rsidRPr="00351733" w:rsidRDefault="00351733" w:rsidP="00351733">
      <w:pPr>
        <w:pStyle w:val="80"/>
        <w:shd w:val="clear" w:color="auto" w:fill="auto"/>
        <w:spacing w:before="0"/>
        <w:ind w:firstLine="600"/>
        <w:rPr>
          <w:rFonts w:ascii="Times New Roman" w:hAnsi="Times New Roman" w:cs="Times New Roman"/>
          <w:sz w:val="24"/>
          <w:szCs w:val="24"/>
        </w:rPr>
      </w:pPr>
      <w:r w:rsidRPr="00351733">
        <w:rPr>
          <w:rFonts w:ascii="Times New Roman" w:hAnsi="Times New Roman" w:cs="Times New Roman"/>
          <w:sz w:val="24"/>
          <w:szCs w:val="24"/>
        </w:rPr>
        <w:t>В области формирования личностной культуры:</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способности к духовному развитию, реализации творческого потенциала в учебно-игровой, предметно-продуктивной,</w:t>
      </w:r>
      <w:r>
        <w:rPr>
          <w:rFonts w:ascii="Times New Roman" w:hAnsi="Times New Roman" w:cs="Times New Roman"/>
        </w:rPr>
        <w:t xml:space="preserve"> </w:t>
      </w:r>
      <w:r w:rsidRPr="001C138E">
        <w:rPr>
          <w:rFonts w:ascii="Times New Roman" w:hAnsi="Times New Roman" w:cs="Times New Roman"/>
        </w:rPr>
        <w:t>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 xml:space="preserve">укрепление нравственности, основанной на свободе воли и духовных отечественных традициях, внутренней установке личности </w:t>
      </w:r>
      <w:proofErr w:type="gramStart"/>
      <w:r w:rsidRPr="001C138E">
        <w:rPr>
          <w:rFonts w:ascii="Times New Roman" w:hAnsi="Times New Roman" w:cs="Times New Roman"/>
        </w:rPr>
        <w:t>обучающегося</w:t>
      </w:r>
      <w:proofErr w:type="gramEnd"/>
      <w:r w:rsidRPr="001C138E">
        <w:rPr>
          <w:rFonts w:ascii="Times New Roman" w:hAnsi="Times New Roman" w:cs="Times New Roman"/>
        </w:rPr>
        <w:t xml:space="preserve"> поступать согласно своей совести;</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нравственного смысла учения, социально ориентированной и общественно полезной деятельности;</w:t>
      </w:r>
    </w:p>
    <w:p w:rsidR="00351733" w:rsidRPr="001C138E" w:rsidRDefault="00351733" w:rsidP="00351733">
      <w:pPr>
        <w:numPr>
          <w:ilvl w:val="0"/>
          <w:numId w:val="65"/>
        </w:numPr>
        <w:tabs>
          <w:tab w:val="left" w:pos="942"/>
        </w:tabs>
        <w:spacing w:line="274" w:lineRule="exact"/>
        <w:ind w:firstLine="600"/>
        <w:jc w:val="both"/>
        <w:rPr>
          <w:rFonts w:ascii="Times New Roman" w:hAnsi="Times New Roman" w:cs="Times New Roman"/>
        </w:rPr>
      </w:pPr>
      <w:r w:rsidRPr="001C138E">
        <w:rPr>
          <w:rFonts w:ascii="Times New Roman" w:hAnsi="Times New Roman" w:cs="Times New Roman"/>
        </w:rPr>
        <w:t xml:space="preserve">формирование морали - осознанной </w:t>
      </w:r>
      <w:proofErr w:type="gramStart"/>
      <w:r w:rsidRPr="001C138E">
        <w:rPr>
          <w:rFonts w:ascii="Times New Roman" w:hAnsi="Times New Roman" w:cs="Times New Roman"/>
        </w:rPr>
        <w:t>обучающимся</w:t>
      </w:r>
      <w:proofErr w:type="gramEnd"/>
      <w:r w:rsidRPr="001C138E">
        <w:rPr>
          <w:rFonts w:ascii="Times New Roman" w:hAnsi="Times New Roman" w:cs="Times New Roman"/>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 xml:space="preserve">усвоение </w:t>
      </w:r>
      <w:proofErr w:type="gramStart"/>
      <w:r w:rsidRPr="001C138E">
        <w:rPr>
          <w:rFonts w:ascii="Times New Roman" w:hAnsi="Times New Roman" w:cs="Times New Roman"/>
        </w:rPr>
        <w:t>обучающимся</w:t>
      </w:r>
      <w:proofErr w:type="gramEnd"/>
      <w:r w:rsidRPr="001C138E">
        <w:rPr>
          <w:rFonts w:ascii="Times New Roman" w:hAnsi="Times New Roman" w:cs="Times New Roman"/>
        </w:rPr>
        <w:t xml:space="preserve"> базовых национальных ценностей, духовных традиций народов России;</w:t>
      </w:r>
    </w:p>
    <w:p w:rsidR="00351733" w:rsidRPr="001C138E" w:rsidRDefault="00351733" w:rsidP="00351733">
      <w:pPr>
        <w:numPr>
          <w:ilvl w:val="0"/>
          <w:numId w:val="65"/>
        </w:numPr>
        <w:tabs>
          <w:tab w:val="left" w:pos="942"/>
        </w:tabs>
        <w:spacing w:line="274" w:lineRule="exact"/>
        <w:ind w:firstLine="600"/>
        <w:jc w:val="both"/>
        <w:rPr>
          <w:rFonts w:ascii="Times New Roman" w:hAnsi="Times New Roman" w:cs="Times New Roman"/>
        </w:rPr>
      </w:pPr>
      <w:r w:rsidRPr="001C138E">
        <w:rPr>
          <w:rFonts w:ascii="Times New Roman" w:hAnsi="Times New Roman" w:cs="Times New Roman"/>
        </w:rPr>
        <w:t>укрепление у подростка позитивной нравственной самооценки, самоуважения и жизненного оптимизма;</w:t>
      </w:r>
    </w:p>
    <w:p w:rsidR="00351733" w:rsidRPr="001C138E" w:rsidRDefault="00351733" w:rsidP="00351733">
      <w:pPr>
        <w:numPr>
          <w:ilvl w:val="0"/>
          <w:numId w:val="65"/>
        </w:numPr>
        <w:tabs>
          <w:tab w:val="left" w:pos="807"/>
        </w:tabs>
        <w:spacing w:line="274" w:lineRule="exact"/>
        <w:ind w:firstLine="600"/>
        <w:jc w:val="both"/>
        <w:rPr>
          <w:rFonts w:ascii="Times New Roman" w:hAnsi="Times New Roman" w:cs="Times New Roman"/>
        </w:rPr>
      </w:pPr>
      <w:r w:rsidRPr="001C138E">
        <w:rPr>
          <w:rFonts w:ascii="Times New Roman" w:hAnsi="Times New Roman" w:cs="Times New Roman"/>
        </w:rPr>
        <w:t>развитие эстетических потребностей, ценностей и чувств;</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 xml:space="preserve">развитие способности открыто </w:t>
      </w:r>
      <w:proofErr w:type="gramStart"/>
      <w:r w:rsidRPr="001C138E">
        <w:rPr>
          <w:rFonts w:ascii="Times New Roman" w:hAnsi="Times New Roman" w:cs="Times New Roman"/>
        </w:rPr>
        <w:t>выражать</w:t>
      </w:r>
      <w:proofErr w:type="gramEnd"/>
      <w:r w:rsidRPr="001C138E">
        <w:rPr>
          <w:rFonts w:ascii="Times New Roman" w:hAnsi="Times New Roman" w:cs="Times New Roman"/>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351733" w:rsidRPr="001C138E" w:rsidRDefault="00351733" w:rsidP="00351733">
      <w:pPr>
        <w:numPr>
          <w:ilvl w:val="0"/>
          <w:numId w:val="65"/>
        </w:numPr>
        <w:spacing w:line="274" w:lineRule="exact"/>
        <w:ind w:firstLine="600"/>
        <w:jc w:val="both"/>
        <w:rPr>
          <w:rFonts w:ascii="Times New Roman" w:hAnsi="Times New Roman" w:cs="Times New Roman"/>
        </w:rPr>
      </w:pPr>
      <w:r w:rsidRPr="001C138E">
        <w:rPr>
          <w:rFonts w:ascii="Times New Roman" w:hAnsi="Times New Roman" w:cs="Times New Roman"/>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51733" w:rsidRPr="001C138E" w:rsidRDefault="00351733" w:rsidP="00351733">
      <w:pPr>
        <w:numPr>
          <w:ilvl w:val="0"/>
          <w:numId w:val="65"/>
        </w:numPr>
        <w:tabs>
          <w:tab w:val="left" w:pos="942"/>
        </w:tabs>
        <w:spacing w:line="274" w:lineRule="exact"/>
        <w:ind w:firstLine="600"/>
        <w:jc w:val="both"/>
        <w:rPr>
          <w:rFonts w:ascii="Times New Roman" w:hAnsi="Times New Roman" w:cs="Times New Roman"/>
        </w:rPr>
      </w:pPr>
      <w:r w:rsidRPr="001C138E">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351733" w:rsidRPr="001C138E" w:rsidRDefault="00351733" w:rsidP="00351733">
      <w:pPr>
        <w:numPr>
          <w:ilvl w:val="0"/>
          <w:numId w:val="65"/>
        </w:numPr>
        <w:tabs>
          <w:tab w:val="left" w:pos="942"/>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творческого отношения к учёбе, труду, социальной деятельности на основе нравственных ценностей и моральных норм;</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профессиональных намерений и интересов, осознание нравственного значения будущего профессионального выбора;</w:t>
      </w:r>
    </w:p>
    <w:p w:rsidR="00351733" w:rsidRPr="001C138E" w:rsidRDefault="00351733" w:rsidP="00351733">
      <w:pPr>
        <w:numPr>
          <w:ilvl w:val="0"/>
          <w:numId w:val="65"/>
        </w:numPr>
        <w:spacing w:line="274" w:lineRule="exact"/>
        <w:ind w:firstLine="600"/>
        <w:jc w:val="both"/>
        <w:rPr>
          <w:rFonts w:ascii="Times New Roman" w:hAnsi="Times New Roman" w:cs="Times New Roman"/>
        </w:rPr>
      </w:pPr>
      <w:r w:rsidRPr="001C138E">
        <w:rPr>
          <w:rFonts w:ascii="Times New Roman" w:hAnsi="Times New Roman" w:cs="Times New Roman"/>
        </w:rPr>
        <w:t xml:space="preserve"> осознание подростком ценности человеческой жизни, формирование умения противостоять в пределах своих возможностей действиям и влияниям</w:t>
      </w:r>
      <w:proofErr w:type="gramStart"/>
      <w:r w:rsidRPr="001C138E">
        <w:rPr>
          <w:rFonts w:ascii="Times New Roman" w:hAnsi="Times New Roman" w:cs="Times New Roman"/>
        </w:rPr>
        <w:t xml:space="preserve"> ,</w:t>
      </w:r>
      <w:proofErr w:type="gramEnd"/>
      <w:r w:rsidRPr="001C138E">
        <w:rPr>
          <w:rFonts w:ascii="Times New Roman" w:hAnsi="Times New Roman" w:cs="Times New Roman"/>
        </w:rPr>
        <w:t>представляющим угрозу для жизни, физического и нравственного здоровья, духовной безопасности личности;</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экологической культуры, культуры здорового и безопасного образа жизни.</w:t>
      </w:r>
    </w:p>
    <w:p w:rsidR="00351733" w:rsidRPr="00351733" w:rsidRDefault="00351733" w:rsidP="00351733">
      <w:pPr>
        <w:pStyle w:val="80"/>
        <w:shd w:val="clear" w:color="auto" w:fill="auto"/>
        <w:spacing w:before="0"/>
        <w:ind w:firstLine="600"/>
        <w:rPr>
          <w:rFonts w:ascii="Times New Roman" w:hAnsi="Times New Roman" w:cs="Times New Roman"/>
          <w:sz w:val="24"/>
          <w:szCs w:val="24"/>
        </w:rPr>
      </w:pPr>
      <w:r w:rsidRPr="00351733">
        <w:rPr>
          <w:rFonts w:ascii="Times New Roman" w:hAnsi="Times New Roman" w:cs="Times New Roman"/>
          <w:sz w:val="24"/>
          <w:szCs w:val="24"/>
        </w:rPr>
        <w:t>В области формирования социальной культуры:</w:t>
      </w:r>
    </w:p>
    <w:p w:rsidR="00351733" w:rsidRPr="001C138E" w:rsidRDefault="00351733" w:rsidP="00351733">
      <w:pPr>
        <w:numPr>
          <w:ilvl w:val="0"/>
          <w:numId w:val="65"/>
        </w:numPr>
        <w:tabs>
          <w:tab w:val="left" w:pos="783"/>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российской гражданской идентичности, включающей в себя идентичность члена семьи, лицейского коллектива, территориально-культурной общности, этнического сообщества, российской гражданской нации;</w:t>
      </w:r>
    </w:p>
    <w:p w:rsidR="00351733" w:rsidRPr="001C138E" w:rsidRDefault="00351733" w:rsidP="00351733">
      <w:pPr>
        <w:numPr>
          <w:ilvl w:val="0"/>
          <w:numId w:val="65"/>
        </w:numPr>
        <w:tabs>
          <w:tab w:val="left" w:pos="801"/>
        </w:tabs>
        <w:spacing w:line="274" w:lineRule="exact"/>
        <w:ind w:firstLine="600"/>
        <w:jc w:val="both"/>
        <w:rPr>
          <w:rFonts w:ascii="Times New Roman" w:hAnsi="Times New Roman" w:cs="Times New Roman"/>
        </w:rPr>
      </w:pPr>
      <w:r w:rsidRPr="001C138E">
        <w:rPr>
          <w:rFonts w:ascii="Times New Roman" w:hAnsi="Times New Roman" w:cs="Times New Roman"/>
        </w:rPr>
        <w:t>укрепление веры в Россию, чувства личной ответственности за Отечество, заботы о процветании своей страны;</w:t>
      </w:r>
    </w:p>
    <w:p w:rsidR="00351733" w:rsidRPr="001C138E" w:rsidRDefault="00351733" w:rsidP="00351733">
      <w:pPr>
        <w:numPr>
          <w:ilvl w:val="0"/>
          <w:numId w:val="65"/>
        </w:numPr>
        <w:tabs>
          <w:tab w:val="left" w:pos="829"/>
        </w:tabs>
        <w:spacing w:line="274" w:lineRule="exact"/>
        <w:ind w:firstLine="600"/>
        <w:jc w:val="both"/>
        <w:rPr>
          <w:rFonts w:ascii="Times New Roman" w:hAnsi="Times New Roman" w:cs="Times New Roman"/>
        </w:rPr>
      </w:pPr>
      <w:r w:rsidRPr="001C138E">
        <w:rPr>
          <w:rFonts w:ascii="Times New Roman" w:hAnsi="Times New Roman" w:cs="Times New Roman"/>
        </w:rPr>
        <w:t>развитие патриотизма и гражданской солидарности;</w:t>
      </w:r>
    </w:p>
    <w:p w:rsidR="00351733" w:rsidRPr="001C138E" w:rsidRDefault="00351733" w:rsidP="00351733">
      <w:pPr>
        <w:numPr>
          <w:ilvl w:val="0"/>
          <w:numId w:val="65"/>
        </w:numPr>
        <w:tabs>
          <w:tab w:val="left" w:pos="801"/>
        </w:tabs>
        <w:spacing w:line="274" w:lineRule="exact"/>
        <w:ind w:firstLine="600"/>
        <w:jc w:val="both"/>
        <w:rPr>
          <w:rFonts w:ascii="Times New Roman" w:hAnsi="Times New Roman" w:cs="Times New Roman"/>
        </w:rPr>
      </w:pPr>
      <w:r w:rsidRPr="001C138E">
        <w:rPr>
          <w:rFonts w:ascii="Times New Roman" w:hAnsi="Times New Roman" w:cs="Times New Roman"/>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r w:rsidRPr="001C138E">
        <w:rPr>
          <w:rFonts w:ascii="Times New Roman" w:hAnsi="Times New Roman" w:cs="Times New Roman"/>
        </w:rPr>
        <w:lastRenderedPageBreak/>
        <w:t>проблем на основе знаний, полученных в образовательной деятельности;</w:t>
      </w:r>
    </w:p>
    <w:p w:rsidR="00351733" w:rsidRPr="001C138E" w:rsidRDefault="00351733" w:rsidP="00351733">
      <w:pPr>
        <w:numPr>
          <w:ilvl w:val="0"/>
          <w:numId w:val="65"/>
        </w:numPr>
        <w:tabs>
          <w:tab w:val="left" w:pos="796"/>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351733" w:rsidRPr="001C138E" w:rsidRDefault="00351733" w:rsidP="00351733">
      <w:pPr>
        <w:numPr>
          <w:ilvl w:val="0"/>
          <w:numId w:val="65"/>
        </w:numPr>
        <w:tabs>
          <w:tab w:val="left" w:pos="791"/>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у подростков социальных компетенций, необходимых для конструктивного, успешного и ответственного поведения в обществе;</w:t>
      </w:r>
    </w:p>
    <w:p w:rsidR="00351733" w:rsidRPr="001C138E" w:rsidRDefault="00351733" w:rsidP="00351733">
      <w:pPr>
        <w:numPr>
          <w:ilvl w:val="0"/>
          <w:numId w:val="65"/>
        </w:numPr>
        <w:tabs>
          <w:tab w:val="left" w:pos="791"/>
        </w:tabs>
        <w:spacing w:line="274" w:lineRule="exact"/>
        <w:ind w:firstLine="600"/>
        <w:jc w:val="both"/>
        <w:rPr>
          <w:rFonts w:ascii="Times New Roman" w:hAnsi="Times New Roman" w:cs="Times New Roman"/>
        </w:rPr>
      </w:pPr>
      <w:r w:rsidRPr="001C138E">
        <w:rPr>
          <w:rFonts w:ascii="Times New Roman" w:hAnsi="Times New Roman" w:cs="Times New Roman"/>
        </w:rPr>
        <w:t>укрепление доверия к другим людям, институтам гражданского общества, государству;</w:t>
      </w:r>
    </w:p>
    <w:p w:rsidR="00351733" w:rsidRPr="001C138E" w:rsidRDefault="00351733" w:rsidP="00351733">
      <w:pPr>
        <w:numPr>
          <w:ilvl w:val="0"/>
          <w:numId w:val="65"/>
        </w:numPr>
        <w:tabs>
          <w:tab w:val="left" w:pos="801"/>
        </w:tabs>
        <w:spacing w:line="274" w:lineRule="exact"/>
        <w:ind w:firstLine="600"/>
        <w:jc w:val="both"/>
        <w:rPr>
          <w:rFonts w:ascii="Times New Roman" w:hAnsi="Times New Roman" w:cs="Times New Roman"/>
        </w:rPr>
      </w:pPr>
      <w:r w:rsidRPr="001C138E">
        <w:rPr>
          <w:rFonts w:ascii="Times New Roman" w:hAnsi="Times New Roman" w:cs="Times New Roman"/>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51733" w:rsidRPr="001C138E" w:rsidRDefault="00351733" w:rsidP="00351733">
      <w:pPr>
        <w:numPr>
          <w:ilvl w:val="0"/>
          <w:numId w:val="65"/>
        </w:numPr>
        <w:tabs>
          <w:tab w:val="left" w:pos="829"/>
        </w:tabs>
        <w:spacing w:line="274" w:lineRule="exact"/>
        <w:ind w:firstLine="600"/>
        <w:jc w:val="both"/>
        <w:rPr>
          <w:rFonts w:ascii="Times New Roman" w:hAnsi="Times New Roman" w:cs="Times New Roman"/>
        </w:rPr>
      </w:pPr>
      <w:r w:rsidRPr="001C138E">
        <w:rPr>
          <w:rFonts w:ascii="Times New Roman" w:hAnsi="Times New Roman" w:cs="Times New Roman"/>
        </w:rPr>
        <w:t>усвоение гуманистических и демократических ценностных ориентаций;</w:t>
      </w:r>
    </w:p>
    <w:p w:rsidR="00351733" w:rsidRPr="001C138E" w:rsidRDefault="00351733" w:rsidP="00351733">
      <w:pPr>
        <w:numPr>
          <w:ilvl w:val="0"/>
          <w:numId w:val="65"/>
        </w:numPr>
        <w:tabs>
          <w:tab w:val="left" w:pos="805"/>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51733" w:rsidRPr="001C138E" w:rsidRDefault="00351733" w:rsidP="00351733">
      <w:pPr>
        <w:numPr>
          <w:ilvl w:val="0"/>
          <w:numId w:val="65"/>
        </w:numPr>
        <w:tabs>
          <w:tab w:val="left" w:pos="791"/>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культуры межэтнического общения, уважения к культурным, религиозным традициям, образу жизни представителей народов России.</w:t>
      </w:r>
    </w:p>
    <w:p w:rsidR="00351733" w:rsidRPr="00351733" w:rsidRDefault="00351733" w:rsidP="00351733">
      <w:pPr>
        <w:pStyle w:val="80"/>
        <w:shd w:val="clear" w:color="auto" w:fill="auto"/>
        <w:spacing w:before="0"/>
        <w:ind w:firstLine="600"/>
        <w:rPr>
          <w:rFonts w:ascii="Times New Roman" w:hAnsi="Times New Roman" w:cs="Times New Roman"/>
          <w:sz w:val="24"/>
          <w:szCs w:val="24"/>
        </w:rPr>
      </w:pPr>
      <w:r w:rsidRPr="00351733">
        <w:rPr>
          <w:rFonts w:ascii="Times New Roman" w:hAnsi="Times New Roman" w:cs="Times New Roman"/>
          <w:sz w:val="24"/>
          <w:szCs w:val="24"/>
        </w:rPr>
        <w:t>В области формирования семейной культуры:</w:t>
      </w:r>
    </w:p>
    <w:p w:rsidR="00351733" w:rsidRPr="001C138E" w:rsidRDefault="00351733" w:rsidP="00351733">
      <w:pPr>
        <w:numPr>
          <w:ilvl w:val="0"/>
          <w:numId w:val="65"/>
        </w:numPr>
        <w:tabs>
          <w:tab w:val="left" w:pos="829"/>
        </w:tabs>
        <w:spacing w:line="274" w:lineRule="exact"/>
        <w:ind w:firstLine="600"/>
        <w:jc w:val="both"/>
        <w:rPr>
          <w:rFonts w:ascii="Times New Roman" w:hAnsi="Times New Roman" w:cs="Times New Roman"/>
        </w:rPr>
      </w:pPr>
      <w:r w:rsidRPr="001C138E">
        <w:rPr>
          <w:rFonts w:ascii="Times New Roman" w:hAnsi="Times New Roman" w:cs="Times New Roman"/>
        </w:rPr>
        <w:t>укрепление отношения к семье как основе российского общества;</w:t>
      </w:r>
    </w:p>
    <w:p w:rsidR="00351733" w:rsidRPr="001C138E" w:rsidRDefault="00351733" w:rsidP="00351733">
      <w:pPr>
        <w:numPr>
          <w:ilvl w:val="0"/>
          <w:numId w:val="65"/>
        </w:numPr>
        <w:tabs>
          <w:tab w:val="left" w:pos="801"/>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представлений о значении семьи для устойчивого и успешного развития человека;</w:t>
      </w:r>
    </w:p>
    <w:p w:rsidR="00351733" w:rsidRPr="001C138E" w:rsidRDefault="00351733" w:rsidP="00351733">
      <w:pPr>
        <w:numPr>
          <w:ilvl w:val="0"/>
          <w:numId w:val="65"/>
        </w:numPr>
        <w:tabs>
          <w:tab w:val="left" w:pos="796"/>
        </w:tabs>
        <w:spacing w:line="274" w:lineRule="exact"/>
        <w:ind w:firstLine="600"/>
        <w:jc w:val="both"/>
        <w:rPr>
          <w:rFonts w:ascii="Times New Roman" w:hAnsi="Times New Roman" w:cs="Times New Roman"/>
        </w:rPr>
      </w:pPr>
      <w:r w:rsidRPr="001C138E">
        <w:rPr>
          <w:rFonts w:ascii="Times New Roman" w:hAnsi="Times New Roman" w:cs="Times New Roman"/>
        </w:rPr>
        <w:t>укрепление у обучающегося уважительного отношения к родителям, осознанного, заботливого отношения к старшим и младшим;</w:t>
      </w:r>
    </w:p>
    <w:p w:rsidR="00351733" w:rsidRPr="001C138E" w:rsidRDefault="00351733" w:rsidP="00351733">
      <w:pPr>
        <w:numPr>
          <w:ilvl w:val="0"/>
          <w:numId w:val="65"/>
        </w:numPr>
        <w:tabs>
          <w:tab w:val="left" w:pos="796"/>
        </w:tabs>
        <w:spacing w:line="274" w:lineRule="exact"/>
        <w:ind w:firstLine="600"/>
        <w:jc w:val="both"/>
        <w:rPr>
          <w:rFonts w:ascii="Times New Roman" w:hAnsi="Times New Roman" w:cs="Times New Roman"/>
        </w:rPr>
      </w:pPr>
      <w:r w:rsidRPr="001C138E">
        <w:rPr>
          <w:rFonts w:ascii="Times New Roman" w:hAnsi="Times New Roman" w:cs="Times New Roman"/>
        </w:rPr>
        <w:t>усвоение нравственных ценностей семейной жизни: любовь, забота о</w:t>
      </w:r>
      <w:r>
        <w:rPr>
          <w:rFonts w:ascii="Times New Roman" w:hAnsi="Times New Roman" w:cs="Times New Roman"/>
        </w:rPr>
        <w:t xml:space="preserve"> </w:t>
      </w:r>
      <w:r w:rsidRPr="001C138E">
        <w:rPr>
          <w:rFonts w:ascii="Times New Roman" w:hAnsi="Times New Roman" w:cs="Times New Roman"/>
        </w:rPr>
        <w:t>любимом человеке, продолжение рода, духовная и эмоциональная близость членов семьи, взаимопомощь и др.;</w:t>
      </w:r>
    </w:p>
    <w:p w:rsidR="00351733" w:rsidRPr="001C138E" w:rsidRDefault="00351733" w:rsidP="00351733">
      <w:pPr>
        <w:numPr>
          <w:ilvl w:val="0"/>
          <w:numId w:val="65"/>
        </w:numPr>
        <w:tabs>
          <w:tab w:val="left" w:pos="796"/>
        </w:tabs>
        <w:spacing w:line="274" w:lineRule="exact"/>
        <w:ind w:firstLine="600"/>
        <w:jc w:val="both"/>
        <w:rPr>
          <w:rFonts w:ascii="Times New Roman" w:hAnsi="Times New Roman" w:cs="Times New Roman"/>
        </w:rPr>
      </w:pPr>
      <w:r w:rsidRPr="001C138E">
        <w:rPr>
          <w:rFonts w:ascii="Times New Roman" w:hAnsi="Times New Roman" w:cs="Times New Roman"/>
        </w:rPr>
        <w:t>формирование начального опыта заботы о социально-психологическом благополучии своей семьи;</w:t>
      </w:r>
    </w:p>
    <w:p w:rsidR="00351733" w:rsidRPr="00351733" w:rsidRDefault="00351733" w:rsidP="00351733">
      <w:pPr>
        <w:numPr>
          <w:ilvl w:val="0"/>
          <w:numId w:val="65"/>
        </w:numPr>
        <w:tabs>
          <w:tab w:val="left" w:pos="805"/>
        </w:tabs>
        <w:spacing w:after="240" w:line="274" w:lineRule="exact"/>
        <w:ind w:firstLine="600"/>
        <w:jc w:val="both"/>
        <w:rPr>
          <w:rFonts w:ascii="Times New Roman" w:hAnsi="Times New Roman" w:cs="Times New Roman"/>
        </w:rPr>
      </w:pPr>
      <w:r w:rsidRPr="001C138E">
        <w:rPr>
          <w:rFonts w:ascii="Times New Roman" w:hAnsi="Times New Roman" w:cs="Times New Roman"/>
        </w:rPr>
        <w:t xml:space="preserve">знание традиций своей семьи, культурно-исторических и этнических традиций семей </w:t>
      </w:r>
      <w:r w:rsidRPr="00351733">
        <w:rPr>
          <w:rFonts w:ascii="Times New Roman" w:hAnsi="Times New Roman" w:cs="Times New Roman"/>
        </w:rPr>
        <w:t>своего народа, других народов России.</w:t>
      </w:r>
    </w:p>
    <w:p w:rsidR="00351733" w:rsidRPr="00351733" w:rsidRDefault="00351733" w:rsidP="00351733">
      <w:pPr>
        <w:pStyle w:val="80"/>
        <w:shd w:val="clear" w:color="auto" w:fill="auto"/>
        <w:spacing w:before="0"/>
        <w:ind w:firstLine="600"/>
        <w:rPr>
          <w:rFonts w:ascii="Times New Roman" w:hAnsi="Times New Roman" w:cs="Times New Roman"/>
          <w:sz w:val="24"/>
          <w:szCs w:val="24"/>
        </w:rPr>
      </w:pPr>
      <w:r w:rsidRPr="00351733">
        <w:rPr>
          <w:rFonts w:ascii="Times New Roman" w:hAnsi="Times New Roman" w:cs="Times New Roman"/>
          <w:sz w:val="24"/>
          <w:szCs w:val="24"/>
        </w:rPr>
        <w:t>Портрет выпускника школы - это человек,</w:t>
      </w:r>
    </w:p>
    <w:p w:rsidR="00351733" w:rsidRPr="001C138E" w:rsidRDefault="00351733" w:rsidP="00351733">
      <w:pPr>
        <w:numPr>
          <w:ilvl w:val="0"/>
          <w:numId w:val="65"/>
        </w:numPr>
        <w:tabs>
          <w:tab w:val="left" w:pos="805"/>
        </w:tabs>
        <w:spacing w:line="274" w:lineRule="exact"/>
        <w:ind w:firstLine="600"/>
        <w:jc w:val="both"/>
        <w:rPr>
          <w:rFonts w:ascii="Times New Roman" w:hAnsi="Times New Roman" w:cs="Times New Roman"/>
        </w:rPr>
      </w:pPr>
      <w:r w:rsidRPr="001C138E">
        <w:rPr>
          <w:rFonts w:ascii="Times New Roman" w:hAnsi="Times New Roman" w:cs="Times New Roman"/>
        </w:rPr>
        <w:t>любящий свой край и свою Родину, уважающий свой народ, его культуру и духовные традиции;</w:t>
      </w:r>
    </w:p>
    <w:p w:rsidR="00351733" w:rsidRPr="001C138E" w:rsidRDefault="00351733" w:rsidP="00351733">
      <w:pPr>
        <w:numPr>
          <w:ilvl w:val="0"/>
          <w:numId w:val="65"/>
        </w:numPr>
        <w:tabs>
          <w:tab w:val="left" w:pos="791"/>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осознающий</w:t>
      </w:r>
      <w:proofErr w:type="gramEnd"/>
      <w:r w:rsidRPr="001C138E">
        <w:rPr>
          <w:rFonts w:ascii="Times New Roman" w:hAnsi="Times New Roman" w:cs="Times New Roman"/>
        </w:rPr>
        <w:t xml:space="preserve"> и принимающий традиционные ценности семьи, российского гражданского общества, многонационального российского народа, человечества,</w:t>
      </w:r>
    </w:p>
    <w:p w:rsidR="00351733" w:rsidRPr="001C138E" w:rsidRDefault="00351733" w:rsidP="00351733">
      <w:pPr>
        <w:numPr>
          <w:ilvl w:val="0"/>
          <w:numId w:val="65"/>
        </w:numPr>
        <w:tabs>
          <w:tab w:val="left" w:pos="1018"/>
        </w:tabs>
        <w:spacing w:line="274" w:lineRule="exact"/>
        <w:ind w:firstLine="600"/>
        <w:jc w:val="both"/>
        <w:rPr>
          <w:rFonts w:ascii="Times New Roman" w:hAnsi="Times New Roman" w:cs="Times New Roman"/>
        </w:rPr>
      </w:pPr>
      <w:proofErr w:type="spellStart"/>
      <w:r w:rsidRPr="001C138E">
        <w:rPr>
          <w:rFonts w:ascii="Times New Roman" w:hAnsi="Times New Roman" w:cs="Times New Roman"/>
        </w:rPr>
        <w:t>креативный</w:t>
      </w:r>
      <w:proofErr w:type="spellEnd"/>
      <w:r w:rsidRPr="001C138E">
        <w:rPr>
          <w:rFonts w:ascii="Times New Roman" w:hAnsi="Times New Roman" w:cs="Times New Roman"/>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51733" w:rsidRPr="001C138E" w:rsidRDefault="00351733" w:rsidP="00351733">
      <w:pPr>
        <w:numPr>
          <w:ilvl w:val="0"/>
          <w:numId w:val="65"/>
        </w:numPr>
        <w:tabs>
          <w:tab w:val="left" w:pos="829"/>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владеющий</w:t>
      </w:r>
      <w:proofErr w:type="gramEnd"/>
      <w:r w:rsidRPr="001C138E">
        <w:rPr>
          <w:rFonts w:ascii="Times New Roman" w:hAnsi="Times New Roman" w:cs="Times New Roman"/>
        </w:rPr>
        <w:t xml:space="preserve"> основами научных методов познания окружающего мира;</w:t>
      </w:r>
    </w:p>
    <w:p w:rsidR="00351733" w:rsidRPr="001C138E" w:rsidRDefault="00351733" w:rsidP="00351733">
      <w:pPr>
        <w:numPr>
          <w:ilvl w:val="0"/>
          <w:numId w:val="65"/>
        </w:numPr>
        <w:tabs>
          <w:tab w:val="left" w:pos="829"/>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мотивированный</w:t>
      </w:r>
      <w:proofErr w:type="gramEnd"/>
      <w:r w:rsidRPr="001C138E">
        <w:rPr>
          <w:rFonts w:ascii="Times New Roman" w:hAnsi="Times New Roman" w:cs="Times New Roman"/>
        </w:rPr>
        <w:t xml:space="preserve"> на творчество и инновационную деятельность;</w:t>
      </w:r>
    </w:p>
    <w:p w:rsidR="00351733" w:rsidRPr="001C138E" w:rsidRDefault="00351733" w:rsidP="00351733">
      <w:pPr>
        <w:numPr>
          <w:ilvl w:val="0"/>
          <w:numId w:val="65"/>
        </w:numPr>
        <w:tabs>
          <w:tab w:val="left" w:pos="1018"/>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готовый</w:t>
      </w:r>
      <w:proofErr w:type="gramEnd"/>
      <w:r w:rsidRPr="001C138E">
        <w:rPr>
          <w:rFonts w:ascii="Times New Roman" w:hAnsi="Times New Roman" w:cs="Times New Roman"/>
        </w:rPr>
        <w:t xml:space="preserve"> к сотрудничеству, способный осуществлять учебно</w:t>
      </w:r>
      <w:r>
        <w:rPr>
          <w:rFonts w:ascii="Times New Roman" w:hAnsi="Times New Roman" w:cs="Times New Roman"/>
        </w:rPr>
        <w:t>-</w:t>
      </w:r>
      <w:r w:rsidRPr="001C138E">
        <w:rPr>
          <w:rFonts w:ascii="Times New Roman" w:hAnsi="Times New Roman" w:cs="Times New Roman"/>
        </w:rPr>
        <w:t>исследовательскую, проектную и информационно-познавательную деятельность;</w:t>
      </w:r>
    </w:p>
    <w:p w:rsidR="00351733" w:rsidRPr="001C138E" w:rsidRDefault="00351733" w:rsidP="00351733">
      <w:pPr>
        <w:numPr>
          <w:ilvl w:val="0"/>
          <w:numId w:val="65"/>
        </w:numPr>
        <w:tabs>
          <w:tab w:val="left" w:pos="815"/>
        </w:tabs>
        <w:spacing w:line="274" w:lineRule="exact"/>
        <w:ind w:firstLine="600"/>
        <w:jc w:val="both"/>
        <w:rPr>
          <w:rFonts w:ascii="Times New Roman" w:hAnsi="Times New Roman" w:cs="Times New Roman"/>
        </w:rPr>
      </w:pPr>
      <w:r w:rsidRPr="001C138E">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51733" w:rsidRPr="001C138E" w:rsidRDefault="00351733" w:rsidP="00351733">
      <w:pPr>
        <w:numPr>
          <w:ilvl w:val="0"/>
          <w:numId w:val="65"/>
        </w:numPr>
        <w:tabs>
          <w:tab w:val="left" w:pos="815"/>
        </w:tabs>
        <w:spacing w:line="274" w:lineRule="exact"/>
        <w:ind w:firstLine="600"/>
        <w:jc w:val="both"/>
        <w:rPr>
          <w:rFonts w:ascii="Times New Roman" w:hAnsi="Times New Roman" w:cs="Times New Roman"/>
        </w:rPr>
      </w:pPr>
      <w:r w:rsidRPr="001C138E">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351733" w:rsidRPr="001C138E" w:rsidRDefault="00351733" w:rsidP="00351733">
      <w:pPr>
        <w:numPr>
          <w:ilvl w:val="0"/>
          <w:numId w:val="65"/>
        </w:numPr>
        <w:tabs>
          <w:tab w:val="left" w:pos="965"/>
        </w:tabs>
        <w:spacing w:line="274" w:lineRule="exact"/>
        <w:ind w:firstLine="600"/>
        <w:jc w:val="both"/>
        <w:rPr>
          <w:rFonts w:ascii="Times New Roman" w:hAnsi="Times New Roman" w:cs="Times New Roman"/>
        </w:rPr>
      </w:pPr>
      <w:r w:rsidRPr="001C138E">
        <w:rPr>
          <w:rFonts w:ascii="Times New Roman" w:hAnsi="Times New Roman" w:cs="Times New Roman"/>
        </w:rPr>
        <w:t xml:space="preserve">осознанно </w:t>
      </w:r>
      <w:proofErr w:type="gramStart"/>
      <w:r w:rsidRPr="001C138E">
        <w:rPr>
          <w:rFonts w:ascii="Times New Roman" w:hAnsi="Times New Roman" w:cs="Times New Roman"/>
        </w:rPr>
        <w:t>выполняющий</w:t>
      </w:r>
      <w:proofErr w:type="gramEnd"/>
      <w:r w:rsidRPr="001C138E">
        <w:rPr>
          <w:rFonts w:ascii="Times New Roman" w:hAnsi="Times New Roman" w:cs="Times New Roman"/>
        </w:rPr>
        <w:t xml:space="preserve"> и пропагандирующий правила здорового, безопасного и экологически целесообразного образа жизни;</w:t>
      </w:r>
    </w:p>
    <w:p w:rsidR="00351733" w:rsidRPr="001C138E" w:rsidRDefault="00351733" w:rsidP="00351733">
      <w:pPr>
        <w:numPr>
          <w:ilvl w:val="0"/>
          <w:numId w:val="65"/>
        </w:numPr>
        <w:tabs>
          <w:tab w:val="left" w:pos="815"/>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подготовленный</w:t>
      </w:r>
      <w:proofErr w:type="gramEnd"/>
      <w:r w:rsidRPr="001C138E">
        <w:rPr>
          <w:rFonts w:ascii="Times New Roman" w:hAnsi="Times New Roman" w:cs="Times New Roman"/>
        </w:rPr>
        <w:t xml:space="preserve"> к осознанному выбору профессии, понимающий значение профессиональной деятельности для человека и общества;</w:t>
      </w:r>
    </w:p>
    <w:p w:rsidR="00351733" w:rsidRPr="001C138E" w:rsidRDefault="00351733" w:rsidP="00351733">
      <w:pPr>
        <w:numPr>
          <w:ilvl w:val="0"/>
          <w:numId w:val="65"/>
        </w:numPr>
        <w:tabs>
          <w:tab w:val="left" w:pos="815"/>
        </w:tabs>
        <w:spacing w:line="274" w:lineRule="exact"/>
        <w:ind w:firstLine="600"/>
        <w:jc w:val="both"/>
        <w:rPr>
          <w:rFonts w:ascii="Times New Roman" w:hAnsi="Times New Roman" w:cs="Times New Roman"/>
        </w:rPr>
      </w:pPr>
      <w:proofErr w:type="gramStart"/>
      <w:r w:rsidRPr="001C138E">
        <w:rPr>
          <w:rFonts w:ascii="Times New Roman" w:hAnsi="Times New Roman" w:cs="Times New Roman"/>
        </w:rPr>
        <w:t>мотивированный</w:t>
      </w:r>
      <w:proofErr w:type="gramEnd"/>
      <w:r w:rsidRPr="001C138E">
        <w:rPr>
          <w:rFonts w:ascii="Times New Roman" w:hAnsi="Times New Roman" w:cs="Times New Roman"/>
        </w:rPr>
        <w:t xml:space="preserve"> на образование и самообразование в течение всей своей жизни.</w:t>
      </w:r>
    </w:p>
    <w:p w:rsidR="00351733" w:rsidRDefault="00351733" w:rsidP="00351733">
      <w:pPr>
        <w:ind w:firstLine="600"/>
        <w:jc w:val="both"/>
        <w:rPr>
          <w:rFonts w:ascii="Times New Roman" w:hAnsi="Times New Roman" w:cs="Times New Roman"/>
        </w:rPr>
      </w:pPr>
    </w:p>
    <w:p w:rsidR="00351733" w:rsidRPr="001C138E" w:rsidRDefault="00351733" w:rsidP="00351733">
      <w:pPr>
        <w:ind w:firstLine="600"/>
        <w:jc w:val="both"/>
        <w:rPr>
          <w:rFonts w:ascii="Times New Roman" w:hAnsi="Times New Roman" w:cs="Times New Roman"/>
        </w:rPr>
      </w:pPr>
      <w:r w:rsidRPr="001C138E">
        <w:rPr>
          <w:rFonts w:ascii="Times New Roman" w:hAnsi="Times New Roman" w:cs="Times New Roman"/>
        </w:rPr>
        <w:t>Достижению поставленных целей и задач воспитания и социализации будет способ</w:t>
      </w:r>
      <w:r>
        <w:rPr>
          <w:rFonts w:ascii="Times New Roman" w:hAnsi="Times New Roman" w:cs="Times New Roman"/>
        </w:rPr>
        <w:t>ствовать следующая деятельность:</w:t>
      </w:r>
    </w:p>
    <w:p w:rsidR="00351733" w:rsidRPr="001C138E" w:rsidRDefault="00351733" w:rsidP="00802F9E">
      <w:pPr>
        <w:numPr>
          <w:ilvl w:val="0"/>
          <w:numId w:val="235"/>
        </w:numPr>
        <w:tabs>
          <w:tab w:val="left" w:pos="815"/>
        </w:tabs>
        <w:spacing w:line="274" w:lineRule="exact"/>
        <w:jc w:val="both"/>
        <w:rPr>
          <w:rFonts w:ascii="Times New Roman" w:hAnsi="Times New Roman" w:cs="Times New Roman"/>
        </w:rPr>
      </w:pPr>
      <w:r w:rsidRPr="001C138E">
        <w:rPr>
          <w:rFonts w:ascii="Times New Roman" w:hAnsi="Times New Roman" w:cs="Times New Roman"/>
        </w:rPr>
        <w:t xml:space="preserve">Сохранять и поддерживать уклад </w:t>
      </w:r>
      <w:r>
        <w:rPr>
          <w:rFonts w:ascii="Times New Roman" w:hAnsi="Times New Roman" w:cs="Times New Roman"/>
        </w:rPr>
        <w:t>школьной</w:t>
      </w:r>
      <w:r w:rsidRPr="001C138E">
        <w:rPr>
          <w:rFonts w:ascii="Times New Roman" w:hAnsi="Times New Roman" w:cs="Times New Roman"/>
        </w:rPr>
        <w:t xml:space="preserve"> жизни.</w:t>
      </w:r>
    </w:p>
    <w:p w:rsidR="00351733" w:rsidRDefault="00351733" w:rsidP="00802F9E">
      <w:pPr>
        <w:numPr>
          <w:ilvl w:val="0"/>
          <w:numId w:val="235"/>
        </w:numPr>
        <w:tabs>
          <w:tab w:val="left" w:pos="865"/>
        </w:tabs>
        <w:spacing w:line="274" w:lineRule="exact"/>
        <w:jc w:val="both"/>
        <w:rPr>
          <w:rFonts w:ascii="Times New Roman" w:hAnsi="Times New Roman" w:cs="Times New Roman"/>
        </w:rPr>
      </w:pPr>
      <w:r w:rsidRPr="001C138E">
        <w:rPr>
          <w:rFonts w:ascii="Times New Roman" w:hAnsi="Times New Roman" w:cs="Times New Roman"/>
        </w:rPr>
        <w:t xml:space="preserve">Реализовывать воспитательный потенциал совместной деятельности педагогов, обучающихся и их родителей через коллективные, групповые и </w:t>
      </w:r>
      <w:proofErr w:type="gramStart"/>
      <w:r w:rsidRPr="001C138E">
        <w:rPr>
          <w:rFonts w:ascii="Times New Roman" w:hAnsi="Times New Roman" w:cs="Times New Roman"/>
        </w:rPr>
        <w:t>индивидуальные проекты</w:t>
      </w:r>
      <w:proofErr w:type="gramEnd"/>
      <w:r w:rsidRPr="001C138E">
        <w:rPr>
          <w:rFonts w:ascii="Times New Roman" w:hAnsi="Times New Roman" w:cs="Times New Roman"/>
        </w:rPr>
        <w:t>.</w:t>
      </w:r>
    </w:p>
    <w:p w:rsidR="00351733" w:rsidRPr="00B40800" w:rsidRDefault="00351733" w:rsidP="00802F9E">
      <w:pPr>
        <w:numPr>
          <w:ilvl w:val="0"/>
          <w:numId w:val="235"/>
        </w:numPr>
        <w:tabs>
          <w:tab w:val="left" w:pos="865"/>
        </w:tabs>
        <w:spacing w:line="274" w:lineRule="exact"/>
        <w:jc w:val="both"/>
        <w:rPr>
          <w:rFonts w:ascii="Times New Roman" w:hAnsi="Times New Roman" w:cs="Times New Roman"/>
        </w:rPr>
      </w:pPr>
      <w:r w:rsidRPr="00B40800">
        <w:rPr>
          <w:rFonts w:ascii="Times New Roman" w:hAnsi="Times New Roman" w:cs="Times New Roman"/>
        </w:rPr>
        <w:t>Продолжить</w:t>
      </w:r>
      <w:r w:rsidRPr="00B40800">
        <w:rPr>
          <w:rFonts w:ascii="Times New Roman" w:hAnsi="Times New Roman" w:cs="Times New Roman"/>
        </w:rPr>
        <w:tab/>
        <w:t>работу по сопровождения обучающихся 10-11 -</w:t>
      </w:r>
      <w:proofErr w:type="spellStart"/>
      <w:r w:rsidRPr="00B40800">
        <w:rPr>
          <w:rFonts w:ascii="Times New Roman" w:hAnsi="Times New Roman" w:cs="Times New Roman"/>
        </w:rPr>
        <w:t>х</w:t>
      </w:r>
      <w:proofErr w:type="spellEnd"/>
      <w:r w:rsidRPr="00B40800">
        <w:rPr>
          <w:rFonts w:ascii="Times New Roman" w:hAnsi="Times New Roman" w:cs="Times New Roman"/>
        </w:rPr>
        <w:t xml:space="preserve"> классов</w:t>
      </w:r>
      <w:r>
        <w:rPr>
          <w:rFonts w:ascii="Times New Roman" w:hAnsi="Times New Roman" w:cs="Times New Roman"/>
        </w:rPr>
        <w:t xml:space="preserve"> классными </w:t>
      </w:r>
      <w:r>
        <w:rPr>
          <w:rFonts w:ascii="Times New Roman" w:hAnsi="Times New Roman" w:cs="Times New Roman"/>
        </w:rPr>
        <w:lastRenderedPageBreak/>
        <w:t>руководителями</w:t>
      </w:r>
      <w:r w:rsidRPr="00B40800">
        <w:rPr>
          <w:rFonts w:ascii="Times New Roman" w:hAnsi="Times New Roman" w:cs="Times New Roman"/>
        </w:rPr>
        <w:t>.</w:t>
      </w:r>
    </w:p>
    <w:p w:rsidR="00351733" w:rsidRPr="001C138E" w:rsidRDefault="00351733" w:rsidP="00802F9E">
      <w:pPr>
        <w:numPr>
          <w:ilvl w:val="0"/>
          <w:numId w:val="235"/>
        </w:numPr>
        <w:spacing w:line="274" w:lineRule="exact"/>
        <w:jc w:val="both"/>
        <w:rPr>
          <w:rFonts w:ascii="Times New Roman" w:hAnsi="Times New Roman" w:cs="Times New Roman"/>
        </w:rPr>
      </w:pPr>
      <w:r w:rsidRPr="001C138E">
        <w:rPr>
          <w:rFonts w:ascii="Times New Roman" w:hAnsi="Times New Roman" w:cs="Times New Roman"/>
        </w:rPr>
        <w:t xml:space="preserve">Организовывать совместную деятельность </w:t>
      </w:r>
      <w:r>
        <w:rPr>
          <w:rFonts w:ascii="Times New Roman" w:hAnsi="Times New Roman" w:cs="Times New Roman"/>
        </w:rPr>
        <w:t>с</w:t>
      </w:r>
      <w:r w:rsidRPr="001C138E">
        <w:rPr>
          <w:rFonts w:ascii="Times New Roman" w:hAnsi="Times New Roman" w:cs="Times New Roman"/>
        </w:rPr>
        <w:t xml:space="preserve"> </w:t>
      </w:r>
      <w:r>
        <w:rPr>
          <w:rFonts w:ascii="Times New Roman" w:hAnsi="Times New Roman" w:cs="Times New Roman"/>
        </w:rPr>
        <w:t>социумом.</w:t>
      </w:r>
    </w:p>
    <w:p w:rsidR="00351733" w:rsidRPr="001C138E" w:rsidRDefault="00351733" w:rsidP="00802F9E">
      <w:pPr>
        <w:numPr>
          <w:ilvl w:val="0"/>
          <w:numId w:val="235"/>
        </w:numPr>
        <w:tabs>
          <w:tab w:val="left" w:pos="904"/>
        </w:tabs>
        <w:spacing w:line="274" w:lineRule="exact"/>
        <w:jc w:val="both"/>
        <w:rPr>
          <w:rFonts w:ascii="Times New Roman" w:hAnsi="Times New Roman" w:cs="Times New Roman"/>
        </w:rPr>
      </w:pPr>
      <w:r w:rsidRPr="001C138E">
        <w:rPr>
          <w:rFonts w:ascii="Times New Roman" w:hAnsi="Times New Roman" w:cs="Times New Roman"/>
        </w:rPr>
        <w:t xml:space="preserve">Организовать </w:t>
      </w:r>
      <w:proofErr w:type="spellStart"/>
      <w:r w:rsidRPr="001C138E">
        <w:rPr>
          <w:rFonts w:ascii="Times New Roman" w:hAnsi="Times New Roman" w:cs="Times New Roman"/>
        </w:rPr>
        <w:t>профориентационную</w:t>
      </w:r>
      <w:proofErr w:type="spellEnd"/>
      <w:r w:rsidRPr="001C138E">
        <w:rPr>
          <w:rFonts w:ascii="Times New Roman" w:hAnsi="Times New Roman" w:cs="Times New Roman"/>
        </w:rPr>
        <w:t xml:space="preserve"> работу с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w:t>
      </w:r>
    </w:p>
    <w:p w:rsidR="00351733" w:rsidRPr="001C138E" w:rsidRDefault="00351733" w:rsidP="00802F9E">
      <w:pPr>
        <w:numPr>
          <w:ilvl w:val="0"/>
          <w:numId w:val="235"/>
        </w:numPr>
        <w:tabs>
          <w:tab w:val="left" w:pos="908"/>
        </w:tabs>
        <w:spacing w:line="274" w:lineRule="exact"/>
        <w:jc w:val="both"/>
        <w:rPr>
          <w:rFonts w:ascii="Times New Roman" w:hAnsi="Times New Roman" w:cs="Times New Roman"/>
        </w:rPr>
      </w:pPr>
      <w:r w:rsidRPr="001C138E">
        <w:rPr>
          <w:rFonts w:ascii="Times New Roman" w:hAnsi="Times New Roman" w:cs="Times New Roman"/>
        </w:rPr>
        <w:t xml:space="preserve">Организовать работу с разными типами одаренности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w:t>
      </w:r>
    </w:p>
    <w:p w:rsidR="00351733" w:rsidRPr="001C138E" w:rsidRDefault="00351733" w:rsidP="00802F9E">
      <w:pPr>
        <w:numPr>
          <w:ilvl w:val="0"/>
          <w:numId w:val="235"/>
        </w:numPr>
        <w:spacing w:line="274" w:lineRule="exact"/>
        <w:jc w:val="both"/>
        <w:rPr>
          <w:rFonts w:ascii="Times New Roman" w:hAnsi="Times New Roman" w:cs="Times New Roman"/>
        </w:rPr>
      </w:pPr>
      <w:r w:rsidRPr="001C138E">
        <w:rPr>
          <w:rFonts w:ascii="Times New Roman" w:hAnsi="Times New Roman" w:cs="Times New Roman"/>
        </w:rPr>
        <w:t>Управление воспитательной системой осуществляется через структурные</w:t>
      </w:r>
      <w:r>
        <w:rPr>
          <w:rFonts w:ascii="Times New Roman" w:hAnsi="Times New Roman" w:cs="Times New Roman"/>
        </w:rPr>
        <w:t xml:space="preserve"> </w:t>
      </w:r>
      <w:r w:rsidRPr="001C138E">
        <w:rPr>
          <w:rFonts w:ascii="Times New Roman" w:hAnsi="Times New Roman" w:cs="Times New Roman"/>
        </w:rPr>
        <w:t xml:space="preserve">компоненты: классы, </w:t>
      </w:r>
      <w:r>
        <w:rPr>
          <w:rFonts w:ascii="Times New Roman" w:hAnsi="Times New Roman" w:cs="Times New Roman"/>
        </w:rPr>
        <w:t>ШМО классных руководителей,</w:t>
      </w:r>
      <w:r w:rsidRPr="001C138E">
        <w:rPr>
          <w:rFonts w:ascii="Times New Roman" w:hAnsi="Times New Roman" w:cs="Times New Roman"/>
        </w:rPr>
        <w:t xml:space="preserve"> органы </w:t>
      </w:r>
      <w:proofErr w:type="spellStart"/>
      <w:r w:rsidRPr="001C138E">
        <w:rPr>
          <w:rFonts w:ascii="Times New Roman" w:hAnsi="Times New Roman" w:cs="Times New Roman"/>
        </w:rPr>
        <w:t>соуправления</w:t>
      </w:r>
      <w:proofErr w:type="spellEnd"/>
      <w:r w:rsidRPr="001C138E">
        <w:rPr>
          <w:rFonts w:ascii="Times New Roman" w:hAnsi="Times New Roman" w:cs="Times New Roman"/>
        </w:rPr>
        <w:t xml:space="preserve">: </w:t>
      </w:r>
      <w:r>
        <w:rPr>
          <w:rFonts w:ascii="Times New Roman" w:hAnsi="Times New Roman" w:cs="Times New Roman"/>
        </w:rPr>
        <w:t>школьная</w:t>
      </w:r>
      <w:r w:rsidRPr="001C138E">
        <w:rPr>
          <w:rFonts w:ascii="Times New Roman" w:hAnsi="Times New Roman" w:cs="Times New Roman"/>
        </w:rPr>
        <w:t xml:space="preserve"> конференция, </w:t>
      </w:r>
      <w:r>
        <w:rPr>
          <w:rFonts w:ascii="Times New Roman" w:hAnsi="Times New Roman" w:cs="Times New Roman"/>
        </w:rPr>
        <w:t>Совет школы</w:t>
      </w:r>
      <w:r w:rsidRPr="001C138E">
        <w:rPr>
          <w:rFonts w:ascii="Times New Roman" w:hAnsi="Times New Roman" w:cs="Times New Roman"/>
        </w:rPr>
        <w:t xml:space="preserve">, </w:t>
      </w:r>
      <w:r>
        <w:rPr>
          <w:rFonts w:ascii="Times New Roman" w:hAnsi="Times New Roman" w:cs="Times New Roman"/>
        </w:rPr>
        <w:t>староста</w:t>
      </w:r>
      <w:r w:rsidRPr="001C138E">
        <w:rPr>
          <w:rFonts w:ascii="Times New Roman" w:hAnsi="Times New Roman" w:cs="Times New Roman"/>
        </w:rPr>
        <w:t>.</w:t>
      </w:r>
    </w:p>
    <w:p w:rsidR="00351733" w:rsidRPr="001C138E" w:rsidRDefault="00351733" w:rsidP="00351733">
      <w:pPr>
        <w:spacing w:after="480"/>
        <w:ind w:firstLine="600"/>
        <w:jc w:val="both"/>
        <w:rPr>
          <w:rFonts w:ascii="Times New Roman" w:hAnsi="Times New Roman" w:cs="Times New Roman"/>
        </w:rPr>
      </w:pPr>
      <w:r w:rsidRPr="001C138E">
        <w:rPr>
          <w:rFonts w:ascii="Times New Roman" w:hAnsi="Times New Roman" w:cs="Times New Roman"/>
        </w:rPr>
        <w:t xml:space="preserve">Программа является ориентиром для составления ежегодного плана воспитательной работы </w:t>
      </w:r>
      <w:r>
        <w:rPr>
          <w:rFonts w:ascii="Times New Roman" w:hAnsi="Times New Roman" w:cs="Times New Roman"/>
        </w:rPr>
        <w:t>школы</w:t>
      </w:r>
      <w:r w:rsidRPr="001C138E">
        <w:rPr>
          <w:rFonts w:ascii="Times New Roman" w:hAnsi="Times New Roman" w:cs="Times New Roman"/>
        </w:rPr>
        <w:t xml:space="preserve">, плана совместной профилактической работы с ГИБДД, ПДН, </w:t>
      </w:r>
      <w:r>
        <w:rPr>
          <w:rFonts w:ascii="Times New Roman" w:hAnsi="Times New Roman" w:cs="Times New Roman"/>
        </w:rPr>
        <w:t xml:space="preserve">ЦРБ и </w:t>
      </w:r>
      <w:proofErr w:type="spellStart"/>
      <w:proofErr w:type="gramStart"/>
      <w:r>
        <w:rPr>
          <w:rFonts w:ascii="Times New Roman" w:hAnsi="Times New Roman" w:cs="Times New Roman"/>
        </w:rPr>
        <w:t>др</w:t>
      </w:r>
      <w:proofErr w:type="spellEnd"/>
      <w:proofErr w:type="gramEnd"/>
      <w:r>
        <w:rPr>
          <w:rFonts w:ascii="Times New Roman" w:hAnsi="Times New Roman" w:cs="Times New Roman"/>
        </w:rPr>
        <w:t xml:space="preserve"> субъектов, </w:t>
      </w:r>
      <w:r w:rsidRPr="001C138E">
        <w:rPr>
          <w:rFonts w:ascii="Times New Roman" w:hAnsi="Times New Roman" w:cs="Times New Roman"/>
        </w:rPr>
        <w:t xml:space="preserve">программ </w:t>
      </w:r>
      <w:r>
        <w:rPr>
          <w:rFonts w:ascii="Times New Roman" w:hAnsi="Times New Roman" w:cs="Times New Roman"/>
        </w:rPr>
        <w:t>воспитательной работы</w:t>
      </w:r>
      <w:r w:rsidRPr="001C138E">
        <w:rPr>
          <w:rFonts w:ascii="Times New Roman" w:hAnsi="Times New Roman" w:cs="Times New Roman"/>
        </w:rPr>
        <w:t xml:space="preserve"> по классам.</w:t>
      </w:r>
    </w:p>
    <w:p w:rsidR="00351733" w:rsidRPr="00351733" w:rsidRDefault="00351733" w:rsidP="00802F9E">
      <w:pPr>
        <w:keepNext/>
        <w:keepLines/>
        <w:numPr>
          <w:ilvl w:val="0"/>
          <w:numId w:val="189"/>
        </w:numPr>
        <w:tabs>
          <w:tab w:val="left" w:pos="1454"/>
        </w:tabs>
        <w:spacing w:after="240" w:line="274" w:lineRule="exact"/>
        <w:ind w:firstLine="600"/>
        <w:jc w:val="both"/>
        <w:outlineLvl w:val="2"/>
        <w:rPr>
          <w:rFonts w:ascii="Times New Roman" w:hAnsi="Times New Roman" w:cs="Times New Roman"/>
          <w:b/>
          <w:i/>
        </w:rPr>
      </w:pPr>
      <w:bookmarkStart w:id="75" w:name="bookmark86"/>
      <w:r w:rsidRPr="00351733">
        <w:rPr>
          <w:rFonts w:ascii="Times New Roman" w:hAnsi="Times New Roman" w:cs="Times New Roman"/>
          <w:b/>
          <w:i/>
        </w:rPr>
        <w:t>Основные направления и ценностные основы духовно-</w:t>
      </w:r>
      <w:r w:rsidRPr="00351733">
        <w:rPr>
          <w:rFonts w:ascii="Times New Roman" w:hAnsi="Times New Roman" w:cs="Times New Roman"/>
          <w:b/>
          <w:i/>
        </w:rPr>
        <w:softHyphen/>
        <w:t>нравственного развития, воспитанию и социализации</w:t>
      </w:r>
      <w:bookmarkEnd w:id="75"/>
    </w:p>
    <w:p w:rsidR="00351733" w:rsidRPr="001C138E" w:rsidRDefault="00351733" w:rsidP="00351733">
      <w:pPr>
        <w:ind w:firstLine="760"/>
        <w:jc w:val="both"/>
        <w:rPr>
          <w:rFonts w:ascii="Times New Roman" w:hAnsi="Times New Roman" w:cs="Times New Roman"/>
        </w:rPr>
      </w:pPr>
      <w:r w:rsidRPr="001C138E">
        <w:rPr>
          <w:rFonts w:ascii="Times New Roman" w:hAnsi="Times New Roman" w:cs="Times New Roman"/>
        </w:rPr>
        <w:t xml:space="preserve">Задачи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на уровне среднего общего образования реализуются по направлениям, каждое из которых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и должно обеспечивать их усвоение обучающимися. Организация духовно-нравственного развития и воспитания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осуществляется по следующим направлениям:</w:t>
      </w:r>
    </w:p>
    <w:p w:rsidR="00351733" w:rsidRPr="001C138E" w:rsidRDefault="00351733" w:rsidP="00351733">
      <w:pPr>
        <w:numPr>
          <w:ilvl w:val="0"/>
          <w:numId w:val="65"/>
        </w:numPr>
        <w:tabs>
          <w:tab w:val="left" w:pos="965"/>
        </w:tabs>
        <w:spacing w:line="274" w:lineRule="exact"/>
        <w:ind w:firstLine="760"/>
        <w:jc w:val="both"/>
        <w:rPr>
          <w:rFonts w:ascii="Times New Roman" w:hAnsi="Times New Roman" w:cs="Times New Roman"/>
        </w:rPr>
      </w:pPr>
      <w:r w:rsidRPr="001C138E">
        <w:rPr>
          <w:rFonts w:ascii="Times New Roman" w:hAnsi="Times New Roman" w:cs="Times New Roman"/>
        </w:rPr>
        <w:t xml:space="preserve">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России как к Родине (Отечеству) (включает подготовку к патриотическому служению);</w:t>
      </w:r>
    </w:p>
    <w:p w:rsidR="00351733" w:rsidRPr="001C138E" w:rsidRDefault="00351733" w:rsidP="00351733">
      <w:pPr>
        <w:numPr>
          <w:ilvl w:val="0"/>
          <w:numId w:val="65"/>
        </w:numPr>
        <w:tabs>
          <w:tab w:val="left" w:pos="918"/>
        </w:tabs>
        <w:spacing w:line="274" w:lineRule="exact"/>
        <w:ind w:firstLine="760"/>
        <w:jc w:val="both"/>
        <w:rPr>
          <w:rFonts w:ascii="Times New Roman" w:hAnsi="Times New Roman" w:cs="Times New Roman"/>
        </w:rPr>
      </w:pPr>
      <w:r w:rsidRPr="001C138E">
        <w:rPr>
          <w:rFonts w:ascii="Times New Roman" w:hAnsi="Times New Roman" w:cs="Times New Roman"/>
        </w:rPr>
        <w:t xml:space="preserve">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с окружающими людьми (включает подготовку к общению со сверстниками, старшими и младшими);</w:t>
      </w:r>
    </w:p>
    <w:p w:rsidR="00351733" w:rsidRPr="001C138E" w:rsidRDefault="00351733" w:rsidP="00351733">
      <w:pPr>
        <w:numPr>
          <w:ilvl w:val="0"/>
          <w:numId w:val="65"/>
        </w:numPr>
        <w:tabs>
          <w:tab w:val="left" w:pos="965"/>
        </w:tabs>
        <w:spacing w:line="274" w:lineRule="exact"/>
        <w:ind w:firstLine="760"/>
        <w:jc w:val="both"/>
        <w:rPr>
          <w:rFonts w:ascii="Times New Roman" w:hAnsi="Times New Roman" w:cs="Times New Roman"/>
        </w:rPr>
      </w:pPr>
      <w:r w:rsidRPr="001C138E">
        <w:rPr>
          <w:rFonts w:ascii="Times New Roman" w:hAnsi="Times New Roman" w:cs="Times New Roman"/>
        </w:rPr>
        <w:t xml:space="preserve">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семье и родителям (включает подготовку личности к семейной жизни);</w:t>
      </w:r>
    </w:p>
    <w:p w:rsidR="00351733" w:rsidRPr="001C138E" w:rsidRDefault="00351733" w:rsidP="00351733">
      <w:pPr>
        <w:numPr>
          <w:ilvl w:val="0"/>
          <w:numId w:val="65"/>
        </w:numPr>
        <w:tabs>
          <w:tab w:val="left" w:pos="941"/>
        </w:tabs>
        <w:spacing w:line="274" w:lineRule="exact"/>
        <w:ind w:firstLine="760"/>
        <w:jc w:val="both"/>
        <w:rPr>
          <w:rFonts w:ascii="Times New Roman" w:hAnsi="Times New Roman" w:cs="Times New Roman"/>
        </w:rPr>
      </w:pPr>
      <w:r w:rsidRPr="001C138E">
        <w:rPr>
          <w:rFonts w:ascii="Times New Roman" w:hAnsi="Times New Roman" w:cs="Times New Roman"/>
        </w:rPr>
        <w:t xml:space="preserve">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закону, государству и к гражданскому обществу (включает подготовку личности к общественной жизни);</w:t>
      </w:r>
    </w:p>
    <w:p w:rsidR="00351733" w:rsidRPr="001C138E" w:rsidRDefault="00351733" w:rsidP="00351733">
      <w:pPr>
        <w:numPr>
          <w:ilvl w:val="0"/>
          <w:numId w:val="65"/>
        </w:numPr>
        <w:tabs>
          <w:tab w:val="left" w:pos="941"/>
        </w:tabs>
        <w:spacing w:line="274" w:lineRule="exact"/>
        <w:ind w:firstLine="760"/>
        <w:jc w:val="both"/>
        <w:rPr>
          <w:rFonts w:ascii="Times New Roman" w:hAnsi="Times New Roman" w:cs="Times New Roman"/>
        </w:rPr>
      </w:pPr>
      <w:r w:rsidRPr="001C138E">
        <w:rPr>
          <w:rFonts w:ascii="Times New Roman" w:hAnsi="Times New Roman" w:cs="Times New Roman"/>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51733" w:rsidRPr="001C138E" w:rsidRDefault="00351733" w:rsidP="00351733">
      <w:pPr>
        <w:numPr>
          <w:ilvl w:val="0"/>
          <w:numId w:val="65"/>
        </w:numPr>
        <w:tabs>
          <w:tab w:val="left" w:pos="941"/>
        </w:tabs>
        <w:spacing w:line="274" w:lineRule="exact"/>
        <w:ind w:firstLine="760"/>
        <w:jc w:val="both"/>
        <w:rPr>
          <w:rFonts w:ascii="Times New Roman" w:hAnsi="Times New Roman" w:cs="Times New Roman"/>
        </w:rPr>
      </w:pPr>
      <w:r w:rsidRPr="001C138E">
        <w:rPr>
          <w:rFonts w:ascii="Times New Roman" w:hAnsi="Times New Roman" w:cs="Times New Roman"/>
        </w:rPr>
        <w:t xml:space="preserve">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окружающему миру, к живой природе, художественной культуре (включает формирование у обучающихся научного мировоззрения);</w:t>
      </w:r>
    </w:p>
    <w:p w:rsidR="00351733" w:rsidRPr="001C138E" w:rsidRDefault="00351733" w:rsidP="00351733">
      <w:pPr>
        <w:numPr>
          <w:ilvl w:val="0"/>
          <w:numId w:val="65"/>
        </w:numPr>
        <w:tabs>
          <w:tab w:val="left" w:pos="941"/>
        </w:tabs>
        <w:spacing w:line="274" w:lineRule="exact"/>
        <w:ind w:firstLine="760"/>
        <w:jc w:val="both"/>
        <w:rPr>
          <w:rFonts w:ascii="Times New Roman" w:hAnsi="Times New Roman" w:cs="Times New Roman"/>
        </w:rPr>
      </w:pPr>
      <w:r w:rsidRPr="001C138E">
        <w:rPr>
          <w:rFonts w:ascii="Times New Roman" w:hAnsi="Times New Roman" w:cs="Times New Roman"/>
        </w:rPr>
        <w:t>трудовых и социально-экономических отношений (включает подготовку личности к трудовой деятельности).</w:t>
      </w:r>
    </w:p>
    <w:p w:rsidR="00351733" w:rsidRPr="001C138E" w:rsidRDefault="00351733" w:rsidP="00351733">
      <w:pPr>
        <w:ind w:firstLine="760"/>
        <w:jc w:val="both"/>
        <w:rPr>
          <w:rFonts w:ascii="Times New Roman" w:hAnsi="Times New Roman" w:cs="Times New Roman"/>
        </w:rPr>
      </w:pPr>
      <w:r w:rsidRPr="001C138E">
        <w:rPr>
          <w:rFonts w:ascii="Times New Roman" w:hAnsi="Times New Roman" w:cs="Times New Roman"/>
        </w:rPr>
        <w:t xml:space="preserve">Каждое из этих направлений основано на определённой системе базовых </w:t>
      </w:r>
      <w:r>
        <w:rPr>
          <w:rFonts w:ascii="Times New Roman" w:hAnsi="Times New Roman" w:cs="Times New Roman"/>
        </w:rPr>
        <w:t>н</w:t>
      </w:r>
      <w:r w:rsidRPr="001C138E">
        <w:rPr>
          <w:rFonts w:ascii="Times New Roman" w:hAnsi="Times New Roman" w:cs="Times New Roman"/>
        </w:rPr>
        <w:t xml:space="preserve">ациональных ценностей и должно обеспечивать их усвоение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w:t>
      </w:r>
    </w:p>
    <w:p w:rsidR="00351733" w:rsidRPr="001C138E" w:rsidRDefault="00351733" w:rsidP="00351733">
      <w:pPr>
        <w:ind w:firstLine="760"/>
        <w:jc w:val="both"/>
        <w:rPr>
          <w:rFonts w:ascii="Times New Roman" w:hAnsi="Times New Roman" w:cs="Times New Roman"/>
        </w:rPr>
      </w:pPr>
      <w:r w:rsidRPr="001C138E">
        <w:rPr>
          <w:rFonts w:ascii="Times New Roman" w:hAnsi="Times New Roman" w:cs="Times New Roman"/>
        </w:rPr>
        <w:t xml:space="preserve">Организация духовно-нравственного развития и воспитания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осуществляется посредством реализации комплексной воспитательной программы.</w:t>
      </w:r>
    </w:p>
    <w:p w:rsidR="00351733" w:rsidRPr="001C138E" w:rsidRDefault="00351733" w:rsidP="00351733">
      <w:pPr>
        <w:spacing w:after="240"/>
        <w:ind w:firstLine="600"/>
        <w:jc w:val="both"/>
        <w:rPr>
          <w:rFonts w:ascii="Times New Roman" w:hAnsi="Times New Roman" w:cs="Times New Roman"/>
        </w:rPr>
      </w:pPr>
      <w:r w:rsidRPr="001C138E">
        <w:rPr>
          <w:rFonts w:ascii="Times New Roman" w:hAnsi="Times New Roman" w:cs="Times New Roman"/>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на основе традиций </w:t>
      </w:r>
      <w:r>
        <w:rPr>
          <w:rFonts w:ascii="Times New Roman" w:hAnsi="Times New Roman" w:cs="Times New Roman"/>
        </w:rPr>
        <w:t>школы</w:t>
      </w:r>
      <w:r w:rsidRPr="001C138E">
        <w:rPr>
          <w:rFonts w:ascii="Times New Roman" w:hAnsi="Times New Roman" w:cs="Times New Roman"/>
        </w:rPr>
        <w:t xml:space="preserve">. Осуществление задач воспитания и социализации как неотъемлемой части образовательного процесса осуществляется через организацию коллективных </w:t>
      </w:r>
      <w:r>
        <w:rPr>
          <w:rFonts w:ascii="Times New Roman" w:hAnsi="Times New Roman" w:cs="Times New Roman"/>
        </w:rPr>
        <w:t>классных</w:t>
      </w:r>
      <w:r w:rsidRPr="001C138E">
        <w:rPr>
          <w:rFonts w:ascii="Times New Roman" w:hAnsi="Times New Roman" w:cs="Times New Roman"/>
        </w:rPr>
        <w:t xml:space="preserve"> проектов - основной </w:t>
      </w:r>
      <w:proofErr w:type="spellStart"/>
      <w:r w:rsidRPr="001C138E">
        <w:rPr>
          <w:rFonts w:ascii="Times New Roman" w:hAnsi="Times New Roman" w:cs="Times New Roman"/>
        </w:rPr>
        <w:t>системообразующей</w:t>
      </w:r>
      <w:proofErr w:type="spellEnd"/>
      <w:r w:rsidRPr="001C138E">
        <w:rPr>
          <w:rFonts w:ascii="Times New Roman" w:hAnsi="Times New Roman" w:cs="Times New Roman"/>
        </w:rPr>
        <w:t xml:space="preserve"> воспитательной деятельности </w:t>
      </w:r>
      <w:r>
        <w:rPr>
          <w:rFonts w:ascii="Times New Roman" w:hAnsi="Times New Roman" w:cs="Times New Roman"/>
        </w:rPr>
        <w:t>школы</w:t>
      </w:r>
      <w:r w:rsidRPr="001C138E">
        <w:rPr>
          <w:rFonts w:ascii="Times New Roman" w:hAnsi="Times New Roman" w:cs="Times New Roman"/>
        </w:rPr>
        <w:t>.</w:t>
      </w:r>
    </w:p>
    <w:p w:rsidR="00351733" w:rsidRPr="00351733" w:rsidRDefault="00351733" w:rsidP="00351733">
      <w:pPr>
        <w:pStyle w:val="80"/>
        <w:shd w:val="clear" w:color="auto" w:fill="auto"/>
        <w:spacing w:before="0"/>
        <w:ind w:firstLine="600"/>
        <w:rPr>
          <w:rFonts w:ascii="Times New Roman" w:hAnsi="Times New Roman" w:cs="Times New Roman"/>
          <w:sz w:val="24"/>
          <w:szCs w:val="24"/>
        </w:rPr>
      </w:pPr>
      <w:r w:rsidRPr="00351733">
        <w:rPr>
          <w:rFonts w:ascii="Times New Roman" w:hAnsi="Times New Roman" w:cs="Times New Roman"/>
          <w:sz w:val="24"/>
          <w:szCs w:val="24"/>
        </w:rPr>
        <w:t xml:space="preserve">Принципы и особенности организации содержания воспитания и социализации </w:t>
      </w:r>
      <w:proofErr w:type="gramStart"/>
      <w:r w:rsidRPr="00351733">
        <w:rPr>
          <w:rFonts w:ascii="Times New Roman" w:hAnsi="Times New Roman" w:cs="Times New Roman"/>
          <w:sz w:val="24"/>
          <w:szCs w:val="24"/>
        </w:rPr>
        <w:t>обучающихся</w:t>
      </w:r>
      <w:proofErr w:type="gramEnd"/>
    </w:p>
    <w:p w:rsidR="00351733" w:rsidRPr="001C138E" w:rsidRDefault="00351733" w:rsidP="00351733">
      <w:pPr>
        <w:ind w:firstLine="600"/>
        <w:jc w:val="both"/>
        <w:rPr>
          <w:rFonts w:ascii="Times New Roman" w:hAnsi="Times New Roman" w:cs="Times New Roman"/>
        </w:rPr>
      </w:pPr>
      <w:r w:rsidRPr="001C138E">
        <w:rPr>
          <w:rStyle w:val="28"/>
          <w:rFonts w:ascii="Times New Roman" w:hAnsi="Times New Roman" w:cs="Times New Roman"/>
        </w:rPr>
        <w:t>Принцип ориентации на идеал.</w:t>
      </w:r>
      <w:r w:rsidRPr="001C138E">
        <w:rPr>
          <w:rFonts w:ascii="Times New Roman" w:hAnsi="Times New Roman" w:cs="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51733" w:rsidRPr="001C138E" w:rsidRDefault="00351733" w:rsidP="00351733">
      <w:pPr>
        <w:ind w:firstLine="600"/>
        <w:jc w:val="both"/>
        <w:rPr>
          <w:rFonts w:ascii="Times New Roman" w:hAnsi="Times New Roman" w:cs="Times New Roman"/>
        </w:rPr>
      </w:pPr>
      <w:proofErr w:type="spellStart"/>
      <w:r w:rsidRPr="001C138E">
        <w:rPr>
          <w:rStyle w:val="28"/>
          <w:rFonts w:ascii="Times New Roman" w:hAnsi="Times New Roman" w:cs="Times New Roman"/>
        </w:rPr>
        <w:lastRenderedPageBreak/>
        <w:t>Аксиологический</w:t>
      </w:r>
      <w:proofErr w:type="spellEnd"/>
      <w:r w:rsidRPr="001C138E">
        <w:rPr>
          <w:rStyle w:val="28"/>
          <w:rFonts w:ascii="Times New Roman" w:hAnsi="Times New Roman" w:cs="Times New Roman"/>
        </w:rPr>
        <w:t xml:space="preserve"> принцип.</w:t>
      </w:r>
      <w:r w:rsidRPr="001C138E">
        <w:rPr>
          <w:rFonts w:ascii="Times New Roman" w:hAnsi="Times New Roman" w:cs="Times New Roman"/>
        </w:rPr>
        <w:t xml:space="preserve"> Принцип ориентации на идеал интегрирует социально-педагогическое пространство образовательной организации. </w:t>
      </w:r>
      <w:proofErr w:type="spellStart"/>
      <w:r w:rsidRPr="001C138E">
        <w:rPr>
          <w:rFonts w:ascii="Times New Roman" w:hAnsi="Times New Roman" w:cs="Times New Roman"/>
        </w:rPr>
        <w:t>Аксиологический</w:t>
      </w:r>
      <w:proofErr w:type="spellEnd"/>
      <w:r w:rsidRPr="001C138E">
        <w:rPr>
          <w:rFonts w:ascii="Times New Roman" w:hAnsi="Times New Roman" w:cs="Times New Roman"/>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C138E">
        <w:rPr>
          <w:rFonts w:ascii="Times New Roman" w:hAnsi="Times New Roman" w:cs="Times New Roman"/>
        </w:rPr>
        <w:t>ии у о</w:t>
      </w:r>
      <w:proofErr w:type="gramEnd"/>
      <w:r w:rsidRPr="001C138E">
        <w:rPr>
          <w:rFonts w:ascii="Times New Roman" w:hAnsi="Times New Roman" w:cs="Times New Roman"/>
        </w:rPr>
        <w:t>бучающихся той или иной группы ценностей.</w:t>
      </w:r>
    </w:p>
    <w:p w:rsidR="00351733" w:rsidRPr="001C138E" w:rsidRDefault="00351733" w:rsidP="00351733">
      <w:pPr>
        <w:ind w:firstLine="600"/>
        <w:jc w:val="both"/>
        <w:rPr>
          <w:rFonts w:ascii="Times New Roman" w:hAnsi="Times New Roman" w:cs="Times New Roman"/>
        </w:rPr>
      </w:pPr>
      <w:r w:rsidRPr="001C138E">
        <w:rPr>
          <w:rStyle w:val="28"/>
          <w:rFonts w:ascii="Times New Roman" w:hAnsi="Times New Roman" w:cs="Times New Roman"/>
        </w:rPr>
        <w:t>Принцип следования нравственному примеру.</w:t>
      </w:r>
      <w:r w:rsidRPr="001C138E">
        <w:rPr>
          <w:rFonts w:ascii="Times New Roman" w:hAnsi="Times New Roman" w:cs="Times New Roman"/>
        </w:rPr>
        <w:t xml:space="preserve"> Следование примеру -</w:t>
      </w:r>
      <w:r>
        <w:rPr>
          <w:rFonts w:ascii="Times New Roman" w:hAnsi="Times New Roman" w:cs="Times New Roman"/>
        </w:rPr>
        <w:t xml:space="preserve"> </w:t>
      </w:r>
      <w:r w:rsidRPr="001C138E">
        <w:rPr>
          <w:rFonts w:ascii="Times New Roman" w:hAnsi="Times New Roman" w:cs="Times New Roman"/>
        </w:rPr>
        <w:t xml:space="preserve">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C138E">
        <w:rPr>
          <w:rFonts w:ascii="Times New Roman" w:hAnsi="Times New Roman" w:cs="Times New Roman"/>
        </w:rPr>
        <w:t>внеучебной</w:t>
      </w:r>
      <w:proofErr w:type="spellEnd"/>
      <w:r w:rsidRPr="001C138E">
        <w:rPr>
          <w:rFonts w:ascii="Times New Roman" w:hAnsi="Times New Roman" w:cs="Times New Roman"/>
        </w:rPr>
        <w:t xml:space="preserve"> и вне</w:t>
      </w:r>
      <w:r>
        <w:rPr>
          <w:rFonts w:ascii="Times New Roman" w:hAnsi="Times New Roman" w:cs="Times New Roman"/>
        </w:rPr>
        <w:t>школьной</w:t>
      </w:r>
      <w:r w:rsidRPr="001C138E">
        <w:rPr>
          <w:rFonts w:ascii="Times New Roman" w:hAnsi="Times New Roman" w:cs="Times New Roman"/>
        </w:rPr>
        <w:t xml:space="preserve">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51733" w:rsidRPr="001C138E" w:rsidRDefault="00351733" w:rsidP="00351733">
      <w:pPr>
        <w:ind w:firstLine="600"/>
        <w:jc w:val="both"/>
        <w:rPr>
          <w:rFonts w:ascii="Times New Roman" w:hAnsi="Times New Roman" w:cs="Times New Roman"/>
        </w:rPr>
      </w:pPr>
      <w:r w:rsidRPr="001C138E">
        <w:rPr>
          <w:rStyle w:val="28"/>
          <w:rFonts w:ascii="Times New Roman" w:hAnsi="Times New Roman" w:cs="Times New Roman"/>
        </w:rPr>
        <w:t>Принцип диалогического общения со значимыми другими</w:t>
      </w:r>
      <w:r w:rsidRPr="001C138E">
        <w:rPr>
          <w:rFonts w:ascii="Times New Roman" w:hAnsi="Times New Roman" w:cs="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C138E">
        <w:rPr>
          <w:rFonts w:ascii="Times New Roman" w:hAnsi="Times New Roman" w:cs="Times New Roman"/>
        </w:rPr>
        <w:t>межсубъектного</w:t>
      </w:r>
      <w:proofErr w:type="spellEnd"/>
      <w:r w:rsidRPr="001C138E">
        <w:rPr>
          <w:rFonts w:ascii="Times New Roman" w:hAnsi="Times New Roman" w:cs="Times New Roman"/>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C138E">
        <w:rPr>
          <w:rFonts w:ascii="Times New Roman" w:hAnsi="Times New Roman" w:cs="Times New Roman"/>
        </w:rPr>
        <w:t>со</w:t>
      </w:r>
      <w:proofErr w:type="gramEnd"/>
      <w:r w:rsidRPr="001C138E">
        <w:rPr>
          <w:rFonts w:ascii="Times New Roman" w:hAnsi="Times New Roman" w:cs="Times New Roman"/>
        </w:rPr>
        <w:t xml:space="preserve"> значимым другим.</w:t>
      </w:r>
    </w:p>
    <w:p w:rsidR="00351733" w:rsidRPr="001C138E" w:rsidRDefault="00351733" w:rsidP="00351733">
      <w:pPr>
        <w:ind w:firstLine="620"/>
        <w:jc w:val="both"/>
        <w:rPr>
          <w:rFonts w:ascii="Times New Roman" w:hAnsi="Times New Roman" w:cs="Times New Roman"/>
        </w:rPr>
      </w:pPr>
      <w:r w:rsidRPr="001C138E">
        <w:rPr>
          <w:rStyle w:val="28"/>
          <w:rFonts w:ascii="Times New Roman" w:hAnsi="Times New Roman" w:cs="Times New Roman"/>
        </w:rPr>
        <w:t>Принцип идентификации.</w:t>
      </w:r>
      <w:r w:rsidRPr="001C138E">
        <w:rPr>
          <w:rFonts w:ascii="Times New Roman" w:hAnsi="Times New Roman" w:cs="Times New Roman"/>
        </w:rPr>
        <w:t xml:space="preserve"> Идентификация - устойчивое отождествление себя </w:t>
      </w:r>
      <w:proofErr w:type="gramStart"/>
      <w:r w:rsidRPr="001C138E">
        <w:rPr>
          <w:rFonts w:ascii="Times New Roman" w:hAnsi="Times New Roman" w:cs="Times New Roman"/>
        </w:rPr>
        <w:t>со</w:t>
      </w:r>
      <w:proofErr w:type="gramEnd"/>
      <w:r w:rsidRPr="001C138E">
        <w:rPr>
          <w:rFonts w:ascii="Times New Roman" w:hAnsi="Times New Roman" w:cs="Times New Roman"/>
        </w:rPr>
        <w:t xml:space="preserve"> </w:t>
      </w:r>
      <w:proofErr w:type="gramStart"/>
      <w:r w:rsidRPr="001C138E">
        <w:rPr>
          <w:rFonts w:ascii="Times New Roman" w:hAnsi="Times New Roman" w:cs="Times New Roman"/>
        </w:rPr>
        <w:t>значимым</w:t>
      </w:r>
      <w:proofErr w:type="gramEnd"/>
      <w:r w:rsidRPr="001C138E">
        <w:rPr>
          <w:rFonts w:ascii="Times New Roman" w:hAnsi="Times New Roman" w:cs="Times New Roman"/>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C138E">
        <w:rPr>
          <w:rFonts w:ascii="Times New Roman" w:hAnsi="Times New Roman" w:cs="Times New Roman"/>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C138E">
        <w:rPr>
          <w:rFonts w:ascii="Times New Roman" w:hAnsi="Times New Roman" w:cs="Times New Roman"/>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w:t>
      </w:r>
      <w:r>
        <w:rPr>
          <w:rFonts w:ascii="Times New Roman" w:hAnsi="Times New Roman" w:cs="Times New Roman"/>
        </w:rPr>
        <w:t xml:space="preserve"> </w:t>
      </w:r>
      <w:r w:rsidRPr="001C138E">
        <w:rPr>
          <w:rFonts w:ascii="Times New Roman" w:hAnsi="Times New Roman" w:cs="Times New Roman"/>
        </w:rPr>
        <w:t>готовность личности поступать в соответствии с моралью и требовать этого от других.</w:t>
      </w:r>
    </w:p>
    <w:p w:rsidR="00351733" w:rsidRPr="001C138E" w:rsidRDefault="00351733" w:rsidP="00351733">
      <w:pPr>
        <w:ind w:firstLine="620"/>
        <w:jc w:val="both"/>
        <w:rPr>
          <w:rFonts w:ascii="Times New Roman" w:hAnsi="Times New Roman" w:cs="Times New Roman"/>
        </w:rPr>
      </w:pPr>
      <w:r w:rsidRPr="001C138E">
        <w:rPr>
          <w:rStyle w:val="28"/>
          <w:rFonts w:ascii="Times New Roman" w:hAnsi="Times New Roman" w:cs="Times New Roman"/>
        </w:rPr>
        <w:t xml:space="preserve">Принцип </w:t>
      </w:r>
      <w:proofErr w:type="spellStart"/>
      <w:r w:rsidRPr="001C138E">
        <w:rPr>
          <w:rStyle w:val="28"/>
          <w:rFonts w:ascii="Times New Roman" w:hAnsi="Times New Roman" w:cs="Times New Roman"/>
        </w:rPr>
        <w:t>полисубъектности</w:t>
      </w:r>
      <w:proofErr w:type="spellEnd"/>
      <w:r w:rsidRPr="001C138E">
        <w:rPr>
          <w:rStyle w:val="28"/>
          <w:rFonts w:ascii="Times New Roman" w:hAnsi="Times New Roman" w:cs="Times New Roman"/>
        </w:rPr>
        <w:t xml:space="preserve"> воспитания и социализации</w:t>
      </w:r>
      <w:r w:rsidRPr="001C138E">
        <w:rPr>
          <w:rFonts w:ascii="Times New Roman" w:hAnsi="Times New Roman" w:cs="Times New Roman"/>
        </w:rPr>
        <w:t xml:space="preserve">. В современных условиях процесс развития, воспитания и социализации личности имеет </w:t>
      </w:r>
      <w:proofErr w:type="spellStart"/>
      <w:r w:rsidRPr="001C138E">
        <w:rPr>
          <w:rFonts w:ascii="Times New Roman" w:hAnsi="Times New Roman" w:cs="Times New Roman"/>
        </w:rPr>
        <w:t>полисубъектный</w:t>
      </w:r>
      <w:proofErr w:type="spellEnd"/>
      <w:r w:rsidRPr="001C138E">
        <w:rPr>
          <w:rFonts w:ascii="Times New Roman" w:hAnsi="Times New Roman" w:cs="Times New Roman"/>
        </w:rPr>
        <w:t xml:space="preserve">, многомерно </w:t>
      </w:r>
      <w:proofErr w:type="spellStart"/>
      <w:r w:rsidRPr="001C138E">
        <w:rPr>
          <w:rFonts w:ascii="Times New Roman" w:hAnsi="Times New Roman" w:cs="Times New Roman"/>
        </w:rPr>
        <w:t>деятельностный</w:t>
      </w:r>
      <w:proofErr w:type="spellEnd"/>
      <w:r w:rsidRPr="001C138E">
        <w:rPr>
          <w:rFonts w:ascii="Times New Roman" w:hAnsi="Times New Roman" w:cs="Times New Roman"/>
        </w:rPr>
        <w:t xml:space="preserve"> характер. Подросток включён в различные виды социальной, информационной, коммуникативной активности,</w:t>
      </w:r>
      <w:r>
        <w:rPr>
          <w:rFonts w:ascii="Times New Roman" w:hAnsi="Times New Roman" w:cs="Times New Roman"/>
        </w:rPr>
        <w:t xml:space="preserve"> </w:t>
      </w:r>
      <w:r w:rsidRPr="001C138E">
        <w:rPr>
          <w:rFonts w:ascii="Times New Roman" w:hAnsi="Times New Roman" w:cs="Times New Roman"/>
        </w:rPr>
        <w:t xml:space="preserve">в содержании которых присутствуют разные, нередко противоречивые ценности и мировоззренческие установки. </w:t>
      </w:r>
      <w:proofErr w:type="gramStart"/>
      <w:r w:rsidRPr="001C138E">
        <w:rPr>
          <w:rFonts w:ascii="Times New Roman" w:hAnsi="Times New Roman" w:cs="Times New Roman"/>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в организации социально-педагогического партнёрства должна быть ведущей, определяющей ценности, содержание, формы</w:t>
      </w:r>
      <w:proofErr w:type="gramEnd"/>
      <w:r w:rsidRPr="001C138E">
        <w:rPr>
          <w:rFonts w:ascii="Times New Roman" w:hAnsi="Times New Roman" w:cs="Times New Roman"/>
        </w:rPr>
        <w:t xml:space="preserve"> и методы воспитания и социализации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в учебной, </w:t>
      </w:r>
      <w:proofErr w:type="spellStart"/>
      <w:r w:rsidRPr="001C138E">
        <w:rPr>
          <w:rFonts w:ascii="Times New Roman" w:hAnsi="Times New Roman" w:cs="Times New Roman"/>
        </w:rPr>
        <w:t>внеучеб</w:t>
      </w:r>
      <w:r>
        <w:rPr>
          <w:rFonts w:ascii="Times New Roman" w:hAnsi="Times New Roman" w:cs="Times New Roman"/>
        </w:rPr>
        <w:t>ной</w:t>
      </w:r>
      <w:proofErr w:type="spellEnd"/>
      <w:r>
        <w:rPr>
          <w:rFonts w:ascii="Times New Roman" w:hAnsi="Times New Roman" w:cs="Times New Roman"/>
        </w:rPr>
        <w:t>, внешкольной</w:t>
      </w:r>
      <w:r w:rsidRPr="001C138E">
        <w:rPr>
          <w:rFonts w:ascii="Times New Roman" w:hAnsi="Times New Roman" w:cs="Times New Roman"/>
        </w:rPr>
        <w:t>, общественно значимой деятельности. Социально-педаго</w:t>
      </w:r>
      <w:r>
        <w:rPr>
          <w:rFonts w:ascii="Times New Roman" w:hAnsi="Times New Roman" w:cs="Times New Roman"/>
        </w:rPr>
        <w:t>гическое взаимодействие школы</w:t>
      </w:r>
      <w:r w:rsidRPr="001C138E">
        <w:rPr>
          <w:rFonts w:ascii="Times New Roman" w:hAnsi="Times New Roman" w:cs="Times New Roman"/>
        </w:rPr>
        <w:t xml:space="preserve"> и других общественных субъектов осуществляется в рамках Программы воспитания и социализации обучающихся.</w:t>
      </w:r>
    </w:p>
    <w:p w:rsidR="00351733" w:rsidRPr="001C138E" w:rsidRDefault="00351733" w:rsidP="00351733">
      <w:pPr>
        <w:ind w:firstLine="620"/>
        <w:jc w:val="both"/>
        <w:rPr>
          <w:rFonts w:ascii="Times New Roman" w:hAnsi="Times New Roman" w:cs="Times New Roman"/>
        </w:rPr>
      </w:pPr>
      <w:r w:rsidRPr="001C138E">
        <w:rPr>
          <w:rStyle w:val="28"/>
          <w:rFonts w:ascii="Times New Roman" w:hAnsi="Times New Roman" w:cs="Times New Roman"/>
        </w:rPr>
        <w:t xml:space="preserve">Принцип совместного решения личностно и общественно значимых проблем. </w:t>
      </w:r>
      <w:r w:rsidRPr="001C138E">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w:t>
      </w:r>
      <w:r w:rsidRPr="001C138E">
        <w:rPr>
          <w:rFonts w:ascii="Times New Roman" w:hAnsi="Times New Roman" w:cs="Times New Roman"/>
        </w:rPr>
        <w:lastRenderedPageBreak/>
        <w:t>личностно и общественно значимых проблем.</w:t>
      </w:r>
    </w:p>
    <w:p w:rsidR="00351733" w:rsidRPr="001C138E" w:rsidRDefault="00351733" w:rsidP="00351733">
      <w:pPr>
        <w:ind w:firstLine="620"/>
        <w:jc w:val="both"/>
        <w:rPr>
          <w:rFonts w:ascii="Times New Roman" w:hAnsi="Times New Roman" w:cs="Times New Roman"/>
        </w:rPr>
      </w:pPr>
      <w:r w:rsidRPr="001C138E">
        <w:rPr>
          <w:rStyle w:val="28"/>
          <w:rFonts w:ascii="Times New Roman" w:hAnsi="Times New Roman" w:cs="Times New Roman"/>
        </w:rPr>
        <w:t xml:space="preserve">Принцип </w:t>
      </w:r>
      <w:proofErr w:type="spellStart"/>
      <w:r w:rsidRPr="001C138E">
        <w:rPr>
          <w:rStyle w:val="28"/>
          <w:rFonts w:ascii="Times New Roman" w:hAnsi="Times New Roman" w:cs="Times New Roman"/>
        </w:rPr>
        <w:t>системно-деятельностной</w:t>
      </w:r>
      <w:proofErr w:type="spellEnd"/>
      <w:r w:rsidRPr="001C138E">
        <w:rPr>
          <w:rStyle w:val="28"/>
          <w:rFonts w:ascii="Times New Roman" w:hAnsi="Times New Roman" w:cs="Times New Roman"/>
        </w:rPr>
        <w:t xml:space="preserve"> организации воспитания</w:t>
      </w:r>
      <w:r w:rsidRPr="001C138E">
        <w:rPr>
          <w:rFonts w:ascii="Times New Roman" w:hAnsi="Times New Roman" w:cs="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1C138E">
        <w:rPr>
          <w:rFonts w:ascii="Times New Roman" w:hAnsi="Times New Roman" w:cs="Times New Roman"/>
        </w:rPr>
        <w:t>задач</w:t>
      </w:r>
      <w:proofErr w:type="gramEnd"/>
      <w:r w:rsidRPr="001C138E">
        <w:rPr>
          <w:rFonts w:ascii="Times New Roman" w:hAnsi="Times New Roman" w:cs="Times New Roman"/>
        </w:rPr>
        <w:t xml:space="preserve"> обучающиеся вместе с педагогами, родителями, иными субъектами культурной, гражданской жизни обращаются к содержанию:</w:t>
      </w:r>
    </w:p>
    <w:p w:rsidR="00351733" w:rsidRPr="001C138E" w:rsidRDefault="00351733" w:rsidP="00351733">
      <w:pPr>
        <w:ind w:firstLine="620"/>
        <w:jc w:val="both"/>
        <w:rPr>
          <w:rFonts w:ascii="Times New Roman" w:hAnsi="Times New Roman" w:cs="Times New Roman"/>
        </w:rPr>
      </w:pPr>
      <w:r w:rsidRPr="001C138E">
        <w:rPr>
          <w:rFonts w:ascii="Times New Roman" w:hAnsi="Times New Roman" w:cs="Times New Roman"/>
        </w:rPr>
        <w:t>- общеобразовательных дисциплин;</w:t>
      </w:r>
    </w:p>
    <w:p w:rsidR="00351733" w:rsidRPr="001C138E" w:rsidRDefault="00351733" w:rsidP="00351733">
      <w:pPr>
        <w:numPr>
          <w:ilvl w:val="0"/>
          <w:numId w:val="65"/>
        </w:numPr>
        <w:tabs>
          <w:tab w:val="left" w:pos="907"/>
        </w:tabs>
        <w:spacing w:line="274" w:lineRule="exact"/>
        <w:ind w:firstLine="700"/>
        <w:jc w:val="both"/>
        <w:rPr>
          <w:rFonts w:ascii="Times New Roman" w:hAnsi="Times New Roman" w:cs="Times New Roman"/>
        </w:rPr>
      </w:pPr>
      <w:r w:rsidRPr="001C138E">
        <w:rPr>
          <w:rFonts w:ascii="Times New Roman" w:hAnsi="Times New Roman" w:cs="Times New Roman"/>
        </w:rPr>
        <w:t>произведений искусства;</w:t>
      </w:r>
    </w:p>
    <w:p w:rsidR="00351733" w:rsidRPr="001C138E" w:rsidRDefault="00351733" w:rsidP="00351733">
      <w:pPr>
        <w:numPr>
          <w:ilvl w:val="0"/>
          <w:numId w:val="65"/>
        </w:numPr>
        <w:tabs>
          <w:tab w:val="left" w:pos="820"/>
        </w:tabs>
        <w:spacing w:line="274" w:lineRule="exact"/>
        <w:ind w:firstLine="700"/>
        <w:jc w:val="both"/>
        <w:rPr>
          <w:rFonts w:ascii="Times New Roman" w:hAnsi="Times New Roman" w:cs="Times New Roman"/>
        </w:rPr>
      </w:pPr>
      <w:r w:rsidRPr="001C138E">
        <w:rPr>
          <w:rFonts w:ascii="Times New Roman" w:hAnsi="Times New Roman" w:cs="Times New Roman"/>
        </w:rPr>
        <w:t>периодической печати, публикаций, радио- и телепередач, отражающих современную жизнь;</w:t>
      </w:r>
    </w:p>
    <w:p w:rsidR="00351733" w:rsidRPr="001C138E" w:rsidRDefault="00351733" w:rsidP="00351733">
      <w:pPr>
        <w:numPr>
          <w:ilvl w:val="0"/>
          <w:numId w:val="65"/>
        </w:numPr>
        <w:tabs>
          <w:tab w:val="left" w:pos="907"/>
        </w:tabs>
        <w:spacing w:line="274" w:lineRule="exact"/>
        <w:ind w:firstLine="700"/>
        <w:jc w:val="both"/>
        <w:rPr>
          <w:rFonts w:ascii="Times New Roman" w:hAnsi="Times New Roman" w:cs="Times New Roman"/>
        </w:rPr>
      </w:pPr>
      <w:r w:rsidRPr="001C138E">
        <w:rPr>
          <w:rFonts w:ascii="Times New Roman" w:hAnsi="Times New Roman" w:cs="Times New Roman"/>
        </w:rPr>
        <w:t>духовной культуры и фольклора народов России;</w:t>
      </w:r>
    </w:p>
    <w:p w:rsidR="00351733" w:rsidRPr="001C138E" w:rsidRDefault="00351733" w:rsidP="00351733">
      <w:pPr>
        <w:numPr>
          <w:ilvl w:val="0"/>
          <w:numId w:val="65"/>
        </w:numPr>
        <w:tabs>
          <w:tab w:val="left" w:pos="820"/>
        </w:tabs>
        <w:spacing w:line="274" w:lineRule="exact"/>
        <w:ind w:firstLine="700"/>
        <w:jc w:val="both"/>
        <w:rPr>
          <w:rFonts w:ascii="Times New Roman" w:hAnsi="Times New Roman" w:cs="Times New Roman"/>
        </w:rPr>
      </w:pPr>
      <w:r w:rsidRPr="001C138E">
        <w:rPr>
          <w:rFonts w:ascii="Times New Roman" w:hAnsi="Times New Roman" w:cs="Times New Roman"/>
        </w:rPr>
        <w:t>истории, традиций и современной жизни своей Родины, своего края,</w:t>
      </w:r>
      <w:r>
        <w:rPr>
          <w:rFonts w:ascii="Times New Roman" w:hAnsi="Times New Roman" w:cs="Times New Roman"/>
        </w:rPr>
        <w:t xml:space="preserve"> </w:t>
      </w:r>
      <w:r w:rsidRPr="001C138E">
        <w:rPr>
          <w:rFonts w:ascii="Times New Roman" w:hAnsi="Times New Roman" w:cs="Times New Roman"/>
        </w:rPr>
        <w:t>своей семьи;</w:t>
      </w:r>
    </w:p>
    <w:p w:rsidR="00351733" w:rsidRPr="001C138E" w:rsidRDefault="00351733" w:rsidP="00351733">
      <w:pPr>
        <w:numPr>
          <w:ilvl w:val="0"/>
          <w:numId w:val="65"/>
        </w:numPr>
        <w:tabs>
          <w:tab w:val="left" w:pos="907"/>
        </w:tabs>
        <w:spacing w:line="274" w:lineRule="exact"/>
        <w:ind w:firstLine="700"/>
        <w:jc w:val="both"/>
        <w:rPr>
          <w:rFonts w:ascii="Times New Roman" w:hAnsi="Times New Roman" w:cs="Times New Roman"/>
        </w:rPr>
      </w:pPr>
      <w:r w:rsidRPr="001C138E">
        <w:rPr>
          <w:rFonts w:ascii="Times New Roman" w:hAnsi="Times New Roman" w:cs="Times New Roman"/>
        </w:rPr>
        <w:t>жизненного опыта своих родителей и прародителей;</w:t>
      </w:r>
    </w:p>
    <w:p w:rsidR="00351733" w:rsidRPr="001C138E" w:rsidRDefault="00351733" w:rsidP="00351733">
      <w:pPr>
        <w:numPr>
          <w:ilvl w:val="0"/>
          <w:numId w:val="65"/>
        </w:numPr>
        <w:tabs>
          <w:tab w:val="left" w:pos="820"/>
        </w:tabs>
        <w:spacing w:line="274" w:lineRule="exact"/>
        <w:ind w:firstLine="700"/>
        <w:jc w:val="both"/>
        <w:rPr>
          <w:rFonts w:ascii="Times New Roman" w:hAnsi="Times New Roman" w:cs="Times New Roman"/>
        </w:rPr>
      </w:pPr>
      <w:r w:rsidRPr="001C138E">
        <w:rPr>
          <w:rFonts w:ascii="Times New Roman" w:hAnsi="Times New Roman" w:cs="Times New Roman"/>
        </w:rPr>
        <w:t>общественно полезной, личностно значимой деятельности в рамках педагогически организованных социальных и культурных практик;</w:t>
      </w:r>
    </w:p>
    <w:p w:rsidR="00351733" w:rsidRPr="001C138E" w:rsidRDefault="00351733" w:rsidP="00351733">
      <w:pPr>
        <w:numPr>
          <w:ilvl w:val="0"/>
          <w:numId w:val="65"/>
        </w:numPr>
        <w:tabs>
          <w:tab w:val="left" w:pos="907"/>
        </w:tabs>
        <w:spacing w:line="274" w:lineRule="exact"/>
        <w:ind w:firstLine="700"/>
        <w:jc w:val="both"/>
        <w:rPr>
          <w:rFonts w:ascii="Times New Roman" w:hAnsi="Times New Roman" w:cs="Times New Roman"/>
        </w:rPr>
      </w:pPr>
      <w:r w:rsidRPr="001C138E">
        <w:rPr>
          <w:rFonts w:ascii="Times New Roman" w:hAnsi="Times New Roman" w:cs="Times New Roman"/>
        </w:rPr>
        <w:t>других источников информации и научного знания.</w:t>
      </w:r>
    </w:p>
    <w:p w:rsidR="00351733" w:rsidRDefault="00351733" w:rsidP="00351733">
      <w:pPr>
        <w:ind w:firstLine="700"/>
        <w:jc w:val="both"/>
        <w:rPr>
          <w:rFonts w:ascii="Times New Roman" w:hAnsi="Times New Roman" w:cs="Times New Roman"/>
        </w:rPr>
      </w:pPr>
      <w:proofErr w:type="spellStart"/>
      <w:r w:rsidRPr="001C138E">
        <w:rPr>
          <w:rFonts w:ascii="Times New Roman" w:hAnsi="Times New Roman" w:cs="Times New Roman"/>
        </w:rPr>
        <w:t>Системно-деятельностная</w:t>
      </w:r>
      <w:proofErr w:type="spellEnd"/>
      <w:r w:rsidRPr="001C138E">
        <w:rPr>
          <w:rFonts w:ascii="Times New Roman" w:hAnsi="Times New Roman" w:cs="Times New Roman"/>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351733" w:rsidRPr="001C138E" w:rsidRDefault="00351733" w:rsidP="00351733">
      <w:pPr>
        <w:ind w:firstLine="700"/>
        <w:jc w:val="both"/>
        <w:rPr>
          <w:rFonts w:ascii="Times New Roman" w:hAnsi="Times New Roman" w:cs="Times New Roman"/>
        </w:rPr>
      </w:pPr>
    </w:p>
    <w:p w:rsidR="00351733" w:rsidRPr="00351733" w:rsidRDefault="00351733" w:rsidP="00802F9E">
      <w:pPr>
        <w:pStyle w:val="70"/>
        <w:numPr>
          <w:ilvl w:val="0"/>
          <w:numId w:val="189"/>
        </w:numPr>
        <w:shd w:val="clear" w:color="auto" w:fill="auto"/>
        <w:spacing w:before="0"/>
        <w:ind w:firstLine="700"/>
        <w:rPr>
          <w:rFonts w:ascii="Times New Roman" w:hAnsi="Times New Roman" w:cs="Times New Roman"/>
          <w:i/>
        </w:rPr>
      </w:pPr>
      <w:r w:rsidRPr="00351733">
        <w:rPr>
          <w:rFonts w:ascii="Times New Roman" w:hAnsi="Times New Roman" w:cs="Times New Roman"/>
          <w:i/>
        </w:rPr>
        <w:t xml:space="preserve">Содержание, виды деятельности и формы занятий с </w:t>
      </w:r>
      <w:proofErr w:type="gramStart"/>
      <w:r w:rsidRPr="00351733">
        <w:rPr>
          <w:rFonts w:ascii="Times New Roman" w:hAnsi="Times New Roman" w:cs="Times New Roman"/>
          <w:i/>
        </w:rPr>
        <w:t>обучающимися</w:t>
      </w:r>
      <w:proofErr w:type="gramEnd"/>
      <w:r w:rsidRPr="00351733">
        <w:rPr>
          <w:rFonts w:ascii="Times New Roman" w:hAnsi="Times New Roman" w:cs="Times New Roman"/>
          <w:i/>
        </w:rPr>
        <w:t xml:space="preserve"> по каждому из направлений духовно-нравственного развития, воспитания и социализации обучающихся</w:t>
      </w:r>
    </w:p>
    <w:p w:rsidR="00351733" w:rsidRPr="001C138E" w:rsidRDefault="00351733" w:rsidP="00351733">
      <w:pPr>
        <w:pStyle w:val="70"/>
        <w:shd w:val="clear" w:color="auto" w:fill="auto"/>
        <w:spacing w:before="0"/>
        <w:ind w:left="700"/>
        <w:rPr>
          <w:rFonts w:ascii="Times New Roman" w:hAnsi="Times New Roman" w:cs="Times New Roman"/>
        </w:rPr>
      </w:pPr>
    </w:p>
    <w:p w:rsidR="00351733" w:rsidRPr="001C138E" w:rsidRDefault="00351733" w:rsidP="00351733">
      <w:pPr>
        <w:ind w:firstLine="480"/>
        <w:jc w:val="both"/>
        <w:rPr>
          <w:rFonts w:ascii="Times New Roman" w:hAnsi="Times New Roman" w:cs="Times New Roman"/>
        </w:rPr>
      </w:pPr>
      <w:r w:rsidRPr="001C138E">
        <w:rPr>
          <w:rFonts w:ascii="Times New Roman" w:hAnsi="Times New Roman" w:cs="Times New Roman"/>
        </w:rPr>
        <w:t xml:space="preserve">Соблюдая преемственность с ООП основного общего образования, основные задачи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в </w:t>
      </w:r>
      <w:r>
        <w:rPr>
          <w:rFonts w:ascii="Times New Roman" w:hAnsi="Times New Roman" w:cs="Times New Roman"/>
        </w:rPr>
        <w:t>школе</w:t>
      </w:r>
      <w:r w:rsidRPr="001C138E">
        <w:rPr>
          <w:rFonts w:ascii="Times New Roman" w:hAnsi="Times New Roman" w:cs="Times New Roman"/>
        </w:rPr>
        <w:t>, программа определяет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основано на определённой системе базовых национальных ценностей, предусматривает определенные виды деятельности и содержит рекомендуемые формы работы воспитания и социализации, перечень основных событий и мероприятий.</w:t>
      </w:r>
    </w:p>
    <w:tbl>
      <w:tblPr>
        <w:tblOverlap w:val="never"/>
        <w:tblW w:w="0" w:type="auto"/>
        <w:jc w:val="center"/>
        <w:tblLayout w:type="fixed"/>
        <w:tblCellMar>
          <w:left w:w="10" w:type="dxa"/>
          <w:right w:w="10" w:type="dxa"/>
        </w:tblCellMar>
        <w:tblLook w:val="04A0"/>
      </w:tblPr>
      <w:tblGrid>
        <w:gridCol w:w="3451"/>
        <w:gridCol w:w="3442"/>
        <w:gridCol w:w="2702"/>
      </w:tblGrid>
      <w:tr w:rsidR="00351733" w:rsidRPr="001C138E" w:rsidTr="00351733">
        <w:trPr>
          <w:trHeight w:hRule="exact" w:val="298"/>
          <w:jc w:val="center"/>
        </w:trPr>
        <w:tc>
          <w:tcPr>
            <w:tcW w:w="3451" w:type="dxa"/>
            <w:tcBorders>
              <w:top w:val="single" w:sz="4" w:space="0" w:color="auto"/>
              <w:left w:val="single" w:sz="4" w:space="0" w:color="auto"/>
            </w:tcBorders>
            <w:shd w:val="clear" w:color="auto" w:fill="FFFFFF"/>
          </w:tcPr>
          <w:p w:rsidR="00351733" w:rsidRPr="00F06CC0" w:rsidRDefault="00351733" w:rsidP="00351733">
            <w:pPr>
              <w:framePr w:w="9595" w:wrap="notBeside" w:vAnchor="text" w:hAnchor="text" w:xAlign="center" w:y="1"/>
              <w:ind w:left="700"/>
              <w:rPr>
                <w:rFonts w:ascii="Times New Roman" w:hAnsi="Times New Roman" w:cs="Times New Roman"/>
                <w:sz w:val="12"/>
              </w:rPr>
            </w:pPr>
            <w:r w:rsidRPr="00F06CC0">
              <w:rPr>
                <w:rStyle w:val="25"/>
                <w:rFonts w:ascii="Times New Roman" w:hAnsi="Times New Roman" w:cs="Times New Roman"/>
                <w:sz w:val="12"/>
              </w:rPr>
              <w:lastRenderedPageBreak/>
              <w:t>Направление</w:t>
            </w:r>
          </w:p>
        </w:tc>
        <w:tc>
          <w:tcPr>
            <w:tcW w:w="3442" w:type="dxa"/>
            <w:tcBorders>
              <w:top w:val="single" w:sz="4" w:space="0" w:color="auto"/>
              <w:left w:val="single" w:sz="4" w:space="0" w:color="auto"/>
            </w:tcBorders>
            <w:shd w:val="clear" w:color="auto" w:fill="FFFFFF"/>
          </w:tcPr>
          <w:p w:rsidR="00351733" w:rsidRPr="00F06CC0" w:rsidRDefault="00351733" w:rsidP="00351733">
            <w:pPr>
              <w:framePr w:w="9595" w:wrap="notBeside" w:vAnchor="text" w:hAnchor="text" w:xAlign="center" w:y="1"/>
              <w:rPr>
                <w:rFonts w:ascii="Times New Roman" w:hAnsi="Times New Roman" w:cs="Times New Roman"/>
                <w:sz w:val="12"/>
              </w:rPr>
            </w:pPr>
            <w:r w:rsidRPr="00F06CC0">
              <w:rPr>
                <w:rStyle w:val="25"/>
                <w:rFonts w:ascii="Times New Roman" w:hAnsi="Times New Roman" w:cs="Times New Roman"/>
                <w:sz w:val="12"/>
              </w:rPr>
              <w:t>Виды деятельности</w:t>
            </w:r>
          </w:p>
        </w:tc>
        <w:tc>
          <w:tcPr>
            <w:tcW w:w="2702" w:type="dxa"/>
            <w:tcBorders>
              <w:top w:val="single" w:sz="4" w:space="0" w:color="auto"/>
              <w:left w:val="single" w:sz="4" w:space="0" w:color="auto"/>
              <w:right w:val="single" w:sz="4" w:space="0" w:color="auto"/>
            </w:tcBorders>
            <w:shd w:val="clear" w:color="auto" w:fill="FFFFFF"/>
          </w:tcPr>
          <w:p w:rsidR="00351733" w:rsidRPr="00F06CC0" w:rsidRDefault="00351733" w:rsidP="00351733">
            <w:pPr>
              <w:framePr w:w="9595" w:wrap="notBeside" w:vAnchor="text" w:hAnchor="text" w:xAlign="center" w:y="1"/>
              <w:ind w:right="220"/>
              <w:rPr>
                <w:rFonts w:ascii="Times New Roman" w:hAnsi="Times New Roman" w:cs="Times New Roman"/>
                <w:sz w:val="12"/>
              </w:rPr>
            </w:pPr>
            <w:r w:rsidRPr="00F06CC0">
              <w:rPr>
                <w:rStyle w:val="25"/>
                <w:rFonts w:ascii="Times New Roman" w:hAnsi="Times New Roman" w:cs="Times New Roman"/>
                <w:sz w:val="12"/>
              </w:rPr>
              <w:t>Формы занятий</w:t>
            </w:r>
          </w:p>
        </w:tc>
      </w:tr>
      <w:tr w:rsidR="00351733" w:rsidRPr="001C138E" w:rsidTr="00351733">
        <w:trPr>
          <w:trHeight w:hRule="exact" w:val="7653"/>
          <w:jc w:val="center"/>
        </w:trPr>
        <w:tc>
          <w:tcPr>
            <w:tcW w:w="3451" w:type="dxa"/>
            <w:tcBorders>
              <w:top w:val="single" w:sz="4" w:space="0" w:color="auto"/>
              <w:left w:val="single" w:sz="4" w:space="0" w:color="auto"/>
              <w:bottom w:val="single" w:sz="4" w:space="0" w:color="auto"/>
            </w:tcBorders>
            <w:shd w:val="clear" w:color="auto" w:fill="FFFFFF"/>
          </w:tcPr>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 xml:space="preserve">Сфера отношения </w:t>
            </w:r>
            <w:proofErr w:type="gramStart"/>
            <w:r w:rsidRPr="00F06CC0">
              <w:rPr>
                <w:rFonts w:ascii="Times New Roman" w:hAnsi="Times New Roman" w:cs="Times New Roman"/>
                <w:sz w:val="12"/>
              </w:rPr>
              <w:t>обучающихся</w:t>
            </w:r>
            <w:proofErr w:type="gramEnd"/>
            <w:r w:rsidRPr="00F06CC0">
              <w:rPr>
                <w:rFonts w:ascii="Times New Roman" w:hAnsi="Times New Roman" w:cs="Times New Roman"/>
                <w:sz w:val="12"/>
              </w:rPr>
              <w:t xml:space="preserve"> к России как к Родине (Отечеству):</w:t>
            </w:r>
          </w:p>
          <w:p w:rsidR="00351733" w:rsidRPr="00F06CC0" w:rsidRDefault="00351733" w:rsidP="00802F9E">
            <w:pPr>
              <w:framePr w:w="9595" w:wrap="notBeside" w:vAnchor="text" w:hAnchor="text" w:xAlign="center" w:y="1"/>
              <w:numPr>
                <w:ilvl w:val="0"/>
                <w:numId w:val="190"/>
              </w:numPr>
              <w:tabs>
                <w:tab w:val="left" w:pos="154"/>
              </w:tabs>
              <w:rPr>
                <w:rFonts w:ascii="Times New Roman" w:hAnsi="Times New Roman" w:cs="Times New Roman"/>
                <w:sz w:val="12"/>
              </w:rPr>
            </w:pPr>
            <w:r w:rsidRPr="00F06CC0">
              <w:rPr>
                <w:rFonts w:ascii="Times New Roman" w:hAnsi="Times New Roman" w:cs="Times New Roman"/>
                <w:sz w:val="12"/>
              </w:rPr>
              <w:t>воспитание патриотизма, чувства гордости за свой край, за свою Родину, прошлое и настоящее народов РФ,</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51733" w:rsidRPr="00F06CC0" w:rsidRDefault="00351733" w:rsidP="00802F9E">
            <w:pPr>
              <w:framePr w:w="9595" w:wrap="notBeside" w:vAnchor="text" w:hAnchor="text" w:xAlign="center" w:y="1"/>
              <w:numPr>
                <w:ilvl w:val="0"/>
                <w:numId w:val="190"/>
              </w:numPr>
              <w:tabs>
                <w:tab w:val="left" w:pos="149"/>
              </w:tabs>
              <w:rPr>
                <w:rFonts w:ascii="Times New Roman" w:hAnsi="Times New Roman" w:cs="Times New Roman"/>
                <w:sz w:val="12"/>
              </w:rPr>
            </w:pPr>
            <w:r w:rsidRPr="00F06CC0">
              <w:rPr>
                <w:rFonts w:ascii="Times New Roman" w:hAnsi="Times New Roman" w:cs="Times New Roman"/>
                <w:sz w:val="12"/>
              </w:rPr>
              <w:t>формирование уважения к историческим символам и памятникам Отечества;</w:t>
            </w:r>
          </w:p>
          <w:p w:rsidR="00351733" w:rsidRPr="00F06CC0" w:rsidRDefault="00351733" w:rsidP="00802F9E">
            <w:pPr>
              <w:framePr w:w="9595" w:wrap="notBeside" w:vAnchor="text" w:hAnchor="text" w:xAlign="center" w:y="1"/>
              <w:numPr>
                <w:ilvl w:val="0"/>
                <w:numId w:val="190"/>
              </w:numPr>
              <w:tabs>
                <w:tab w:val="left" w:pos="163"/>
              </w:tabs>
              <w:rPr>
                <w:rFonts w:ascii="Times New Roman" w:hAnsi="Times New Roman" w:cs="Times New Roman"/>
                <w:sz w:val="12"/>
              </w:rPr>
            </w:pPr>
            <w:r w:rsidRPr="00F06CC0">
              <w:rPr>
                <w:rFonts w:ascii="Times New Roman" w:hAnsi="Times New Roman" w:cs="Times New Roman"/>
                <w:sz w:val="12"/>
              </w:rPr>
              <w:t>воспитание уважения к культуре, языкам, традициям и обычаям народов, проживающих в  РФ.</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вести диалог с другими</w:t>
            </w:r>
            <w:r>
              <w:rPr>
                <w:rFonts w:ascii="Times New Roman" w:hAnsi="Times New Roman" w:cs="Times New Roman"/>
                <w:sz w:val="12"/>
              </w:rPr>
              <w:t xml:space="preserve"> </w:t>
            </w:r>
            <w:r w:rsidRPr="00F06CC0">
              <w:rPr>
                <w:rFonts w:ascii="Times New Roman" w:hAnsi="Times New Roman" w:cs="Times New Roman"/>
                <w:sz w:val="12"/>
              </w:rPr>
              <w:t>людьми, достигать в нем</w:t>
            </w:r>
            <w:r>
              <w:rPr>
                <w:rFonts w:ascii="Times New Roman" w:hAnsi="Times New Roman" w:cs="Times New Roman"/>
                <w:sz w:val="12"/>
              </w:rPr>
              <w:t xml:space="preserve">  </w:t>
            </w:r>
            <w:r w:rsidRPr="00F06CC0">
              <w:rPr>
                <w:rFonts w:ascii="Times New Roman" w:hAnsi="Times New Roman" w:cs="Times New Roman"/>
                <w:sz w:val="12"/>
              </w:rPr>
              <w:t>взаимопонимания, находить</w:t>
            </w:r>
            <w:r>
              <w:rPr>
                <w:rFonts w:ascii="Times New Roman" w:hAnsi="Times New Roman" w:cs="Times New Roman"/>
                <w:sz w:val="12"/>
              </w:rPr>
              <w:t xml:space="preserve"> </w:t>
            </w:r>
            <w:r w:rsidRPr="00F06CC0">
              <w:rPr>
                <w:rFonts w:ascii="Times New Roman" w:hAnsi="Times New Roman" w:cs="Times New Roman"/>
                <w:sz w:val="12"/>
              </w:rPr>
              <w:t>общие цели и сотрудничать</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для их достижения;</w:t>
            </w:r>
            <w:r>
              <w:rPr>
                <w:rFonts w:ascii="Times New Roman" w:hAnsi="Times New Roman" w:cs="Times New Roman"/>
                <w:sz w:val="12"/>
              </w:rPr>
              <w:t xml:space="preserve"> </w:t>
            </w:r>
            <w:r w:rsidRPr="00F06CC0">
              <w:rPr>
                <w:rFonts w:ascii="Times New Roman" w:hAnsi="Times New Roman" w:cs="Times New Roman"/>
                <w:sz w:val="12"/>
              </w:rPr>
              <w:t xml:space="preserve">- способностей </w:t>
            </w:r>
            <w:proofErr w:type="gramStart"/>
            <w:r w:rsidRPr="00F06CC0">
              <w:rPr>
                <w:rFonts w:ascii="Times New Roman" w:hAnsi="Times New Roman" w:cs="Times New Roman"/>
                <w:sz w:val="12"/>
              </w:rPr>
              <w:t>к</w:t>
            </w:r>
            <w:proofErr w:type="gramEnd"/>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сопереживанию и</w:t>
            </w:r>
            <w:r>
              <w:rPr>
                <w:rFonts w:ascii="Times New Roman" w:hAnsi="Times New Roman" w:cs="Times New Roman"/>
                <w:sz w:val="12"/>
              </w:rPr>
              <w:t xml:space="preserve"> </w:t>
            </w:r>
            <w:r w:rsidRPr="00F06CC0">
              <w:rPr>
                <w:rFonts w:ascii="Times New Roman" w:hAnsi="Times New Roman" w:cs="Times New Roman"/>
                <w:sz w:val="12"/>
              </w:rPr>
              <w:t xml:space="preserve">формированию </w:t>
            </w:r>
            <w:proofErr w:type="gramStart"/>
            <w:r w:rsidRPr="00F06CC0">
              <w:rPr>
                <w:rFonts w:ascii="Times New Roman" w:hAnsi="Times New Roman" w:cs="Times New Roman"/>
                <w:sz w:val="12"/>
              </w:rPr>
              <w:t>позитивного</w:t>
            </w:r>
            <w:proofErr w:type="gramEnd"/>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отношения к людям, в том</w:t>
            </w:r>
            <w:r>
              <w:rPr>
                <w:rFonts w:ascii="Times New Roman" w:hAnsi="Times New Roman" w:cs="Times New Roman"/>
                <w:sz w:val="12"/>
              </w:rPr>
              <w:t xml:space="preserve"> </w:t>
            </w:r>
            <w:r w:rsidRPr="00F06CC0">
              <w:rPr>
                <w:rFonts w:ascii="Times New Roman" w:hAnsi="Times New Roman" w:cs="Times New Roman"/>
                <w:sz w:val="12"/>
              </w:rPr>
              <w:t xml:space="preserve">числе к лицам </w:t>
            </w:r>
            <w:proofErr w:type="gramStart"/>
            <w:r w:rsidRPr="00F06CC0">
              <w:rPr>
                <w:rFonts w:ascii="Times New Roman" w:hAnsi="Times New Roman" w:cs="Times New Roman"/>
                <w:sz w:val="12"/>
              </w:rPr>
              <w:t>с</w:t>
            </w:r>
            <w:proofErr w:type="gramEnd"/>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ограниченными</w:t>
            </w:r>
            <w:r>
              <w:rPr>
                <w:rFonts w:ascii="Times New Roman" w:hAnsi="Times New Roman" w:cs="Times New Roman"/>
                <w:sz w:val="12"/>
              </w:rPr>
              <w:t xml:space="preserve"> </w:t>
            </w:r>
            <w:r w:rsidRPr="00F06CC0">
              <w:rPr>
                <w:rFonts w:ascii="Times New Roman" w:hAnsi="Times New Roman" w:cs="Times New Roman"/>
                <w:sz w:val="12"/>
              </w:rPr>
              <w:t>возможностями здоровья и</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инвалидам;</w:t>
            </w:r>
            <w:r>
              <w:rPr>
                <w:rFonts w:ascii="Times New Roman" w:hAnsi="Times New Roman" w:cs="Times New Roman"/>
                <w:sz w:val="12"/>
              </w:rPr>
              <w:t xml:space="preserve"> </w:t>
            </w:r>
            <w:r w:rsidRPr="00F06CC0">
              <w:rPr>
                <w:rFonts w:ascii="Times New Roman" w:hAnsi="Times New Roman" w:cs="Times New Roman"/>
                <w:sz w:val="12"/>
              </w:rPr>
              <w:t>- мировоззрения,</w:t>
            </w:r>
            <w:r>
              <w:rPr>
                <w:rFonts w:ascii="Times New Roman" w:hAnsi="Times New Roman" w:cs="Times New Roman"/>
                <w:sz w:val="12"/>
              </w:rPr>
              <w:t xml:space="preserve"> </w:t>
            </w:r>
            <w:r w:rsidRPr="00F06CC0">
              <w:rPr>
                <w:rFonts w:ascii="Times New Roman" w:hAnsi="Times New Roman" w:cs="Times New Roman"/>
                <w:sz w:val="12"/>
              </w:rPr>
              <w:t>соответствующего</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современному уровню</w:t>
            </w:r>
            <w:r>
              <w:rPr>
                <w:rFonts w:ascii="Times New Roman" w:hAnsi="Times New Roman" w:cs="Times New Roman"/>
                <w:sz w:val="12"/>
              </w:rPr>
              <w:t xml:space="preserve"> </w:t>
            </w:r>
            <w:r w:rsidRPr="00F06CC0">
              <w:rPr>
                <w:rFonts w:ascii="Times New Roman" w:hAnsi="Times New Roman" w:cs="Times New Roman"/>
                <w:sz w:val="12"/>
              </w:rPr>
              <w:t>развития науки и</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общественной практики,</w:t>
            </w:r>
            <w:r>
              <w:rPr>
                <w:rFonts w:ascii="Times New Roman" w:hAnsi="Times New Roman" w:cs="Times New Roman"/>
                <w:sz w:val="12"/>
              </w:rPr>
              <w:t xml:space="preserve"> </w:t>
            </w:r>
            <w:proofErr w:type="gramStart"/>
            <w:r w:rsidRPr="00F06CC0">
              <w:rPr>
                <w:rFonts w:ascii="Times New Roman" w:hAnsi="Times New Roman" w:cs="Times New Roman"/>
                <w:sz w:val="12"/>
              </w:rPr>
              <w:t>основанного</w:t>
            </w:r>
            <w:proofErr w:type="gramEnd"/>
            <w:r w:rsidRPr="00F06CC0">
              <w:rPr>
                <w:rFonts w:ascii="Times New Roman" w:hAnsi="Times New Roman" w:cs="Times New Roman"/>
                <w:sz w:val="12"/>
              </w:rPr>
              <w:t xml:space="preserve"> на диалоге</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культур, а также на</w:t>
            </w:r>
            <w:r>
              <w:rPr>
                <w:rFonts w:ascii="Times New Roman" w:hAnsi="Times New Roman" w:cs="Times New Roman"/>
                <w:sz w:val="12"/>
              </w:rPr>
              <w:t xml:space="preserve"> </w:t>
            </w:r>
            <w:r w:rsidRPr="00F06CC0">
              <w:rPr>
                <w:rFonts w:ascii="Times New Roman" w:hAnsi="Times New Roman" w:cs="Times New Roman"/>
                <w:sz w:val="12"/>
              </w:rPr>
              <w:t>признании различных форм</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общественного сознания,</w:t>
            </w:r>
            <w:r>
              <w:rPr>
                <w:rFonts w:ascii="Times New Roman" w:hAnsi="Times New Roman" w:cs="Times New Roman"/>
                <w:sz w:val="12"/>
              </w:rPr>
              <w:t xml:space="preserve"> </w:t>
            </w:r>
            <w:r w:rsidRPr="00F06CC0">
              <w:rPr>
                <w:rFonts w:ascii="Times New Roman" w:hAnsi="Times New Roman" w:cs="Times New Roman"/>
                <w:sz w:val="12"/>
              </w:rPr>
              <w:t>предполагающего</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осознание своего места в</w:t>
            </w:r>
            <w:r>
              <w:rPr>
                <w:rFonts w:ascii="Times New Roman" w:hAnsi="Times New Roman" w:cs="Times New Roman"/>
                <w:sz w:val="12"/>
              </w:rPr>
              <w:t xml:space="preserve"> </w:t>
            </w:r>
            <w:r w:rsidRPr="00F06CC0">
              <w:rPr>
                <w:rFonts w:ascii="Times New Roman" w:hAnsi="Times New Roman" w:cs="Times New Roman"/>
                <w:sz w:val="12"/>
              </w:rPr>
              <w:t>поликультурном мире;</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 выраженной в поведении</w:t>
            </w:r>
            <w:r>
              <w:rPr>
                <w:rFonts w:ascii="Times New Roman" w:hAnsi="Times New Roman" w:cs="Times New Roman"/>
                <w:sz w:val="12"/>
              </w:rPr>
              <w:t xml:space="preserve"> </w:t>
            </w:r>
            <w:r w:rsidRPr="00F06CC0">
              <w:rPr>
                <w:rFonts w:ascii="Times New Roman" w:hAnsi="Times New Roman" w:cs="Times New Roman"/>
                <w:sz w:val="12"/>
              </w:rPr>
              <w:t xml:space="preserve">нравственной позиции, </w:t>
            </w:r>
            <w:proofErr w:type="gramStart"/>
            <w:r w:rsidRPr="00F06CC0">
              <w:rPr>
                <w:rFonts w:ascii="Times New Roman" w:hAnsi="Times New Roman" w:cs="Times New Roman"/>
                <w:sz w:val="12"/>
              </w:rPr>
              <w:t>в</w:t>
            </w:r>
            <w:proofErr w:type="gramEnd"/>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том числе способности к</w:t>
            </w:r>
            <w:r>
              <w:rPr>
                <w:rFonts w:ascii="Times New Roman" w:hAnsi="Times New Roman" w:cs="Times New Roman"/>
                <w:sz w:val="12"/>
              </w:rPr>
              <w:t xml:space="preserve"> </w:t>
            </w:r>
            <w:r w:rsidRPr="00F06CC0">
              <w:rPr>
                <w:rFonts w:ascii="Times New Roman" w:hAnsi="Times New Roman" w:cs="Times New Roman"/>
                <w:sz w:val="12"/>
              </w:rPr>
              <w:t>сознательному выбору</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добра, нравственного</w:t>
            </w:r>
            <w:r>
              <w:rPr>
                <w:rFonts w:ascii="Times New Roman" w:hAnsi="Times New Roman" w:cs="Times New Roman"/>
                <w:sz w:val="12"/>
              </w:rPr>
              <w:t xml:space="preserve">  </w:t>
            </w:r>
            <w:r w:rsidRPr="00F06CC0">
              <w:rPr>
                <w:rFonts w:ascii="Times New Roman" w:hAnsi="Times New Roman" w:cs="Times New Roman"/>
                <w:sz w:val="12"/>
              </w:rPr>
              <w:t>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51733" w:rsidRPr="00F06CC0" w:rsidRDefault="00351733" w:rsidP="00802F9E">
            <w:pPr>
              <w:framePr w:w="9595" w:wrap="notBeside" w:vAnchor="text" w:hAnchor="text" w:xAlign="center" w:y="1"/>
              <w:numPr>
                <w:ilvl w:val="0"/>
                <w:numId w:val="194"/>
              </w:numPr>
              <w:tabs>
                <w:tab w:val="left" w:pos="163"/>
              </w:tabs>
              <w:rPr>
                <w:rFonts w:ascii="Times New Roman" w:hAnsi="Times New Roman" w:cs="Times New Roman"/>
                <w:sz w:val="12"/>
              </w:rPr>
            </w:pPr>
            <w:r w:rsidRPr="00F06CC0">
              <w:rPr>
                <w:rFonts w:ascii="Times New Roman" w:hAnsi="Times New Roman" w:cs="Times New Roman"/>
                <w:sz w:val="12"/>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51733" w:rsidRPr="00F06CC0" w:rsidRDefault="00351733" w:rsidP="00802F9E">
            <w:pPr>
              <w:framePr w:w="9595" w:wrap="notBeside" w:vAnchor="text" w:hAnchor="text" w:xAlign="center" w:y="1"/>
              <w:numPr>
                <w:ilvl w:val="0"/>
                <w:numId w:val="194"/>
              </w:numPr>
              <w:tabs>
                <w:tab w:val="left" w:pos="154"/>
              </w:tabs>
              <w:rPr>
                <w:rFonts w:ascii="Times New Roman" w:hAnsi="Times New Roman" w:cs="Times New Roman"/>
                <w:sz w:val="12"/>
              </w:rPr>
            </w:pPr>
            <w:r w:rsidRPr="00F06CC0">
              <w:rPr>
                <w:rFonts w:ascii="Times New Roman" w:hAnsi="Times New Roman" w:cs="Times New Roman"/>
                <w:sz w:val="12"/>
              </w:rPr>
              <w:t>развитие культуры межнационального общения;</w:t>
            </w:r>
          </w:p>
          <w:p w:rsidR="00351733" w:rsidRPr="00F06CC0" w:rsidRDefault="00351733" w:rsidP="00802F9E">
            <w:pPr>
              <w:framePr w:w="9595" w:wrap="notBeside" w:vAnchor="text" w:hAnchor="text" w:xAlign="center" w:y="1"/>
              <w:numPr>
                <w:ilvl w:val="0"/>
                <w:numId w:val="190"/>
              </w:numPr>
              <w:tabs>
                <w:tab w:val="left" w:pos="163"/>
              </w:tabs>
              <w:rPr>
                <w:rFonts w:ascii="Times New Roman" w:hAnsi="Times New Roman" w:cs="Times New Roman"/>
                <w:sz w:val="12"/>
              </w:rPr>
            </w:pPr>
            <w:r w:rsidRPr="00F06CC0">
              <w:rPr>
                <w:rFonts w:ascii="Times New Roman" w:hAnsi="Times New Roman" w:cs="Times New Roman"/>
                <w:sz w:val="12"/>
              </w:rPr>
              <w:t>развитие в детской среде ответственности, принципов коллективизма и социальной солидарности.</w:t>
            </w:r>
          </w:p>
        </w:tc>
        <w:tc>
          <w:tcPr>
            <w:tcW w:w="3442" w:type="dxa"/>
            <w:tcBorders>
              <w:top w:val="single" w:sz="4" w:space="0" w:color="auto"/>
              <w:left w:val="single" w:sz="4" w:space="0" w:color="auto"/>
              <w:bottom w:val="single" w:sz="4" w:space="0" w:color="auto"/>
            </w:tcBorders>
            <w:shd w:val="clear" w:color="auto" w:fill="FFFFFF"/>
          </w:tcPr>
          <w:p w:rsidR="00351733" w:rsidRPr="00F06CC0" w:rsidRDefault="00351733" w:rsidP="00802F9E">
            <w:pPr>
              <w:framePr w:w="9595" w:wrap="notBeside" w:vAnchor="text" w:hAnchor="text" w:xAlign="center" w:y="1"/>
              <w:numPr>
                <w:ilvl w:val="0"/>
                <w:numId w:val="191"/>
              </w:numPr>
              <w:tabs>
                <w:tab w:val="left" w:pos="158"/>
              </w:tabs>
              <w:rPr>
                <w:rFonts w:ascii="Times New Roman" w:hAnsi="Times New Roman" w:cs="Times New Roman"/>
                <w:sz w:val="12"/>
              </w:rPr>
            </w:pPr>
            <w:r w:rsidRPr="00F06CC0">
              <w:rPr>
                <w:rFonts w:ascii="Times New Roman" w:hAnsi="Times New Roman" w:cs="Times New Roman"/>
                <w:sz w:val="12"/>
              </w:rPr>
              <w:t>Туристско-краеведческая, художественно</w:t>
            </w:r>
            <w:r w:rsidRPr="00F06CC0">
              <w:rPr>
                <w:rFonts w:ascii="Times New Roman" w:hAnsi="Times New Roman" w:cs="Times New Roman"/>
                <w:sz w:val="12"/>
              </w:rPr>
              <w:softHyphen/>
              <w:t>-эстетическая, спортивная, познавательная и другие виды деятельности;</w:t>
            </w:r>
          </w:p>
          <w:p w:rsidR="00351733" w:rsidRPr="00F06CC0" w:rsidRDefault="00351733" w:rsidP="00802F9E">
            <w:pPr>
              <w:framePr w:w="9595" w:wrap="notBeside" w:vAnchor="text" w:hAnchor="text" w:xAlign="center" w:y="1"/>
              <w:numPr>
                <w:ilvl w:val="0"/>
                <w:numId w:val="191"/>
              </w:numPr>
              <w:tabs>
                <w:tab w:val="left" w:pos="144"/>
              </w:tabs>
              <w:rPr>
                <w:rFonts w:ascii="Times New Roman" w:hAnsi="Times New Roman" w:cs="Times New Roman"/>
                <w:sz w:val="12"/>
              </w:rPr>
            </w:pPr>
            <w:proofErr w:type="gramStart"/>
            <w:r w:rsidRPr="00F06CC0">
              <w:rPr>
                <w:rFonts w:ascii="Times New Roman" w:hAnsi="Times New Roman" w:cs="Times New Roman"/>
                <w:sz w:val="12"/>
              </w:rPr>
              <w:t>туристические походы, краеведческие экспедиции, детский познавательный туризм (сбор материалов об истории и культуре родного края; работа в архиве школы; подготовка и проведение</w:t>
            </w:r>
            <w:proofErr w:type="gramEnd"/>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самодеятельных концертов, театральных постановок; просмотр кинофильмов исторического и патриотического содержания; участие в патриотических акциях и другие формы занятий);</w:t>
            </w:r>
          </w:p>
          <w:p w:rsidR="00351733" w:rsidRPr="00F06CC0" w:rsidRDefault="00351733" w:rsidP="00351733">
            <w:pPr>
              <w:framePr w:w="9595" w:wrap="notBeside" w:vAnchor="text" w:hAnchor="text" w:xAlign="center" w:y="1"/>
              <w:rPr>
                <w:rFonts w:ascii="Times New Roman" w:hAnsi="Times New Roman" w:cs="Times New Roman"/>
                <w:sz w:val="12"/>
              </w:rPr>
            </w:pPr>
            <w:r w:rsidRPr="00F06CC0">
              <w:rPr>
                <w:rFonts w:ascii="Times New Roman" w:hAnsi="Times New Roman" w:cs="Times New Roman"/>
                <w:sz w:val="12"/>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51733" w:rsidRPr="00F06CC0" w:rsidRDefault="00351733" w:rsidP="00802F9E">
            <w:pPr>
              <w:framePr w:w="9595" w:wrap="notBeside" w:vAnchor="text" w:hAnchor="text" w:xAlign="center" w:y="1"/>
              <w:numPr>
                <w:ilvl w:val="0"/>
                <w:numId w:val="193"/>
              </w:numPr>
              <w:tabs>
                <w:tab w:val="left" w:pos="154"/>
              </w:tabs>
              <w:rPr>
                <w:rFonts w:ascii="Times New Roman" w:hAnsi="Times New Roman" w:cs="Times New Roman"/>
                <w:sz w:val="12"/>
              </w:rPr>
            </w:pPr>
            <w:r w:rsidRPr="00F06CC0">
              <w:rPr>
                <w:rFonts w:ascii="Times New Roman" w:hAnsi="Times New Roman" w:cs="Times New Roman"/>
                <w:sz w:val="12"/>
              </w:rPr>
              <w:t>потенциал учебных предметов предметных областей «Русский язык и литература», «Родной язык и родная литература», «Общественные науки»;</w:t>
            </w:r>
          </w:p>
          <w:p w:rsidR="00351733" w:rsidRPr="00F06CC0" w:rsidRDefault="00351733" w:rsidP="00802F9E">
            <w:pPr>
              <w:framePr w:w="9595" w:wrap="notBeside" w:vAnchor="text" w:hAnchor="text" w:xAlign="center" w:y="1"/>
              <w:numPr>
                <w:ilvl w:val="0"/>
                <w:numId w:val="193"/>
              </w:numPr>
              <w:tabs>
                <w:tab w:val="left" w:pos="154"/>
              </w:tabs>
              <w:rPr>
                <w:rFonts w:ascii="Times New Roman" w:hAnsi="Times New Roman" w:cs="Times New Roman"/>
                <w:sz w:val="12"/>
              </w:rPr>
            </w:pPr>
            <w:r w:rsidRPr="00F06CC0">
              <w:rPr>
                <w:rFonts w:ascii="Times New Roman" w:hAnsi="Times New Roman" w:cs="Times New Roman"/>
                <w:sz w:val="12"/>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51733" w:rsidRPr="00F06CC0" w:rsidRDefault="00351733" w:rsidP="00802F9E">
            <w:pPr>
              <w:framePr w:w="9595" w:wrap="notBeside" w:vAnchor="text" w:hAnchor="text" w:xAlign="center" w:y="1"/>
              <w:numPr>
                <w:ilvl w:val="0"/>
                <w:numId w:val="193"/>
              </w:numPr>
              <w:tabs>
                <w:tab w:val="left" w:pos="139"/>
              </w:tabs>
              <w:rPr>
                <w:rFonts w:ascii="Times New Roman" w:hAnsi="Times New Roman" w:cs="Times New Roman"/>
                <w:sz w:val="12"/>
              </w:rPr>
            </w:pPr>
            <w:r w:rsidRPr="00F06CC0">
              <w:rPr>
                <w:rFonts w:ascii="Times New Roman" w:hAnsi="Times New Roman" w:cs="Times New Roman"/>
                <w:sz w:val="12"/>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51733" w:rsidRPr="00F06CC0" w:rsidRDefault="00351733" w:rsidP="00802F9E">
            <w:pPr>
              <w:framePr w:w="9595" w:wrap="notBeside" w:vAnchor="text" w:hAnchor="text" w:xAlign="center" w:y="1"/>
              <w:numPr>
                <w:ilvl w:val="0"/>
                <w:numId w:val="193"/>
              </w:numPr>
              <w:tabs>
                <w:tab w:val="left" w:pos="144"/>
              </w:tabs>
              <w:rPr>
                <w:rFonts w:ascii="Times New Roman" w:hAnsi="Times New Roman" w:cs="Times New Roman"/>
                <w:sz w:val="12"/>
              </w:rPr>
            </w:pPr>
            <w:r w:rsidRPr="00F06CC0">
              <w:rPr>
                <w:rFonts w:ascii="Times New Roman" w:hAnsi="Times New Roman" w:cs="Times New Roman"/>
                <w:sz w:val="12"/>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51733" w:rsidRDefault="00351733" w:rsidP="00802F9E">
            <w:pPr>
              <w:framePr w:w="9595" w:wrap="notBeside" w:vAnchor="text" w:hAnchor="text" w:xAlign="center" w:y="1"/>
              <w:numPr>
                <w:ilvl w:val="0"/>
                <w:numId w:val="193"/>
              </w:numPr>
              <w:tabs>
                <w:tab w:val="left" w:pos="144"/>
              </w:tabs>
              <w:rPr>
                <w:rFonts w:ascii="Times New Roman" w:hAnsi="Times New Roman" w:cs="Times New Roman"/>
                <w:sz w:val="12"/>
              </w:rPr>
            </w:pPr>
            <w:r w:rsidRPr="00F06CC0">
              <w:rPr>
                <w:rFonts w:ascii="Times New Roman" w:hAnsi="Times New Roman" w:cs="Times New Roman"/>
                <w:sz w:val="12"/>
              </w:rPr>
              <w:t>обеспечение доступности музейной и театральной культуры для детей, развитие музейной и театральной педагогики.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proofErr w:type="gramStart"/>
            <w:r w:rsidRPr="00F06CC0">
              <w:rPr>
                <w:rFonts w:ascii="Times New Roman" w:hAnsi="Times New Roman" w:cs="Times New Roman"/>
                <w:sz w:val="14"/>
              </w:rPr>
              <w:t>- Добровольческая, коммуникативная, познавательная, игровая, рефлексивно-оценочная, художественно-эстетическая и другие виды - дискуссионные формы,</w:t>
            </w:r>
            <w:proofErr w:type="gramEnd"/>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просмотр и обсуждение</w:t>
            </w:r>
            <w:r>
              <w:rPr>
                <w:rFonts w:ascii="Times New Roman" w:hAnsi="Times New Roman" w:cs="Times New Roman"/>
                <w:sz w:val="14"/>
              </w:rPr>
              <w:t xml:space="preserve"> </w:t>
            </w:r>
            <w:r w:rsidRPr="00F06CC0">
              <w:rPr>
                <w:rFonts w:ascii="Times New Roman" w:hAnsi="Times New Roman" w:cs="Times New Roman"/>
                <w:sz w:val="14"/>
              </w:rPr>
              <w:t>актуальных фильмов,</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театральных спектаклей,</w:t>
            </w:r>
            <w:r>
              <w:rPr>
                <w:rFonts w:ascii="Times New Roman" w:hAnsi="Times New Roman" w:cs="Times New Roman"/>
                <w:sz w:val="14"/>
              </w:rPr>
              <w:t xml:space="preserve"> </w:t>
            </w:r>
            <w:r w:rsidRPr="00F06CC0">
              <w:rPr>
                <w:rFonts w:ascii="Times New Roman" w:hAnsi="Times New Roman" w:cs="Times New Roman"/>
                <w:sz w:val="14"/>
              </w:rPr>
              <w:t xml:space="preserve">постановка </w:t>
            </w:r>
            <w:proofErr w:type="gramStart"/>
            <w:r w:rsidRPr="00F06CC0">
              <w:rPr>
                <w:rFonts w:ascii="Times New Roman" w:hAnsi="Times New Roman" w:cs="Times New Roman"/>
                <w:sz w:val="14"/>
              </w:rPr>
              <w:t>обучающимися</w:t>
            </w:r>
            <w:proofErr w:type="gramEnd"/>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спектаклей в школьном</w:t>
            </w:r>
            <w:r>
              <w:rPr>
                <w:rFonts w:ascii="Times New Roman" w:hAnsi="Times New Roman" w:cs="Times New Roman"/>
                <w:sz w:val="14"/>
              </w:rPr>
              <w:t xml:space="preserve"> </w:t>
            </w:r>
            <w:r w:rsidRPr="00F06CC0">
              <w:rPr>
                <w:rFonts w:ascii="Times New Roman" w:hAnsi="Times New Roman" w:cs="Times New Roman"/>
                <w:sz w:val="14"/>
              </w:rPr>
              <w:t>театре, разыгрывание</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ситуаций для решения</w:t>
            </w:r>
            <w:r>
              <w:rPr>
                <w:rFonts w:ascii="Times New Roman" w:hAnsi="Times New Roman" w:cs="Times New Roman"/>
                <w:sz w:val="14"/>
              </w:rPr>
              <w:t xml:space="preserve"> </w:t>
            </w:r>
            <w:r w:rsidRPr="00F06CC0">
              <w:rPr>
                <w:rFonts w:ascii="Times New Roman" w:hAnsi="Times New Roman" w:cs="Times New Roman"/>
                <w:sz w:val="14"/>
              </w:rPr>
              <w:t>моральных дилемм 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осуществления</w:t>
            </w:r>
            <w:r>
              <w:rPr>
                <w:rFonts w:ascii="Times New Roman" w:hAnsi="Times New Roman" w:cs="Times New Roman"/>
                <w:sz w:val="14"/>
              </w:rPr>
              <w:t xml:space="preserve"> </w:t>
            </w:r>
            <w:r w:rsidRPr="00F06CC0">
              <w:rPr>
                <w:rFonts w:ascii="Times New Roman" w:hAnsi="Times New Roman" w:cs="Times New Roman"/>
                <w:sz w:val="14"/>
              </w:rPr>
              <w:t>нравственного выбора 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иные разновидности</w:t>
            </w:r>
            <w:r>
              <w:rPr>
                <w:rFonts w:ascii="Times New Roman" w:hAnsi="Times New Roman" w:cs="Times New Roman"/>
                <w:sz w:val="14"/>
              </w:rPr>
              <w:t xml:space="preserve"> </w:t>
            </w:r>
            <w:r w:rsidRPr="00F06CC0">
              <w:rPr>
                <w:rFonts w:ascii="Times New Roman" w:hAnsi="Times New Roman" w:cs="Times New Roman"/>
                <w:sz w:val="14"/>
              </w:rPr>
              <w:t>занятий;</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 потенциал учебных</w:t>
            </w:r>
            <w:r>
              <w:rPr>
                <w:rFonts w:ascii="Times New Roman" w:hAnsi="Times New Roman" w:cs="Times New Roman"/>
                <w:sz w:val="14"/>
              </w:rPr>
              <w:t xml:space="preserve"> </w:t>
            </w:r>
            <w:r w:rsidRPr="00F06CC0">
              <w:rPr>
                <w:rFonts w:ascii="Times New Roman" w:hAnsi="Times New Roman" w:cs="Times New Roman"/>
                <w:sz w:val="14"/>
              </w:rPr>
              <w:t>предметов предметных</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областей «Русский язык и</w:t>
            </w:r>
            <w:r>
              <w:rPr>
                <w:rFonts w:ascii="Times New Roman" w:hAnsi="Times New Roman" w:cs="Times New Roman"/>
                <w:sz w:val="14"/>
              </w:rPr>
              <w:t xml:space="preserve"> </w:t>
            </w:r>
            <w:r w:rsidRPr="00F06CC0">
              <w:rPr>
                <w:rFonts w:ascii="Times New Roman" w:hAnsi="Times New Roman" w:cs="Times New Roman"/>
                <w:sz w:val="14"/>
              </w:rPr>
              <w:t>литература», «Родной язык</w:t>
            </w:r>
          </w:p>
          <w:p w:rsidR="00351733" w:rsidRPr="00F06CC0" w:rsidRDefault="00351733" w:rsidP="00351733">
            <w:pPr>
              <w:framePr w:w="9595" w:wrap="notBeside" w:vAnchor="text" w:hAnchor="text" w:xAlign="center" w:y="1"/>
              <w:spacing w:line="240" w:lineRule="exact"/>
              <w:rPr>
                <w:rFonts w:ascii="Times New Roman" w:hAnsi="Times New Roman" w:cs="Times New Roman"/>
                <w:sz w:val="12"/>
              </w:rPr>
            </w:pPr>
            <w:r w:rsidRPr="00F06CC0">
              <w:rPr>
                <w:rFonts w:ascii="Times New Roman" w:hAnsi="Times New Roman" w:cs="Times New Roman"/>
                <w:sz w:val="14"/>
              </w:rPr>
              <w:t>и родная литература» и</w:t>
            </w:r>
            <w:r>
              <w:rPr>
                <w:rFonts w:ascii="Times New Roman" w:hAnsi="Times New Roman" w:cs="Times New Roman"/>
                <w:sz w:val="14"/>
              </w:rPr>
              <w:t xml:space="preserve"> </w:t>
            </w:r>
            <w:r w:rsidRPr="00F06CC0">
              <w:rPr>
                <w:rFonts w:ascii="Times New Roman" w:hAnsi="Times New Roman" w:cs="Times New Roman"/>
                <w:sz w:val="14"/>
              </w:rPr>
              <w:t>«Общественные науки».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51733" w:rsidRPr="00F06CC0" w:rsidRDefault="00351733" w:rsidP="00802F9E">
            <w:pPr>
              <w:framePr w:w="9595" w:wrap="notBeside" w:vAnchor="text" w:hAnchor="text" w:xAlign="center" w:y="1"/>
              <w:numPr>
                <w:ilvl w:val="0"/>
                <w:numId w:val="192"/>
              </w:numPr>
              <w:tabs>
                <w:tab w:val="left" w:pos="149"/>
              </w:tabs>
              <w:rPr>
                <w:rFonts w:ascii="Times New Roman" w:hAnsi="Times New Roman" w:cs="Times New Roman"/>
                <w:sz w:val="12"/>
              </w:rPr>
            </w:pPr>
            <w:r w:rsidRPr="00F06CC0">
              <w:rPr>
                <w:rFonts w:ascii="Times New Roman" w:hAnsi="Times New Roman" w:cs="Times New Roman"/>
                <w:sz w:val="12"/>
              </w:rPr>
              <w:t>Торжественные линейки памяти</w:t>
            </w:r>
          </w:p>
          <w:p w:rsidR="00351733" w:rsidRPr="00F06CC0" w:rsidRDefault="00351733" w:rsidP="00802F9E">
            <w:pPr>
              <w:framePr w:w="9595" w:wrap="notBeside" w:vAnchor="text" w:hAnchor="text" w:xAlign="center" w:y="1"/>
              <w:numPr>
                <w:ilvl w:val="0"/>
                <w:numId w:val="192"/>
              </w:numPr>
              <w:tabs>
                <w:tab w:val="left" w:pos="134"/>
              </w:tabs>
              <w:rPr>
                <w:rFonts w:ascii="Times New Roman" w:hAnsi="Times New Roman" w:cs="Times New Roman"/>
                <w:sz w:val="12"/>
              </w:rPr>
            </w:pPr>
            <w:r w:rsidRPr="00F06CC0">
              <w:rPr>
                <w:rFonts w:ascii="Times New Roman" w:hAnsi="Times New Roman" w:cs="Times New Roman"/>
                <w:sz w:val="12"/>
              </w:rPr>
              <w:t>Акции</w:t>
            </w:r>
          </w:p>
          <w:p w:rsidR="00351733" w:rsidRPr="00F06CC0"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2"/>
              </w:rPr>
              <w:t>Выставки</w:t>
            </w:r>
          </w:p>
          <w:p w:rsidR="00351733" w:rsidRPr="00F06CC0" w:rsidRDefault="00351733" w:rsidP="00802F9E">
            <w:pPr>
              <w:framePr w:w="9595" w:wrap="notBeside" w:vAnchor="text" w:hAnchor="text" w:xAlign="center" w:y="1"/>
              <w:numPr>
                <w:ilvl w:val="0"/>
                <w:numId w:val="192"/>
              </w:numPr>
              <w:tabs>
                <w:tab w:val="left" w:pos="144"/>
              </w:tabs>
              <w:rPr>
                <w:rFonts w:ascii="Times New Roman" w:hAnsi="Times New Roman" w:cs="Times New Roman"/>
                <w:sz w:val="12"/>
              </w:rPr>
            </w:pPr>
            <w:r w:rsidRPr="00F06CC0">
              <w:rPr>
                <w:rFonts w:ascii="Times New Roman" w:hAnsi="Times New Roman" w:cs="Times New Roman"/>
                <w:sz w:val="12"/>
              </w:rPr>
              <w:t>Тематические уроки</w:t>
            </w:r>
          </w:p>
          <w:p w:rsidR="00351733" w:rsidRPr="00F06CC0"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2"/>
              </w:rPr>
              <w:t>Классные часы</w:t>
            </w:r>
          </w:p>
          <w:p w:rsidR="00351733" w:rsidRPr="00F06CC0" w:rsidRDefault="00351733" w:rsidP="00802F9E">
            <w:pPr>
              <w:framePr w:w="9595" w:wrap="notBeside" w:vAnchor="text" w:hAnchor="text" w:xAlign="center" w:y="1"/>
              <w:numPr>
                <w:ilvl w:val="0"/>
                <w:numId w:val="192"/>
              </w:numPr>
              <w:tabs>
                <w:tab w:val="left" w:pos="144"/>
              </w:tabs>
              <w:rPr>
                <w:rFonts w:ascii="Times New Roman" w:hAnsi="Times New Roman" w:cs="Times New Roman"/>
                <w:sz w:val="12"/>
              </w:rPr>
            </w:pPr>
            <w:r w:rsidRPr="00F06CC0">
              <w:rPr>
                <w:rFonts w:ascii="Times New Roman" w:hAnsi="Times New Roman" w:cs="Times New Roman"/>
                <w:sz w:val="12"/>
              </w:rPr>
              <w:t>Творческие фестивали</w:t>
            </w:r>
          </w:p>
          <w:p w:rsidR="00351733" w:rsidRPr="00F06CC0"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2"/>
              </w:rPr>
              <w:t>Концерты</w:t>
            </w:r>
          </w:p>
          <w:p w:rsidR="00351733" w:rsidRPr="00F06CC0" w:rsidRDefault="00351733" w:rsidP="00802F9E">
            <w:pPr>
              <w:framePr w:w="9595" w:wrap="notBeside" w:vAnchor="text" w:hAnchor="text" w:xAlign="center" w:y="1"/>
              <w:numPr>
                <w:ilvl w:val="0"/>
                <w:numId w:val="192"/>
              </w:numPr>
              <w:tabs>
                <w:tab w:val="left" w:pos="149"/>
              </w:tabs>
              <w:rPr>
                <w:rFonts w:ascii="Times New Roman" w:hAnsi="Times New Roman" w:cs="Times New Roman"/>
                <w:sz w:val="12"/>
              </w:rPr>
            </w:pPr>
            <w:r w:rsidRPr="00F06CC0">
              <w:rPr>
                <w:rFonts w:ascii="Times New Roman" w:hAnsi="Times New Roman" w:cs="Times New Roman"/>
                <w:sz w:val="12"/>
              </w:rPr>
              <w:t>Спортивные соревнования</w:t>
            </w:r>
          </w:p>
          <w:p w:rsidR="00351733" w:rsidRPr="00F06CC0" w:rsidRDefault="00351733" w:rsidP="00802F9E">
            <w:pPr>
              <w:framePr w:w="9595" w:wrap="notBeside" w:vAnchor="text" w:hAnchor="text" w:xAlign="center" w:y="1"/>
              <w:numPr>
                <w:ilvl w:val="0"/>
                <w:numId w:val="192"/>
              </w:numPr>
              <w:tabs>
                <w:tab w:val="left" w:pos="158"/>
              </w:tabs>
              <w:rPr>
                <w:rFonts w:ascii="Times New Roman" w:hAnsi="Times New Roman" w:cs="Times New Roman"/>
                <w:sz w:val="12"/>
              </w:rPr>
            </w:pPr>
            <w:r w:rsidRPr="00F06CC0">
              <w:rPr>
                <w:rFonts w:ascii="Times New Roman" w:hAnsi="Times New Roman" w:cs="Times New Roman"/>
                <w:sz w:val="12"/>
              </w:rPr>
              <w:t>Организация ученического само</w:t>
            </w:r>
            <w:r w:rsidRPr="00F06CC0">
              <w:rPr>
                <w:rFonts w:ascii="Times New Roman" w:hAnsi="Times New Roman" w:cs="Times New Roman"/>
                <w:sz w:val="12"/>
              </w:rPr>
              <w:softHyphen/>
              <w:t xml:space="preserve">управления (Школьная конференция, </w:t>
            </w:r>
            <w:proofErr w:type="spellStart"/>
            <w:r w:rsidRPr="00F06CC0">
              <w:rPr>
                <w:rFonts w:ascii="Times New Roman" w:hAnsi="Times New Roman" w:cs="Times New Roman"/>
                <w:sz w:val="12"/>
              </w:rPr>
              <w:t>старостат</w:t>
            </w:r>
            <w:proofErr w:type="spellEnd"/>
            <w:r w:rsidRPr="00F06CC0">
              <w:rPr>
                <w:rFonts w:ascii="Times New Roman" w:hAnsi="Times New Roman" w:cs="Times New Roman"/>
                <w:sz w:val="12"/>
              </w:rPr>
              <w:t>)</w:t>
            </w:r>
          </w:p>
          <w:p w:rsidR="00351733" w:rsidRPr="00F06CC0" w:rsidRDefault="00351733" w:rsidP="00802F9E">
            <w:pPr>
              <w:framePr w:w="9595" w:wrap="notBeside" w:vAnchor="text" w:hAnchor="text" w:xAlign="center" w:y="1"/>
              <w:numPr>
                <w:ilvl w:val="0"/>
                <w:numId w:val="192"/>
              </w:numPr>
              <w:tabs>
                <w:tab w:val="left" w:pos="149"/>
              </w:tabs>
              <w:rPr>
                <w:rFonts w:ascii="Times New Roman" w:hAnsi="Times New Roman" w:cs="Times New Roman"/>
                <w:sz w:val="12"/>
              </w:rPr>
            </w:pPr>
            <w:r w:rsidRPr="00F06CC0">
              <w:rPr>
                <w:rFonts w:ascii="Times New Roman" w:hAnsi="Times New Roman" w:cs="Times New Roman"/>
                <w:sz w:val="12"/>
              </w:rPr>
              <w:t>Музейные уроки</w:t>
            </w:r>
          </w:p>
          <w:p w:rsidR="00351733" w:rsidRPr="00F06CC0"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2"/>
              </w:rPr>
              <w:t>Коллективные школьные проекты</w:t>
            </w:r>
          </w:p>
          <w:p w:rsidR="00351733"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2"/>
              </w:rPr>
              <w:t>Посещение театров в г</w:t>
            </w:r>
            <w:proofErr w:type="gramStart"/>
            <w:r w:rsidRPr="00F06CC0">
              <w:rPr>
                <w:rFonts w:ascii="Times New Roman" w:hAnsi="Times New Roman" w:cs="Times New Roman"/>
                <w:sz w:val="12"/>
              </w:rPr>
              <w:t>.К</w:t>
            </w:r>
            <w:proofErr w:type="gramEnd"/>
            <w:r w:rsidRPr="00F06CC0">
              <w:rPr>
                <w:rFonts w:ascii="Times New Roman" w:hAnsi="Times New Roman" w:cs="Times New Roman"/>
                <w:sz w:val="12"/>
              </w:rPr>
              <w:t>ирове и Йошкар-Оле</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303CE9">
              <w:rPr>
                <w:rFonts w:ascii="Times New Roman" w:hAnsi="Times New Roman" w:cs="Times New Roman"/>
                <w:sz w:val="18"/>
              </w:rPr>
              <w:t xml:space="preserve">- </w:t>
            </w:r>
            <w:r w:rsidRPr="00F06CC0">
              <w:rPr>
                <w:rFonts w:ascii="Times New Roman" w:hAnsi="Times New Roman" w:cs="Times New Roman"/>
                <w:sz w:val="14"/>
              </w:rPr>
              <w:t>Творческие</w:t>
            </w:r>
            <w:r>
              <w:rPr>
                <w:rFonts w:ascii="Times New Roman" w:hAnsi="Times New Roman" w:cs="Times New Roman"/>
                <w:sz w:val="14"/>
              </w:rPr>
              <w:t xml:space="preserve"> </w:t>
            </w:r>
            <w:r w:rsidRPr="00F06CC0">
              <w:rPr>
                <w:rFonts w:ascii="Times New Roman" w:hAnsi="Times New Roman" w:cs="Times New Roman"/>
                <w:sz w:val="14"/>
              </w:rPr>
              <w:t>фестивали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 День памяти и</w:t>
            </w:r>
            <w:r>
              <w:rPr>
                <w:rFonts w:ascii="Times New Roman" w:hAnsi="Times New Roman" w:cs="Times New Roman"/>
                <w:sz w:val="14"/>
              </w:rPr>
              <w:t xml:space="preserve"> </w:t>
            </w:r>
            <w:r w:rsidRPr="00F06CC0">
              <w:rPr>
                <w:rFonts w:ascii="Times New Roman" w:hAnsi="Times New Roman" w:cs="Times New Roman"/>
                <w:sz w:val="14"/>
              </w:rPr>
              <w:t>скорби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 Литературные</w:t>
            </w:r>
            <w:r>
              <w:rPr>
                <w:rFonts w:ascii="Times New Roman" w:hAnsi="Times New Roman" w:cs="Times New Roman"/>
                <w:sz w:val="14"/>
              </w:rPr>
              <w:t xml:space="preserve"> </w:t>
            </w:r>
            <w:r w:rsidRPr="00F06CC0">
              <w:rPr>
                <w:rFonts w:ascii="Times New Roman" w:hAnsi="Times New Roman" w:cs="Times New Roman"/>
                <w:sz w:val="14"/>
              </w:rPr>
              <w:t>вечера</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proofErr w:type="gramStart"/>
            <w:r w:rsidRPr="00F06CC0">
              <w:rPr>
                <w:rFonts w:ascii="Times New Roman" w:hAnsi="Times New Roman" w:cs="Times New Roman"/>
                <w:sz w:val="14"/>
              </w:rPr>
              <w:t>- Сдача норм ГТО</w:t>
            </w:r>
            <w:r>
              <w:rPr>
                <w:rFonts w:ascii="Times New Roman" w:hAnsi="Times New Roman" w:cs="Times New Roman"/>
                <w:sz w:val="14"/>
              </w:rPr>
              <w:t xml:space="preserve"> </w:t>
            </w:r>
            <w:r w:rsidRPr="00F06CC0">
              <w:rPr>
                <w:rFonts w:ascii="Times New Roman" w:hAnsi="Times New Roman" w:cs="Times New Roman"/>
                <w:sz w:val="14"/>
              </w:rPr>
              <w:t>(для учащихся и</w:t>
            </w:r>
            <w:proofErr w:type="gramEnd"/>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родителей)</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 Экскурсии в музеи</w:t>
            </w:r>
          </w:p>
          <w:p w:rsidR="00351733" w:rsidRPr="00F06CC0" w:rsidRDefault="00351733" w:rsidP="00351733">
            <w:pPr>
              <w:framePr w:w="9595" w:wrap="notBeside" w:vAnchor="text" w:hAnchor="text" w:xAlign="center" w:y="1"/>
              <w:spacing w:line="240" w:lineRule="exact"/>
              <w:rPr>
                <w:rFonts w:ascii="Times New Roman" w:hAnsi="Times New Roman" w:cs="Times New Roman"/>
                <w:sz w:val="14"/>
              </w:rPr>
            </w:pPr>
            <w:r w:rsidRPr="00F06CC0">
              <w:rPr>
                <w:rFonts w:ascii="Times New Roman" w:hAnsi="Times New Roman" w:cs="Times New Roman"/>
                <w:sz w:val="14"/>
              </w:rPr>
              <w:t>- Классные часы</w:t>
            </w:r>
          </w:p>
          <w:p w:rsidR="00351733" w:rsidRPr="00F06CC0" w:rsidRDefault="00351733" w:rsidP="00802F9E">
            <w:pPr>
              <w:framePr w:w="9595" w:wrap="notBeside" w:vAnchor="text" w:hAnchor="text" w:xAlign="center" w:y="1"/>
              <w:numPr>
                <w:ilvl w:val="0"/>
                <w:numId w:val="192"/>
              </w:numPr>
              <w:tabs>
                <w:tab w:val="left" w:pos="154"/>
              </w:tabs>
              <w:rPr>
                <w:rFonts w:ascii="Times New Roman" w:hAnsi="Times New Roman" w:cs="Times New Roman"/>
                <w:sz w:val="12"/>
              </w:rPr>
            </w:pPr>
            <w:r w:rsidRPr="00F06CC0">
              <w:rPr>
                <w:rFonts w:ascii="Times New Roman" w:hAnsi="Times New Roman" w:cs="Times New Roman"/>
                <w:sz w:val="14"/>
              </w:rPr>
              <w:t>лагерь</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451"/>
        <w:gridCol w:w="3442"/>
        <w:gridCol w:w="2702"/>
      </w:tblGrid>
      <w:tr w:rsidR="00351733" w:rsidRPr="001C138E" w:rsidTr="00351733">
        <w:trPr>
          <w:trHeight w:hRule="exact" w:val="69"/>
          <w:jc w:val="center"/>
        </w:trPr>
        <w:tc>
          <w:tcPr>
            <w:tcW w:w="3451" w:type="dxa"/>
            <w:tcBorders>
              <w:top w:val="single" w:sz="4" w:space="0" w:color="auto"/>
              <w:left w:val="single" w:sz="4" w:space="0" w:color="auto"/>
            </w:tcBorders>
            <w:shd w:val="clear" w:color="auto" w:fill="FFFFFF"/>
            <w:vAlign w:val="bottom"/>
          </w:tcPr>
          <w:p w:rsidR="00351733" w:rsidRPr="00303CE9" w:rsidRDefault="00351733" w:rsidP="00351733">
            <w:pPr>
              <w:framePr w:w="9595" w:wrap="notBeside" w:vAnchor="text" w:hAnchor="text" w:xAlign="center" w:y="1"/>
              <w:rPr>
                <w:rFonts w:ascii="Times New Roman" w:hAnsi="Times New Roman" w:cs="Times New Roman"/>
                <w:sz w:val="16"/>
              </w:rPr>
            </w:pPr>
          </w:p>
        </w:tc>
        <w:tc>
          <w:tcPr>
            <w:tcW w:w="3442" w:type="dxa"/>
            <w:tcBorders>
              <w:top w:val="single" w:sz="4" w:space="0" w:color="auto"/>
              <w:left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0"/>
              </w:rPr>
            </w:pPr>
          </w:p>
        </w:tc>
        <w:tc>
          <w:tcPr>
            <w:tcW w:w="2702" w:type="dxa"/>
            <w:tcBorders>
              <w:top w:val="single" w:sz="4" w:space="0" w:color="auto"/>
              <w:left w:val="single" w:sz="4" w:space="0" w:color="auto"/>
              <w:right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0"/>
              </w:rPr>
            </w:pPr>
          </w:p>
        </w:tc>
      </w:tr>
      <w:tr w:rsidR="00351733" w:rsidRPr="001C138E" w:rsidTr="00351733">
        <w:trPr>
          <w:trHeight w:hRule="exact" w:val="4476"/>
          <w:jc w:val="center"/>
        </w:trPr>
        <w:tc>
          <w:tcPr>
            <w:tcW w:w="3451" w:type="dxa"/>
            <w:tcBorders>
              <w:top w:val="single" w:sz="4" w:space="0" w:color="auto"/>
              <w:left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Сфера семейных отношений.</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Формирование:</w:t>
            </w:r>
          </w:p>
          <w:p w:rsidR="00351733" w:rsidRPr="00303CE9" w:rsidRDefault="00351733" w:rsidP="00802F9E">
            <w:pPr>
              <w:framePr w:w="9595" w:wrap="notBeside" w:vAnchor="text" w:hAnchor="text" w:xAlign="center" w:y="1"/>
              <w:numPr>
                <w:ilvl w:val="0"/>
                <w:numId w:val="195"/>
              </w:numPr>
              <w:tabs>
                <w:tab w:val="left" w:pos="154"/>
              </w:tabs>
              <w:rPr>
                <w:rFonts w:ascii="Times New Roman" w:hAnsi="Times New Roman" w:cs="Times New Roman"/>
                <w:sz w:val="16"/>
              </w:rPr>
            </w:pPr>
            <w:r w:rsidRPr="00303CE9">
              <w:rPr>
                <w:rFonts w:ascii="Times New Roman" w:hAnsi="Times New Roman" w:cs="Times New Roman"/>
                <w:sz w:val="16"/>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51733" w:rsidRPr="00303CE9" w:rsidRDefault="00351733" w:rsidP="00802F9E">
            <w:pPr>
              <w:framePr w:w="9595" w:wrap="notBeside" w:vAnchor="text" w:hAnchor="text" w:xAlign="center" w:y="1"/>
              <w:numPr>
                <w:ilvl w:val="0"/>
                <w:numId w:val="195"/>
              </w:numPr>
              <w:tabs>
                <w:tab w:val="left" w:pos="149"/>
              </w:tabs>
              <w:rPr>
                <w:rFonts w:ascii="Times New Roman" w:hAnsi="Times New Roman" w:cs="Times New Roman"/>
                <w:sz w:val="16"/>
              </w:rPr>
            </w:pPr>
            <w:r w:rsidRPr="00303CE9">
              <w:rPr>
                <w:rFonts w:ascii="Times New Roman" w:hAnsi="Times New Roman" w:cs="Times New Roman"/>
                <w:sz w:val="16"/>
              </w:rPr>
              <w:t>ответственного отношения к созданию и сохранению семьи на основе осознанного принятия ценностей семейной жизни.</w:t>
            </w:r>
          </w:p>
        </w:tc>
        <w:tc>
          <w:tcPr>
            <w:tcW w:w="3442" w:type="dxa"/>
            <w:tcBorders>
              <w:top w:val="single" w:sz="4" w:space="0" w:color="auto"/>
              <w:left w:val="single" w:sz="4" w:space="0" w:color="auto"/>
            </w:tcBorders>
            <w:shd w:val="clear" w:color="auto" w:fill="FFFFFF"/>
          </w:tcPr>
          <w:p w:rsidR="00351733" w:rsidRPr="00303CE9" w:rsidRDefault="00351733" w:rsidP="00802F9E">
            <w:pPr>
              <w:framePr w:w="9595" w:wrap="notBeside" w:vAnchor="text" w:hAnchor="text" w:xAlign="center" w:y="1"/>
              <w:numPr>
                <w:ilvl w:val="0"/>
                <w:numId w:val="196"/>
              </w:numPr>
              <w:tabs>
                <w:tab w:val="left" w:pos="144"/>
              </w:tabs>
              <w:rPr>
                <w:rFonts w:ascii="Times New Roman" w:hAnsi="Times New Roman" w:cs="Times New Roman"/>
                <w:sz w:val="16"/>
              </w:rPr>
            </w:pPr>
            <w:r w:rsidRPr="00303CE9">
              <w:rPr>
                <w:rFonts w:ascii="Times New Roman" w:hAnsi="Times New Roman" w:cs="Times New Roman"/>
                <w:sz w:val="16"/>
              </w:rPr>
              <w:t xml:space="preserve">Добровольческая, коммуникативная, познавательная, игровая, рефлексивно-оценочная, </w:t>
            </w:r>
            <w:proofErr w:type="spellStart"/>
            <w:r w:rsidRPr="00303CE9">
              <w:rPr>
                <w:rFonts w:ascii="Times New Roman" w:hAnsi="Times New Roman" w:cs="Times New Roman"/>
                <w:sz w:val="16"/>
              </w:rPr>
              <w:t>художественно</w:t>
            </w:r>
            <w:r w:rsidRPr="00303CE9">
              <w:rPr>
                <w:rFonts w:ascii="Times New Roman" w:hAnsi="Times New Roman" w:cs="Times New Roman"/>
                <w:sz w:val="16"/>
              </w:rPr>
              <w:softHyphen/>
              <w:t>эстетическая</w:t>
            </w:r>
            <w:proofErr w:type="spellEnd"/>
            <w:r w:rsidRPr="00303CE9">
              <w:rPr>
                <w:rFonts w:ascii="Times New Roman" w:hAnsi="Times New Roman" w:cs="Times New Roman"/>
                <w:sz w:val="16"/>
              </w:rPr>
              <w:t xml:space="preserve"> и другие виды деятельности;</w:t>
            </w:r>
          </w:p>
          <w:p w:rsidR="00351733" w:rsidRPr="00303CE9" w:rsidRDefault="00351733" w:rsidP="00802F9E">
            <w:pPr>
              <w:framePr w:w="9595" w:wrap="notBeside" w:vAnchor="text" w:hAnchor="text" w:xAlign="center" w:y="1"/>
              <w:numPr>
                <w:ilvl w:val="0"/>
                <w:numId w:val="196"/>
              </w:numPr>
              <w:tabs>
                <w:tab w:val="left" w:pos="144"/>
              </w:tabs>
              <w:rPr>
                <w:rFonts w:ascii="Times New Roman" w:hAnsi="Times New Roman" w:cs="Times New Roman"/>
                <w:sz w:val="16"/>
              </w:rPr>
            </w:pPr>
            <w:r w:rsidRPr="00303CE9">
              <w:rPr>
                <w:rFonts w:ascii="Times New Roman" w:hAnsi="Times New Roman" w:cs="Times New Roman"/>
                <w:sz w:val="16"/>
              </w:rPr>
              <w:t xml:space="preserve">дискуссионные формы, просмотр и обсуждение актуальных фильмов, театральных спектаклей, постановка </w:t>
            </w:r>
            <w:proofErr w:type="gramStart"/>
            <w:r w:rsidRPr="00303CE9">
              <w:rPr>
                <w:rFonts w:ascii="Times New Roman" w:hAnsi="Times New Roman" w:cs="Times New Roman"/>
                <w:sz w:val="16"/>
              </w:rPr>
              <w:t>обучающимися</w:t>
            </w:r>
            <w:proofErr w:type="gramEnd"/>
            <w:r w:rsidRPr="00303CE9">
              <w:rPr>
                <w:rFonts w:ascii="Times New Roman" w:hAnsi="Times New Roman" w:cs="Times New Roman"/>
                <w:sz w:val="16"/>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51733" w:rsidRPr="00303CE9" w:rsidRDefault="00351733" w:rsidP="00802F9E">
            <w:pPr>
              <w:framePr w:w="9595" w:wrap="notBeside" w:vAnchor="text" w:hAnchor="text" w:xAlign="center" w:y="1"/>
              <w:numPr>
                <w:ilvl w:val="0"/>
                <w:numId w:val="196"/>
              </w:numPr>
              <w:tabs>
                <w:tab w:val="left" w:pos="154"/>
              </w:tabs>
              <w:rPr>
                <w:rFonts w:ascii="Times New Roman" w:hAnsi="Times New Roman" w:cs="Times New Roman"/>
                <w:sz w:val="16"/>
              </w:rPr>
            </w:pPr>
            <w:r w:rsidRPr="00303CE9">
              <w:rPr>
                <w:rFonts w:ascii="Times New Roman" w:hAnsi="Times New Roman" w:cs="Times New Roman"/>
                <w:sz w:val="16"/>
              </w:rPr>
              <w:t>потенциал учебных предметов предметных областей «Русский язык и литература», «Родной язык и родная литература» и «Общественные науки».</w:t>
            </w:r>
          </w:p>
        </w:tc>
        <w:tc>
          <w:tcPr>
            <w:tcW w:w="2702" w:type="dxa"/>
            <w:tcBorders>
              <w:top w:val="single" w:sz="4" w:space="0" w:color="auto"/>
              <w:left w:val="single" w:sz="4" w:space="0" w:color="auto"/>
              <w:right w:val="single" w:sz="4" w:space="0" w:color="auto"/>
            </w:tcBorders>
            <w:shd w:val="clear" w:color="auto" w:fill="FFFFFF"/>
          </w:tcPr>
          <w:p w:rsidR="00351733" w:rsidRPr="00303CE9" w:rsidRDefault="00351733" w:rsidP="00802F9E">
            <w:pPr>
              <w:framePr w:w="9595" w:wrap="notBeside" w:vAnchor="text" w:hAnchor="text" w:xAlign="center" w:y="1"/>
              <w:numPr>
                <w:ilvl w:val="0"/>
                <w:numId w:val="197"/>
              </w:numPr>
              <w:tabs>
                <w:tab w:val="left" w:pos="154"/>
              </w:tabs>
              <w:rPr>
                <w:rFonts w:ascii="Times New Roman" w:hAnsi="Times New Roman" w:cs="Times New Roman"/>
                <w:sz w:val="16"/>
              </w:rPr>
            </w:pPr>
            <w:r w:rsidRPr="00303CE9">
              <w:rPr>
                <w:rFonts w:ascii="Times New Roman" w:hAnsi="Times New Roman" w:cs="Times New Roman"/>
                <w:sz w:val="16"/>
              </w:rPr>
              <w:t>Привлечение родителей к подготовке и проведению праздников, мероприятий</w:t>
            </w:r>
          </w:p>
          <w:p w:rsidR="00351733" w:rsidRPr="00303CE9" w:rsidRDefault="00351733" w:rsidP="00802F9E">
            <w:pPr>
              <w:framePr w:w="9595" w:wrap="notBeside" w:vAnchor="text" w:hAnchor="text" w:xAlign="center" w:y="1"/>
              <w:numPr>
                <w:ilvl w:val="0"/>
                <w:numId w:val="197"/>
              </w:numPr>
              <w:tabs>
                <w:tab w:val="left" w:pos="134"/>
              </w:tabs>
              <w:rPr>
                <w:rFonts w:ascii="Times New Roman" w:hAnsi="Times New Roman" w:cs="Times New Roman"/>
                <w:sz w:val="16"/>
              </w:rPr>
            </w:pPr>
            <w:r w:rsidRPr="00303CE9">
              <w:rPr>
                <w:rFonts w:ascii="Times New Roman" w:hAnsi="Times New Roman" w:cs="Times New Roman"/>
                <w:sz w:val="16"/>
              </w:rPr>
              <w:t>День рождения гимназии</w:t>
            </w:r>
          </w:p>
          <w:p w:rsidR="00351733" w:rsidRPr="00303CE9" w:rsidRDefault="00351733" w:rsidP="00802F9E">
            <w:pPr>
              <w:framePr w:w="9595" w:wrap="notBeside" w:vAnchor="text" w:hAnchor="text" w:xAlign="center" w:y="1"/>
              <w:numPr>
                <w:ilvl w:val="0"/>
                <w:numId w:val="197"/>
              </w:numPr>
              <w:tabs>
                <w:tab w:val="left" w:pos="144"/>
              </w:tabs>
              <w:rPr>
                <w:rFonts w:ascii="Times New Roman" w:hAnsi="Times New Roman" w:cs="Times New Roman"/>
                <w:sz w:val="16"/>
              </w:rPr>
            </w:pPr>
            <w:r w:rsidRPr="00303CE9">
              <w:rPr>
                <w:rFonts w:ascii="Times New Roman" w:hAnsi="Times New Roman" w:cs="Times New Roman"/>
                <w:sz w:val="16"/>
              </w:rPr>
              <w:t>Театральный фестиваль</w:t>
            </w:r>
          </w:p>
          <w:p w:rsidR="00351733" w:rsidRPr="00303CE9" w:rsidRDefault="00351733" w:rsidP="00802F9E">
            <w:pPr>
              <w:framePr w:w="9595" w:wrap="notBeside" w:vAnchor="text" w:hAnchor="text" w:xAlign="center" w:y="1"/>
              <w:numPr>
                <w:ilvl w:val="0"/>
                <w:numId w:val="197"/>
              </w:numPr>
              <w:tabs>
                <w:tab w:val="left" w:pos="154"/>
              </w:tabs>
              <w:rPr>
                <w:rFonts w:ascii="Times New Roman" w:hAnsi="Times New Roman" w:cs="Times New Roman"/>
                <w:sz w:val="16"/>
              </w:rPr>
            </w:pPr>
            <w:r w:rsidRPr="00303CE9">
              <w:rPr>
                <w:rFonts w:ascii="Times New Roman" w:hAnsi="Times New Roman" w:cs="Times New Roman"/>
                <w:sz w:val="16"/>
              </w:rPr>
              <w:t>Концерт, посвященный Дню матери;</w:t>
            </w:r>
          </w:p>
          <w:p w:rsidR="00351733" w:rsidRPr="00303CE9" w:rsidRDefault="00351733" w:rsidP="00802F9E">
            <w:pPr>
              <w:framePr w:w="9595" w:wrap="notBeside" w:vAnchor="text" w:hAnchor="text" w:xAlign="center" w:y="1"/>
              <w:numPr>
                <w:ilvl w:val="0"/>
                <w:numId w:val="197"/>
              </w:numPr>
              <w:tabs>
                <w:tab w:val="left" w:pos="158"/>
              </w:tabs>
              <w:rPr>
                <w:rFonts w:ascii="Times New Roman" w:hAnsi="Times New Roman" w:cs="Times New Roman"/>
                <w:sz w:val="16"/>
              </w:rPr>
            </w:pPr>
            <w:r w:rsidRPr="00303CE9">
              <w:rPr>
                <w:rFonts w:ascii="Times New Roman" w:hAnsi="Times New Roman" w:cs="Times New Roman"/>
                <w:sz w:val="16"/>
              </w:rPr>
              <w:t>Экологические проекты по озеленению территории; по сбору макулатуры</w:t>
            </w:r>
          </w:p>
          <w:p w:rsidR="00351733" w:rsidRPr="00303CE9" w:rsidRDefault="00351733" w:rsidP="00802F9E">
            <w:pPr>
              <w:framePr w:w="9595" w:wrap="notBeside" w:vAnchor="text" w:hAnchor="text" w:xAlign="center" w:y="1"/>
              <w:numPr>
                <w:ilvl w:val="0"/>
                <w:numId w:val="197"/>
              </w:numPr>
              <w:tabs>
                <w:tab w:val="left" w:pos="154"/>
              </w:tabs>
              <w:rPr>
                <w:rFonts w:ascii="Times New Roman" w:hAnsi="Times New Roman" w:cs="Times New Roman"/>
                <w:sz w:val="16"/>
              </w:rPr>
            </w:pPr>
            <w:r w:rsidRPr="00303CE9">
              <w:rPr>
                <w:rFonts w:ascii="Times New Roman" w:hAnsi="Times New Roman" w:cs="Times New Roman"/>
                <w:sz w:val="16"/>
              </w:rPr>
              <w:t>Праздник «Выборы Королевы гимназии», «День пажа»</w:t>
            </w:r>
          </w:p>
          <w:p w:rsidR="00351733" w:rsidRPr="00303CE9" w:rsidRDefault="00351733" w:rsidP="00802F9E">
            <w:pPr>
              <w:framePr w:w="9595" w:wrap="notBeside" w:vAnchor="text" w:hAnchor="text" w:xAlign="center" w:y="1"/>
              <w:numPr>
                <w:ilvl w:val="0"/>
                <w:numId w:val="197"/>
              </w:numPr>
              <w:tabs>
                <w:tab w:val="left" w:pos="144"/>
              </w:tabs>
              <w:rPr>
                <w:rFonts w:ascii="Times New Roman" w:hAnsi="Times New Roman" w:cs="Times New Roman"/>
                <w:sz w:val="16"/>
              </w:rPr>
            </w:pPr>
            <w:r w:rsidRPr="00303CE9">
              <w:rPr>
                <w:rFonts w:ascii="Times New Roman" w:hAnsi="Times New Roman" w:cs="Times New Roman"/>
                <w:sz w:val="16"/>
              </w:rPr>
              <w:t>Участие родителей в работе Большого совета гимназии,</w:t>
            </w:r>
          </w:p>
          <w:p w:rsidR="00351733" w:rsidRPr="00303CE9" w:rsidRDefault="00351733" w:rsidP="00802F9E">
            <w:pPr>
              <w:framePr w:w="9595" w:wrap="notBeside" w:vAnchor="text" w:hAnchor="text" w:xAlign="center" w:y="1"/>
              <w:numPr>
                <w:ilvl w:val="0"/>
                <w:numId w:val="197"/>
              </w:numPr>
              <w:tabs>
                <w:tab w:val="left" w:pos="154"/>
              </w:tabs>
              <w:rPr>
                <w:rFonts w:ascii="Times New Roman" w:hAnsi="Times New Roman" w:cs="Times New Roman"/>
                <w:sz w:val="16"/>
              </w:rPr>
            </w:pPr>
            <w:r w:rsidRPr="00303CE9">
              <w:rPr>
                <w:rFonts w:ascii="Times New Roman" w:hAnsi="Times New Roman" w:cs="Times New Roman"/>
                <w:sz w:val="16"/>
              </w:rPr>
              <w:t>Посвящение в гимназисты;</w:t>
            </w:r>
          </w:p>
          <w:p w:rsidR="00351733" w:rsidRPr="00303CE9" w:rsidRDefault="00351733" w:rsidP="00802F9E">
            <w:pPr>
              <w:framePr w:w="9595" w:wrap="notBeside" w:vAnchor="text" w:hAnchor="text" w:xAlign="center" w:y="1"/>
              <w:numPr>
                <w:ilvl w:val="0"/>
                <w:numId w:val="197"/>
              </w:numPr>
              <w:tabs>
                <w:tab w:val="left" w:pos="149"/>
              </w:tabs>
              <w:rPr>
                <w:rFonts w:ascii="Times New Roman" w:hAnsi="Times New Roman" w:cs="Times New Roman"/>
                <w:sz w:val="16"/>
              </w:rPr>
            </w:pPr>
            <w:r w:rsidRPr="00303CE9">
              <w:rPr>
                <w:rFonts w:ascii="Times New Roman" w:hAnsi="Times New Roman" w:cs="Times New Roman"/>
                <w:sz w:val="16"/>
              </w:rPr>
              <w:t>Совместные посещения с родителями театров, музеев.</w:t>
            </w:r>
          </w:p>
          <w:p w:rsidR="00351733" w:rsidRPr="00303CE9" w:rsidRDefault="00351733" w:rsidP="00802F9E">
            <w:pPr>
              <w:framePr w:w="9595" w:wrap="notBeside" w:vAnchor="text" w:hAnchor="text" w:xAlign="center" w:y="1"/>
              <w:numPr>
                <w:ilvl w:val="0"/>
                <w:numId w:val="197"/>
              </w:numPr>
              <w:tabs>
                <w:tab w:val="left" w:pos="154"/>
              </w:tabs>
              <w:rPr>
                <w:rFonts w:ascii="Times New Roman" w:hAnsi="Times New Roman" w:cs="Times New Roman"/>
                <w:sz w:val="16"/>
              </w:rPr>
            </w:pPr>
            <w:r w:rsidRPr="00303CE9">
              <w:rPr>
                <w:rFonts w:ascii="Times New Roman" w:hAnsi="Times New Roman" w:cs="Times New Roman"/>
                <w:sz w:val="16"/>
              </w:rPr>
              <w:t>Участие в художественном оформлении гимназии к мероприятиям.</w:t>
            </w:r>
          </w:p>
        </w:tc>
      </w:tr>
      <w:tr w:rsidR="00351733" w:rsidRPr="001C138E" w:rsidTr="00351733">
        <w:trPr>
          <w:trHeight w:hRule="exact" w:val="6948"/>
          <w:jc w:val="center"/>
        </w:trPr>
        <w:tc>
          <w:tcPr>
            <w:tcW w:w="3451" w:type="dxa"/>
            <w:tcBorders>
              <w:top w:val="single" w:sz="4" w:space="0" w:color="auto"/>
              <w:left w:val="single" w:sz="4" w:space="0" w:color="auto"/>
              <w:bottom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Сфера отношения к закону, государству и гражданскому обществу.</w:t>
            </w:r>
          </w:p>
          <w:p w:rsidR="00351733" w:rsidRPr="00303CE9" w:rsidRDefault="00351733" w:rsidP="00351733">
            <w:pPr>
              <w:framePr w:w="9595" w:wrap="notBeside" w:vAnchor="text" w:hAnchor="text" w:xAlign="center" w:y="1"/>
              <w:rPr>
                <w:rFonts w:ascii="Times New Roman" w:hAnsi="Times New Roman" w:cs="Times New Roman"/>
                <w:sz w:val="16"/>
              </w:rPr>
            </w:pPr>
            <w:proofErr w:type="gramStart"/>
            <w:r w:rsidRPr="00303CE9">
              <w:rPr>
                <w:rFonts w:ascii="Times New Roman" w:hAnsi="Times New Roman" w:cs="Times New Roman"/>
                <w:sz w:val="16"/>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51733" w:rsidRPr="00303CE9" w:rsidRDefault="00351733" w:rsidP="00802F9E">
            <w:pPr>
              <w:framePr w:w="9595" w:wrap="notBeside" w:vAnchor="text" w:hAnchor="text" w:xAlign="center" w:y="1"/>
              <w:numPr>
                <w:ilvl w:val="0"/>
                <w:numId w:val="200"/>
              </w:numPr>
              <w:tabs>
                <w:tab w:val="left" w:pos="163"/>
              </w:tabs>
              <w:rPr>
                <w:rFonts w:ascii="Times New Roman" w:hAnsi="Times New Roman" w:cs="Times New Roman"/>
                <w:sz w:val="16"/>
              </w:rPr>
            </w:pPr>
            <w:r w:rsidRPr="00303CE9">
              <w:rPr>
                <w:rFonts w:ascii="Times New Roman" w:hAnsi="Times New Roman" w:cs="Times New Roman"/>
                <w:sz w:val="16"/>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51733" w:rsidRPr="00303CE9" w:rsidRDefault="00351733" w:rsidP="00802F9E">
            <w:pPr>
              <w:framePr w:w="9595" w:wrap="notBeside" w:vAnchor="text" w:hAnchor="text" w:xAlign="center" w:y="1"/>
              <w:numPr>
                <w:ilvl w:val="0"/>
                <w:numId w:val="200"/>
              </w:numPr>
              <w:tabs>
                <w:tab w:val="left" w:pos="158"/>
              </w:tabs>
              <w:rPr>
                <w:rFonts w:ascii="Times New Roman" w:hAnsi="Times New Roman" w:cs="Times New Roman"/>
                <w:sz w:val="16"/>
              </w:rPr>
            </w:pPr>
            <w:r w:rsidRPr="00303CE9">
              <w:rPr>
                <w:rFonts w:ascii="Times New Roman" w:hAnsi="Times New Roman" w:cs="Times New Roman"/>
                <w:sz w:val="16"/>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-формирование установок личности, позволяющих противостоять идеологии экстремизма,</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 xml:space="preserve">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303CE9">
              <w:rPr>
                <w:rFonts w:ascii="Times New Roman" w:hAnsi="Times New Roman" w:cs="Times New Roman"/>
                <w:sz w:val="16"/>
              </w:rPr>
              <w:t>антикоррупционного</w:t>
            </w:r>
            <w:proofErr w:type="spellEnd"/>
            <w:r w:rsidRPr="00303CE9">
              <w:rPr>
                <w:rFonts w:ascii="Times New Roman" w:hAnsi="Times New Roman" w:cs="Times New Roman"/>
                <w:sz w:val="16"/>
              </w:rPr>
              <w:t xml:space="preserve"> мировоззрения.</w:t>
            </w:r>
          </w:p>
        </w:tc>
        <w:tc>
          <w:tcPr>
            <w:tcW w:w="3442" w:type="dxa"/>
            <w:tcBorders>
              <w:top w:val="single" w:sz="4" w:space="0" w:color="auto"/>
              <w:left w:val="single" w:sz="4" w:space="0" w:color="auto"/>
              <w:bottom w:val="single" w:sz="4" w:space="0" w:color="auto"/>
            </w:tcBorders>
            <w:shd w:val="clear" w:color="auto" w:fill="FFFFFF"/>
          </w:tcPr>
          <w:p w:rsidR="00351733" w:rsidRPr="00303CE9" w:rsidRDefault="00351733" w:rsidP="00802F9E">
            <w:pPr>
              <w:framePr w:w="9595" w:wrap="notBeside" w:vAnchor="text" w:hAnchor="text" w:xAlign="center" w:y="1"/>
              <w:numPr>
                <w:ilvl w:val="0"/>
                <w:numId w:val="198"/>
              </w:numPr>
              <w:tabs>
                <w:tab w:val="left" w:pos="149"/>
              </w:tabs>
              <w:rPr>
                <w:rFonts w:ascii="Times New Roman" w:hAnsi="Times New Roman" w:cs="Times New Roman"/>
                <w:sz w:val="16"/>
              </w:rPr>
            </w:pPr>
            <w:proofErr w:type="gramStart"/>
            <w:r w:rsidRPr="00303CE9">
              <w:rPr>
                <w:rFonts w:ascii="Times New Roman" w:hAnsi="Times New Roman" w:cs="Times New Roman"/>
                <w:sz w:val="16"/>
              </w:rPr>
              <w:t>Общественная</w:t>
            </w:r>
            <w:proofErr w:type="gramEnd"/>
            <w:r w:rsidRPr="00303CE9">
              <w:rPr>
                <w:rFonts w:ascii="Times New Roman" w:hAnsi="Times New Roman" w:cs="Times New Roman"/>
                <w:sz w:val="16"/>
              </w:rPr>
              <w:t xml:space="preserve"> (участие в самоуправлении), проектная,</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добровольческая, игровая, коммуникативная и другие виды деятельности;</w:t>
            </w:r>
          </w:p>
          <w:p w:rsidR="00351733" w:rsidRPr="00303CE9" w:rsidRDefault="00351733" w:rsidP="00802F9E">
            <w:pPr>
              <w:framePr w:w="9595" w:wrap="notBeside" w:vAnchor="text" w:hAnchor="text" w:xAlign="center" w:y="1"/>
              <w:numPr>
                <w:ilvl w:val="0"/>
                <w:numId w:val="198"/>
              </w:numPr>
              <w:tabs>
                <w:tab w:val="left" w:pos="134"/>
              </w:tabs>
              <w:rPr>
                <w:rFonts w:ascii="Times New Roman" w:hAnsi="Times New Roman" w:cs="Times New Roman"/>
                <w:sz w:val="16"/>
              </w:rPr>
            </w:pPr>
            <w:r w:rsidRPr="00303CE9">
              <w:rPr>
                <w:rFonts w:ascii="Times New Roman" w:hAnsi="Times New Roman" w:cs="Times New Roman"/>
                <w:sz w:val="16"/>
              </w:rPr>
              <w:t>деловые игры, имитационные модели, социальные тренажеры;</w:t>
            </w:r>
          </w:p>
          <w:p w:rsidR="00351733" w:rsidRPr="00303CE9" w:rsidRDefault="00351733" w:rsidP="00802F9E">
            <w:pPr>
              <w:framePr w:w="9595" w:wrap="notBeside" w:vAnchor="text" w:hAnchor="text" w:xAlign="center" w:y="1"/>
              <w:numPr>
                <w:ilvl w:val="0"/>
                <w:numId w:val="198"/>
              </w:numPr>
              <w:tabs>
                <w:tab w:val="left" w:pos="149"/>
              </w:tabs>
              <w:rPr>
                <w:rFonts w:ascii="Times New Roman" w:hAnsi="Times New Roman" w:cs="Times New Roman"/>
                <w:sz w:val="16"/>
              </w:rPr>
            </w:pPr>
            <w:r w:rsidRPr="00303CE9">
              <w:rPr>
                <w:rFonts w:ascii="Times New Roman" w:hAnsi="Times New Roman" w:cs="Times New Roman"/>
                <w:sz w:val="16"/>
              </w:rPr>
              <w:t>потенциал учебных предметов предметной области «Общественные науки».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51733" w:rsidRPr="00303CE9" w:rsidRDefault="00351733" w:rsidP="00802F9E">
            <w:pPr>
              <w:framePr w:w="9595" w:wrap="notBeside" w:vAnchor="text" w:hAnchor="text" w:xAlign="center" w:y="1"/>
              <w:numPr>
                <w:ilvl w:val="0"/>
                <w:numId w:val="199"/>
              </w:numPr>
              <w:tabs>
                <w:tab w:val="left" w:pos="154"/>
              </w:tabs>
              <w:rPr>
                <w:rFonts w:ascii="Times New Roman" w:hAnsi="Times New Roman" w:cs="Times New Roman"/>
                <w:sz w:val="16"/>
              </w:rPr>
            </w:pPr>
            <w:r w:rsidRPr="00303CE9">
              <w:rPr>
                <w:rFonts w:ascii="Times New Roman" w:hAnsi="Times New Roman" w:cs="Times New Roman"/>
                <w:sz w:val="16"/>
              </w:rPr>
              <w:t>Правовые беседы, встречи с сотрудниками правоохранительных органов, органов юстиции и прокуратуры</w:t>
            </w:r>
          </w:p>
          <w:p w:rsidR="00351733" w:rsidRPr="00303CE9" w:rsidRDefault="00351733" w:rsidP="00802F9E">
            <w:pPr>
              <w:framePr w:w="9595" w:wrap="notBeside" w:vAnchor="text" w:hAnchor="text" w:xAlign="center" w:y="1"/>
              <w:numPr>
                <w:ilvl w:val="0"/>
                <w:numId w:val="199"/>
              </w:numPr>
              <w:tabs>
                <w:tab w:val="left" w:pos="154"/>
              </w:tabs>
              <w:rPr>
                <w:rFonts w:ascii="Times New Roman" w:hAnsi="Times New Roman" w:cs="Times New Roman"/>
                <w:sz w:val="16"/>
              </w:rPr>
            </w:pPr>
            <w:r w:rsidRPr="00303CE9">
              <w:rPr>
                <w:rFonts w:ascii="Times New Roman" w:hAnsi="Times New Roman" w:cs="Times New Roman"/>
                <w:sz w:val="16"/>
              </w:rPr>
              <w:t>Концерты</w:t>
            </w:r>
          </w:p>
          <w:p w:rsidR="00351733" w:rsidRPr="00303CE9" w:rsidRDefault="00351733" w:rsidP="00802F9E">
            <w:pPr>
              <w:framePr w:w="9595" w:wrap="notBeside" w:vAnchor="text" w:hAnchor="text" w:xAlign="center" w:y="1"/>
              <w:numPr>
                <w:ilvl w:val="0"/>
                <w:numId w:val="199"/>
              </w:numPr>
              <w:tabs>
                <w:tab w:val="left" w:pos="149"/>
              </w:tabs>
              <w:rPr>
                <w:rFonts w:ascii="Times New Roman" w:hAnsi="Times New Roman" w:cs="Times New Roman"/>
                <w:sz w:val="16"/>
              </w:rPr>
            </w:pPr>
            <w:r w:rsidRPr="00303CE9">
              <w:rPr>
                <w:rFonts w:ascii="Times New Roman" w:hAnsi="Times New Roman" w:cs="Times New Roman"/>
                <w:sz w:val="16"/>
              </w:rPr>
              <w:t>Мастер-классы</w:t>
            </w:r>
          </w:p>
          <w:p w:rsidR="00351733" w:rsidRPr="00303CE9" w:rsidRDefault="00351733" w:rsidP="00802F9E">
            <w:pPr>
              <w:framePr w:w="9595" w:wrap="notBeside" w:vAnchor="text" w:hAnchor="text" w:xAlign="center" w:y="1"/>
              <w:numPr>
                <w:ilvl w:val="0"/>
                <w:numId w:val="199"/>
              </w:numPr>
              <w:tabs>
                <w:tab w:val="left" w:pos="144"/>
              </w:tabs>
              <w:rPr>
                <w:rFonts w:ascii="Times New Roman" w:hAnsi="Times New Roman" w:cs="Times New Roman"/>
                <w:sz w:val="16"/>
              </w:rPr>
            </w:pPr>
            <w:r w:rsidRPr="00303CE9">
              <w:rPr>
                <w:rFonts w:ascii="Times New Roman" w:hAnsi="Times New Roman" w:cs="Times New Roman"/>
                <w:sz w:val="16"/>
              </w:rPr>
              <w:t>Тематические фестивали</w:t>
            </w:r>
          </w:p>
          <w:p w:rsidR="00351733" w:rsidRDefault="00351733" w:rsidP="00802F9E">
            <w:pPr>
              <w:framePr w:w="9595" w:wrap="notBeside" w:vAnchor="text" w:hAnchor="text" w:xAlign="center" w:y="1"/>
              <w:numPr>
                <w:ilvl w:val="0"/>
                <w:numId w:val="199"/>
              </w:numPr>
              <w:tabs>
                <w:tab w:val="left" w:pos="134"/>
              </w:tabs>
              <w:rPr>
                <w:rFonts w:ascii="Times New Roman" w:hAnsi="Times New Roman" w:cs="Times New Roman"/>
                <w:sz w:val="16"/>
              </w:rPr>
            </w:pPr>
            <w:r w:rsidRPr="00303CE9">
              <w:rPr>
                <w:rFonts w:ascii="Times New Roman" w:hAnsi="Times New Roman" w:cs="Times New Roman"/>
                <w:sz w:val="16"/>
              </w:rPr>
              <w:t>Детская палата Большого совета гимназии</w:t>
            </w:r>
          </w:p>
          <w:p w:rsidR="00351733" w:rsidRPr="00303CE9" w:rsidRDefault="00351733" w:rsidP="00802F9E">
            <w:pPr>
              <w:framePr w:w="9595" w:wrap="notBeside" w:vAnchor="text" w:hAnchor="text" w:xAlign="center" w:y="1"/>
              <w:numPr>
                <w:ilvl w:val="0"/>
                <w:numId w:val="201"/>
              </w:numPr>
              <w:tabs>
                <w:tab w:val="left" w:pos="134"/>
              </w:tabs>
              <w:jc w:val="both"/>
              <w:rPr>
                <w:rFonts w:ascii="Times New Roman" w:hAnsi="Times New Roman" w:cs="Times New Roman"/>
                <w:sz w:val="16"/>
              </w:rPr>
            </w:pPr>
            <w:r w:rsidRPr="00303CE9">
              <w:rPr>
                <w:rFonts w:ascii="Times New Roman" w:hAnsi="Times New Roman" w:cs="Times New Roman"/>
                <w:sz w:val="16"/>
              </w:rPr>
              <w:t>Акции</w:t>
            </w:r>
          </w:p>
          <w:p w:rsidR="00351733" w:rsidRPr="00303CE9" w:rsidRDefault="00351733" w:rsidP="00802F9E">
            <w:pPr>
              <w:framePr w:w="9595" w:wrap="notBeside" w:vAnchor="text" w:hAnchor="text" w:xAlign="center" w:y="1"/>
              <w:numPr>
                <w:ilvl w:val="0"/>
                <w:numId w:val="199"/>
              </w:numPr>
              <w:tabs>
                <w:tab w:val="left" w:pos="134"/>
              </w:tabs>
              <w:rPr>
                <w:rFonts w:ascii="Times New Roman" w:hAnsi="Times New Roman" w:cs="Times New Roman"/>
                <w:sz w:val="16"/>
              </w:rPr>
            </w:pPr>
            <w:r w:rsidRPr="00303CE9">
              <w:rPr>
                <w:rFonts w:ascii="Times New Roman" w:hAnsi="Times New Roman" w:cs="Times New Roman"/>
                <w:sz w:val="16"/>
              </w:rPr>
              <w:t>Коллективный гимназический проект</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451"/>
        <w:gridCol w:w="3442"/>
        <w:gridCol w:w="2702"/>
      </w:tblGrid>
      <w:tr w:rsidR="00351733" w:rsidRPr="00303CE9" w:rsidTr="00351733">
        <w:trPr>
          <w:trHeight w:hRule="exact" w:val="10500"/>
          <w:jc w:val="center"/>
        </w:trPr>
        <w:tc>
          <w:tcPr>
            <w:tcW w:w="3451" w:type="dxa"/>
            <w:tcBorders>
              <w:top w:val="single" w:sz="4" w:space="0" w:color="auto"/>
              <w:left w:val="single" w:sz="4" w:space="0" w:color="auto"/>
              <w:bottom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lastRenderedPageBreak/>
              <w:t>Сфера отношения обучающихся к себе, своему здоровью, познанию себя, обеспечение  самоопределения,</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самосовершенствования.</w:t>
            </w:r>
          </w:p>
          <w:p w:rsidR="00351733" w:rsidRPr="00303CE9" w:rsidRDefault="00351733" w:rsidP="00351733">
            <w:pPr>
              <w:framePr w:w="9595" w:wrap="notBeside" w:vAnchor="text" w:hAnchor="text" w:xAlign="center" w:y="1"/>
              <w:numPr>
                <w:ilvl w:val="0"/>
                <w:numId w:val="71"/>
              </w:numPr>
              <w:tabs>
                <w:tab w:val="left" w:pos="212"/>
              </w:tabs>
              <w:spacing w:line="274" w:lineRule="exact"/>
              <w:rPr>
                <w:rFonts w:ascii="Times New Roman" w:hAnsi="Times New Roman" w:cs="Times New Roman"/>
                <w:sz w:val="16"/>
              </w:rPr>
            </w:pPr>
            <w:r w:rsidRPr="00303CE9">
              <w:rPr>
                <w:rFonts w:ascii="Times New Roman" w:hAnsi="Times New Roman" w:cs="Times New Roman"/>
                <w:sz w:val="16"/>
              </w:rPr>
              <w:t>Воспитание здоровой, счастливой, свободной личности, формирование способности ставить цели и строить жизненные планы;</w:t>
            </w:r>
          </w:p>
          <w:p w:rsidR="00351733" w:rsidRPr="00F06CC0" w:rsidRDefault="00351733" w:rsidP="00351733">
            <w:pPr>
              <w:framePr w:w="9595" w:wrap="notBeside" w:vAnchor="text" w:hAnchor="text" w:xAlign="center" w:y="1"/>
              <w:numPr>
                <w:ilvl w:val="0"/>
                <w:numId w:val="71"/>
              </w:numPr>
              <w:tabs>
                <w:tab w:val="left" w:pos="222"/>
              </w:tabs>
              <w:spacing w:line="274" w:lineRule="exact"/>
              <w:rPr>
                <w:rFonts w:ascii="Times New Roman" w:hAnsi="Times New Roman" w:cs="Times New Roman"/>
                <w:sz w:val="16"/>
              </w:rPr>
            </w:pPr>
            <w:r w:rsidRPr="00303CE9">
              <w:rPr>
                <w:rFonts w:ascii="Times New Roman" w:hAnsi="Times New Roman" w:cs="Times New Roman"/>
                <w:sz w:val="16"/>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351733" w:rsidRPr="00303CE9" w:rsidRDefault="00351733" w:rsidP="00351733">
            <w:pPr>
              <w:framePr w:w="9595" w:wrap="notBeside" w:vAnchor="text" w:hAnchor="text" w:xAlign="center" w:y="1"/>
              <w:numPr>
                <w:ilvl w:val="0"/>
                <w:numId w:val="71"/>
              </w:numPr>
              <w:tabs>
                <w:tab w:val="left" w:pos="217"/>
              </w:tabs>
              <w:spacing w:line="274" w:lineRule="exact"/>
              <w:rPr>
                <w:rFonts w:ascii="Times New Roman" w:hAnsi="Times New Roman" w:cs="Times New Roman"/>
                <w:sz w:val="16"/>
              </w:rPr>
            </w:pPr>
            <w:r w:rsidRPr="00303CE9">
              <w:rPr>
                <w:rFonts w:ascii="Times New Roman" w:hAnsi="Times New Roman" w:cs="Times New Roman"/>
                <w:sz w:val="16"/>
              </w:rPr>
              <w:t xml:space="preserve">формирование у </w:t>
            </w:r>
            <w:proofErr w:type="gramStart"/>
            <w:r w:rsidRPr="00303CE9">
              <w:rPr>
                <w:rFonts w:ascii="Times New Roman" w:hAnsi="Times New Roman" w:cs="Times New Roman"/>
                <w:sz w:val="16"/>
              </w:rPr>
              <w:t>обучающихся</w:t>
            </w:r>
            <w:proofErr w:type="gramEnd"/>
            <w:r w:rsidRPr="00303CE9">
              <w:rPr>
                <w:rFonts w:ascii="Times New Roman" w:hAnsi="Times New Roman" w:cs="Times New Roman"/>
                <w:sz w:val="16"/>
              </w:rPr>
              <w:t xml:space="preserve"> готовности и способности к самостоятельной, творческой и ответственной деятельности;</w:t>
            </w:r>
          </w:p>
          <w:p w:rsidR="00351733" w:rsidRPr="00303CE9" w:rsidRDefault="00351733" w:rsidP="00351733">
            <w:pPr>
              <w:framePr w:w="9595" w:wrap="notBeside" w:vAnchor="text" w:hAnchor="text" w:xAlign="center" w:y="1"/>
              <w:numPr>
                <w:ilvl w:val="0"/>
                <w:numId w:val="71"/>
              </w:numPr>
              <w:tabs>
                <w:tab w:val="left" w:pos="217"/>
              </w:tabs>
              <w:spacing w:line="274" w:lineRule="exact"/>
              <w:rPr>
                <w:rFonts w:ascii="Times New Roman" w:hAnsi="Times New Roman" w:cs="Times New Roman"/>
                <w:sz w:val="16"/>
              </w:rPr>
            </w:pPr>
            <w:r w:rsidRPr="00303CE9">
              <w:rPr>
                <w:rFonts w:ascii="Times New Roman" w:hAnsi="Times New Roman" w:cs="Times New Roman"/>
                <w:sz w:val="16"/>
              </w:rPr>
              <w:t xml:space="preserve">формирование у </w:t>
            </w:r>
            <w:proofErr w:type="gramStart"/>
            <w:r w:rsidRPr="00303CE9">
              <w:rPr>
                <w:rFonts w:ascii="Times New Roman" w:hAnsi="Times New Roman" w:cs="Times New Roman"/>
                <w:sz w:val="16"/>
              </w:rPr>
              <w:t>обучающихся</w:t>
            </w:r>
            <w:proofErr w:type="gramEnd"/>
            <w:r w:rsidRPr="00303CE9">
              <w:rPr>
                <w:rFonts w:ascii="Times New Roman" w:hAnsi="Times New Roman" w:cs="Times New Roman"/>
                <w:sz w:val="16"/>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51733" w:rsidRPr="00303CE9" w:rsidRDefault="00351733" w:rsidP="00351733">
            <w:pPr>
              <w:framePr w:w="9595" w:wrap="notBeside" w:vAnchor="text" w:hAnchor="text" w:xAlign="center" w:y="1"/>
              <w:numPr>
                <w:ilvl w:val="0"/>
                <w:numId w:val="71"/>
              </w:numPr>
              <w:tabs>
                <w:tab w:val="left" w:pos="217"/>
              </w:tabs>
              <w:spacing w:line="274" w:lineRule="exact"/>
              <w:rPr>
                <w:rFonts w:ascii="Times New Roman" w:hAnsi="Times New Roman" w:cs="Times New Roman"/>
                <w:sz w:val="16"/>
              </w:rPr>
            </w:pPr>
            <w:r w:rsidRPr="00303CE9">
              <w:rPr>
                <w:rFonts w:ascii="Times New Roman" w:hAnsi="Times New Roman" w:cs="Times New Roman"/>
                <w:sz w:val="16"/>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w:t>
            </w:r>
            <w:proofErr w:type="spellStart"/>
            <w:r w:rsidRPr="00303CE9">
              <w:rPr>
                <w:rFonts w:ascii="Times New Roman" w:hAnsi="Times New Roman" w:cs="Times New Roman"/>
                <w:sz w:val="16"/>
              </w:rPr>
              <w:t>спортивно</w:t>
            </w:r>
            <w:r w:rsidRPr="00303CE9">
              <w:rPr>
                <w:rFonts w:ascii="Times New Roman" w:hAnsi="Times New Roman" w:cs="Times New Roman"/>
                <w:sz w:val="16"/>
              </w:rPr>
              <w:softHyphen/>
              <w:t>оздоровительной</w:t>
            </w:r>
            <w:proofErr w:type="spellEnd"/>
            <w:r w:rsidRPr="00303CE9">
              <w:rPr>
                <w:rFonts w:ascii="Times New Roman" w:hAnsi="Times New Roman" w:cs="Times New Roman"/>
                <w:sz w:val="16"/>
              </w:rPr>
              <w:t xml:space="preserve"> деятельностью;</w:t>
            </w:r>
          </w:p>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rPr>
              <w:t xml:space="preserve">развитие культуры безопасной жизнедеятельности, профилактику наркотической и алкогольной </w:t>
            </w:r>
            <w:proofErr w:type="spellStart"/>
            <w:r w:rsidRPr="00303CE9">
              <w:rPr>
                <w:rFonts w:ascii="Times New Roman" w:hAnsi="Times New Roman" w:cs="Times New Roman"/>
                <w:sz w:val="16"/>
              </w:rPr>
              <w:t>зависимости</w:t>
            </w:r>
            <w:proofErr w:type="gramStart"/>
            <w:r w:rsidRPr="00303CE9">
              <w:rPr>
                <w:rFonts w:ascii="Times New Roman" w:hAnsi="Times New Roman" w:cs="Times New Roman"/>
                <w:sz w:val="16"/>
              </w:rPr>
              <w:t>,</w:t>
            </w:r>
            <w:r w:rsidRPr="00303CE9">
              <w:rPr>
                <w:rFonts w:ascii="Times New Roman" w:hAnsi="Times New Roman" w:cs="Times New Roman"/>
                <w:sz w:val="16"/>
                <w:szCs w:val="16"/>
              </w:rPr>
              <w:t>т</w:t>
            </w:r>
            <w:proofErr w:type="gramEnd"/>
            <w:r w:rsidRPr="00303CE9">
              <w:rPr>
                <w:rFonts w:ascii="Times New Roman" w:hAnsi="Times New Roman" w:cs="Times New Roman"/>
                <w:sz w:val="16"/>
                <w:szCs w:val="16"/>
              </w:rPr>
              <w:t>абакокурения</w:t>
            </w:r>
            <w:proofErr w:type="spellEnd"/>
            <w:r w:rsidRPr="00303CE9">
              <w:rPr>
                <w:rFonts w:ascii="Times New Roman" w:hAnsi="Times New Roman" w:cs="Times New Roman"/>
                <w:sz w:val="16"/>
                <w:szCs w:val="16"/>
              </w:rPr>
              <w:t xml:space="preserve"> и других вредных привычек; формирование бережного, ответственного и компетентного отношения к физическому и психологическому здоровью</w:t>
            </w:r>
          </w:p>
          <w:p w:rsidR="00351733" w:rsidRPr="00303CE9" w:rsidRDefault="00351733" w:rsidP="00802F9E">
            <w:pPr>
              <w:framePr w:w="9595" w:wrap="notBeside" w:vAnchor="text" w:hAnchor="text" w:xAlign="center" w:y="1"/>
              <w:numPr>
                <w:ilvl w:val="0"/>
                <w:numId w:val="205"/>
              </w:numPr>
              <w:tabs>
                <w:tab w:val="left" w:pos="216"/>
              </w:tabs>
              <w:rPr>
                <w:rFonts w:ascii="Times New Roman" w:hAnsi="Times New Roman" w:cs="Times New Roman"/>
                <w:sz w:val="16"/>
                <w:szCs w:val="16"/>
              </w:rPr>
            </w:pPr>
            <w:r w:rsidRPr="00303CE9">
              <w:rPr>
                <w:rFonts w:ascii="Times New Roman" w:hAnsi="Times New Roman" w:cs="Times New Roman"/>
                <w:sz w:val="16"/>
                <w:szCs w:val="16"/>
              </w:rPr>
              <w:t xml:space="preserve">как </w:t>
            </w:r>
            <w:proofErr w:type="gramStart"/>
            <w:r w:rsidRPr="00303CE9">
              <w:rPr>
                <w:rFonts w:ascii="Times New Roman" w:hAnsi="Times New Roman" w:cs="Times New Roman"/>
                <w:sz w:val="16"/>
                <w:szCs w:val="16"/>
              </w:rPr>
              <w:t>собственному</w:t>
            </w:r>
            <w:proofErr w:type="gramEnd"/>
            <w:r w:rsidRPr="00303CE9">
              <w:rPr>
                <w:rFonts w:ascii="Times New Roman" w:hAnsi="Times New Roman" w:cs="Times New Roman"/>
                <w:sz w:val="16"/>
                <w:szCs w:val="16"/>
              </w:rPr>
              <w:t>, так и других людей; умение оказывать первую помощь; развитие культуры здорового питания;</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szCs w:val="16"/>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3442" w:type="dxa"/>
            <w:tcBorders>
              <w:top w:val="single" w:sz="4" w:space="0" w:color="auto"/>
              <w:left w:val="single" w:sz="4" w:space="0" w:color="auto"/>
              <w:bottom w:val="single" w:sz="4" w:space="0" w:color="auto"/>
            </w:tcBorders>
            <w:shd w:val="clear" w:color="auto" w:fill="FFFFFF"/>
          </w:tcPr>
          <w:p w:rsidR="00351733" w:rsidRPr="00303CE9" w:rsidRDefault="00351733" w:rsidP="00351733">
            <w:pPr>
              <w:framePr w:w="9595" w:wrap="notBeside" w:vAnchor="text" w:hAnchor="text" w:xAlign="center" w:y="1"/>
              <w:numPr>
                <w:ilvl w:val="0"/>
                <w:numId w:val="71"/>
              </w:numPr>
              <w:tabs>
                <w:tab w:val="left" w:pos="222"/>
              </w:tabs>
              <w:spacing w:line="274" w:lineRule="exact"/>
              <w:rPr>
                <w:rFonts w:ascii="Times New Roman" w:hAnsi="Times New Roman" w:cs="Times New Roman"/>
                <w:sz w:val="16"/>
              </w:rPr>
            </w:pPr>
            <w:r w:rsidRPr="00303CE9">
              <w:rPr>
                <w:rFonts w:ascii="Times New Roman" w:hAnsi="Times New Roman" w:cs="Times New Roman"/>
                <w:sz w:val="16"/>
              </w:rPr>
              <w:t xml:space="preserve">- Проектная (индивидуальные и коллективные проекты), учебно-познавательная,  рефлексивно-оценочная, коммуникативная, </w:t>
            </w:r>
            <w:proofErr w:type="spellStart"/>
            <w:r w:rsidRPr="00303CE9">
              <w:rPr>
                <w:rFonts w:ascii="Times New Roman" w:hAnsi="Times New Roman" w:cs="Times New Roman"/>
                <w:sz w:val="16"/>
              </w:rPr>
              <w:t>физкультурно</w:t>
            </w:r>
            <w:r w:rsidRPr="00303CE9">
              <w:rPr>
                <w:rFonts w:ascii="Times New Roman" w:hAnsi="Times New Roman" w:cs="Times New Roman"/>
                <w:sz w:val="16"/>
              </w:rPr>
              <w:softHyphen/>
              <w:t>оздоровительная</w:t>
            </w:r>
            <w:proofErr w:type="spellEnd"/>
            <w:r w:rsidRPr="00303CE9">
              <w:rPr>
                <w:rFonts w:ascii="Times New Roman" w:hAnsi="Times New Roman" w:cs="Times New Roman"/>
                <w:sz w:val="16"/>
              </w:rPr>
              <w:t xml:space="preserve"> и другие виды деятельности;</w:t>
            </w:r>
          </w:p>
          <w:p w:rsidR="00351733" w:rsidRPr="00303CE9" w:rsidRDefault="00351733" w:rsidP="00351733">
            <w:pPr>
              <w:framePr w:w="9595" w:wrap="notBeside" w:vAnchor="text" w:hAnchor="text" w:xAlign="center" w:y="1"/>
              <w:numPr>
                <w:ilvl w:val="0"/>
                <w:numId w:val="71"/>
              </w:numPr>
              <w:tabs>
                <w:tab w:val="left" w:pos="217"/>
              </w:tabs>
              <w:spacing w:line="274" w:lineRule="exact"/>
              <w:rPr>
                <w:rFonts w:ascii="Times New Roman" w:hAnsi="Times New Roman" w:cs="Times New Roman"/>
                <w:sz w:val="16"/>
              </w:rPr>
            </w:pPr>
            <w:proofErr w:type="gramStart"/>
            <w:r w:rsidRPr="00303CE9">
              <w:rPr>
                <w:rFonts w:ascii="Times New Roman" w:hAnsi="Times New Roman" w:cs="Times New Roman"/>
                <w:sz w:val="16"/>
              </w:rPr>
              <w:t>индивидуальные проекты</w:t>
            </w:r>
            <w:proofErr w:type="gramEnd"/>
            <w:r w:rsidRPr="00303CE9">
              <w:rPr>
                <w:rFonts w:ascii="Times New Roman" w:hAnsi="Times New Roman" w:cs="Times New Roman"/>
                <w:sz w:val="16"/>
              </w:rPr>
              <w:t xml:space="preserve"> самосовершенствования, читательские конференции, дискуссии,</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просветительские беседы, встречи с экспертами (психологами, врачами, людьми, получившими общественное признание);</w:t>
            </w:r>
          </w:p>
          <w:p w:rsidR="00351733" w:rsidRPr="00303CE9" w:rsidRDefault="00351733" w:rsidP="00351733">
            <w:pPr>
              <w:framePr w:w="9595" w:wrap="notBeside" w:vAnchor="text" w:hAnchor="text" w:xAlign="center" w:y="1"/>
              <w:numPr>
                <w:ilvl w:val="0"/>
                <w:numId w:val="71"/>
              </w:numPr>
              <w:tabs>
                <w:tab w:val="left" w:pos="207"/>
              </w:tabs>
              <w:spacing w:line="274" w:lineRule="exact"/>
              <w:rPr>
                <w:rFonts w:ascii="Times New Roman" w:hAnsi="Times New Roman" w:cs="Times New Roman"/>
                <w:sz w:val="16"/>
              </w:rPr>
            </w:pPr>
            <w:r w:rsidRPr="00303CE9">
              <w:rPr>
                <w:rFonts w:ascii="Times New Roman" w:hAnsi="Times New Roman" w:cs="Times New Roman"/>
                <w:sz w:val="16"/>
              </w:rPr>
              <w:t xml:space="preserve">массовые </w:t>
            </w:r>
            <w:proofErr w:type="spellStart"/>
            <w:r w:rsidRPr="00303CE9">
              <w:rPr>
                <w:rFonts w:ascii="Times New Roman" w:hAnsi="Times New Roman" w:cs="Times New Roman"/>
                <w:sz w:val="16"/>
              </w:rPr>
              <w:t>общественно</w:t>
            </w:r>
            <w:r w:rsidRPr="00303CE9">
              <w:rPr>
                <w:rFonts w:ascii="Times New Roman" w:hAnsi="Times New Roman" w:cs="Times New Roman"/>
                <w:sz w:val="16"/>
              </w:rPr>
              <w:softHyphen/>
              <w:t>спортивные</w:t>
            </w:r>
            <w:proofErr w:type="spellEnd"/>
            <w:r w:rsidRPr="00303CE9">
              <w:rPr>
                <w:rFonts w:ascii="Times New Roman" w:hAnsi="Times New Roman" w:cs="Times New Roman"/>
                <w:sz w:val="16"/>
              </w:rPr>
              <w:t xml:space="preserve"> мероприятия и привлечение к участию в них детей;</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потенциал учебных предметов предметных областей «Русский язык и литература», «Родной язык и родная литература», «Общественные науки», «Биология», «Физическая культура», «Основы безопасности жизнедеятельности»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51733" w:rsidRPr="00303CE9" w:rsidRDefault="00351733" w:rsidP="00802F9E">
            <w:pPr>
              <w:framePr w:w="9595" w:wrap="notBeside" w:vAnchor="text" w:hAnchor="text" w:xAlign="center" w:y="1"/>
              <w:numPr>
                <w:ilvl w:val="0"/>
                <w:numId w:val="202"/>
              </w:numPr>
              <w:tabs>
                <w:tab w:val="left" w:pos="134"/>
              </w:tabs>
              <w:spacing w:line="274" w:lineRule="exact"/>
              <w:rPr>
                <w:rFonts w:ascii="Times New Roman" w:hAnsi="Times New Roman" w:cs="Times New Roman"/>
                <w:sz w:val="16"/>
              </w:rPr>
            </w:pPr>
            <w:r w:rsidRPr="00303CE9">
              <w:rPr>
                <w:rFonts w:ascii="Times New Roman" w:hAnsi="Times New Roman" w:cs="Times New Roman"/>
                <w:sz w:val="16"/>
              </w:rPr>
              <w:t>День здоровья</w:t>
            </w:r>
          </w:p>
          <w:p w:rsidR="00351733" w:rsidRPr="00303CE9" w:rsidRDefault="00351733" w:rsidP="00351733">
            <w:pPr>
              <w:framePr w:w="9595" w:wrap="notBeside" w:vAnchor="text" w:hAnchor="text" w:xAlign="center" w:y="1"/>
              <w:rPr>
                <w:rFonts w:ascii="Times New Roman" w:hAnsi="Times New Roman" w:cs="Times New Roman"/>
                <w:sz w:val="16"/>
              </w:rPr>
            </w:pPr>
            <w:r w:rsidRPr="00303CE9">
              <w:rPr>
                <w:rFonts w:ascii="Times New Roman" w:hAnsi="Times New Roman" w:cs="Times New Roman"/>
                <w:sz w:val="16"/>
              </w:rPr>
              <w:t xml:space="preserve">Спортивные соревнования по мини-футболу, </w:t>
            </w:r>
            <w:r w:rsidRPr="00303CE9">
              <w:rPr>
                <w:rStyle w:val="2Exact"/>
                <w:rFonts w:ascii="Times New Roman" w:hAnsi="Times New Roman" w:cs="Times New Roman"/>
                <w:sz w:val="16"/>
              </w:rPr>
              <w:t xml:space="preserve"> пионерболу, футболу</w:t>
            </w:r>
          </w:p>
          <w:p w:rsidR="00351733" w:rsidRPr="00303CE9" w:rsidRDefault="00351733" w:rsidP="00802F9E">
            <w:pPr>
              <w:framePr w:w="9595" w:wrap="notBeside" w:vAnchor="text" w:hAnchor="text" w:xAlign="center" w:y="1"/>
              <w:numPr>
                <w:ilvl w:val="0"/>
                <w:numId w:val="203"/>
              </w:numPr>
              <w:tabs>
                <w:tab w:val="left" w:pos="149"/>
              </w:tabs>
              <w:spacing w:line="274" w:lineRule="exact"/>
              <w:jc w:val="both"/>
              <w:rPr>
                <w:rFonts w:ascii="Times New Roman" w:hAnsi="Times New Roman" w:cs="Times New Roman"/>
                <w:sz w:val="16"/>
              </w:rPr>
            </w:pPr>
            <w:r w:rsidRPr="00303CE9">
              <w:rPr>
                <w:rStyle w:val="2Exact"/>
                <w:rFonts w:ascii="Times New Roman" w:hAnsi="Times New Roman" w:cs="Times New Roman"/>
                <w:sz w:val="16"/>
              </w:rPr>
              <w:t>Сдача норм ГТО</w:t>
            </w:r>
          </w:p>
          <w:p w:rsidR="00351733" w:rsidRPr="00303CE9" w:rsidRDefault="00351733" w:rsidP="00802F9E">
            <w:pPr>
              <w:framePr w:w="9595" w:wrap="notBeside" w:vAnchor="text" w:hAnchor="text" w:xAlign="center" w:y="1"/>
              <w:numPr>
                <w:ilvl w:val="0"/>
                <w:numId w:val="203"/>
              </w:numPr>
              <w:tabs>
                <w:tab w:val="left" w:pos="154"/>
              </w:tabs>
              <w:spacing w:line="274" w:lineRule="exact"/>
              <w:jc w:val="both"/>
              <w:rPr>
                <w:rFonts w:ascii="Times New Roman" w:hAnsi="Times New Roman" w:cs="Times New Roman"/>
                <w:sz w:val="16"/>
              </w:rPr>
            </w:pPr>
            <w:r w:rsidRPr="00303CE9">
              <w:rPr>
                <w:rStyle w:val="2Exact"/>
                <w:rFonts w:ascii="Times New Roman" w:hAnsi="Times New Roman" w:cs="Times New Roman"/>
                <w:sz w:val="16"/>
              </w:rPr>
              <w:t>Выставки</w:t>
            </w:r>
          </w:p>
          <w:p w:rsidR="00351733" w:rsidRPr="00303CE9" w:rsidRDefault="00351733" w:rsidP="00802F9E">
            <w:pPr>
              <w:framePr w:w="9595" w:wrap="notBeside" w:vAnchor="text" w:hAnchor="text" w:xAlign="center" w:y="1"/>
              <w:numPr>
                <w:ilvl w:val="0"/>
                <w:numId w:val="203"/>
              </w:numPr>
              <w:tabs>
                <w:tab w:val="left" w:pos="154"/>
              </w:tabs>
              <w:spacing w:line="274" w:lineRule="exact"/>
              <w:jc w:val="both"/>
              <w:rPr>
                <w:rFonts w:ascii="Times New Roman" w:hAnsi="Times New Roman" w:cs="Times New Roman"/>
                <w:sz w:val="16"/>
              </w:rPr>
            </w:pPr>
            <w:r w:rsidRPr="00303CE9">
              <w:rPr>
                <w:rStyle w:val="2Exact"/>
                <w:rFonts w:ascii="Times New Roman" w:hAnsi="Times New Roman" w:cs="Times New Roman"/>
                <w:sz w:val="16"/>
              </w:rPr>
              <w:t>Конкурсы</w:t>
            </w:r>
          </w:p>
          <w:p w:rsidR="00351733" w:rsidRPr="00303CE9" w:rsidRDefault="00351733" w:rsidP="00802F9E">
            <w:pPr>
              <w:framePr w:w="9595" w:wrap="notBeside" w:vAnchor="text" w:hAnchor="text" w:xAlign="center" w:y="1"/>
              <w:numPr>
                <w:ilvl w:val="0"/>
                <w:numId w:val="203"/>
              </w:numPr>
              <w:tabs>
                <w:tab w:val="left" w:pos="158"/>
              </w:tabs>
              <w:spacing w:line="274" w:lineRule="exact"/>
              <w:rPr>
                <w:rFonts w:ascii="Times New Roman" w:hAnsi="Times New Roman" w:cs="Times New Roman"/>
                <w:sz w:val="16"/>
              </w:rPr>
            </w:pPr>
            <w:r w:rsidRPr="00303CE9">
              <w:rPr>
                <w:rStyle w:val="2Exact"/>
                <w:rFonts w:ascii="Times New Roman" w:hAnsi="Times New Roman" w:cs="Times New Roman"/>
                <w:sz w:val="16"/>
              </w:rPr>
              <w:t>Экологические акции по озеленению территории школы, сбору макулатуры</w:t>
            </w:r>
          </w:p>
          <w:p w:rsidR="00351733" w:rsidRPr="00303CE9" w:rsidRDefault="00351733" w:rsidP="00802F9E">
            <w:pPr>
              <w:framePr w:w="9595" w:wrap="notBeside" w:vAnchor="text" w:hAnchor="text" w:xAlign="center" w:y="1"/>
              <w:numPr>
                <w:ilvl w:val="0"/>
                <w:numId w:val="203"/>
              </w:numPr>
              <w:tabs>
                <w:tab w:val="left" w:pos="154"/>
              </w:tabs>
              <w:spacing w:line="274" w:lineRule="exact"/>
              <w:rPr>
                <w:rFonts w:ascii="Times New Roman" w:hAnsi="Times New Roman" w:cs="Times New Roman"/>
                <w:sz w:val="16"/>
              </w:rPr>
            </w:pPr>
            <w:r w:rsidRPr="00303CE9">
              <w:rPr>
                <w:rStyle w:val="2Exact"/>
                <w:rFonts w:ascii="Times New Roman" w:hAnsi="Times New Roman" w:cs="Times New Roman"/>
                <w:sz w:val="16"/>
              </w:rPr>
              <w:t>Тематические уроки ОБЖ, биологии, обществознания, истории, русского языка и литературы и др.</w:t>
            </w:r>
          </w:p>
          <w:p w:rsidR="00351733" w:rsidRPr="00303CE9" w:rsidRDefault="00351733" w:rsidP="00802F9E">
            <w:pPr>
              <w:framePr w:w="9595" w:wrap="notBeside" w:vAnchor="text" w:hAnchor="text" w:xAlign="center" w:y="1"/>
              <w:numPr>
                <w:ilvl w:val="0"/>
                <w:numId w:val="203"/>
              </w:numPr>
              <w:tabs>
                <w:tab w:val="left" w:pos="163"/>
              </w:tabs>
              <w:spacing w:line="274" w:lineRule="exact"/>
              <w:rPr>
                <w:rFonts w:ascii="Times New Roman" w:hAnsi="Times New Roman" w:cs="Times New Roman"/>
                <w:sz w:val="16"/>
              </w:rPr>
            </w:pPr>
            <w:r w:rsidRPr="00303CE9">
              <w:rPr>
                <w:rStyle w:val="2Exact"/>
                <w:rFonts w:ascii="Times New Roman" w:hAnsi="Times New Roman" w:cs="Times New Roman"/>
                <w:sz w:val="16"/>
              </w:rPr>
              <w:t>Психологические тренинги</w:t>
            </w:r>
          </w:p>
          <w:p w:rsidR="00351733" w:rsidRPr="00303CE9" w:rsidRDefault="00351733" w:rsidP="00802F9E">
            <w:pPr>
              <w:framePr w:w="9595" w:wrap="notBeside" w:vAnchor="text" w:hAnchor="text" w:xAlign="center" w:y="1"/>
              <w:numPr>
                <w:ilvl w:val="0"/>
                <w:numId w:val="202"/>
              </w:numPr>
              <w:tabs>
                <w:tab w:val="left" w:pos="149"/>
              </w:tabs>
              <w:spacing w:line="274" w:lineRule="exact"/>
              <w:rPr>
                <w:rFonts w:ascii="Times New Roman" w:hAnsi="Times New Roman" w:cs="Times New Roman"/>
                <w:sz w:val="16"/>
              </w:rPr>
            </w:pP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451"/>
        <w:gridCol w:w="3442"/>
        <w:gridCol w:w="2702"/>
      </w:tblGrid>
      <w:tr w:rsidR="00351733" w:rsidRPr="00303CE9" w:rsidTr="00351733">
        <w:trPr>
          <w:trHeight w:hRule="exact" w:val="8304"/>
          <w:jc w:val="center"/>
        </w:trPr>
        <w:tc>
          <w:tcPr>
            <w:tcW w:w="3451" w:type="dxa"/>
            <w:tcBorders>
              <w:top w:val="single" w:sz="4" w:space="0" w:color="auto"/>
              <w:left w:val="single" w:sz="4" w:space="0" w:color="auto"/>
              <w:bottom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Сфера отношения к окружающему миру, к живой природе, художественной культуре.</w:t>
            </w:r>
          </w:p>
          <w:p w:rsidR="00351733" w:rsidRPr="00303CE9" w:rsidRDefault="00351733" w:rsidP="00802F9E">
            <w:pPr>
              <w:framePr w:w="9595" w:wrap="notBeside" w:vAnchor="text" w:hAnchor="text" w:xAlign="center" w:y="1"/>
              <w:numPr>
                <w:ilvl w:val="0"/>
                <w:numId w:val="206"/>
              </w:numPr>
              <w:tabs>
                <w:tab w:val="left" w:pos="144"/>
              </w:tabs>
              <w:rPr>
                <w:rFonts w:ascii="Times New Roman" w:hAnsi="Times New Roman" w:cs="Times New Roman"/>
                <w:sz w:val="16"/>
                <w:szCs w:val="16"/>
              </w:rPr>
            </w:pPr>
            <w:r w:rsidRPr="00303CE9">
              <w:rPr>
                <w:rFonts w:ascii="Times New Roman" w:hAnsi="Times New Roman" w:cs="Times New Roman"/>
                <w:sz w:val="16"/>
                <w:szCs w:val="16"/>
              </w:rPr>
              <w:t>Формирование мировоззрения, соответствующего современному уровню развития науки;</w:t>
            </w:r>
          </w:p>
          <w:p w:rsidR="00351733" w:rsidRPr="00303CE9" w:rsidRDefault="00351733" w:rsidP="00802F9E">
            <w:pPr>
              <w:framePr w:w="9595" w:wrap="notBeside" w:vAnchor="text" w:hAnchor="text" w:xAlign="center" w:y="1"/>
              <w:numPr>
                <w:ilvl w:val="0"/>
                <w:numId w:val="206"/>
              </w:numPr>
              <w:tabs>
                <w:tab w:val="left" w:pos="158"/>
              </w:tabs>
              <w:rPr>
                <w:rFonts w:ascii="Times New Roman" w:hAnsi="Times New Roman" w:cs="Times New Roman"/>
                <w:sz w:val="16"/>
                <w:szCs w:val="16"/>
              </w:rPr>
            </w:pPr>
            <w:proofErr w:type="gramStart"/>
            <w:r w:rsidRPr="00303CE9">
              <w:rPr>
                <w:rFonts w:ascii="Times New Roman" w:hAnsi="Times New Roman" w:cs="Times New Roman"/>
                <w:sz w:val="16"/>
                <w:szCs w:val="16"/>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w:t>
            </w:r>
            <w:proofErr w:type="gramEnd"/>
          </w:p>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природопользования, нетерпимого отношения к действиям, приносящим вред экологии; приобретение опыта эколого-направленной</w:t>
            </w:r>
            <w:r>
              <w:rPr>
                <w:rFonts w:ascii="Times New Roman" w:hAnsi="Times New Roman" w:cs="Times New Roman"/>
                <w:sz w:val="16"/>
                <w:szCs w:val="16"/>
              </w:rPr>
              <w:t xml:space="preserve"> </w:t>
            </w:r>
            <w:r w:rsidRPr="00303CE9">
              <w:rPr>
                <w:rFonts w:ascii="Times New Roman" w:hAnsi="Times New Roman" w:cs="Times New Roman"/>
                <w:sz w:val="16"/>
                <w:szCs w:val="16"/>
              </w:rPr>
              <w:t xml:space="preserve"> деятельности;</w:t>
            </w:r>
          </w:p>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 воспитание эстетического отношения к миру, включая эстетику быта, научного и технического творчества, спорта, общественных отношений.</w:t>
            </w:r>
          </w:p>
        </w:tc>
        <w:tc>
          <w:tcPr>
            <w:tcW w:w="3442" w:type="dxa"/>
            <w:tcBorders>
              <w:top w:val="single" w:sz="4" w:space="0" w:color="auto"/>
              <w:left w:val="single" w:sz="4" w:space="0" w:color="auto"/>
              <w:bottom w:val="single" w:sz="4" w:space="0" w:color="auto"/>
            </w:tcBorders>
            <w:shd w:val="clear" w:color="auto" w:fill="FFFFFF"/>
          </w:tcPr>
          <w:p w:rsidR="00351733" w:rsidRPr="00303CE9" w:rsidRDefault="00351733" w:rsidP="00802F9E">
            <w:pPr>
              <w:framePr w:w="9595" w:wrap="notBeside" w:vAnchor="text" w:hAnchor="text" w:xAlign="center" w:y="1"/>
              <w:numPr>
                <w:ilvl w:val="0"/>
                <w:numId w:val="207"/>
              </w:numPr>
              <w:tabs>
                <w:tab w:val="left" w:pos="134"/>
              </w:tabs>
              <w:rPr>
                <w:rFonts w:ascii="Times New Roman" w:hAnsi="Times New Roman" w:cs="Times New Roman"/>
                <w:sz w:val="16"/>
                <w:szCs w:val="16"/>
              </w:rPr>
            </w:pPr>
            <w:r w:rsidRPr="00303CE9">
              <w:rPr>
                <w:rFonts w:ascii="Times New Roman" w:hAnsi="Times New Roman" w:cs="Times New Roman"/>
                <w:sz w:val="16"/>
                <w:szCs w:val="16"/>
              </w:rPr>
              <w:t>Художественно</w:t>
            </w:r>
            <w:r w:rsidRPr="00303CE9">
              <w:rPr>
                <w:rFonts w:ascii="Times New Roman" w:hAnsi="Times New Roman" w:cs="Times New Roman"/>
                <w:sz w:val="16"/>
                <w:szCs w:val="16"/>
              </w:rPr>
              <w:softHyphen/>
              <w:t>-эстетическая (в том числе продуктивная), научно</w:t>
            </w:r>
            <w:r w:rsidRPr="00303CE9">
              <w:rPr>
                <w:rFonts w:ascii="Times New Roman" w:hAnsi="Times New Roman" w:cs="Times New Roman"/>
                <w:sz w:val="16"/>
                <w:szCs w:val="16"/>
              </w:rPr>
              <w:softHyphen/>
              <w:t>-исследовательская, проектная, природоохранная, коммуникативная и другие виды деятельности;</w:t>
            </w:r>
          </w:p>
          <w:p w:rsidR="00351733" w:rsidRPr="00303CE9" w:rsidRDefault="00351733" w:rsidP="00802F9E">
            <w:pPr>
              <w:framePr w:w="9595" w:wrap="notBeside" w:vAnchor="text" w:hAnchor="text" w:xAlign="center" w:y="1"/>
              <w:numPr>
                <w:ilvl w:val="0"/>
                <w:numId w:val="207"/>
              </w:numPr>
              <w:tabs>
                <w:tab w:val="left" w:pos="149"/>
              </w:tabs>
              <w:rPr>
                <w:rFonts w:ascii="Times New Roman" w:hAnsi="Times New Roman" w:cs="Times New Roman"/>
                <w:sz w:val="16"/>
                <w:szCs w:val="16"/>
              </w:rPr>
            </w:pPr>
            <w:r w:rsidRPr="00303CE9">
              <w:rPr>
                <w:rFonts w:ascii="Times New Roman" w:hAnsi="Times New Roman" w:cs="Times New Roman"/>
                <w:sz w:val="16"/>
                <w:szCs w:val="16"/>
              </w:rPr>
              <w:t>экскурсии в музеи, на выставки, экологические акции, другие формы занятий;</w:t>
            </w:r>
          </w:p>
          <w:p w:rsidR="00351733" w:rsidRPr="00303CE9" w:rsidRDefault="00351733" w:rsidP="00802F9E">
            <w:pPr>
              <w:framePr w:w="9595" w:wrap="notBeside" w:vAnchor="text" w:hAnchor="text" w:xAlign="center" w:y="1"/>
              <w:numPr>
                <w:ilvl w:val="0"/>
                <w:numId w:val="207"/>
              </w:numPr>
              <w:tabs>
                <w:tab w:val="left" w:pos="163"/>
              </w:tabs>
              <w:rPr>
                <w:rFonts w:ascii="Times New Roman" w:hAnsi="Times New Roman" w:cs="Times New Roman"/>
                <w:sz w:val="16"/>
                <w:szCs w:val="16"/>
              </w:rPr>
            </w:pPr>
            <w:r w:rsidRPr="00303CE9">
              <w:rPr>
                <w:rFonts w:ascii="Times New Roman" w:hAnsi="Times New Roman" w:cs="Times New Roman"/>
                <w:sz w:val="16"/>
                <w:szCs w:val="16"/>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51733" w:rsidRPr="00303CE9" w:rsidRDefault="00351733" w:rsidP="00802F9E">
            <w:pPr>
              <w:framePr w:w="9595" w:wrap="notBeside" w:vAnchor="text" w:hAnchor="text" w:xAlign="center" w:y="1"/>
              <w:numPr>
                <w:ilvl w:val="0"/>
                <w:numId w:val="208"/>
              </w:numPr>
              <w:tabs>
                <w:tab w:val="left" w:pos="144"/>
              </w:tabs>
              <w:rPr>
                <w:rFonts w:ascii="Times New Roman" w:hAnsi="Times New Roman" w:cs="Times New Roman"/>
                <w:sz w:val="16"/>
                <w:szCs w:val="16"/>
              </w:rPr>
            </w:pPr>
            <w:r w:rsidRPr="00303CE9">
              <w:rPr>
                <w:rFonts w:ascii="Times New Roman" w:hAnsi="Times New Roman" w:cs="Times New Roman"/>
                <w:sz w:val="16"/>
                <w:szCs w:val="16"/>
              </w:rPr>
              <w:t>Творческие фестивали</w:t>
            </w:r>
          </w:p>
          <w:p w:rsidR="00351733" w:rsidRPr="00303CE9" w:rsidRDefault="00351733" w:rsidP="00802F9E">
            <w:pPr>
              <w:framePr w:w="9595" w:wrap="notBeside" w:vAnchor="text" w:hAnchor="text" w:xAlign="center" w:y="1"/>
              <w:numPr>
                <w:ilvl w:val="0"/>
                <w:numId w:val="208"/>
              </w:numPr>
              <w:tabs>
                <w:tab w:val="left" w:pos="149"/>
              </w:tabs>
              <w:jc w:val="both"/>
              <w:rPr>
                <w:rFonts w:ascii="Times New Roman" w:hAnsi="Times New Roman" w:cs="Times New Roman"/>
                <w:sz w:val="16"/>
                <w:szCs w:val="16"/>
              </w:rPr>
            </w:pPr>
            <w:r w:rsidRPr="00303CE9">
              <w:rPr>
                <w:rFonts w:ascii="Times New Roman" w:hAnsi="Times New Roman" w:cs="Times New Roman"/>
                <w:sz w:val="16"/>
                <w:szCs w:val="16"/>
              </w:rPr>
              <w:t>Мастер-классы</w:t>
            </w:r>
          </w:p>
          <w:p w:rsidR="00351733" w:rsidRPr="00303CE9" w:rsidRDefault="00351733" w:rsidP="00802F9E">
            <w:pPr>
              <w:framePr w:w="9595" w:wrap="notBeside" w:vAnchor="text" w:hAnchor="text" w:xAlign="center" w:y="1"/>
              <w:numPr>
                <w:ilvl w:val="0"/>
                <w:numId w:val="208"/>
              </w:numPr>
              <w:tabs>
                <w:tab w:val="left" w:pos="154"/>
              </w:tabs>
              <w:jc w:val="both"/>
              <w:rPr>
                <w:rFonts w:ascii="Times New Roman" w:hAnsi="Times New Roman" w:cs="Times New Roman"/>
                <w:sz w:val="16"/>
                <w:szCs w:val="16"/>
              </w:rPr>
            </w:pPr>
            <w:r w:rsidRPr="00303CE9">
              <w:rPr>
                <w:rFonts w:ascii="Times New Roman" w:hAnsi="Times New Roman" w:cs="Times New Roman"/>
                <w:sz w:val="16"/>
                <w:szCs w:val="16"/>
              </w:rPr>
              <w:t>Выставки</w:t>
            </w:r>
          </w:p>
          <w:p w:rsidR="00351733" w:rsidRPr="00303CE9" w:rsidRDefault="00351733" w:rsidP="00802F9E">
            <w:pPr>
              <w:framePr w:w="9595" w:wrap="notBeside" w:vAnchor="text" w:hAnchor="text" w:xAlign="center" w:y="1"/>
              <w:numPr>
                <w:ilvl w:val="0"/>
                <w:numId w:val="208"/>
              </w:numPr>
              <w:tabs>
                <w:tab w:val="left" w:pos="202"/>
              </w:tabs>
              <w:rPr>
                <w:rFonts w:ascii="Times New Roman" w:hAnsi="Times New Roman" w:cs="Times New Roman"/>
                <w:sz w:val="16"/>
                <w:szCs w:val="16"/>
              </w:rPr>
            </w:pPr>
            <w:r w:rsidRPr="00303CE9">
              <w:rPr>
                <w:rFonts w:ascii="Times New Roman" w:hAnsi="Times New Roman" w:cs="Times New Roman"/>
                <w:sz w:val="16"/>
                <w:szCs w:val="16"/>
              </w:rPr>
              <w:t>День рождения гимназии</w:t>
            </w:r>
          </w:p>
          <w:p w:rsidR="00351733" w:rsidRPr="00303CE9" w:rsidRDefault="00351733" w:rsidP="00802F9E">
            <w:pPr>
              <w:framePr w:w="9595" w:wrap="notBeside" w:vAnchor="text" w:hAnchor="text" w:xAlign="center" w:y="1"/>
              <w:numPr>
                <w:ilvl w:val="0"/>
                <w:numId w:val="208"/>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Посвящение в гимназисты</w:t>
            </w:r>
          </w:p>
          <w:p w:rsidR="00351733" w:rsidRPr="00303CE9" w:rsidRDefault="00351733" w:rsidP="00802F9E">
            <w:pPr>
              <w:framePr w:w="9595" w:wrap="notBeside" w:vAnchor="text" w:hAnchor="text" w:xAlign="center" w:y="1"/>
              <w:numPr>
                <w:ilvl w:val="0"/>
                <w:numId w:val="208"/>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Выборы Королевы гимназии Концерты</w:t>
            </w:r>
          </w:p>
          <w:p w:rsidR="00351733" w:rsidRPr="00303CE9" w:rsidRDefault="00351733" w:rsidP="00802F9E">
            <w:pPr>
              <w:framePr w:w="9595" w:wrap="notBeside" w:vAnchor="text" w:hAnchor="text" w:xAlign="center" w:y="1"/>
              <w:numPr>
                <w:ilvl w:val="0"/>
                <w:numId w:val="208"/>
              </w:numPr>
              <w:tabs>
                <w:tab w:val="left" w:pos="154"/>
              </w:tabs>
              <w:rPr>
                <w:rFonts w:ascii="Times New Roman" w:hAnsi="Times New Roman" w:cs="Times New Roman"/>
                <w:sz w:val="16"/>
                <w:szCs w:val="16"/>
              </w:rPr>
            </w:pPr>
            <w:r w:rsidRPr="00303CE9">
              <w:rPr>
                <w:rFonts w:ascii="Times New Roman" w:hAnsi="Times New Roman" w:cs="Times New Roman"/>
                <w:sz w:val="16"/>
                <w:szCs w:val="16"/>
              </w:rPr>
              <w:t xml:space="preserve">Новогодние праздники, сказка 11- </w:t>
            </w:r>
            <w:proofErr w:type="spellStart"/>
            <w:r w:rsidRPr="00303CE9">
              <w:rPr>
                <w:rFonts w:ascii="Times New Roman" w:hAnsi="Times New Roman" w:cs="Times New Roman"/>
                <w:sz w:val="16"/>
                <w:szCs w:val="16"/>
              </w:rPr>
              <w:t>классников</w:t>
            </w:r>
            <w:proofErr w:type="spellEnd"/>
          </w:p>
          <w:p w:rsidR="00351733" w:rsidRPr="00303CE9" w:rsidRDefault="00351733" w:rsidP="00802F9E">
            <w:pPr>
              <w:framePr w:w="9595" w:wrap="notBeside" w:vAnchor="text" w:hAnchor="text" w:xAlign="center" w:y="1"/>
              <w:numPr>
                <w:ilvl w:val="0"/>
                <w:numId w:val="208"/>
              </w:numPr>
              <w:tabs>
                <w:tab w:val="left" w:pos="154"/>
              </w:tabs>
              <w:jc w:val="both"/>
              <w:rPr>
                <w:rFonts w:ascii="Times New Roman" w:hAnsi="Times New Roman" w:cs="Times New Roman"/>
                <w:sz w:val="16"/>
                <w:szCs w:val="16"/>
              </w:rPr>
            </w:pPr>
            <w:r w:rsidRPr="00303CE9">
              <w:rPr>
                <w:rFonts w:ascii="Times New Roman" w:hAnsi="Times New Roman" w:cs="Times New Roman"/>
                <w:sz w:val="16"/>
                <w:szCs w:val="16"/>
              </w:rPr>
              <w:t>Классные часы</w:t>
            </w:r>
          </w:p>
          <w:p w:rsidR="00351733" w:rsidRPr="00303CE9" w:rsidRDefault="00351733" w:rsidP="00802F9E">
            <w:pPr>
              <w:framePr w:w="9595" w:wrap="notBeside" w:vAnchor="text" w:hAnchor="text" w:xAlign="center" w:y="1"/>
              <w:numPr>
                <w:ilvl w:val="0"/>
                <w:numId w:val="208"/>
              </w:numPr>
              <w:tabs>
                <w:tab w:val="left" w:pos="158"/>
              </w:tabs>
              <w:rPr>
                <w:rFonts w:ascii="Times New Roman" w:hAnsi="Times New Roman" w:cs="Times New Roman"/>
                <w:sz w:val="16"/>
                <w:szCs w:val="16"/>
              </w:rPr>
            </w:pPr>
            <w:r w:rsidRPr="00303CE9">
              <w:rPr>
                <w:rFonts w:ascii="Times New Roman" w:hAnsi="Times New Roman" w:cs="Times New Roman"/>
                <w:sz w:val="16"/>
                <w:szCs w:val="16"/>
              </w:rPr>
              <w:t>Экскурсии в творческие мастерские</w:t>
            </w:r>
          </w:p>
          <w:p w:rsidR="00351733" w:rsidRPr="00303CE9" w:rsidRDefault="00351733" w:rsidP="00802F9E">
            <w:pPr>
              <w:framePr w:w="9595" w:wrap="notBeside" w:vAnchor="text" w:hAnchor="text" w:xAlign="center" w:y="1"/>
              <w:numPr>
                <w:ilvl w:val="0"/>
                <w:numId w:val="208"/>
              </w:numPr>
              <w:tabs>
                <w:tab w:val="left" w:pos="149"/>
              </w:tabs>
              <w:rPr>
                <w:rFonts w:ascii="Times New Roman" w:hAnsi="Times New Roman" w:cs="Times New Roman"/>
                <w:sz w:val="16"/>
                <w:szCs w:val="16"/>
              </w:rPr>
            </w:pPr>
            <w:r w:rsidRPr="00303CE9">
              <w:rPr>
                <w:rFonts w:ascii="Times New Roman" w:hAnsi="Times New Roman" w:cs="Times New Roman"/>
                <w:sz w:val="16"/>
                <w:szCs w:val="16"/>
              </w:rPr>
              <w:t xml:space="preserve">Тематические уроки музыки, </w:t>
            </w:r>
            <w:proofErr w:type="gramStart"/>
            <w:r w:rsidRPr="00303CE9">
              <w:rPr>
                <w:rFonts w:ascii="Times New Roman" w:hAnsi="Times New Roman" w:cs="Times New Roman"/>
                <w:sz w:val="16"/>
                <w:szCs w:val="16"/>
              </w:rPr>
              <w:t>ИЗО</w:t>
            </w:r>
            <w:proofErr w:type="gramEnd"/>
            <w:r w:rsidRPr="00303CE9">
              <w:rPr>
                <w:rFonts w:ascii="Times New Roman" w:hAnsi="Times New Roman" w:cs="Times New Roman"/>
                <w:sz w:val="16"/>
                <w:szCs w:val="16"/>
              </w:rPr>
              <w:t>, литературы, иностранных языков</w:t>
            </w:r>
          </w:p>
          <w:p w:rsidR="00351733" w:rsidRPr="00303CE9" w:rsidRDefault="00351733" w:rsidP="00802F9E">
            <w:pPr>
              <w:framePr w:w="9595" w:wrap="notBeside" w:vAnchor="text" w:hAnchor="text" w:xAlign="center" w:y="1"/>
              <w:numPr>
                <w:ilvl w:val="0"/>
                <w:numId w:val="208"/>
              </w:numPr>
              <w:tabs>
                <w:tab w:val="left" w:pos="149"/>
              </w:tabs>
              <w:rPr>
                <w:rFonts w:ascii="Times New Roman" w:hAnsi="Times New Roman" w:cs="Times New Roman"/>
                <w:sz w:val="16"/>
                <w:szCs w:val="16"/>
              </w:rPr>
            </w:pPr>
            <w:r w:rsidRPr="00303CE9">
              <w:rPr>
                <w:rFonts w:ascii="Times New Roman" w:hAnsi="Times New Roman" w:cs="Times New Roman"/>
                <w:sz w:val="16"/>
                <w:szCs w:val="16"/>
              </w:rPr>
              <w:t>Экологические и благотворительные акции</w:t>
            </w:r>
          </w:p>
        </w:tc>
      </w:tr>
    </w:tbl>
    <w:p w:rsidR="00351733" w:rsidRPr="00303CE9" w:rsidRDefault="00351733" w:rsidP="00351733">
      <w:pPr>
        <w:framePr w:w="9595" w:wrap="notBeside" w:vAnchor="text" w:hAnchor="text" w:xAlign="center" w:y="1"/>
        <w:rPr>
          <w:rFonts w:ascii="Times New Roman" w:hAnsi="Times New Roman" w:cs="Times New Roman"/>
          <w:sz w:val="16"/>
          <w:szCs w:val="16"/>
        </w:rPr>
      </w:pPr>
    </w:p>
    <w:p w:rsidR="00351733" w:rsidRPr="00303CE9" w:rsidRDefault="00351733" w:rsidP="00351733">
      <w:pP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4A0"/>
      </w:tblPr>
      <w:tblGrid>
        <w:gridCol w:w="3451"/>
        <w:gridCol w:w="3442"/>
        <w:gridCol w:w="2702"/>
      </w:tblGrid>
      <w:tr w:rsidR="00351733" w:rsidRPr="00303CE9" w:rsidTr="00351733">
        <w:trPr>
          <w:trHeight w:hRule="exact" w:val="69"/>
          <w:jc w:val="center"/>
        </w:trPr>
        <w:tc>
          <w:tcPr>
            <w:tcW w:w="3451" w:type="dxa"/>
            <w:tcBorders>
              <w:top w:val="single" w:sz="4" w:space="0" w:color="auto"/>
              <w:left w:val="single" w:sz="4" w:space="0" w:color="auto"/>
            </w:tcBorders>
            <w:shd w:val="clear" w:color="auto" w:fill="FFFFFF"/>
            <w:vAlign w:val="bottom"/>
          </w:tcPr>
          <w:p w:rsidR="00351733" w:rsidRPr="00303CE9" w:rsidRDefault="00351733" w:rsidP="00351733">
            <w:pPr>
              <w:framePr w:w="9595" w:wrap="notBeside" w:vAnchor="text" w:hAnchor="text" w:xAlign="center" w:y="1"/>
              <w:rPr>
                <w:rFonts w:ascii="Times New Roman" w:hAnsi="Times New Roman" w:cs="Times New Roman"/>
                <w:sz w:val="16"/>
                <w:szCs w:val="16"/>
              </w:rPr>
            </w:pPr>
          </w:p>
        </w:tc>
        <w:tc>
          <w:tcPr>
            <w:tcW w:w="3442" w:type="dxa"/>
            <w:tcBorders>
              <w:top w:val="single" w:sz="4" w:space="0" w:color="auto"/>
              <w:left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6"/>
              </w:rPr>
            </w:pPr>
          </w:p>
        </w:tc>
        <w:tc>
          <w:tcPr>
            <w:tcW w:w="2702" w:type="dxa"/>
            <w:tcBorders>
              <w:top w:val="single" w:sz="4" w:space="0" w:color="auto"/>
              <w:left w:val="single" w:sz="4" w:space="0" w:color="auto"/>
              <w:right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6"/>
              </w:rPr>
            </w:pPr>
          </w:p>
        </w:tc>
      </w:tr>
      <w:tr w:rsidR="00351733" w:rsidRPr="00303CE9" w:rsidTr="00351733">
        <w:trPr>
          <w:trHeight w:hRule="exact" w:val="4342"/>
          <w:jc w:val="center"/>
        </w:trPr>
        <w:tc>
          <w:tcPr>
            <w:tcW w:w="3451" w:type="dxa"/>
            <w:tcBorders>
              <w:top w:val="single" w:sz="4" w:space="0" w:color="auto"/>
              <w:left w:val="single" w:sz="4" w:space="0" w:color="auto"/>
              <w:bottom w:val="single" w:sz="4" w:space="0" w:color="auto"/>
            </w:tcBorders>
            <w:shd w:val="clear" w:color="auto" w:fill="FFFFFF"/>
          </w:tcPr>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 xml:space="preserve">Сфера </w:t>
            </w:r>
            <w:proofErr w:type="gramStart"/>
            <w:r w:rsidRPr="00303CE9">
              <w:rPr>
                <w:rFonts w:ascii="Times New Roman" w:hAnsi="Times New Roman" w:cs="Times New Roman"/>
                <w:sz w:val="16"/>
                <w:szCs w:val="16"/>
              </w:rPr>
              <w:t>трудовых</w:t>
            </w:r>
            <w:proofErr w:type="gramEnd"/>
            <w:r w:rsidRPr="00303CE9">
              <w:rPr>
                <w:rFonts w:ascii="Times New Roman" w:hAnsi="Times New Roman" w:cs="Times New Roman"/>
                <w:sz w:val="16"/>
                <w:szCs w:val="16"/>
              </w:rPr>
              <w:t xml:space="preserve"> и</w:t>
            </w:r>
          </w:p>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социально-экономических</w:t>
            </w:r>
          </w:p>
          <w:p w:rsidR="00351733" w:rsidRPr="00303CE9" w:rsidRDefault="00351733" w:rsidP="00351733">
            <w:pPr>
              <w:framePr w:w="9595" w:wrap="notBeside" w:vAnchor="text" w:hAnchor="text" w:xAlign="center" w:y="1"/>
              <w:rPr>
                <w:rFonts w:ascii="Times New Roman" w:hAnsi="Times New Roman" w:cs="Times New Roman"/>
                <w:sz w:val="16"/>
                <w:szCs w:val="16"/>
              </w:rPr>
            </w:pPr>
            <w:r w:rsidRPr="00303CE9">
              <w:rPr>
                <w:rFonts w:ascii="Times New Roman" w:hAnsi="Times New Roman" w:cs="Times New Roman"/>
                <w:sz w:val="16"/>
                <w:szCs w:val="16"/>
              </w:rPr>
              <w:t>отношений.</w:t>
            </w:r>
          </w:p>
          <w:p w:rsidR="00351733" w:rsidRPr="00303CE9" w:rsidRDefault="00351733" w:rsidP="00802F9E">
            <w:pPr>
              <w:framePr w:w="9595" w:wrap="notBeside" w:vAnchor="text" w:hAnchor="text" w:xAlign="center" w:y="1"/>
              <w:numPr>
                <w:ilvl w:val="0"/>
                <w:numId w:val="209"/>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Осознанный выбор будущей профессии и возможностей реализации собственных жизненных планов;</w:t>
            </w:r>
          </w:p>
          <w:p w:rsidR="00351733" w:rsidRPr="00303CE9" w:rsidRDefault="00351733" w:rsidP="00802F9E">
            <w:pPr>
              <w:framePr w:w="9595" w:wrap="notBeside" w:vAnchor="text" w:hAnchor="text" w:xAlign="center" w:y="1"/>
              <w:numPr>
                <w:ilvl w:val="0"/>
                <w:numId w:val="209"/>
              </w:numPr>
              <w:tabs>
                <w:tab w:val="left" w:pos="158"/>
              </w:tabs>
              <w:rPr>
                <w:rFonts w:ascii="Times New Roman" w:hAnsi="Times New Roman" w:cs="Times New Roman"/>
                <w:sz w:val="16"/>
                <w:szCs w:val="16"/>
              </w:rPr>
            </w:pPr>
            <w:r w:rsidRPr="00303CE9">
              <w:rPr>
                <w:rFonts w:ascii="Times New Roman" w:hAnsi="Times New Roman" w:cs="Times New Roman"/>
                <w:sz w:val="16"/>
                <w:szCs w:val="16"/>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51733" w:rsidRPr="00303CE9" w:rsidRDefault="00351733" w:rsidP="00802F9E">
            <w:pPr>
              <w:framePr w:w="9595" w:wrap="notBeside" w:vAnchor="text" w:hAnchor="text" w:xAlign="center" w:y="1"/>
              <w:numPr>
                <w:ilvl w:val="0"/>
                <w:numId w:val="209"/>
              </w:numPr>
              <w:tabs>
                <w:tab w:val="left" w:pos="163"/>
              </w:tabs>
              <w:rPr>
                <w:rFonts w:ascii="Times New Roman" w:hAnsi="Times New Roman" w:cs="Times New Roman"/>
                <w:sz w:val="16"/>
                <w:szCs w:val="16"/>
              </w:rPr>
            </w:pPr>
            <w:r w:rsidRPr="00303CE9">
              <w:rPr>
                <w:rFonts w:ascii="Times New Roman" w:hAnsi="Times New Roman" w:cs="Times New Roman"/>
                <w:sz w:val="16"/>
                <w:szCs w:val="16"/>
              </w:rPr>
              <w:t>воспитание у детей уважения к труду и людям труда, трудовым достижениям;</w:t>
            </w:r>
          </w:p>
          <w:p w:rsidR="00351733" w:rsidRPr="00303CE9" w:rsidRDefault="00351733" w:rsidP="00802F9E">
            <w:pPr>
              <w:framePr w:w="9595" w:wrap="notBeside" w:vAnchor="text" w:hAnchor="text" w:xAlign="center" w:y="1"/>
              <w:numPr>
                <w:ilvl w:val="0"/>
                <w:numId w:val="209"/>
              </w:numPr>
              <w:tabs>
                <w:tab w:val="left" w:pos="158"/>
              </w:tabs>
              <w:rPr>
                <w:rFonts w:ascii="Times New Roman" w:hAnsi="Times New Roman" w:cs="Times New Roman"/>
                <w:sz w:val="16"/>
                <w:szCs w:val="16"/>
              </w:rPr>
            </w:pPr>
            <w:r w:rsidRPr="00303CE9">
              <w:rPr>
                <w:rFonts w:ascii="Times New Roman" w:hAnsi="Times New Roman" w:cs="Times New Roman"/>
                <w:sz w:val="16"/>
                <w:szCs w:val="16"/>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3442" w:type="dxa"/>
            <w:tcBorders>
              <w:top w:val="single" w:sz="4" w:space="0" w:color="auto"/>
              <w:left w:val="single" w:sz="4" w:space="0" w:color="auto"/>
              <w:bottom w:val="single" w:sz="4" w:space="0" w:color="auto"/>
            </w:tcBorders>
            <w:shd w:val="clear" w:color="auto" w:fill="FFFFFF"/>
          </w:tcPr>
          <w:p w:rsidR="00351733" w:rsidRPr="00303CE9" w:rsidRDefault="00351733" w:rsidP="00802F9E">
            <w:pPr>
              <w:framePr w:w="9595" w:wrap="notBeside" w:vAnchor="text" w:hAnchor="text" w:xAlign="center" w:y="1"/>
              <w:numPr>
                <w:ilvl w:val="0"/>
                <w:numId w:val="210"/>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Познавательная, игровая, предметно-практическая, коммуникативная и другие виды деятельности;</w:t>
            </w:r>
          </w:p>
          <w:p w:rsidR="00351733" w:rsidRPr="00303CE9" w:rsidRDefault="00351733" w:rsidP="00802F9E">
            <w:pPr>
              <w:framePr w:w="9595" w:wrap="notBeside" w:vAnchor="text" w:hAnchor="text" w:xAlign="center" w:y="1"/>
              <w:numPr>
                <w:ilvl w:val="0"/>
                <w:numId w:val="210"/>
              </w:numPr>
              <w:tabs>
                <w:tab w:val="left" w:pos="154"/>
              </w:tabs>
              <w:rPr>
                <w:rFonts w:ascii="Times New Roman" w:hAnsi="Times New Roman" w:cs="Times New Roman"/>
                <w:sz w:val="16"/>
                <w:szCs w:val="16"/>
              </w:rPr>
            </w:pPr>
            <w:r w:rsidRPr="00303CE9">
              <w:rPr>
                <w:rFonts w:ascii="Times New Roman" w:hAnsi="Times New Roman" w:cs="Times New Roman"/>
                <w:sz w:val="16"/>
                <w:szCs w:val="16"/>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51733" w:rsidRPr="00303CE9" w:rsidRDefault="00351733" w:rsidP="00802F9E">
            <w:pPr>
              <w:framePr w:w="9595" w:wrap="notBeside" w:vAnchor="text" w:hAnchor="text" w:xAlign="center" w:y="1"/>
              <w:numPr>
                <w:ilvl w:val="0"/>
                <w:numId w:val="210"/>
              </w:numPr>
              <w:tabs>
                <w:tab w:val="left" w:pos="149"/>
              </w:tabs>
              <w:rPr>
                <w:rFonts w:ascii="Times New Roman" w:hAnsi="Times New Roman" w:cs="Times New Roman"/>
                <w:sz w:val="16"/>
                <w:szCs w:val="16"/>
              </w:rPr>
            </w:pPr>
            <w:r w:rsidRPr="00303CE9">
              <w:rPr>
                <w:rFonts w:ascii="Times New Roman" w:hAnsi="Times New Roman" w:cs="Times New Roman"/>
                <w:sz w:val="16"/>
                <w:szCs w:val="16"/>
              </w:rPr>
              <w:t>потенциал учебных предметов предметной области «Общественные науки».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51733" w:rsidRPr="00303CE9" w:rsidRDefault="00351733" w:rsidP="00802F9E">
            <w:pPr>
              <w:framePr w:w="9595" w:wrap="notBeside" w:vAnchor="text" w:hAnchor="text" w:xAlign="center" w:y="1"/>
              <w:numPr>
                <w:ilvl w:val="0"/>
                <w:numId w:val="211"/>
              </w:numPr>
              <w:tabs>
                <w:tab w:val="left" w:pos="144"/>
              </w:tabs>
              <w:jc w:val="both"/>
              <w:rPr>
                <w:rFonts w:ascii="Times New Roman" w:hAnsi="Times New Roman" w:cs="Times New Roman"/>
                <w:sz w:val="16"/>
                <w:szCs w:val="16"/>
              </w:rPr>
            </w:pPr>
            <w:r w:rsidRPr="00303CE9">
              <w:rPr>
                <w:rFonts w:ascii="Times New Roman" w:hAnsi="Times New Roman" w:cs="Times New Roman"/>
                <w:sz w:val="16"/>
                <w:szCs w:val="16"/>
              </w:rPr>
              <w:t>Защита проектов</w:t>
            </w:r>
          </w:p>
          <w:p w:rsidR="00351733" w:rsidRPr="00303CE9" w:rsidRDefault="00351733" w:rsidP="00802F9E">
            <w:pPr>
              <w:framePr w:w="9595" w:wrap="notBeside" w:vAnchor="text" w:hAnchor="text" w:xAlign="center" w:y="1"/>
              <w:numPr>
                <w:ilvl w:val="0"/>
                <w:numId w:val="211"/>
              </w:numPr>
              <w:tabs>
                <w:tab w:val="left" w:pos="154"/>
              </w:tabs>
              <w:rPr>
                <w:rFonts w:ascii="Times New Roman" w:hAnsi="Times New Roman" w:cs="Times New Roman"/>
                <w:sz w:val="16"/>
                <w:szCs w:val="16"/>
              </w:rPr>
            </w:pPr>
            <w:r w:rsidRPr="00303CE9">
              <w:rPr>
                <w:rFonts w:ascii="Times New Roman" w:hAnsi="Times New Roman" w:cs="Times New Roman"/>
                <w:sz w:val="16"/>
                <w:szCs w:val="16"/>
              </w:rPr>
              <w:t>Школа волонтеров летнего эвристического лагеря</w:t>
            </w:r>
          </w:p>
          <w:p w:rsidR="00351733" w:rsidRPr="00303CE9" w:rsidRDefault="00351733" w:rsidP="00802F9E">
            <w:pPr>
              <w:framePr w:w="9595" w:wrap="notBeside" w:vAnchor="text" w:hAnchor="text" w:xAlign="center" w:y="1"/>
              <w:numPr>
                <w:ilvl w:val="0"/>
                <w:numId w:val="211"/>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Вечер встречи выпускников</w:t>
            </w:r>
          </w:p>
          <w:p w:rsidR="00351733" w:rsidRPr="00303CE9" w:rsidRDefault="00351733" w:rsidP="00802F9E">
            <w:pPr>
              <w:framePr w:w="9595" w:wrap="notBeside" w:vAnchor="text" w:hAnchor="text" w:xAlign="center" w:y="1"/>
              <w:numPr>
                <w:ilvl w:val="0"/>
                <w:numId w:val="211"/>
              </w:numPr>
              <w:tabs>
                <w:tab w:val="left" w:pos="144"/>
              </w:tabs>
              <w:rPr>
                <w:rFonts w:ascii="Times New Roman" w:hAnsi="Times New Roman" w:cs="Times New Roman"/>
                <w:sz w:val="16"/>
                <w:szCs w:val="16"/>
              </w:rPr>
            </w:pPr>
            <w:r w:rsidRPr="00303CE9">
              <w:rPr>
                <w:rFonts w:ascii="Times New Roman" w:hAnsi="Times New Roman" w:cs="Times New Roman"/>
                <w:sz w:val="16"/>
                <w:szCs w:val="16"/>
              </w:rPr>
              <w:t>День открытых дверей вузов</w:t>
            </w:r>
          </w:p>
          <w:p w:rsidR="00351733" w:rsidRPr="00303CE9" w:rsidRDefault="00351733" w:rsidP="00802F9E">
            <w:pPr>
              <w:framePr w:w="9595" w:wrap="notBeside" w:vAnchor="text" w:hAnchor="text" w:xAlign="center" w:y="1"/>
              <w:numPr>
                <w:ilvl w:val="0"/>
                <w:numId w:val="211"/>
              </w:numPr>
              <w:tabs>
                <w:tab w:val="left" w:pos="154"/>
              </w:tabs>
              <w:rPr>
                <w:rFonts w:ascii="Times New Roman" w:hAnsi="Times New Roman" w:cs="Times New Roman"/>
                <w:sz w:val="16"/>
                <w:szCs w:val="16"/>
              </w:rPr>
            </w:pPr>
            <w:r w:rsidRPr="00303CE9">
              <w:rPr>
                <w:rFonts w:ascii="Times New Roman" w:hAnsi="Times New Roman" w:cs="Times New Roman"/>
                <w:sz w:val="16"/>
                <w:szCs w:val="16"/>
              </w:rPr>
              <w:t>Заседание Королевской гимназической Академии наук</w:t>
            </w:r>
          </w:p>
          <w:p w:rsidR="00351733" w:rsidRPr="00303CE9" w:rsidRDefault="00351733" w:rsidP="00802F9E">
            <w:pPr>
              <w:framePr w:w="9595" w:wrap="notBeside" w:vAnchor="text" w:hAnchor="text" w:xAlign="center" w:y="1"/>
              <w:numPr>
                <w:ilvl w:val="0"/>
                <w:numId w:val="211"/>
              </w:numPr>
              <w:tabs>
                <w:tab w:val="left" w:pos="134"/>
              </w:tabs>
              <w:rPr>
                <w:rFonts w:ascii="Times New Roman" w:hAnsi="Times New Roman" w:cs="Times New Roman"/>
                <w:sz w:val="16"/>
                <w:szCs w:val="16"/>
              </w:rPr>
            </w:pPr>
            <w:r w:rsidRPr="00303CE9">
              <w:rPr>
                <w:rFonts w:ascii="Times New Roman" w:hAnsi="Times New Roman" w:cs="Times New Roman"/>
                <w:sz w:val="16"/>
                <w:szCs w:val="16"/>
              </w:rPr>
              <w:t>Академические чтения</w:t>
            </w:r>
          </w:p>
          <w:p w:rsidR="00351733" w:rsidRPr="00303CE9" w:rsidRDefault="00351733" w:rsidP="00802F9E">
            <w:pPr>
              <w:framePr w:w="9595" w:wrap="notBeside" w:vAnchor="text" w:hAnchor="text" w:xAlign="center" w:y="1"/>
              <w:numPr>
                <w:ilvl w:val="0"/>
                <w:numId w:val="211"/>
              </w:numPr>
              <w:tabs>
                <w:tab w:val="left" w:pos="149"/>
              </w:tabs>
              <w:rPr>
                <w:rFonts w:ascii="Times New Roman" w:hAnsi="Times New Roman" w:cs="Times New Roman"/>
                <w:sz w:val="16"/>
                <w:szCs w:val="16"/>
              </w:rPr>
            </w:pPr>
            <w:r w:rsidRPr="00303CE9">
              <w:rPr>
                <w:rFonts w:ascii="Times New Roman" w:hAnsi="Times New Roman" w:cs="Times New Roman"/>
                <w:sz w:val="16"/>
                <w:szCs w:val="16"/>
              </w:rPr>
              <w:t xml:space="preserve">Экскурсии на предприятия </w:t>
            </w:r>
            <w:proofErr w:type="gramStart"/>
            <w:r w:rsidRPr="00303CE9">
              <w:rPr>
                <w:rFonts w:ascii="Times New Roman" w:hAnsi="Times New Roman" w:cs="Times New Roman"/>
                <w:sz w:val="16"/>
                <w:szCs w:val="16"/>
              </w:rPr>
              <w:t>г</w:t>
            </w:r>
            <w:proofErr w:type="gramEnd"/>
            <w:r w:rsidRPr="00303CE9">
              <w:rPr>
                <w:rFonts w:ascii="Times New Roman" w:hAnsi="Times New Roman" w:cs="Times New Roman"/>
                <w:sz w:val="16"/>
                <w:szCs w:val="16"/>
              </w:rPr>
              <w:t>. Кирова и Кировской области</w:t>
            </w:r>
          </w:p>
          <w:p w:rsidR="00351733" w:rsidRPr="00303CE9" w:rsidRDefault="00351733" w:rsidP="00802F9E">
            <w:pPr>
              <w:framePr w:w="9595" w:wrap="notBeside" w:vAnchor="text" w:hAnchor="text" w:xAlign="center" w:y="1"/>
              <w:numPr>
                <w:ilvl w:val="0"/>
                <w:numId w:val="211"/>
              </w:numPr>
              <w:tabs>
                <w:tab w:val="left" w:pos="144"/>
              </w:tabs>
              <w:rPr>
                <w:rFonts w:ascii="Times New Roman" w:hAnsi="Times New Roman" w:cs="Times New Roman"/>
                <w:sz w:val="16"/>
                <w:szCs w:val="16"/>
              </w:rPr>
            </w:pPr>
            <w:r w:rsidRPr="00303CE9">
              <w:rPr>
                <w:rFonts w:ascii="Times New Roman" w:hAnsi="Times New Roman" w:cs="Times New Roman"/>
                <w:sz w:val="16"/>
                <w:szCs w:val="16"/>
              </w:rPr>
              <w:t>Тематические классные часы</w:t>
            </w:r>
          </w:p>
          <w:p w:rsidR="00351733" w:rsidRPr="00303CE9" w:rsidRDefault="00351733" w:rsidP="00802F9E">
            <w:pPr>
              <w:framePr w:w="9595" w:wrap="notBeside" w:vAnchor="text" w:hAnchor="text" w:xAlign="center" w:y="1"/>
              <w:numPr>
                <w:ilvl w:val="0"/>
                <w:numId w:val="211"/>
              </w:numPr>
              <w:tabs>
                <w:tab w:val="left" w:pos="144"/>
              </w:tabs>
              <w:rPr>
                <w:rFonts w:ascii="Times New Roman" w:hAnsi="Times New Roman" w:cs="Times New Roman"/>
                <w:sz w:val="16"/>
                <w:szCs w:val="16"/>
              </w:rPr>
            </w:pPr>
            <w:r w:rsidRPr="00303CE9">
              <w:rPr>
                <w:rFonts w:ascii="Times New Roman" w:hAnsi="Times New Roman" w:cs="Times New Roman"/>
                <w:sz w:val="16"/>
                <w:szCs w:val="16"/>
              </w:rPr>
              <w:t>Участие в проекте «Билет в будущее»</w:t>
            </w:r>
          </w:p>
          <w:p w:rsidR="00351733" w:rsidRPr="00303CE9" w:rsidRDefault="00351733" w:rsidP="00802F9E">
            <w:pPr>
              <w:framePr w:w="9595" w:wrap="notBeside" w:vAnchor="text" w:hAnchor="text" w:xAlign="center" w:y="1"/>
              <w:numPr>
                <w:ilvl w:val="0"/>
                <w:numId w:val="211"/>
              </w:numPr>
              <w:tabs>
                <w:tab w:val="left" w:pos="134"/>
              </w:tabs>
              <w:rPr>
                <w:rFonts w:ascii="Times New Roman" w:hAnsi="Times New Roman" w:cs="Times New Roman"/>
                <w:sz w:val="16"/>
                <w:szCs w:val="16"/>
              </w:rPr>
            </w:pPr>
            <w:r w:rsidRPr="00303CE9">
              <w:rPr>
                <w:rFonts w:ascii="Times New Roman" w:hAnsi="Times New Roman" w:cs="Times New Roman"/>
                <w:sz w:val="16"/>
                <w:szCs w:val="16"/>
              </w:rPr>
              <w:t>День финансовой грамотности</w:t>
            </w:r>
          </w:p>
          <w:p w:rsidR="00351733" w:rsidRPr="00303CE9" w:rsidRDefault="00351733" w:rsidP="00802F9E">
            <w:pPr>
              <w:framePr w:w="9595" w:wrap="notBeside" w:vAnchor="text" w:hAnchor="text" w:xAlign="center" w:y="1"/>
              <w:numPr>
                <w:ilvl w:val="0"/>
                <w:numId w:val="211"/>
              </w:numPr>
              <w:tabs>
                <w:tab w:val="left" w:pos="134"/>
              </w:tabs>
              <w:rPr>
                <w:rFonts w:ascii="Times New Roman" w:hAnsi="Times New Roman" w:cs="Times New Roman"/>
                <w:sz w:val="16"/>
                <w:szCs w:val="16"/>
              </w:rPr>
            </w:pPr>
            <w:r w:rsidRPr="00303CE9">
              <w:rPr>
                <w:rFonts w:ascii="Times New Roman" w:hAnsi="Times New Roman" w:cs="Times New Roman"/>
                <w:sz w:val="16"/>
                <w:szCs w:val="16"/>
              </w:rPr>
              <w:t>День правовой грамотности</w:t>
            </w:r>
          </w:p>
          <w:p w:rsidR="00351733" w:rsidRPr="00303CE9" w:rsidRDefault="00351733" w:rsidP="00802F9E">
            <w:pPr>
              <w:framePr w:w="9595" w:wrap="notBeside" w:vAnchor="text" w:hAnchor="text" w:xAlign="center" w:y="1"/>
              <w:numPr>
                <w:ilvl w:val="0"/>
                <w:numId w:val="211"/>
              </w:numPr>
              <w:tabs>
                <w:tab w:val="left" w:pos="154"/>
              </w:tabs>
              <w:jc w:val="both"/>
              <w:rPr>
                <w:rFonts w:ascii="Times New Roman" w:hAnsi="Times New Roman" w:cs="Times New Roman"/>
                <w:sz w:val="16"/>
                <w:szCs w:val="16"/>
              </w:rPr>
            </w:pPr>
            <w:proofErr w:type="spellStart"/>
            <w:r w:rsidRPr="00303CE9">
              <w:rPr>
                <w:rFonts w:ascii="Times New Roman" w:hAnsi="Times New Roman" w:cs="Times New Roman"/>
                <w:sz w:val="16"/>
                <w:szCs w:val="16"/>
              </w:rPr>
              <w:t>Профтестирование</w:t>
            </w:r>
            <w:proofErr w:type="spellEnd"/>
          </w:p>
          <w:p w:rsidR="00351733" w:rsidRPr="00303CE9" w:rsidRDefault="00351733" w:rsidP="00802F9E">
            <w:pPr>
              <w:framePr w:w="9595" w:wrap="notBeside" w:vAnchor="text" w:hAnchor="text" w:xAlign="center" w:y="1"/>
              <w:numPr>
                <w:ilvl w:val="0"/>
                <w:numId w:val="211"/>
              </w:numPr>
              <w:tabs>
                <w:tab w:val="left" w:pos="154"/>
              </w:tabs>
              <w:jc w:val="both"/>
              <w:rPr>
                <w:rFonts w:ascii="Times New Roman" w:hAnsi="Times New Roman" w:cs="Times New Roman"/>
                <w:sz w:val="16"/>
                <w:szCs w:val="16"/>
              </w:rPr>
            </w:pPr>
            <w:r w:rsidRPr="00303CE9">
              <w:rPr>
                <w:rFonts w:ascii="Times New Roman" w:hAnsi="Times New Roman" w:cs="Times New Roman"/>
                <w:sz w:val="16"/>
                <w:szCs w:val="16"/>
              </w:rPr>
              <w:t>Профессиональные пробы</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Default="00351733" w:rsidP="00351733">
      <w:pPr>
        <w:spacing w:before="259"/>
        <w:ind w:firstLine="700"/>
        <w:rPr>
          <w:rFonts w:ascii="Times New Roman" w:hAnsi="Times New Roman" w:cs="Times New Roman"/>
        </w:rPr>
      </w:pPr>
      <w:r w:rsidRPr="001C138E">
        <w:rPr>
          <w:rFonts w:ascii="Times New Roman" w:hAnsi="Times New Roman" w:cs="Times New Roman"/>
        </w:rPr>
        <w:t xml:space="preserve">Последовательная и полная реализация </w:t>
      </w:r>
      <w:r>
        <w:rPr>
          <w:rFonts w:ascii="Times New Roman" w:hAnsi="Times New Roman" w:cs="Times New Roman"/>
        </w:rPr>
        <w:t>школьным</w:t>
      </w:r>
      <w:r w:rsidRPr="001C138E">
        <w:rPr>
          <w:rFonts w:ascii="Times New Roman" w:hAnsi="Times New Roman" w:cs="Times New Roman"/>
        </w:rPr>
        <w:t xml:space="preserve"> сообществом данных направлений означает, что все обучающиеся, получившие основное общее образование, сами становятся их носителями. Однако это может произойти только в том случае, если педагогический коллектив </w:t>
      </w:r>
      <w:r>
        <w:rPr>
          <w:rFonts w:ascii="Times New Roman" w:hAnsi="Times New Roman" w:cs="Times New Roman"/>
        </w:rPr>
        <w:t>школы</w:t>
      </w:r>
      <w:r w:rsidRPr="001C138E">
        <w:rPr>
          <w:rFonts w:ascii="Times New Roman" w:hAnsi="Times New Roman" w:cs="Times New Roman"/>
        </w:rPr>
        <w:t xml:space="preserve"> проведет данную работу </w:t>
      </w:r>
      <w:proofErr w:type="spellStart"/>
      <w:r w:rsidRPr="001C138E">
        <w:rPr>
          <w:rFonts w:ascii="Times New Roman" w:hAnsi="Times New Roman" w:cs="Times New Roman"/>
        </w:rPr>
        <w:t>адресно</w:t>
      </w:r>
      <w:proofErr w:type="spellEnd"/>
      <w:r w:rsidRPr="001C138E">
        <w:rPr>
          <w:rFonts w:ascii="Times New Roman" w:hAnsi="Times New Roman" w:cs="Times New Roman"/>
        </w:rPr>
        <w:t>, исчерпывающе полно и всестороннее зная базовые характерологические особенности как своих воспитанников, так и того пространства, в котором осуществляется их социализация.</w:t>
      </w:r>
    </w:p>
    <w:p w:rsidR="00351733" w:rsidRPr="001C138E" w:rsidRDefault="00351733" w:rsidP="00351733">
      <w:pPr>
        <w:spacing w:before="259"/>
        <w:ind w:firstLine="700"/>
        <w:rPr>
          <w:rFonts w:ascii="Times New Roman" w:hAnsi="Times New Roman" w:cs="Times New Roman"/>
        </w:rPr>
      </w:pPr>
    </w:p>
    <w:p w:rsidR="00351733" w:rsidRDefault="00351733" w:rsidP="00351733">
      <w:pPr>
        <w:pStyle w:val="321"/>
        <w:keepNext/>
        <w:keepLines/>
        <w:shd w:val="clear" w:color="auto" w:fill="auto"/>
        <w:spacing w:after="0"/>
        <w:ind w:firstLine="840"/>
        <w:rPr>
          <w:rFonts w:ascii="Times New Roman" w:hAnsi="Times New Roman" w:cs="Times New Roman"/>
          <w:b/>
          <w:i/>
          <w:sz w:val="24"/>
          <w:szCs w:val="24"/>
        </w:rPr>
      </w:pPr>
      <w:bookmarkStart w:id="76" w:name="bookmark87"/>
      <w:r w:rsidRPr="00351733">
        <w:rPr>
          <w:rFonts w:ascii="Times New Roman" w:hAnsi="Times New Roman" w:cs="Times New Roman"/>
          <w:b/>
          <w:i/>
          <w:sz w:val="24"/>
          <w:szCs w:val="24"/>
        </w:rPr>
        <w:t>2.3.4</w:t>
      </w:r>
      <w:r w:rsidRPr="001C138E">
        <w:rPr>
          <w:rFonts w:ascii="Times New Roman" w:hAnsi="Times New Roman" w:cs="Times New Roman"/>
        </w:rPr>
        <w:t xml:space="preserve"> </w:t>
      </w:r>
      <w:r w:rsidRPr="00351733">
        <w:rPr>
          <w:rFonts w:ascii="Times New Roman" w:hAnsi="Times New Roman" w:cs="Times New Roman"/>
          <w:b/>
          <w:i/>
          <w:sz w:val="24"/>
          <w:szCs w:val="24"/>
        </w:rPr>
        <w:t xml:space="preserve">Организация работы по духовно-нравственному развитию, воспитанию и социализации </w:t>
      </w:r>
      <w:proofErr w:type="gramStart"/>
      <w:r w:rsidRPr="00351733">
        <w:rPr>
          <w:rFonts w:ascii="Times New Roman" w:hAnsi="Times New Roman" w:cs="Times New Roman"/>
          <w:b/>
          <w:i/>
          <w:sz w:val="24"/>
          <w:szCs w:val="24"/>
        </w:rPr>
        <w:t>обучающихся</w:t>
      </w:r>
      <w:bookmarkEnd w:id="76"/>
      <w:proofErr w:type="gramEnd"/>
    </w:p>
    <w:p w:rsidR="00351733" w:rsidRPr="00351733" w:rsidRDefault="00351733" w:rsidP="00351733">
      <w:pPr>
        <w:pStyle w:val="321"/>
        <w:keepNext/>
        <w:keepLines/>
        <w:shd w:val="clear" w:color="auto" w:fill="auto"/>
        <w:spacing w:after="0"/>
        <w:ind w:firstLine="840"/>
        <w:rPr>
          <w:rFonts w:ascii="Times New Roman" w:hAnsi="Times New Roman" w:cs="Times New Roman"/>
          <w:b/>
          <w:i/>
          <w:sz w:val="24"/>
          <w:szCs w:val="24"/>
        </w:rPr>
      </w:pPr>
    </w:p>
    <w:p w:rsidR="00351733" w:rsidRPr="001C138E" w:rsidRDefault="00351733" w:rsidP="00351733">
      <w:pPr>
        <w:spacing w:line="278" w:lineRule="exact"/>
        <w:ind w:firstLine="680"/>
        <w:rPr>
          <w:rFonts w:ascii="Times New Roman" w:hAnsi="Times New Roman" w:cs="Times New Roman"/>
        </w:rPr>
      </w:pPr>
      <w:r w:rsidRPr="001C138E">
        <w:rPr>
          <w:rFonts w:ascii="Times New Roman" w:hAnsi="Times New Roman" w:cs="Times New Roman"/>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и осуществляется:</w:t>
      </w:r>
    </w:p>
    <w:p w:rsidR="00351733" w:rsidRPr="001C138E" w:rsidRDefault="00351733" w:rsidP="00351733">
      <w:pPr>
        <w:numPr>
          <w:ilvl w:val="0"/>
          <w:numId w:val="71"/>
        </w:numPr>
        <w:tabs>
          <w:tab w:val="left" w:pos="945"/>
        </w:tabs>
        <w:spacing w:line="274" w:lineRule="exact"/>
        <w:ind w:firstLine="680"/>
        <w:jc w:val="both"/>
        <w:rPr>
          <w:rFonts w:ascii="Times New Roman" w:hAnsi="Times New Roman" w:cs="Times New Roman"/>
        </w:rPr>
      </w:pPr>
      <w:r w:rsidRPr="001C138E">
        <w:rPr>
          <w:rFonts w:ascii="Times New Roman" w:hAnsi="Times New Roman" w:cs="Times New Roman"/>
        </w:rPr>
        <w:t>на основе базовых национальных ценностей российского общества;</w:t>
      </w:r>
    </w:p>
    <w:p w:rsidR="00351733" w:rsidRPr="001C138E" w:rsidRDefault="00351733" w:rsidP="00351733">
      <w:pPr>
        <w:numPr>
          <w:ilvl w:val="0"/>
          <w:numId w:val="71"/>
        </w:numPr>
        <w:tabs>
          <w:tab w:val="left" w:pos="945"/>
        </w:tabs>
        <w:spacing w:line="274" w:lineRule="exact"/>
        <w:ind w:firstLine="680"/>
        <w:jc w:val="both"/>
        <w:rPr>
          <w:rFonts w:ascii="Times New Roman" w:hAnsi="Times New Roman" w:cs="Times New Roman"/>
        </w:rPr>
      </w:pPr>
      <w:r w:rsidRPr="001C138E">
        <w:rPr>
          <w:rFonts w:ascii="Times New Roman" w:hAnsi="Times New Roman" w:cs="Times New Roman"/>
        </w:rPr>
        <w:t>при формировании уклада жизни гимназии;</w:t>
      </w:r>
    </w:p>
    <w:p w:rsidR="00351733" w:rsidRPr="001C138E" w:rsidRDefault="00351733" w:rsidP="00351733">
      <w:pPr>
        <w:numPr>
          <w:ilvl w:val="0"/>
          <w:numId w:val="71"/>
        </w:numPr>
        <w:tabs>
          <w:tab w:val="left" w:pos="945"/>
        </w:tabs>
        <w:spacing w:line="274" w:lineRule="exact"/>
        <w:ind w:firstLine="680"/>
        <w:jc w:val="both"/>
        <w:rPr>
          <w:rFonts w:ascii="Times New Roman" w:hAnsi="Times New Roman" w:cs="Times New Roman"/>
        </w:rPr>
      </w:pPr>
      <w:r w:rsidRPr="001C138E">
        <w:rPr>
          <w:rFonts w:ascii="Times New Roman" w:hAnsi="Times New Roman" w:cs="Times New Roman"/>
        </w:rPr>
        <w:t>в процессе урочной и внеурочной деятельности;</w:t>
      </w:r>
    </w:p>
    <w:p w:rsidR="00351733" w:rsidRPr="001C138E" w:rsidRDefault="00351733" w:rsidP="00351733">
      <w:pPr>
        <w:numPr>
          <w:ilvl w:val="0"/>
          <w:numId w:val="71"/>
        </w:numPr>
        <w:tabs>
          <w:tab w:val="left" w:pos="843"/>
        </w:tabs>
        <w:spacing w:line="274" w:lineRule="exact"/>
        <w:ind w:firstLine="680"/>
        <w:jc w:val="both"/>
        <w:rPr>
          <w:rFonts w:ascii="Times New Roman" w:hAnsi="Times New Roman" w:cs="Times New Roman"/>
        </w:rPr>
      </w:pPr>
      <w:r w:rsidRPr="001C138E">
        <w:rPr>
          <w:rFonts w:ascii="Times New Roman" w:hAnsi="Times New Roman" w:cs="Times New Roman"/>
        </w:rPr>
        <w:t>в рамках сетевой формы реализации образовательных программ, образовательных технологий,</w:t>
      </w:r>
    </w:p>
    <w:p w:rsidR="00351733" w:rsidRPr="001C138E" w:rsidRDefault="00351733" w:rsidP="00351733">
      <w:pPr>
        <w:numPr>
          <w:ilvl w:val="0"/>
          <w:numId w:val="71"/>
        </w:numPr>
        <w:tabs>
          <w:tab w:val="left" w:pos="843"/>
        </w:tabs>
        <w:spacing w:line="274" w:lineRule="exact"/>
        <w:ind w:firstLine="680"/>
        <w:jc w:val="both"/>
        <w:rPr>
          <w:rFonts w:ascii="Times New Roman" w:hAnsi="Times New Roman" w:cs="Times New Roman"/>
        </w:rPr>
      </w:pPr>
      <w:r w:rsidRPr="001C138E">
        <w:rPr>
          <w:rFonts w:ascii="Times New Roman" w:hAnsi="Times New Roman" w:cs="Times New Roman"/>
        </w:rPr>
        <w:t>с учетом историко-культурной и этнической специфики Кировской области, потребностей всех участников образовательных отношений (обучающихся и их родителей (законных представителей) и т. д.),</w:t>
      </w:r>
    </w:p>
    <w:p w:rsidR="00351733" w:rsidRPr="001C138E" w:rsidRDefault="00351733" w:rsidP="00351733">
      <w:pPr>
        <w:numPr>
          <w:ilvl w:val="0"/>
          <w:numId w:val="71"/>
        </w:numPr>
        <w:tabs>
          <w:tab w:val="left" w:pos="843"/>
        </w:tabs>
        <w:spacing w:line="274" w:lineRule="exact"/>
        <w:ind w:firstLine="680"/>
        <w:jc w:val="both"/>
        <w:rPr>
          <w:rFonts w:ascii="Times New Roman" w:hAnsi="Times New Roman" w:cs="Times New Roman"/>
        </w:rPr>
      </w:pPr>
      <w:r w:rsidRPr="001C138E">
        <w:rPr>
          <w:rFonts w:ascii="Times New Roman" w:hAnsi="Times New Roman" w:cs="Times New Roman"/>
        </w:rPr>
        <w:t>с созданием специальных условий для различных кате</w:t>
      </w:r>
      <w:r>
        <w:rPr>
          <w:rFonts w:ascii="Times New Roman" w:hAnsi="Times New Roman" w:cs="Times New Roman"/>
        </w:rPr>
        <w:t xml:space="preserve">горий обучающихся (в том числе) </w:t>
      </w:r>
      <w:r w:rsidRPr="001C138E">
        <w:rPr>
          <w:rFonts w:ascii="Times New Roman" w:hAnsi="Times New Roman" w:cs="Times New Roman"/>
        </w:rPr>
        <w:t>детей с ограниченными возможностями здоровья и дете</w:t>
      </w:r>
      <w:proofErr w:type="gramStart"/>
      <w:r w:rsidRPr="001C138E">
        <w:rPr>
          <w:rFonts w:ascii="Times New Roman" w:hAnsi="Times New Roman" w:cs="Times New Roman"/>
        </w:rPr>
        <w:t>й-</w:t>
      </w:r>
      <w:proofErr w:type="gramEnd"/>
      <w:r w:rsidRPr="001C138E">
        <w:rPr>
          <w:rFonts w:ascii="Times New Roman" w:hAnsi="Times New Roman" w:cs="Times New Roman"/>
        </w:rPr>
        <w:t xml:space="preserve"> инвалидов, а также одаренных детей)</w:t>
      </w:r>
    </w:p>
    <w:p w:rsidR="00351733" w:rsidRPr="001C138E" w:rsidRDefault="00351733" w:rsidP="00351733">
      <w:pPr>
        <w:ind w:firstLine="840"/>
        <w:rPr>
          <w:rFonts w:ascii="Times New Roman" w:hAnsi="Times New Roman" w:cs="Times New Roman"/>
        </w:rPr>
      </w:pPr>
      <w:proofErr w:type="gramStart"/>
      <w:r w:rsidRPr="001C138E">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cs="Times New Roman"/>
        </w:rPr>
        <w:t>школьного</w:t>
      </w:r>
      <w:r w:rsidRPr="001C138E">
        <w:rPr>
          <w:rFonts w:ascii="Times New Roman" w:hAnsi="Times New Roman" w:cs="Times New Roman"/>
        </w:rPr>
        <w:t xml:space="preserve"> уклада жизни, обеспечивающего создание социальной среды развития обучающихся; включающего урочную и внеурочную деятельность (общественно значимую работу,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Кировской области, потребности обучающихся и их родителей (законных представителей).</w:t>
      </w:r>
      <w:proofErr w:type="gramEnd"/>
    </w:p>
    <w:p w:rsidR="00351733" w:rsidRPr="001C138E" w:rsidRDefault="00351733" w:rsidP="00351733">
      <w:pPr>
        <w:ind w:firstLine="840"/>
        <w:rPr>
          <w:rFonts w:ascii="Times New Roman" w:hAnsi="Times New Roman" w:cs="Times New Roman"/>
        </w:rPr>
      </w:pPr>
      <w:r w:rsidRPr="001C138E">
        <w:rPr>
          <w:rFonts w:ascii="Times New Roman" w:hAnsi="Times New Roman" w:cs="Times New Roman"/>
        </w:rPr>
        <w:t xml:space="preserve">В формировании уклада жизни </w:t>
      </w:r>
      <w:r>
        <w:rPr>
          <w:rFonts w:ascii="Times New Roman" w:hAnsi="Times New Roman" w:cs="Times New Roman"/>
        </w:rPr>
        <w:t>школы</w:t>
      </w:r>
      <w:r w:rsidRPr="001C138E">
        <w:rPr>
          <w:rFonts w:ascii="Times New Roman" w:hAnsi="Times New Roman" w:cs="Times New Roman"/>
        </w:rPr>
        <w:t>,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
    <w:p w:rsidR="00351733" w:rsidRPr="00351733" w:rsidRDefault="00351733" w:rsidP="00802F9E">
      <w:pPr>
        <w:pStyle w:val="321"/>
        <w:keepNext/>
        <w:keepLines/>
        <w:numPr>
          <w:ilvl w:val="0"/>
          <w:numId w:val="212"/>
        </w:numPr>
        <w:shd w:val="clear" w:color="auto" w:fill="auto"/>
        <w:tabs>
          <w:tab w:val="left" w:pos="1287"/>
        </w:tabs>
        <w:spacing w:after="0" w:line="274" w:lineRule="exact"/>
        <w:rPr>
          <w:rFonts w:ascii="Times New Roman" w:hAnsi="Times New Roman" w:cs="Times New Roman"/>
          <w:b/>
          <w:i/>
          <w:sz w:val="24"/>
          <w:szCs w:val="24"/>
        </w:rPr>
      </w:pPr>
      <w:bookmarkStart w:id="77" w:name="bookmark88"/>
      <w:r w:rsidRPr="00351733">
        <w:rPr>
          <w:rFonts w:ascii="Times New Roman" w:hAnsi="Times New Roman" w:cs="Times New Roman"/>
          <w:b/>
          <w:i/>
          <w:sz w:val="24"/>
          <w:szCs w:val="24"/>
        </w:rPr>
        <w:lastRenderedPageBreak/>
        <w:t>Описание форм и методов организации социально значимой деятельности обучающихся</w:t>
      </w:r>
      <w:bookmarkEnd w:id="77"/>
    </w:p>
    <w:p w:rsidR="00351733" w:rsidRPr="001C138E" w:rsidRDefault="00351733" w:rsidP="00351733">
      <w:pPr>
        <w:pStyle w:val="321"/>
        <w:keepNext/>
        <w:keepLines/>
        <w:shd w:val="clear" w:color="auto" w:fill="auto"/>
        <w:tabs>
          <w:tab w:val="left" w:pos="1287"/>
        </w:tabs>
        <w:spacing w:after="0" w:line="274" w:lineRule="exact"/>
        <w:ind w:left="680" w:firstLine="0"/>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4301"/>
        <w:gridCol w:w="5294"/>
      </w:tblGrid>
      <w:tr w:rsidR="00351733" w:rsidRPr="001C138E" w:rsidTr="00351733">
        <w:trPr>
          <w:trHeight w:hRule="exact" w:val="840"/>
          <w:jc w:val="center"/>
        </w:trPr>
        <w:tc>
          <w:tcPr>
            <w:tcW w:w="4301"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Style w:val="25"/>
                <w:rFonts w:ascii="Times New Roman" w:hAnsi="Times New Roman" w:cs="Times New Roman"/>
              </w:rPr>
              <w:t xml:space="preserve">Варианты участия </w:t>
            </w:r>
            <w:proofErr w:type="gramStart"/>
            <w:r w:rsidRPr="001C138E">
              <w:rPr>
                <w:rStyle w:val="25"/>
                <w:rFonts w:ascii="Times New Roman" w:hAnsi="Times New Roman" w:cs="Times New Roman"/>
              </w:rPr>
              <w:t>обучающихся</w:t>
            </w:r>
            <w:proofErr w:type="gramEnd"/>
            <w:r w:rsidRPr="001C138E">
              <w:rPr>
                <w:rStyle w:val="25"/>
                <w:rFonts w:ascii="Times New Roman" w:hAnsi="Times New Roman" w:cs="Times New Roman"/>
              </w:rPr>
              <w:t xml:space="preserve"> в социально значимой деятельности</w:t>
            </w:r>
          </w:p>
        </w:tc>
        <w:tc>
          <w:tcPr>
            <w:tcW w:w="5294"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 xml:space="preserve">Формы организации социально значимой деятельности </w:t>
            </w:r>
            <w:proofErr w:type="gramStart"/>
            <w:r w:rsidRPr="001C138E">
              <w:rPr>
                <w:rStyle w:val="25"/>
                <w:rFonts w:ascii="Times New Roman" w:hAnsi="Times New Roman" w:cs="Times New Roman"/>
              </w:rPr>
              <w:t>обучающихся</w:t>
            </w:r>
            <w:proofErr w:type="gramEnd"/>
          </w:p>
        </w:tc>
      </w:tr>
      <w:tr w:rsidR="00351733" w:rsidRPr="001C138E" w:rsidTr="00351733">
        <w:trPr>
          <w:trHeight w:hRule="exact" w:val="6822"/>
          <w:jc w:val="center"/>
        </w:trPr>
        <w:tc>
          <w:tcPr>
            <w:tcW w:w="4301" w:type="dxa"/>
            <w:tcBorders>
              <w:top w:val="single" w:sz="4" w:space="0" w:color="auto"/>
              <w:left w:val="single" w:sz="4" w:space="0" w:color="auto"/>
              <w:bottom w:val="single" w:sz="4" w:space="0" w:color="auto"/>
            </w:tcBorders>
            <w:shd w:val="clear" w:color="auto" w:fill="FFFFFF"/>
          </w:tcPr>
          <w:p w:rsidR="00351733" w:rsidRPr="001C138E" w:rsidRDefault="00351733" w:rsidP="00802F9E">
            <w:pPr>
              <w:framePr w:w="9595" w:wrap="notBeside" w:vAnchor="text" w:hAnchor="text" w:xAlign="center" w:y="1"/>
              <w:numPr>
                <w:ilvl w:val="0"/>
                <w:numId w:val="213"/>
              </w:numPr>
              <w:tabs>
                <w:tab w:val="left" w:pos="158"/>
              </w:tabs>
              <w:spacing w:line="274" w:lineRule="exact"/>
              <w:rPr>
                <w:rFonts w:ascii="Times New Roman" w:hAnsi="Times New Roman" w:cs="Times New Roman"/>
              </w:rPr>
            </w:pPr>
            <w:r w:rsidRPr="001C138E">
              <w:rPr>
                <w:rFonts w:ascii="Times New Roman" w:hAnsi="Times New Roman" w:cs="Times New Roman"/>
              </w:rPr>
              <w:t>В общественных объединениях, где происходит содействие реализации и развитию лидерского и творческого потенциала детей;</w:t>
            </w:r>
          </w:p>
          <w:p w:rsidR="00351733" w:rsidRPr="001C138E" w:rsidRDefault="00351733" w:rsidP="00802F9E">
            <w:pPr>
              <w:framePr w:w="9595" w:wrap="notBeside" w:vAnchor="text" w:hAnchor="text" w:xAlign="center" w:y="1"/>
              <w:numPr>
                <w:ilvl w:val="0"/>
                <w:numId w:val="213"/>
              </w:numPr>
              <w:tabs>
                <w:tab w:val="left" w:pos="163"/>
              </w:tabs>
              <w:spacing w:line="274" w:lineRule="exact"/>
              <w:rPr>
                <w:rFonts w:ascii="Times New Roman" w:hAnsi="Times New Roman" w:cs="Times New Roman"/>
              </w:rPr>
            </w:pPr>
            <w:r w:rsidRPr="001C138E">
              <w:rPr>
                <w:rFonts w:ascii="Times New Roman" w:hAnsi="Times New Roman" w:cs="Times New Roman"/>
              </w:rPr>
              <w:t>в ученическом самоуправлении и управлении образовательной деятельностью;</w:t>
            </w:r>
          </w:p>
          <w:p w:rsidR="00351733" w:rsidRPr="001C138E" w:rsidRDefault="00351733" w:rsidP="00802F9E">
            <w:pPr>
              <w:framePr w:w="9595" w:wrap="notBeside" w:vAnchor="text" w:hAnchor="text" w:xAlign="center" w:y="1"/>
              <w:numPr>
                <w:ilvl w:val="0"/>
                <w:numId w:val="213"/>
              </w:numPr>
              <w:tabs>
                <w:tab w:val="left" w:pos="154"/>
              </w:tabs>
              <w:spacing w:line="274" w:lineRule="exact"/>
              <w:rPr>
                <w:rFonts w:ascii="Times New Roman" w:hAnsi="Times New Roman" w:cs="Times New Roman"/>
              </w:rPr>
            </w:pPr>
            <w:r w:rsidRPr="001C138E">
              <w:rPr>
                <w:rFonts w:ascii="Times New Roman" w:hAnsi="Times New Roman" w:cs="Times New Roman"/>
              </w:rPr>
              <w:t>в социально значимых познавательных, творческих, культурных, краеведческих, спортивных и благотворительных проектах, в волонтерском движении и т.д.</w:t>
            </w:r>
          </w:p>
        </w:tc>
        <w:tc>
          <w:tcPr>
            <w:tcW w:w="5294"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802F9E">
            <w:pPr>
              <w:framePr w:w="9595" w:wrap="notBeside" w:vAnchor="text" w:hAnchor="text" w:xAlign="center" w:y="1"/>
              <w:numPr>
                <w:ilvl w:val="0"/>
                <w:numId w:val="214"/>
              </w:numPr>
              <w:tabs>
                <w:tab w:val="left" w:pos="139"/>
              </w:tabs>
              <w:spacing w:line="274" w:lineRule="exact"/>
              <w:rPr>
                <w:rFonts w:ascii="Times New Roman" w:hAnsi="Times New Roman" w:cs="Times New Roman"/>
              </w:rPr>
            </w:pPr>
            <w:r w:rsidRPr="001C138E">
              <w:rPr>
                <w:rFonts w:ascii="Times New Roman" w:hAnsi="Times New Roman" w:cs="Times New Roman"/>
              </w:rPr>
              <w:t>Деятельность в органах ученического самоуправления и в управляющем совете образовательной организации;</w:t>
            </w:r>
          </w:p>
          <w:p w:rsidR="00351733" w:rsidRPr="001C138E" w:rsidRDefault="00351733" w:rsidP="00802F9E">
            <w:pPr>
              <w:framePr w:w="9595" w:wrap="notBeside" w:vAnchor="text" w:hAnchor="text" w:xAlign="center" w:y="1"/>
              <w:numPr>
                <w:ilvl w:val="0"/>
                <w:numId w:val="214"/>
              </w:numPr>
              <w:tabs>
                <w:tab w:val="left" w:pos="139"/>
              </w:tabs>
              <w:spacing w:line="274" w:lineRule="exact"/>
              <w:rPr>
                <w:rFonts w:ascii="Times New Roman" w:hAnsi="Times New Roman" w:cs="Times New Roman"/>
              </w:rPr>
            </w:pPr>
            <w:r w:rsidRPr="001C138E">
              <w:rPr>
                <w:rFonts w:ascii="Times New Roman" w:hAnsi="Times New Roman" w:cs="Times New Roman"/>
              </w:rPr>
              <w:t xml:space="preserve">деятельность в проектной команде (по социальному и культурному проектированию) в рамках коллективных </w:t>
            </w:r>
            <w:r>
              <w:rPr>
                <w:rFonts w:ascii="Times New Roman" w:hAnsi="Times New Roman" w:cs="Times New Roman"/>
              </w:rPr>
              <w:t>школьных</w:t>
            </w:r>
            <w:r w:rsidRPr="001C138E">
              <w:rPr>
                <w:rFonts w:ascii="Times New Roman" w:hAnsi="Times New Roman" w:cs="Times New Roman"/>
              </w:rPr>
              <w:t xml:space="preserve"> проектов, проекта «Выборы </w:t>
            </w:r>
            <w:r>
              <w:rPr>
                <w:rFonts w:ascii="Times New Roman" w:hAnsi="Times New Roman" w:cs="Times New Roman"/>
              </w:rPr>
              <w:t>президента</w:t>
            </w:r>
            <w:r w:rsidRPr="001C138E">
              <w:rPr>
                <w:rFonts w:ascii="Times New Roman" w:hAnsi="Times New Roman" w:cs="Times New Roman"/>
              </w:rPr>
              <w:t xml:space="preserve"> </w:t>
            </w:r>
            <w:r>
              <w:rPr>
                <w:rFonts w:ascii="Times New Roman" w:hAnsi="Times New Roman" w:cs="Times New Roman"/>
              </w:rPr>
              <w:t>школы</w:t>
            </w:r>
            <w:r w:rsidRPr="001C138E">
              <w:rPr>
                <w:rFonts w:ascii="Times New Roman" w:hAnsi="Times New Roman" w:cs="Times New Roman"/>
              </w:rPr>
              <w:t>», проектов класса;</w:t>
            </w:r>
          </w:p>
          <w:p w:rsidR="00351733" w:rsidRPr="008258ED" w:rsidRDefault="00351733" w:rsidP="00351733">
            <w:pPr>
              <w:framePr w:w="9595" w:wrap="notBeside" w:vAnchor="text" w:hAnchor="text" w:xAlign="center" w:y="1"/>
              <w:rPr>
                <w:rFonts w:ascii="Times New Roman" w:hAnsi="Times New Roman" w:cs="Times New Roman"/>
              </w:rPr>
            </w:pPr>
            <w:r w:rsidRPr="008258ED">
              <w:rPr>
                <w:rFonts w:ascii="Times New Roman" w:hAnsi="Times New Roman" w:cs="Times New Roman"/>
              </w:rPr>
              <w:t xml:space="preserve">подготовка и проведение социальных опросов по различным темам и для </w:t>
            </w:r>
            <w:r w:rsidRPr="008258ED">
              <w:rPr>
                <w:rStyle w:val="2Exact"/>
                <w:rFonts w:ascii="Times New Roman" w:hAnsi="Times New Roman" w:cs="Times New Roman"/>
              </w:rPr>
              <w:t xml:space="preserve"> различных аудиторий в рамках волонтерской </w:t>
            </w:r>
            <w:r>
              <w:rPr>
                <w:rStyle w:val="2Exact"/>
                <w:rFonts w:ascii="Times New Roman" w:hAnsi="Times New Roman" w:cs="Times New Roman"/>
              </w:rPr>
              <w:t xml:space="preserve">и проектной </w:t>
            </w:r>
            <w:r w:rsidRPr="008258ED">
              <w:rPr>
                <w:rStyle w:val="2Exact"/>
                <w:rFonts w:ascii="Times New Roman" w:hAnsi="Times New Roman" w:cs="Times New Roman"/>
              </w:rPr>
              <w:t>деятельности, в рамках реализации индивидуальных и коллективных проектов;</w:t>
            </w:r>
          </w:p>
          <w:p w:rsidR="00351733" w:rsidRPr="008258ED" w:rsidRDefault="00351733" w:rsidP="00802F9E">
            <w:pPr>
              <w:framePr w:w="9595" w:wrap="notBeside" w:vAnchor="text" w:hAnchor="text" w:xAlign="center" w:y="1"/>
              <w:numPr>
                <w:ilvl w:val="0"/>
                <w:numId w:val="204"/>
              </w:numPr>
              <w:tabs>
                <w:tab w:val="left" w:pos="158"/>
              </w:tabs>
              <w:spacing w:line="274" w:lineRule="exact"/>
              <w:rPr>
                <w:rFonts w:ascii="Times New Roman" w:hAnsi="Times New Roman" w:cs="Times New Roman"/>
              </w:rPr>
            </w:pPr>
            <w:r w:rsidRPr="008258ED">
              <w:rPr>
                <w:rStyle w:val="2Exact"/>
                <w:rFonts w:ascii="Times New Roman" w:hAnsi="Times New Roman" w:cs="Times New Roman"/>
              </w:rPr>
              <w:t>сотрудничество со школьными и территориальными СМИ;</w:t>
            </w:r>
          </w:p>
          <w:p w:rsidR="00351733" w:rsidRPr="008258ED" w:rsidRDefault="00351733" w:rsidP="00802F9E">
            <w:pPr>
              <w:framePr w:w="9595" w:wrap="notBeside" w:vAnchor="text" w:hAnchor="text" w:xAlign="center" w:y="1"/>
              <w:numPr>
                <w:ilvl w:val="0"/>
                <w:numId w:val="204"/>
              </w:numPr>
              <w:tabs>
                <w:tab w:val="left" w:pos="144"/>
              </w:tabs>
              <w:spacing w:line="274" w:lineRule="exact"/>
              <w:rPr>
                <w:rFonts w:ascii="Times New Roman" w:hAnsi="Times New Roman" w:cs="Times New Roman"/>
              </w:rPr>
            </w:pPr>
            <w:r w:rsidRPr="008258ED">
              <w:rPr>
                <w:rStyle w:val="2Exact"/>
                <w:rFonts w:ascii="Times New Roman" w:hAnsi="Times New Roman" w:cs="Times New Roman"/>
              </w:rPr>
              <w:t>участие в подготовке и проведении внеурочных мероприятий (тематических вечеров, диспутов, предметных недель, выставок и пр.);</w:t>
            </w:r>
          </w:p>
          <w:p w:rsidR="00351733" w:rsidRPr="008258ED" w:rsidRDefault="00351733" w:rsidP="00802F9E">
            <w:pPr>
              <w:framePr w:w="9595" w:wrap="notBeside" w:vAnchor="text" w:hAnchor="text" w:xAlign="center" w:y="1"/>
              <w:numPr>
                <w:ilvl w:val="0"/>
                <w:numId w:val="204"/>
              </w:numPr>
              <w:tabs>
                <w:tab w:val="left" w:pos="144"/>
              </w:tabs>
              <w:spacing w:line="274" w:lineRule="exact"/>
              <w:rPr>
                <w:rFonts w:ascii="Times New Roman" w:hAnsi="Times New Roman" w:cs="Times New Roman"/>
              </w:rPr>
            </w:pPr>
            <w:r w:rsidRPr="008258ED">
              <w:rPr>
                <w:rStyle w:val="2Exact"/>
                <w:rFonts w:ascii="Times New Roman" w:hAnsi="Times New Roman" w:cs="Times New Roman"/>
              </w:rPr>
              <w:t>участие в социальных и экологических акциях, трудовых десантах, интегративных образовательных экспедициях, походах в образовательной организации и за ее пределами;</w:t>
            </w:r>
          </w:p>
          <w:p w:rsidR="00351733" w:rsidRPr="001C138E" w:rsidRDefault="00351733" w:rsidP="00802F9E">
            <w:pPr>
              <w:framePr w:w="9595" w:wrap="notBeside" w:vAnchor="text" w:hAnchor="text" w:xAlign="center" w:y="1"/>
              <w:numPr>
                <w:ilvl w:val="0"/>
                <w:numId w:val="204"/>
              </w:numPr>
              <w:tabs>
                <w:tab w:val="left" w:pos="149"/>
              </w:tabs>
              <w:spacing w:line="274" w:lineRule="exact"/>
              <w:jc w:val="both"/>
              <w:rPr>
                <w:rFonts w:ascii="Times New Roman" w:hAnsi="Times New Roman" w:cs="Times New Roman"/>
              </w:rPr>
            </w:pPr>
            <w:r w:rsidRPr="008258ED">
              <w:rPr>
                <w:rStyle w:val="2Exact"/>
                <w:rFonts w:ascii="Times New Roman" w:hAnsi="Times New Roman" w:cs="Times New Roman"/>
              </w:rPr>
              <w:t>организация и участие в</w:t>
            </w:r>
            <w:r>
              <w:rPr>
                <w:rStyle w:val="2Exact"/>
                <w:rFonts w:ascii="Times New Roman" w:hAnsi="Times New Roman" w:cs="Times New Roman"/>
              </w:rPr>
              <w:t xml:space="preserve"> </w:t>
            </w:r>
            <w:r w:rsidRPr="008258ED">
              <w:rPr>
                <w:rStyle w:val="2Exact"/>
                <w:rFonts w:ascii="Times New Roman" w:hAnsi="Times New Roman" w:cs="Times New Roman"/>
              </w:rPr>
              <w:t>благотворительных программах и акциях, участие в волонтерском движении.</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r w:rsidRPr="001C138E">
        <w:rPr>
          <w:rFonts w:ascii="Times New Roman" w:hAnsi="Times New Roman" w:cs="Times New Roman"/>
        </w:rPr>
        <w:br w:type="page"/>
      </w:r>
    </w:p>
    <w:p w:rsidR="00351733" w:rsidRPr="00351733" w:rsidRDefault="00351733" w:rsidP="00802F9E">
      <w:pPr>
        <w:pStyle w:val="70"/>
        <w:numPr>
          <w:ilvl w:val="0"/>
          <w:numId w:val="212"/>
        </w:numPr>
        <w:shd w:val="clear" w:color="auto" w:fill="auto"/>
        <w:tabs>
          <w:tab w:val="left" w:pos="1426"/>
        </w:tabs>
        <w:spacing w:before="0" w:after="240"/>
        <w:ind w:firstLine="740"/>
        <w:rPr>
          <w:rFonts w:ascii="Times New Roman" w:hAnsi="Times New Roman" w:cs="Times New Roman"/>
          <w:i/>
          <w:sz w:val="24"/>
          <w:szCs w:val="24"/>
        </w:rPr>
      </w:pPr>
      <w:r w:rsidRPr="00351733">
        <w:rPr>
          <w:rFonts w:ascii="Times New Roman" w:hAnsi="Times New Roman" w:cs="Times New Roman"/>
          <w:i/>
          <w:sz w:val="24"/>
          <w:szCs w:val="24"/>
        </w:rPr>
        <w:lastRenderedPageBreak/>
        <w:t>Описание основных технологий взаимодействия и сотрудничества субъектов воспитательного процесса и социальных институтов</w:t>
      </w:r>
    </w:p>
    <w:p w:rsidR="00351733" w:rsidRPr="001C138E" w:rsidRDefault="00351733" w:rsidP="00351733">
      <w:pPr>
        <w:ind w:firstLine="600"/>
        <w:rPr>
          <w:rFonts w:ascii="Times New Roman" w:hAnsi="Times New Roman" w:cs="Times New Roman"/>
        </w:rPr>
      </w:pPr>
      <w:r w:rsidRPr="001C138E">
        <w:rPr>
          <w:rFonts w:ascii="Times New Roman" w:hAnsi="Times New Roman" w:cs="Times New Roman"/>
        </w:rPr>
        <w:t xml:space="preserve">Воспитание и социализация учащихся осуществляются не только </w:t>
      </w:r>
      <w:r>
        <w:rPr>
          <w:rFonts w:ascii="Times New Roman" w:hAnsi="Times New Roman" w:cs="Times New Roman"/>
        </w:rPr>
        <w:t>школой, но семьей и внешкольными</w:t>
      </w:r>
      <w:r w:rsidRPr="001C138E">
        <w:rPr>
          <w:rFonts w:ascii="Times New Roman" w:hAnsi="Times New Roman" w:cs="Times New Roman"/>
        </w:rPr>
        <w:t xml:space="preserve"> учреждениями.</w:t>
      </w:r>
    </w:p>
    <w:p w:rsidR="00351733" w:rsidRPr="001C138E" w:rsidRDefault="00351733" w:rsidP="00351733">
      <w:pPr>
        <w:ind w:firstLine="600"/>
        <w:rPr>
          <w:rFonts w:ascii="Times New Roman" w:hAnsi="Times New Roman" w:cs="Times New Roman"/>
        </w:rPr>
      </w:pPr>
      <w:r w:rsidRPr="001C138E">
        <w:rPr>
          <w:rFonts w:ascii="Times New Roman" w:hAnsi="Times New Roman" w:cs="Times New Roman"/>
        </w:rPr>
        <w:t xml:space="preserve">Решающее значение для сохранения и поддержания </w:t>
      </w:r>
      <w:r>
        <w:rPr>
          <w:rFonts w:ascii="Times New Roman" w:hAnsi="Times New Roman" w:cs="Times New Roman"/>
        </w:rPr>
        <w:t>школьного</w:t>
      </w:r>
      <w:r w:rsidRPr="001C138E">
        <w:rPr>
          <w:rFonts w:ascii="Times New Roman" w:hAnsi="Times New Roman" w:cs="Times New Roman"/>
        </w:rPr>
        <w:t xml:space="preserve"> уклада имеет, в первую очередь, взаимодействие </w:t>
      </w:r>
      <w:r>
        <w:rPr>
          <w:rFonts w:ascii="Times New Roman" w:hAnsi="Times New Roman" w:cs="Times New Roman"/>
        </w:rPr>
        <w:t>школы</w:t>
      </w:r>
      <w:r w:rsidRPr="001C138E">
        <w:rPr>
          <w:rFonts w:ascii="Times New Roman" w:hAnsi="Times New Roman" w:cs="Times New Roman"/>
        </w:rPr>
        <w:t xml:space="preserve"> с семьями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Педагогическая культура родителей (законных представителей) обучающихся - один из действенных факторов духовно-нравственного развития и воспитания подростков. 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51733" w:rsidRPr="001C138E" w:rsidRDefault="00351733" w:rsidP="00351733">
      <w:pPr>
        <w:ind w:firstLine="600"/>
        <w:rPr>
          <w:rFonts w:ascii="Times New Roman" w:hAnsi="Times New Roman" w:cs="Times New Roman"/>
        </w:rPr>
      </w:pPr>
      <w:r w:rsidRPr="001C138E">
        <w:rPr>
          <w:rFonts w:ascii="Times New Roman" w:hAnsi="Times New Roman" w:cs="Times New Roman"/>
        </w:rPr>
        <w:t xml:space="preserve">Система работы </w:t>
      </w:r>
      <w:r>
        <w:rPr>
          <w:rFonts w:ascii="Times New Roman" w:hAnsi="Times New Roman" w:cs="Times New Roman"/>
        </w:rPr>
        <w:t>школы</w:t>
      </w:r>
      <w:r w:rsidRPr="001C138E">
        <w:rPr>
          <w:rFonts w:ascii="Times New Roman" w:hAnsi="Times New Roman" w:cs="Times New Roman"/>
        </w:rPr>
        <w:t xml:space="preserve"> по повышению педагогической культуры родителей (законных представителей) в обеспечении духовно-нравственного развития и воспитания подростков должна быть основана на следующих принципах:</w:t>
      </w:r>
    </w:p>
    <w:p w:rsidR="00351733" w:rsidRPr="001C138E" w:rsidRDefault="00351733" w:rsidP="00351733">
      <w:pPr>
        <w:tabs>
          <w:tab w:val="left" w:pos="908"/>
        </w:tabs>
        <w:ind w:firstLine="600"/>
        <w:rPr>
          <w:rFonts w:ascii="Times New Roman" w:hAnsi="Times New Roman" w:cs="Times New Roman"/>
        </w:rPr>
      </w:pPr>
      <w:r w:rsidRPr="001C138E">
        <w:rPr>
          <w:rFonts w:ascii="Times New Roman" w:hAnsi="Times New Roman" w:cs="Times New Roman"/>
        </w:rPr>
        <w:t>а)</w:t>
      </w:r>
      <w:r w:rsidRPr="001C138E">
        <w:rPr>
          <w:rFonts w:ascii="Times New Roman" w:hAnsi="Times New Roman" w:cs="Times New Roman"/>
        </w:rPr>
        <w:tab/>
        <w:t xml:space="preserve">совместная педагогическая деятельность семьи и </w:t>
      </w:r>
      <w:r>
        <w:rPr>
          <w:rFonts w:ascii="Times New Roman" w:hAnsi="Times New Roman" w:cs="Times New Roman"/>
        </w:rPr>
        <w:t>школы</w:t>
      </w:r>
      <w:r w:rsidRPr="001C138E">
        <w:rPr>
          <w:rFonts w:ascii="Times New Roman" w:hAnsi="Times New Roman" w:cs="Times New Roman"/>
        </w:rPr>
        <w:t>, в том числе в определении основных направлений, ценностей и приоритетов деятельности школы по духовно-нравственному развитию и воспитанию подростков, в разработке содержания и реализации программ воспитания, социализации и духовно-нравственного развития обучающихся, оценке эффективности этих программ;</w:t>
      </w:r>
    </w:p>
    <w:p w:rsidR="00351733" w:rsidRPr="001C138E" w:rsidRDefault="00351733" w:rsidP="00351733">
      <w:pPr>
        <w:tabs>
          <w:tab w:val="left" w:pos="1224"/>
        </w:tabs>
        <w:ind w:firstLine="600"/>
        <w:rPr>
          <w:rFonts w:ascii="Times New Roman" w:hAnsi="Times New Roman" w:cs="Times New Roman"/>
        </w:rPr>
      </w:pPr>
      <w:r w:rsidRPr="001C138E">
        <w:rPr>
          <w:rFonts w:ascii="Times New Roman" w:hAnsi="Times New Roman" w:cs="Times New Roman"/>
        </w:rPr>
        <w:t>б)</w:t>
      </w:r>
      <w:r w:rsidRPr="001C138E">
        <w:rPr>
          <w:rFonts w:ascii="Times New Roman" w:hAnsi="Times New Roman" w:cs="Times New Roman"/>
        </w:rPr>
        <w:tab/>
        <w:t>сочетание педагогического просвещения с педагогическим самообразованием родителей;</w:t>
      </w:r>
    </w:p>
    <w:p w:rsidR="00351733" w:rsidRPr="001C138E" w:rsidRDefault="00351733" w:rsidP="00351733">
      <w:pPr>
        <w:tabs>
          <w:tab w:val="left" w:pos="937"/>
        </w:tabs>
        <w:ind w:firstLine="600"/>
        <w:rPr>
          <w:rFonts w:ascii="Times New Roman" w:hAnsi="Times New Roman" w:cs="Times New Roman"/>
        </w:rPr>
      </w:pPr>
      <w:r w:rsidRPr="001C138E">
        <w:rPr>
          <w:rFonts w:ascii="Times New Roman" w:hAnsi="Times New Roman" w:cs="Times New Roman"/>
        </w:rPr>
        <w:t>в)</w:t>
      </w:r>
      <w:r w:rsidRPr="001C138E">
        <w:rPr>
          <w:rFonts w:ascii="Times New Roman" w:hAnsi="Times New Roman" w:cs="Times New Roman"/>
        </w:rPr>
        <w:tab/>
        <w:t>педагогическое внимание, уважение и требовательность к родителям;</w:t>
      </w:r>
    </w:p>
    <w:p w:rsidR="00351733" w:rsidRPr="001C138E" w:rsidRDefault="00351733" w:rsidP="00351733">
      <w:pPr>
        <w:tabs>
          <w:tab w:val="left" w:pos="889"/>
        </w:tabs>
        <w:ind w:firstLine="600"/>
        <w:rPr>
          <w:rFonts w:ascii="Times New Roman" w:hAnsi="Times New Roman" w:cs="Times New Roman"/>
        </w:rPr>
      </w:pPr>
      <w:r w:rsidRPr="001C138E">
        <w:rPr>
          <w:rFonts w:ascii="Times New Roman" w:hAnsi="Times New Roman" w:cs="Times New Roman"/>
        </w:rPr>
        <w:t>г)</w:t>
      </w:r>
      <w:r w:rsidRPr="001C138E">
        <w:rPr>
          <w:rFonts w:ascii="Times New Roman" w:hAnsi="Times New Roman" w:cs="Times New Roman"/>
        </w:rPr>
        <w:tab/>
        <w:t>поддержка и индивидуальное сопровождение становления и развития педагогической культуры каждого из родителей;</w:t>
      </w:r>
    </w:p>
    <w:p w:rsidR="00351733" w:rsidRPr="001C138E" w:rsidRDefault="00351733" w:rsidP="00351733">
      <w:pPr>
        <w:tabs>
          <w:tab w:val="left" w:pos="913"/>
        </w:tabs>
        <w:ind w:firstLine="600"/>
        <w:rPr>
          <w:rFonts w:ascii="Times New Roman" w:hAnsi="Times New Roman" w:cs="Times New Roman"/>
        </w:rPr>
      </w:pPr>
      <w:proofErr w:type="spellStart"/>
      <w:r w:rsidRPr="001C138E">
        <w:rPr>
          <w:rFonts w:ascii="Times New Roman" w:hAnsi="Times New Roman" w:cs="Times New Roman"/>
        </w:rPr>
        <w:t>д</w:t>
      </w:r>
      <w:proofErr w:type="spellEnd"/>
      <w:r w:rsidRPr="001C138E">
        <w:rPr>
          <w:rFonts w:ascii="Times New Roman" w:hAnsi="Times New Roman" w:cs="Times New Roman"/>
        </w:rPr>
        <w:t>)</w:t>
      </w:r>
      <w:r w:rsidRPr="001C138E">
        <w:rPr>
          <w:rFonts w:ascii="Times New Roman" w:hAnsi="Times New Roman" w:cs="Times New Roman"/>
        </w:rPr>
        <w:tab/>
        <w:t>содействие родителям в решении индивидуальных проблем воспитания детей;</w:t>
      </w:r>
    </w:p>
    <w:p w:rsidR="00351733" w:rsidRPr="001C138E" w:rsidRDefault="00351733" w:rsidP="00351733">
      <w:pPr>
        <w:tabs>
          <w:tab w:val="left" w:pos="946"/>
        </w:tabs>
        <w:ind w:firstLine="600"/>
        <w:rPr>
          <w:rFonts w:ascii="Times New Roman" w:hAnsi="Times New Roman" w:cs="Times New Roman"/>
        </w:rPr>
      </w:pPr>
      <w:r w:rsidRPr="001C138E">
        <w:rPr>
          <w:rFonts w:ascii="Times New Roman" w:hAnsi="Times New Roman" w:cs="Times New Roman"/>
        </w:rPr>
        <w:t>е)</w:t>
      </w:r>
      <w:r w:rsidRPr="001C138E">
        <w:rPr>
          <w:rFonts w:ascii="Times New Roman" w:hAnsi="Times New Roman" w:cs="Times New Roman"/>
        </w:rPr>
        <w:tab/>
        <w:t>опора на положительный опыт семейного воспитания.</w:t>
      </w:r>
    </w:p>
    <w:p w:rsidR="00351733" w:rsidRPr="001C138E" w:rsidRDefault="00351733" w:rsidP="00351733">
      <w:pPr>
        <w:spacing w:line="283" w:lineRule="exact"/>
        <w:ind w:firstLine="600"/>
        <w:rPr>
          <w:rFonts w:ascii="Times New Roman" w:hAnsi="Times New Roman" w:cs="Times New Roman"/>
        </w:rPr>
      </w:pPr>
      <w:r w:rsidRPr="001C138E">
        <w:rPr>
          <w:rFonts w:ascii="Times New Roman" w:hAnsi="Times New Roman" w:cs="Times New Roman"/>
        </w:rPr>
        <w:t>Повышение педагогической культуры родителей - одно из важнейших направлений воспитания и социализации младших школьников.</w:t>
      </w:r>
    </w:p>
    <w:p w:rsidR="00351733" w:rsidRPr="00351733" w:rsidRDefault="00351733" w:rsidP="00351733">
      <w:pPr>
        <w:pStyle w:val="80"/>
        <w:shd w:val="clear" w:color="auto" w:fill="auto"/>
        <w:spacing w:before="0" w:line="283" w:lineRule="exact"/>
        <w:ind w:firstLine="600"/>
        <w:rPr>
          <w:rFonts w:ascii="Times New Roman" w:hAnsi="Times New Roman" w:cs="Times New Roman"/>
          <w:sz w:val="24"/>
          <w:szCs w:val="24"/>
        </w:rPr>
      </w:pPr>
      <w:r w:rsidRPr="00351733">
        <w:rPr>
          <w:rFonts w:ascii="Times New Roman" w:hAnsi="Times New Roman" w:cs="Times New Roman"/>
          <w:sz w:val="24"/>
          <w:szCs w:val="24"/>
        </w:rPr>
        <w:t>Основные задачи взаимодействия с семьей обучающегося:</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 xml:space="preserve">создать условия для активного и полезного взаимодействия </w:t>
      </w:r>
      <w:r>
        <w:rPr>
          <w:rFonts w:ascii="Times New Roman" w:hAnsi="Times New Roman" w:cs="Times New Roman"/>
        </w:rPr>
        <w:t>школы</w:t>
      </w:r>
      <w:r w:rsidRPr="001C138E">
        <w:rPr>
          <w:rFonts w:ascii="Times New Roman" w:hAnsi="Times New Roman" w:cs="Times New Roman"/>
        </w:rPr>
        <w:t xml:space="preserve"> и семьи по вопросам воспитания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положительно влиять на формирование у детей и родителей позитивных семейных ценностей;</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способствовать демонстрации положительного опыта воспитания детей в семье;</w:t>
      </w:r>
    </w:p>
    <w:p w:rsidR="00351733" w:rsidRPr="001C138E" w:rsidRDefault="00351733" w:rsidP="00351733">
      <w:pPr>
        <w:numPr>
          <w:ilvl w:val="0"/>
          <w:numId w:val="71"/>
        </w:numPr>
        <w:tabs>
          <w:tab w:val="left" w:pos="873"/>
        </w:tabs>
        <w:spacing w:line="283" w:lineRule="exact"/>
        <w:ind w:firstLine="600"/>
        <w:jc w:val="both"/>
        <w:rPr>
          <w:rFonts w:ascii="Times New Roman" w:hAnsi="Times New Roman" w:cs="Times New Roman"/>
        </w:rPr>
      </w:pPr>
      <w:r w:rsidRPr="001C138E">
        <w:rPr>
          <w:rFonts w:ascii="Times New Roman" w:hAnsi="Times New Roman" w:cs="Times New Roman"/>
        </w:rPr>
        <w:t>создавать условия для духовного общения детей и родителей;</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создать систему целенаправленной работы для психолого</w:t>
      </w:r>
      <w:r>
        <w:rPr>
          <w:rFonts w:ascii="Times New Roman" w:hAnsi="Times New Roman" w:cs="Times New Roman"/>
        </w:rPr>
        <w:t>-</w:t>
      </w:r>
      <w:r w:rsidRPr="001C138E">
        <w:rPr>
          <w:rFonts w:ascii="Times New Roman" w:hAnsi="Times New Roman" w:cs="Times New Roman"/>
        </w:rPr>
        <w:softHyphen/>
        <w:t>педагогического просвещения родителей и совместного проведения досуга детей и родителей</w:t>
      </w:r>
      <w:proofErr w:type="gramStart"/>
      <w:r w:rsidRPr="001C138E">
        <w:rPr>
          <w:rFonts w:ascii="Times New Roman" w:hAnsi="Times New Roman" w:cs="Times New Roman"/>
        </w:rPr>
        <w:t>.,</w:t>
      </w:r>
      <w:proofErr w:type="gramEnd"/>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выстраивание совместно (</w:t>
      </w:r>
      <w:r>
        <w:rPr>
          <w:rFonts w:ascii="Times New Roman" w:hAnsi="Times New Roman" w:cs="Times New Roman"/>
        </w:rPr>
        <w:t>классный руководитель</w:t>
      </w:r>
      <w:r w:rsidRPr="001C138E">
        <w:rPr>
          <w:rFonts w:ascii="Times New Roman" w:hAnsi="Times New Roman" w:cs="Times New Roman"/>
        </w:rPr>
        <w:t>, обучающийся и его семья) индивидуальной траектории развития обучающегося.</w:t>
      </w:r>
    </w:p>
    <w:p w:rsidR="00351733" w:rsidRPr="00351733" w:rsidRDefault="00351733" w:rsidP="00351733">
      <w:pPr>
        <w:pStyle w:val="80"/>
        <w:shd w:val="clear" w:color="auto" w:fill="auto"/>
        <w:spacing w:before="0" w:line="283" w:lineRule="exact"/>
        <w:ind w:firstLine="600"/>
        <w:rPr>
          <w:rFonts w:ascii="Times New Roman" w:hAnsi="Times New Roman" w:cs="Times New Roman"/>
          <w:sz w:val="24"/>
          <w:szCs w:val="24"/>
        </w:rPr>
      </w:pPr>
      <w:r w:rsidRPr="00351733">
        <w:rPr>
          <w:rFonts w:ascii="Times New Roman" w:hAnsi="Times New Roman" w:cs="Times New Roman"/>
          <w:sz w:val="24"/>
          <w:szCs w:val="24"/>
        </w:rPr>
        <w:t>Основное содержание работы:</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изучение взаимоотношений детей и родителей, атмосферы в семьях обучающихся;</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создание благоприятной атмосферы общения, направленной на преодоление конфликтных ситуаций в процессе воспитания обучающихся в системе «учитель - ученик - родитель»;</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удовлетворение потребностей родителей в консультативной помощи псих</w:t>
      </w:r>
      <w:r>
        <w:rPr>
          <w:rFonts w:ascii="Times New Roman" w:hAnsi="Times New Roman" w:cs="Times New Roman"/>
        </w:rPr>
        <w:t>олого-социальной службы школы</w:t>
      </w:r>
      <w:r w:rsidRPr="001C138E">
        <w:rPr>
          <w:rFonts w:ascii="Times New Roman" w:hAnsi="Times New Roman" w:cs="Times New Roman"/>
        </w:rPr>
        <w:t>;</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w:t>
      </w:r>
    </w:p>
    <w:p w:rsidR="00351733" w:rsidRPr="001C138E" w:rsidRDefault="00351733" w:rsidP="00351733">
      <w:pPr>
        <w:numPr>
          <w:ilvl w:val="0"/>
          <w:numId w:val="71"/>
        </w:numPr>
        <w:tabs>
          <w:tab w:val="left" w:pos="873"/>
        </w:tabs>
        <w:spacing w:line="283" w:lineRule="exact"/>
        <w:ind w:firstLine="600"/>
        <w:jc w:val="both"/>
        <w:rPr>
          <w:rFonts w:ascii="Times New Roman" w:hAnsi="Times New Roman" w:cs="Times New Roman"/>
        </w:rPr>
      </w:pPr>
      <w:r w:rsidRPr="001C138E">
        <w:rPr>
          <w:rFonts w:ascii="Times New Roman" w:hAnsi="Times New Roman" w:cs="Times New Roman"/>
        </w:rPr>
        <w:t>организация проведения совместного досуга родителей и обучающихся;</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привлечение родителей к ак</w:t>
      </w:r>
      <w:r>
        <w:rPr>
          <w:rFonts w:ascii="Times New Roman" w:hAnsi="Times New Roman" w:cs="Times New Roman"/>
        </w:rPr>
        <w:t>тивному участию в жизни школы</w:t>
      </w:r>
      <w:r w:rsidRPr="001C138E">
        <w:rPr>
          <w:rFonts w:ascii="Times New Roman" w:hAnsi="Times New Roman" w:cs="Times New Roman"/>
        </w:rPr>
        <w:t>, формированию в</w:t>
      </w:r>
      <w:r>
        <w:rPr>
          <w:rFonts w:ascii="Times New Roman" w:hAnsi="Times New Roman" w:cs="Times New Roman"/>
        </w:rPr>
        <w:t>нутренней политики школьной</w:t>
      </w:r>
      <w:r w:rsidRPr="001C138E">
        <w:rPr>
          <w:rFonts w:ascii="Times New Roman" w:hAnsi="Times New Roman" w:cs="Times New Roman"/>
        </w:rPr>
        <w:t xml:space="preserve"> жизни;</w:t>
      </w:r>
    </w:p>
    <w:p w:rsidR="00351733" w:rsidRPr="001C138E" w:rsidRDefault="00351733" w:rsidP="00351733">
      <w:pPr>
        <w:numPr>
          <w:ilvl w:val="0"/>
          <w:numId w:val="71"/>
        </w:numPr>
        <w:tabs>
          <w:tab w:val="left" w:pos="848"/>
        </w:tabs>
        <w:spacing w:line="283" w:lineRule="exact"/>
        <w:ind w:firstLine="600"/>
        <w:jc w:val="both"/>
        <w:rPr>
          <w:rFonts w:ascii="Times New Roman" w:hAnsi="Times New Roman" w:cs="Times New Roman"/>
        </w:rPr>
      </w:pPr>
      <w:r w:rsidRPr="001C138E">
        <w:rPr>
          <w:rFonts w:ascii="Times New Roman" w:hAnsi="Times New Roman" w:cs="Times New Roman"/>
        </w:rPr>
        <w:t>демонстрация достижений родителей в воспитании детей, положительного опыта семейного воспитания;</w:t>
      </w:r>
    </w:p>
    <w:p w:rsidR="00351733" w:rsidRPr="001C138E" w:rsidRDefault="00351733" w:rsidP="00351733">
      <w:pPr>
        <w:numPr>
          <w:ilvl w:val="0"/>
          <w:numId w:val="71"/>
        </w:numPr>
        <w:tabs>
          <w:tab w:val="left" w:pos="873"/>
        </w:tabs>
        <w:spacing w:after="248" w:line="283" w:lineRule="exact"/>
        <w:ind w:firstLine="600"/>
        <w:jc w:val="both"/>
        <w:rPr>
          <w:rFonts w:ascii="Times New Roman" w:hAnsi="Times New Roman" w:cs="Times New Roman"/>
        </w:rPr>
      </w:pPr>
      <w:r w:rsidRPr="001C138E">
        <w:rPr>
          <w:rFonts w:ascii="Times New Roman" w:hAnsi="Times New Roman" w:cs="Times New Roman"/>
        </w:rPr>
        <w:t>поощрение родителей, акти</w:t>
      </w:r>
      <w:r>
        <w:rPr>
          <w:rFonts w:ascii="Times New Roman" w:hAnsi="Times New Roman" w:cs="Times New Roman"/>
        </w:rPr>
        <w:t>вно участвующих в жизни школы</w:t>
      </w:r>
      <w:r w:rsidRPr="001C138E">
        <w:rPr>
          <w:rFonts w:ascii="Times New Roman" w:hAnsi="Times New Roman" w:cs="Times New Roman"/>
        </w:rPr>
        <w:t>.</w:t>
      </w:r>
    </w:p>
    <w:p w:rsidR="00351733" w:rsidRPr="001C138E" w:rsidRDefault="00351733" w:rsidP="00351733">
      <w:pPr>
        <w:ind w:firstLine="600"/>
        <w:rPr>
          <w:rFonts w:ascii="Times New Roman" w:hAnsi="Times New Roman" w:cs="Times New Roman"/>
        </w:rPr>
      </w:pPr>
      <w:r w:rsidRPr="001C138E">
        <w:rPr>
          <w:rFonts w:ascii="Times New Roman" w:hAnsi="Times New Roman" w:cs="Times New Roman"/>
        </w:rPr>
        <w:lastRenderedPageBreak/>
        <w:t xml:space="preserve">Активное участие в процессах духовно-нравственного развития,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на основе национальных ценностей и духовных приоритетов </w:t>
      </w:r>
      <w:r>
        <w:rPr>
          <w:rFonts w:ascii="Times New Roman" w:hAnsi="Times New Roman" w:cs="Times New Roman"/>
        </w:rPr>
        <w:t>могут принимать внешкольные</w:t>
      </w:r>
      <w:r w:rsidRPr="001C138E">
        <w:rPr>
          <w:rFonts w:ascii="Times New Roman" w:hAnsi="Times New Roman" w:cs="Times New Roman"/>
        </w:rPr>
        <w:t xml:space="preserve"> учреждения культуры, спорта, науки и др. Взаимодействие </w:t>
      </w:r>
      <w:r>
        <w:rPr>
          <w:rFonts w:ascii="Times New Roman" w:hAnsi="Times New Roman" w:cs="Times New Roman"/>
        </w:rPr>
        <w:t>школы</w:t>
      </w:r>
      <w:r w:rsidRPr="001C138E">
        <w:rPr>
          <w:rFonts w:ascii="Times New Roman" w:hAnsi="Times New Roman" w:cs="Times New Roman"/>
        </w:rPr>
        <w:t xml:space="preserve"> с общественными организациями осуществляется через такие формы сотрудничества, как:</w:t>
      </w:r>
    </w:p>
    <w:p w:rsidR="00351733" w:rsidRPr="001C138E" w:rsidRDefault="00351733" w:rsidP="00351733">
      <w:pPr>
        <w:numPr>
          <w:ilvl w:val="0"/>
          <w:numId w:val="71"/>
        </w:numPr>
        <w:tabs>
          <w:tab w:val="left" w:pos="848"/>
        </w:tabs>
        <w:spacing w:line="274" w:lineRule="exact"/>
        <w:ind w:firstLine="600"/>
        <w:jc w:val="both"/>
        <w:rPr>
          <w:rFonts w:ascii="Times New Roman" w:hAnsi="Times New Roman" w:cs="Times New Roman"/>
        </w:rPr>
      </w:pPr>
      <w:r w:rsidRPr="001C138E">
        <w:rPr>
          <w:rFonts w:ascii="Times New Roman" w:hAnsi="Times New Roman" w:cs="Times New Roman"/>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воспитания и социализации обучающихся;</w:t>
      </w:r>
    </w:p>
    <w:p w:rsidR="00351733" w:rsidRPr="001C138E" w:rsidRDefault="00351733" w:rsidP="00351733">
      <w:pPr>
        <w:numPr>
          <w:ilvl w:val="0"/>
          <w:numId w:val="71"/>
        </w:numPr>
        <w:tabs>
          <w:tab w:val="left" w:pos="848"/>
        </w:tabs>
        <w:spacing w:line="274" w:lineRule="exact"/>
        <w:ind w:firstLine="600"/>
        <w:jc w:val="both"/>
        <w:rPr>
          <w:rFonts w:ascii="Times New Roman" w:hAnsi="Times New Roman" w:cs="Times New Roman"/>
        </w:rPr>
      </w:pPr>
      <w:r w:rsidRPr="001C138E">
        <w:rPr>
          <w:rFonts w:ascii="Times New Roman" w:hAnsi="Times New Roman" w:cs="Times New Roman"/>
        </w:rPr>
        <w:t xml:space="preserve">реализация педагогической работы указанных организаций и объединений с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 xml:space="preserve"> в рамках отдельных программ, согласованных с программой воспитания и социализации обучающихся и одобренных педагогическим советом гимназии и родительским комитетом;</w:t>
      </w:r>
    </w:p>
    <w:p w:rsidR="00351733" w:rsidRPr="001C138E" w:rsidRDefault="00351733" w:rsidP="00351733">
      <w:pPr>
        <w:ind w:firstLine="600"/>
        <w:rPr>
          <w:rFonts w:ascii="Times New Roman" w:hAnsi="Times New Roman" w:cs="Times New Roman"/>
        </w:rPr>
      </w:pPr>
      <w:r w:rsidRPr="001C138E">
        <w:rPr>
          <w:rFonts w:ascii="Times New Roman" w:hAnsi="Times New Roman" w:cs="Times New Roman"/>
        </w:rPr>
        <w:t>- привлечение квалифицированных представителей общественных организаций и объединений к разработке подпрограмм воспитания и социализации обучающихся.</w:t>
      </w:r>
    </w:p>
    <w:tbl>
      <w:tblPr>
        <w:tblOverlap w:val="never"/>
        <w:tblW w:w="0" w:type="auto"/>
        <w:jc w:val="center"/>
        <w:tblLayout w:type="fixed"/>
        <w:tblCellMar>
          <w:left w:w="10" w:type="dxa"/>
          <w:right w:w="10" w:type="dxa"/>
        </w:tblCellMar>
        <w:tblLook w:val="04A0"/>
      </w:tblPr>
      <w:tblGrid>
        <w:gridCol w:w="571"/>
        <w:gridCol w:w="2270"/>
        <w:gridCol w:w="2352"/>
        <w:gridCol w:w="2160"/>
        <w:gridCol w:w="2131"/>
      </w:tblGrid>
      <w:tr w:rsidR="00351733" w:rsidRPr="001C138E" w:rsidTr="00351733">
        <w:trPr>
          <w:trHeight w:hRule="exact" w:val="840"/>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Style w:val="25"/>
                <w:rFonts w:ascii="Times New Roman" w:hAnsi="Times New Roman" w:cs="Times New Roman"/>
              </w:rPr>
              <w:lastRenderedPageBreak/>
              <w:t>№</w:t>
            </w:r>
          </w:p>
        </w:tc>
        <w:tc>
          <w:tcPr>
            <w:tcW w:w="2270" w:type="dxa"/>
            <w:tcBorders>
              <w:top w:val="single" w:sz="4" w:space="0" w:color="auto"/>
              <w:left w:val="single" w:sz="4" w:space="0" w:color="auto"/>
            </w:tcBorders>
            <w:shd w:val="clear" w:color="auto" w:fill="FFFFFF"/>
            <w:vAlign w:val="bottom"/>
          </w:tcPr>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Вне</w:t>
            </w:r>
            <w:r>
              <w:rPr>
                <w:rStyle w:val="25"/>
                <w:rFonts w:ascii="Times New Roman" w:hAnsi="Times New Roman" w:cs="Times New Roman"/>
              </w:rPr>
              <w:t>школьны</w:t>
            </w:r>
            <w:r w:rsidRPr="001C138E">
              <w:rPr>
                <w:rStyle w:val="25"/>
                <w:rFonts w:ascii="Times New Roman" w:hAnsi="Times New Roman" w:cs="Times New Roman"/>
              </w:rPr>
              <w:t>е организации, учреждения</w:t>
            </w:r>
          </w:p>
        </w:tc>
        <w:tc>
          <w:tcPr>
            <w:tcW w:w="2352" w:type="dxa"/>
            <w:tcBorders>
              <w:top w:val="single" w:sz="4" w:space="0" w:color="auto"/>
              <w:left w:val="single" w:sz="4" w:space="0" w:color="auto"/>
            </w:tcBorders>
            <w:shd w:val="clear" w:color="auto" w:fill="FFFFFF"/>
            <w:vAlign w:val="bottom"/>
          </w:tcPr>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Направление</w:t>
            </w:r>
          </w:p>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совместной</w:t>
            </w:r>
          </w:p>
          <w:p w:rsidR="00351733" w:rsidRPr="001C138E" w:rsidRDefault="00351733" w:rsidP="00351733">
            <w:pPr>
              <w:framePr w:w="9485" w:wrap="notBeside" w:vAnchor="text" w:hAnchor="text" w:xAlign="center" w:y="1"/>
              <w:ind w:left="340"/>
              <w:rPr>
                <w:rFonts w:ascii="Times New Roman" w:hAnsi="Times New Roman" w:cs="Times New Roman"/>
              </w:rPr>
            </w:pPr>
            <w:r w:rsidRPr="001C138E">
              <w:rPr>
                <w:rStyle w:val="25"/>
                <w:rFonts w:ascii="Times New Roman" w:hAnsi="Times New Roman" w:cs="Times New Roman"/>
              </w:rPr>
              <w:t>деятельности</w:t>
            </w:r>
          </w:p>
        </w:tc>
        <w:tc>
          <w:tcPr>
            <w:tcW w:w="2160" w:type="dxa"/>
            <w:tcBorders>
              <w:top w:val="single" w:sz="4" w:space="0" w:color="auto"/>
              <w:left w:val="single" w:sz="4" w:space="0" w:color="auto"/>
            </w:tcBorders>
            <w:shd w:val="clear" w:color="auto" w:fill="FFFFFF"/>
            <w:vAlign w:val="bottom"/>
          </w:tcPr>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Цель</w:t>
            </w:r>
          </w:p>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совместной</w:t>
            </w:r>
          </w:p>
          <w:p w:rsidR="00351733" w:rsidRPr="001C138E" w:rsidRDefault="00351733" w:rsidP="00351733">
            <w:pPr>
              <w:framePr w:w="9485" w:wrap="notBeside" w:vAnchor="text" w:hAnchor="text" w:xAlign="center" w:y="1"/>
              <w:ind w:left="240"/>
              <w:rPr>
                <w:rFonts w:ascii="Times New Roman" w:hAnsi="Times New Roman" w:cs="Times New Roman"/>
              </w:rPr>
            </w:pPr>
            <w:r w:rsidRPr="001C138E">
              <w:rPr>
                <w:rStyle w:val="25"/>
                <w:rFonts w:ascii="Times New Roman" w:hAnsi="Times New Roman" w:cs="Times New Roman"/>
              </w:rPr>
              <w:t>деятельности</w:t>
            </w:r>
          </w:p>
        </w:tc>
        <w:tc>
          <w:tcPr>
            <w:tcW w:w="2131" w:type="dxa"/>
            <w:tcBorders>
              <w:top w:val="single" w:sz="4" w:space="0" w:color="auto"/>
              <w:left w:val="single" w:sz="4" w:space="0" w:color="auto"/>
              <w:right w:val="single" w:sz="4" w:space="0" w:color="auto"/>
            </w:tcBorders>
            <w:shd w:val="clear" w:color="auto" w:fill="FFFFFF"/>
            <w:vAlign w:val="bottom"/>
          </w:tcPr>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Результат</w:t>
            </w:r>
          </w:p>
          <w:p w:rsidR="00351733" w:rsidRPr="001C138E" w:rsidRDefault="00351733" w:rsidP="00351733">
            <w:pPr>
              <w:framePr w:w="9485" w:wrap="notBeside" w:vAnchor="text" w:hAnchor="text" w:xAlign="center" w:y="1"/>
              <w:jc w:val="center"/>
              <w:rPr>
                <w:rFonts w:ascii="Times New Roman" w:hAnsi="Times New Roman" w:cs="Times New Roman"/>
              </w:rPr>
            </w:pPr>
            <w:r w:rsidRPr="001C138E">
              <w:rPr>
                <w:rStyle w:val="25"/>
                <w:rFonts w:ascii="Times New Roman" w:hAnsi="Times New Roman" w:cs="Times New Roman"/>
              </w:rPr>
              <w:t>совместной</w:t>
            </w:r>
          </w:p>
          <w:p w:rsidR="00351733" w:rsidRPr="001C138E" w:rsidRDefault="00351733" w:rsidP="00351733">
            <w:pPr>
              <w:framePr w:w="9485" w:wrap="notBeside" w:vAnchor="text" w:hAnchor="text" w:xAlign="center" w:y="1"/>
              <w:ind w:left="220"/>
              <w:rPr>
                <w:rFonts w:ascii="Times New Roman" w:hAnsi="Times New Roman" w:cs="Times New Roman"/>
              </w:rPr>
            </w:pPr>
            <w:r w:rsidRPr="001C138E">
              <w:rPr>
                <w:rStyle w:val="25"/>
                <w:rFonts w:ascii="Times New Roman" w:hAnsi="Times New Roman" w:cs="Times New Roman"/>
              </w:rPr>
              <w:t>деятельности</w:t>
            </w:r>
          </w:p>
        </w:tc>
      </w:tr>
      <w:tr w:rsidR="00351733" w:rsidRPr="001C138E" w:rsidTr="00351733">
        <w:trPr>
          <w:trHeight w:hRule="exact" w:val="2774"/>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1.</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 xml:space="preserve">МКОУ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Ц</w:t>
            </w:r>
            <w:r w:rsidRPr="00D47C5B">
              <w:rPr>
                <w:rFonts w:ascii="Times New Roman" w:hAnsi="Times New Roman" w:cs="Times New Roman"/>
              </w:rPr>
              <w:t>ентр</w:t>
            </w:r>
            <w:proofErr w:type="gramEnd"/>
            <w:r w:rsidRPr="00D47C5B">
              <w:rPr>
                <w:rFonts w:ascii="Times New Roman" w:hAnsi="Times New Roman" w:cs="Times New Roman"/>
              </w:rPr>
              <w:t xml:space="preserve"> детского творчества</w:t>
            </w:r>
            <w:r>
              <w:rPr>
                <w:rFonts w:ascii="Times New Roman" w:hAnsi="Times New Roman" w:cs="Times New Roman"/>
              </w:rPr>
              <w:t>»</w:t>
            </w:r>
            <w:r w:rsidRPr="00D47C5B">
              <w:rPr>
                <w:rFonts w:ascii="Times New Roman" w:hAnsi="Times New Roman" w:cs="Times New Roman"/>
              </w:rPr>
              <w:t xml:space="preserve"> </w:t>
            </w:r>
            <w:proofErr w:type="spellStart"/>
            <w:r w:rsidRPr="00D47C5B">
              <w:rPr>
                <w:rFonts w:ascii="Times New Roman" w:hAnsi="Times New Roman" w:cs="Times New Roman"/>
              </w:rPr>
              <w:t>пгт</w:t>
            </w:r>
            <w:proofErr w:type="spellEnd"/>
            <w:r w:rsidRPr="00D47C5B">
              <w:rPr>
                <w:rFonts w:ascii="Times New Roman" w:hAnsi="Times New Roman" w:cs="Times New Roman"/>
              </w:rPr>
              <w:t>. Санчурск Кировской области</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нравственное и духовное, интеллектуальное воспитание</w:t>
            </w:r>
          </w:p>
        </w:tc>
        <w:tc>
          <w:tcPr>
            <w:tcW w:w="2160" w:type="dxa"/>
            <w:tcBorders>
              <w:top w:val="single" w:sz="4" w:space="0" w:color="auto"/>
              <w:left w:val="single" w:sz="4" w:space="0" w:color="auto"/>
            </w:tcBorders>
            <w:shd w:val="clear" w:color="auto" w:fill="FFFFFF"/>
            <w:vAlign w:val="bottom"/>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Развитие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творческих</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способностей,</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приобретение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положительного</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опыта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социальной, </w:t>
            </w:r>
            <w:proofErr w:type="gramStart"/>
            <w:r w:rsidRPr="001C138E">
              <w:rPr>
                <w:rFonts w:ascii="Times New Roman" w:hAnsi="Times New Roman" w:cs="Times New Roman"/>
              </w:rPr>
              <w:t xml:space="preserve">интеллектуально </w:t>
            </w:r>
            <w:proofErr w:type="spellStart"/>
            <w:r w:rsidRPr="001C138E">
              <w:rPr>
                <w:rFonts w:ascii="Times New Roman" w:hAnsi="Times New Roman" w:cs="Times New Roman"/>
              </w:rPr>
              <w:t>й</w:t>
            </w:r>
            <w:proofErr w:type="spellEnd"/>
            <w:proofErr w:type="gramEnd"/>
            <w:r w:rsidRPr="001C138E">
              <w:rPr>
                <w:rFonts w:ascii="Times New Roman" w:hAnsi="Times New Roman" w:cs="Times New Roman"/>
              </w:rPr>
              <w:t>, творческой деятельности</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Конкурсы, проекты, акции</w:t>
            </w:r>
          </w:p>
        </w:tc>
      </w:tr>
      <w:tr w:rsidR="00351733" w:rsidRPr="001C138E" w:rsidTr="00351733">
        <w:trPr>
          <w:trHeight w:hRule="exact" w:val="2218"/>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2.</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Отдел по делам молодежи</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78" w:lineRule="exact"/>
              <w:rPr>
                <w:rFonts w:ascii="Times New Roman" w:hAnsi="Times New Roman" w:cs="Times New Roman"/>
              </w:rPr>
            </w:pPr>
            <w:proofErr w:type="spellStart"/>
            <w:r w:rsidRPr="001C138E">
              <w:rPr>
                <w:rFonts w:ascii="Times New Roman" w:hAnsi="Times New Roman" w:cs="Times New Roman"/>
              </w:rPr>
              <w:t>Социокультурное</w:t>
            </w:r>
            <w:proofErr w:type="spellEnd"/>
            <w:r w:rsidRPr="001C138E">
              <w:rPr>
                <w:rFonts w:ascii="Times New Roman" w:hAnsi="Times New Roman" w:cs="Times New Roman"/>
              </w:rPr>
              <w:t xml:space="preserve"> и </w:t>
            </w:r>
            <w:proofErr w:type="spellStart"/>
            <w:r w:rsidRPr="001C138E">
              <w:rPr>
                <w:rFonts w:ascii="Times New Roman" w:hAnsi="Times New Roman" w:cs="Times New Roman"/>
              </w:rPr>
              <w:t>медиакультурное</w:t>
            </w:r>
            <w:proofErr w:type="spellEnd"/>
            <w:r w:rsidRPr="001C138E">
              <w:rPr>
                <w:rFonts w:ascii="Times New Roman" w:hAnsi="Times New Roman" w:cs="Times New Roman"/>
              </w:rPr>
              <w:t xml:space="preserve"> воспитание</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Приобретение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положительного</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опыта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социальной</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деятельности,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раскрытие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творческих</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способностей</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Совместные акции, конкурсы</w:t>
            </w:r>
          </w:p>
        </w:tc>
      </w:tr>
      <w:tr w:rsidR="00351733" w:rsidRPr="001C138E" w:rsidTr="00351733">
        <w:trPr>
          <w:trHeight w:hRule="exact" w:val="3112"/>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3.</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Санчурского</w:t>
            </w:r>
            <w:proofErr w:type="spellEnd"/>
            <w:r>
              <w:rPr>
                <w:rFonts w:ascii="Times New Roman" w:hAnsi="Times New Roman" w:cs="Times New Roman"/>
              </w:rPr>
              <w:t xml:space="preserve"> муниципального округа</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Социокультурное</w:t>
            </w:r>
            <w:proofErr w:type="spellEnd"/>
            <w:r w:rsidRPr="001C138E">
              <w:rPr>
                <w:rFonts w:ascii="Times New Roman" w:hAnsi="Times New Roman" w:cs="Times New Roman"/>
              </w:rPr>
              <w:t xml:space="preserve"> и </w:t>
            </w:r>
            <w:proofErr w:type="spellStart"/>
            <w:r w:rsidRPr="001C138E">
              <w:rPr>
                <w:rFonts w:ascii="Times New Roman" w:hAnsi="Times New Roman" w:cs="Times New Roman"/>
              </w:rPr>
              <w:t>медиакультурное</w:t>
            </w:r>
            <w:proofErr w:type="spellEnd"/>
            <w:r w:rsidRPr="001C138E">
              <w:rPr>
                <w:rFonts w:ascii="Times New Roman" w:hAnsi="Times New Roman" w:cs="Times New Roman"/>
              </w:rPr>
              <w:t xml:space="preserve"> воспитание, </w:t>
            </w: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xml:space="preserve"> воспитание, воспитание положительного отношения к труду, воспитание семейных ценностей</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Воспитание </w:t>
            </w: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патриотических</w:t>
            </w:r>
            <w:proofErr w:type="spellEnd"/>
            <w:r w:rsidRPr="001C138E">
              <w:rPr>
                <w:rFonts w:ascii="Times New Roman" w:hAnsi="Times New Roman" w:cs="Times New Roman"/>
              </w:rPr>
              <w:t xml:space="preserve"> чувств, уважения к семейным традициям, организация социальной и трудовой деятельности</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Фестиваль,</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выставки,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историческая</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игра, съезд</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волонтеров,</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трудовые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отряды</w:t>
            </w:r>
          </w:p>
        </w:tc>
      </w:tr>
      <w:tr w:rsidR="00351733" w:rsidRPr="001C138E" w:rsidTr="00351733">
        <w:trPr>
          <w:trHeight w:hRule="exact" w:val="2222"/>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4.</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Всероссийская</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общественная</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организация</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ветеранов</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«Боевое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братство»</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нравственное и духовное, правовое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воспитание 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культура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безопасности</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Патриотическое</w:t>
            </w:r>
          </w:p>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воспитание</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Экскурсии,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конкурсы,</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встречи</w:t>
            </w:r>
          </w:p>
        </w:tc>
      </w:tr>
      <w:tr w:rsidR="00351733" w:rsidRPr="001C138E" w:rsidTr="00351733">
        <w:trPr>
          <w:trHeight w:hRule="exact" w:val="2524"/>
          <w:jc w:val="center"/>
        </w:trPr>
        <w:tc>
          <w:tcPr>
            <w:tcW w:w="571"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5</w:t>
            </w:r>
          </w:p>
        </w:tc>
        <w:tc>
          <w:tcPr>
            <w:tcW w:w="2270"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КОГОБУ </w:t>
            </w:r>
            <w:proofErr w:type="gramStart"/>
            <w:r w:rsidRPr="001C138E">
              <w:rPr>
                <w:rFonts w:ascii="Times New Roman" w:hAnsi="Times New Roman" w:cs="Times New Roman"/>
              </w:rPr>
              <w:t>ДО</w:t>
            </w:r>
            <w:proofErr w:type="gramEnd"/>
            <w:r w:rsidRPr="001C138E">
              <w:rPr>
                <w:rFonts w:ascii="Times New Roman" w:hAnsi="Times New Roman" w:cs="Times New Roman"/>
              </w:rPr>
              <w:t xml:space="preserve"> "Дворец</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творчества - Мемориал»</w:t>
            </w:r>
          </w:p>
        </w:tc>
        <w:tc>
          <w:tcPr>
            <w:tcW w:w="2352"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нравственное и духовное, правовое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воспитание и культура безопасности, </w:t>
            </w:r>
            <w:proofErr w:type="spellStart"/>
            <w:r w:rsidRPr="001C138E">
              <w:rPr>
                <w:rFonts w:ascii="Times New Roman" w:hAnsi="Times New Roman" w:cs="Times New Roman"/>
              </w:rPr>
              <w:t>культурно</w:t>
            </w:r>
            <w:r w:rsidRPr="001C138E">
              <w:rPr>
                <w:rFonts w:ascii="Times New Roman" w:hAnsi="Times New Roman" w:cs="Times New Roman"/>
              </w:rPr>
              <w:softHyphen/>
              <w:t>творческое</w:t>
            </w:r>
            <w:proofErr w:type="spellEnd"/>
            <w:r w:rsidRPr="001C138E">
              <w:rPr>
                <w:rFonts w:ascii="Times New Roman" w:hAnsi="Times New Roman" w:cs="Times New Roman"/>
              </w:rPr>
              <w:t xml:space="preserve"> и эстетическое воспитание</w:t>
            </w:r>
          </w:p>
        </w:tc>
        <w:tc>
          <w:tcPr>
            <w:tcW w:w="2160" w:type="dxa"/>
            <w:tcBorders>
              <w:top w:val="single" w:sz="4" w:space="0" w:color="auto"/>
              <w:left w:val="single" w:sz="4" w:space="0" w:color="auto"/>
              <w:bottom w:val="single" w:sz="4" w:space="0" w:color="auto"/>
            </w:tcBorders>
            <w:shd w:val="clear" w:color="auto" w:fill="FFFFFF"/>
            <w:vAlign w:val="bottom"/>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Развитие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творческих</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способностей,</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приобретение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опыта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положительной</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социальной</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деятельности,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формирование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навыков</w:t>
            </w:r>
          </w:p>
          <w:p w:rsidR="00351733" w:rsidRPr="001C138E" w:rsidRDefault="00351733" w:rsidP="00351733">
            <w:pPr>
              <w:framePr w:w="9485" w:wrap="notBeside" w:vAnchor="text" w:hAnchor="text" w:xAlign="center" w:y="1"/>
              <w:rPr>
                <w:rFonts w:ascii="Times New Roman" w:hAnsi="Times New Roman" w:cs="Times New Roman"/>
              </w:rPr>
            </w:pPr>
            <w:proofErr w:type="spellStart"/>
            <w:proofErr w:type="gramStart"/>
            <w:r w:rsidRPr="001C138E">
              <w:rPr>
                <w:rFonts w:ascii="Times New Roman" w:hAnsi="Times New Roman" w:cs="Times New Roman"/>
              </w:rPr>
              <w:t>исследовательск</w:t>
            </w:r>
            <w:proofErr w:type="spellEnd"/>
            <w:r w:rsidRPr="001C138E">
              <w:rPr>
                <w:rFonts w:ascii="Times New Roman" w:hAnsi="Times New Roman" w:cs="Times New Roman"/>
              </w:rPr>
              <w:t xml:space="preserve"> ой</w:t>
            </w:r>
            <w:proofErr w:type="gramEnd"/>
            <w:r w:rsidRPr="001C138E">
              <w:rPr>
                <w:rFonts w:ascii="Times New Roman" w:hAnsi="Times New Roman" w:cs="Times New Roman"/>
              </w:rPr>
              <w:t xml:space="preserve"> деятельности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Конференции,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конкурсы,</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экскурсии</w:t>
            </w:r>
          </w:p>
        </w:tc>
      </w:tr>
    </w:tbl>
    <w:p w:rsidR="00351733" w:rsidRPr="001C138E" w:rsidRDefault="00351733" w:rsidP="00351733">
      <w:pPr>
        <w:framePr w:w="948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571"/>
        <w:gridCol w:w="2270"/>
        <w:gridCol w:w="2352"/>
        <w:gridCol w:w="2160"/>
        <w:gridCol w:w="2131"/>
      </w:tblGrid>
      <w:tr w:rsidR="00351733" w:rsidRPr="001C138E" w:rsidTr="00351733">
        <w:trPr>
          <w:trHeight w:hRule="exact" w:val="293"/>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sz w:val="10"/>
                <w:szCs w:val="10"/>
              </w:rPr>
            </w:pP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sz w:val="10"/>
                <w:szCs w:val="10"/>
              </w:rPr>
            </w:pPr>
          </w:p>
        </w:tc>
        <w:tc>
          <w:tcPr>
            <w:tcW w:w="2352" w:type="dxa"/>
            <w:tcBorders>
              <w:top w:val="single" w:sz="4" w:space="0" w:color="auto"/>
              <w:left w:val="single" w:sz="4" w:space="0" w:color="auto"/>
            </w:tcBorders>
            <w:shd w:val="clear" w:color="auto" w:fill="FFFFFF"/>
            <w:vAlign w:val="bottom"/>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воспитание</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sz w:val="10"/>
                <w:szCs w:val="10"/>
              </w:rPr>
            </w:pP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sz w:val="10"/>
                <w:szCs w:val="10"/>
              </w:rPr>
            </w:pPr>
          </w:p>
        </w:tc>
      </w:tr>
      <w:tr w:rsidR="00351733" w:rsidRPr="001C138E" w:rsidTr="00351733">
        <w:trPr>
          <w:trHeight w:hRule="exact" w:val="2552"/>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6</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ЦБС</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Интеллектуальное воспитание, </w:t>
            </w: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нравственное и духовное, правовое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воспитание 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культура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безопасности</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Расширение</w:t>
            </w:r>
          </w:p>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образовательног</w:t>
            </w:r>
            <w:proofErr w:type="spellEnd"/>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 пространства,</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развитие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творческих</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способностей</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Тематические вечера, встречи, экскурсии, конкурсы</w:t>
            </w:r>
          </w:p>
        </w:tc>
      </w:tr>
      <w:tr w:rsidR="00351733" w:rsidRPr="001C138E" w:rsidTr="00351733">
        <w:trPr>
          <w:trHeight w:hRule="exact" w:val="2414"/>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7</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 xml:space="preserve"> Инспектор по делам несовершеннолетних ПП «</w:t>
            </w:r>
            <w:proofErr w:type="spellStart"/>
            <w:r>
              <w:rPr>
                <w:rFonts w:ascii="Times New Roman" w:hAnsi="Times New Roman" w:cs="Times New Roman"/>
              </w:rPr>
              <w:t>Санчурский</w:t>
            </w:r>
            <w:proofErr w:type="spellEnd"/>
            <w:r>
              <w:rPr>
                <w:rFonts w:ascii="Times New Roman" w:hAnsi="Times New Roman" w:cs="Times New Roman"/>
              </w:rPr>
              <w:t>»</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Гражданско</w:t>
            </w:r>
            <w:proofErr w:type="spellEnd"/>
            <w:r w:rsidRPr="001C138E">
              <w:rPr>
                <w:rFonts w:ascii="Times New Roman" w:hAnsi="Times New Roman" w:cs="Times New Roman"/>
              </w:rPr>
              <w:softHyphen/>
            </w:r>
            <w:r>
              <w:rPr>
                <w:rFonts w:ascii="Times New Roman" w:hAnsi="Times New Roman" w:cs="Times New Roman"/>
              </w:rPr>
              <w:t>-</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патриотическое,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правовое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воспитание и культура</w:t>
            </w:r>
            <w:r>
              <w:rPr>
                <w:rFonts w:ascii="Times New Roman" w:hAnsi="Times New Roman" w:cs="Times New Roman"/>
              </w:rPr>
              <w:t xml:space="preserve"> безопасности, </w:t>
            </w:r>
            <w:proofErr w:type="spellStart"/>
            <w:r>
              <w:rPr>
                <w:rFonts w:ascii="Times New Roman" w:hAnsi="Times New Roman" w:cs="Times New Roman"/>
              </w:rPr>
              <w:t>здоровьесберегаю</w:t>
            </w:r>
            <w:r w:rsidRPr="001C138E">
              <w:rPr>
                <w:rFonts w:ascii="Times New Roman" w:hAnsi="Times New Roman" w:cs="Times New Roman"/>
              </w:rPr>
              <w:t>щее</w:t>
            </w:r>
            <w:proofErr w:type="spellEnd"/>
            <w:r w:rsidRPr="001C138E">
              <w:rPr>
                <w:rFonts w:ascii="Times New Roman" w:hAnsi="Times New Roman" w:cs="Times New Roman"/>
              </w:rPr>
              <w:t xml:space="preserve"> воспитание</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after="60" w:line="240" w:lineRule="exact"/>
              <w:rPr>
                <w:rFonts w:ascii="Times New Roman" w:hAnsi="Times New Roman" w:cs="Times New Roman"/>
              </w:rPr>
            </w:pPr>
            <w:r w:rsidRPr="001C138E">
              <w:rPr>
                <w:rFonts w:ascii="Times New Roman" w:hAnsi="Times New Roman" w:cs="Times New Roman"/>
              </w:rPr>
              <w:t>Профилактика</w:t>
            </w:r>
          </w:p>
          <w:p w:rsidR="00351733" w:rsidRPr="001C138E" w:rsidRDefault="00351733" w:rsidP="00351733">
            <w:pPr>
              <w:framePr w:w="9485" w:wrap="notBeside" w:vAnchor="text" w:hAnchor="text" w:xAlign="center" w:y="1"/>
              <w:spacing w:before="60" w:line="240" w:lineRule="exact"/>
              <w:rPr>
                <w:rFonts w:ascii="Times New Roman" w:hAnsi="Times New Roman" w:cs="Times New Roman"/>
              </w:rPr>
            </w:pPr>
            <w:r w:rsidRPr="001C138E">
              <w:rPr>
                <w:rFonts w:ascii="Times New Roman" w:hAnsi="Times New Roman" w:cs="Times New Roman"/>
              </w:rPr>
              <w:t>правонарушений</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Беседы, тематические классные часы и родительские собрания, акции, встречи с инспектором ПДН</w:t>
            </w:r>
          </w:p>
        </w:tc>
      </w:tr>
      <w:tr w:rsidR="00351733" w:rsidRPr="001C138E" w:rsidTr="00351733">
        <w:trPr>
          <w:trHeight w:hRule="exact" w:val="2770"/>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8</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83" w:lineRule="exact"/>
              <w:rPr>
                <w:rFonts w:ascii="Times New Roman" w:hAnsi="Times New Roman" w:cs="Times New Roman"/>
              </w:rPr>
            </w:pPr>
            <w:r w:rsidRPr="00E21ABB">
              <w:rPr>
                <w:rFonts w:ascii="Times New Roman" w:hAnsi="Times New Roman" w:cs="Times New Roman"/>
              </w:rPr>
              <w:t>ГИБДД МО МВД России «</w:t>
            </w:r>
            <w:proofErr w:type="spellStart"/>
            <w:r w:rsidRPr="00E21ABB">
              <w:rPr>
                <w:rFonts w:ascii="Times New Roman" w:hAnsi="Times New Roman" w:cs="Times New Roman"/>
              </w:rPr>
              <w:t>Яранский</w:t>
            </w:r>
            <w:proofErr w:type="spellEnd"/>
            <w:r w:rsidRPr="00E21ABB">
              <w:rPr>
                <w:rFonts w:ascii="Times New Roman" w:hAnsi="Times New Roman" w:cs="Times New Roman"/>
              </w:rPr>
              <w:t>»</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Гражданско</w:t>
            </w:r>
            <w:r w:rsidRPr="001C138E">
              <w:rPr>
                <w:rFonts w:ascii="Times New Roman" w:hAnsi="Times New Roman" w:cs="Times New Roman"/>
              </w:rPr>
              <w:softHyphen/>
              <w:t>патриотическое</w:t>
            </w:r>
            <w:proofErr w:type="spellEnd"/>
            <w:r w:rsidRPr="001C138E">
              <w:rPr>
                <w:rFonts w:ascii="Times New Roman" w:hAnsi="Times New Roman" w:cs="Times New Roman"/>
              </w:rPr>
              <w:t>, нравственное и духовное, правовое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воспитание и культура</w:t>
            </w:r>
            <w:r>
              <w:rPr>
                <w:rFonts w:ascii="Times New Roman" w:hAnsi="Times New Roman" w:cs="Times New Roman"/>
              </w:rPr>
              <w:t xml:space="preserve"> безопасности, </w:t>
            </w:r>
            <w:proofErr w:type="spellStart"/>
            <w:r>
              <w:rPr>
                <w:rFonts w:ascii="Times New Roman" w:hAnsi="Times New Roman" w:cs="Times New Roman"/>
              </w:rPr>
              <w:t>здоровьесберегаю</w:t>
            </w:r>
            <w:r w:rsidRPr="001C138E">
              <w:rPr>
                <w:rFonts w:ascii="Times New Roman" w:hAnsi="Times New Roman" w:cs="Times New Roman"/>
              </w:rPr>
              <w:t>щее</w:t>
            </w:r>
            <w:proofErr w:type="spellEnd"/>
            <w:r w:rsidRPr="001C138E">
              <w:rPr>
                <w:rFonts w:ascii="Times New Roman" w:hAnsi="Times New Roman" w:cs="Times New Roman"/>
              </w:rPr>
              <w:t xml:space="preserve"> воспитание</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Воспитание безопасности </w:t>
            </w:r>
            <w:proofErr w:type="gramStart"/>
            <w:r w:rsidRPr="001C138E">
              <w:rPr>
                <w:rFonts w:ascii="Times New Roman" w:hAnsi="Times New Roman" w:cs="Times New Roman"/>
              </w:rPr>
              <w:t xml:space="preserve">жизнедеятельно </w:t>
            </w:r>
            <w:proofErr w:type="spellStart"/>
            <w:r w:rsidRPr="001C138E">
              <w:rPr>
                <w:rFonts w:ascii="Times New Roman" w:hAnsi="Times New Roman" w:cs="Times New Roman"/>
              </w:rPr>
              <w:t>сти</w:t>
            </w:r>
            <w:proofErr w:type="spellEnd"/>
            <w:proofErr w:type="gramEnd"/>
            <w:r w:rsidRPr="001C138E">
              <w:rPr>
                <w:rFonts w:ascii="Times New Roman" w:hAnsi="Times New Roman" w:cs="Times New Roman"/>
              </w:rPr>
              <w:t xml:space="preserve"> (ПДД)</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Акции,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олимпиады,</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викторины,</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конкурсы,</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недели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безопасности,</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 xml:space="preserve">встречи </w:t>
            </w:r>
            <w:proofErr w:type="gramStart"/>
            <w:r w:rsidRPr="001C138E">
              <w:rPr>
                <w:rFonts w:ascii="Times New Roman" w:hAnsi="Times New Roman" w:cs="Times New Roman"/>
              </w:rPr>
              <w:t>с</w:t>
            </w:r>
            <w:proofErr w:type="gramEnd"/>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инспектором</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ГИБДД</w:t>
            </w:r>
          </w:p>
        </w:tc>
      </w:tr>
      <w:tr w:rsidR="00351733" w:rsidRPr="001C138E" w:rsidTr="00351733">
        <w:trPr>
          <w:trHeight w:hRule="exact" w:val="2496"/>
          <w:jc w:val="center"/>
        </w:trPr>
        <w:tc>
          <w:tcPr>
            <w:tcW w:w="571"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9</w:t>
            </w:r>
          </w:p>
        </w:tc>
        <w:tc>
          <w:tcPr>
            <w:tcW w:w="227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A23A28">
              <w:rPr>
                <w:rFonts w:ascii="Times New Roman" w:hAnsi="Times New Roman" w:cs="Times New Roman"/>
              </w:rPr>
              <w:t xml:space="preserve">МКОУ Детско-юношеская спортивная школа </w:t>
            </w:r>
            <w:proofErr w:type="spellStart"/>
            <w:r w:rsidRPr="00A23A28">
              <w:rPr>
                <w:rFonts w:ascii="Times New Roman" w:hAnsi="Times New Roman" w:cs="Times New Roman"/>
              </w:rPr>
              <w:t>пгт</w:t>
            </w:r>
            <w:proofErr w:type="spellEnd"/>
            <w:r w:rsidRPr="00A23A28">
              <w:rPr>
                <w:rFonts w:ascii="Times New Roman" w:hAnsi="Times New Roman" w:cs="Times New Roman"/>
              </w:rPr>
              <w:t>. Санчурск</w:t>
            </w:r>
          </w:p>
        </w:tc>
        <w:tc>
          <w:tcPr>
            <w:tcW w:w="2352"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spellStart"/>
            <w:r w:rsidRPr="001C138E">
              <w:rPr>
                <w:rFonts w:ascii="Times New Roman" w:hAnsi="Times New Roman" w:cs="Times New Roman"/>
              </w:rPr>
              <w:t>Здоровьесберегаю</w:t>
            </w:r>
            <w:proofErr w:type="spellEnd"/>
            <w:r w:rsidRPr="001C138E">
              <w:rPr>
                <w:rFonts w:ascii="Times New Roman" w:hAnsi="Times New Roman" w:cs="Times New Roman"/>
              </w:rPr>
              <w:t xml:space="preserve"> </w:t>
            </w:r>
            <w:proofErr w:type="spellStart"/>
            <w:r w:rsidRPr="001C138E">
              <w:rPr>
                <w:rFonts w:ascii="Times New Roman" w:hAnsi="Times New Roman" w:cs="Times New Roman"/>
              </w:rPr>
              <w:t>щее</w:t>
            </w:r>
            <w:proofErr w:type="spellEnd"/>
            <w:r w:rsidRPr="001C138E">
              <w:rPr>
                <w:rFonts w:ascii="Times New Roman" w:hAnsi="Times New Roman" w:cs="Times New Roman"/>
              </w:rPr>
              <w:t xml:space="preserve"> воспитание, формирование коммуникативной культуры</w:t>
            </w:r>
          </w:p>
        </w:tc>
        <w:tc>
          <w:tcPr>
            <w:tcW w:w="2160" w:type="dxa"/>
            <w:tcBorders>
              <w:top w:val="single" w:sz="4" w:space="0" w:color="auto"/>
              <w:lef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Приобщение к спорту, здоровому образу жизни</w:t>
            </w:r>
          </w:p>
        </w:tc>
        <w:tc>
          <w:tcPr>
            <w:tcW w:w="213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Массовые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спортивные</w:t>
            </w:r>
          </w:p>
          <w:p w:rsidR="00351733" w:rsidRPr="001C138E" w:rsidRDefault="00351733" w:rsidP="00351733">
            <w:pPr>
              <w:framePr w:w="9485" w:wrap="notBeside" w:vAnchor="text" w:hAnchor="text" w:xAlign="center" w:y="1"/>
              <w:rPr>
                <w:rFonts w:ascii="Times New Roman" w:hAnsi="Times New Roman" w:cs="Times New Roman"/>
              </w:rPr>
            </w:pPr>
            <w:r w:rsidRPr="001C138E">
              <w:rPr>
                <w:rFonts w:ascii="Times New Roman" w:hAnsi="Times New Roman" w:cs="Times New Roman"/>
              </w:rPr>
              <w:t>мероприятия</w:t>
            </w:r>
          </w:p>
        </w:tc>
      </w:tr>
      <w:tr w:rsidR="00351733" w:rsidRPr="001C138E" w:rsidTr="00351733">
        <w:trPr>
          <w:trHeight w:hRule="exact" w:val="3274"/>
          <w:jc w:val="center"/>
        </w:trPr>
        <w:tc>
          <w:tcPr>
            <w:tcW w:w="571"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10</w:t>
            </w:r>
          </w:p>
        </w:tc>
        <w:tc>
          <w:tcPr>
            <w:tcW w:w="2270"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 xml:space="preserve">Центральная районная больница </w:t>
            </w:r>
            <w:proofErr w:type="spellStart"/>
            <w:r>
              <w:rPr>
                <w:rFonts w:ascii="Times New Roman" w:hAnsi="Times New Roman" w:cs="Times New Roman"/>
              </w:rPr>
              <w:t>им.А.И.Прохорова</w:t>
            </w:r>
            <w:proofErr w:type="spellEnd"/>
          </w:p>
        </w:tc>
        <w:tc>
          <w:tcPr>
            <w:tcW w:w="2352"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О</w:t>
            </w:r>
            <w:r w:rsidRPr="0012764E">
              <w:rPr>
                <w:rFonts w:ascii="Times New Roman" w:hAnsi="Times New Roman" w:cs="Times New Roman"/>
              </w:rPr>
              <w:t>рганизация медицинского сопровождения образовательного процесса</w:t>
            </w:r>
          </w:p>
        </w:tc>
        <w:tc>
          <w:tcPr>
            <w:tcW w:w="2160"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Профилактика заболеваний</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485" w:wrap="notBeside" w:vAnchor="text" w:hAnchor="text" w:xAlign="center" w:y="1"/>
              <w:rPr>
                <w:rFonts w:ascii="Times New Roman" w:hAnsi="Times New Roman" w:cs="Times New Roman"/>
              </w:rPr>
            </w:pPr>
            <w:proofErr w:type="gramStart"/>
            <w:r>
              <w:rPr>
                <w:rFonts w:ascii="Times New Roman" w:hAnsi="Times New Roman" w:cs="Times New Roman"/>
              </w:rPr>
              <w:t>О</w:t>
            </w:r>
            <w:r w:rsidRPr="0012764E">
              <w:rPr>
                <w:rFonts w:ascii="Times New Roman" w:hAnsi="Times New Roman" w:cs="Times New Roman"/>
              </w:rPr>
              <w:t>рганизация медосмотров обучающихся школы,   участие специалистов в спортивно-оздоровительной работе с обучающимися, просветительской работе с родителями</w:t>
            </w:r>
            <w:proofErr w:type="gramEnd"/>
          </w:p>
        </w:tc>
      </w:tr>
      <w:tr w:rsidR="00351733" w:rsidRPr="001C138E" w:rsidTr="00351733">
        <w:trPr>
          <w:trHeight w:hRule="exact" w:val="1422"/>
          <w:jc w:val="center"/>
        </w:trPr>
        <w:tc>
          <w:tcPr>
            <w:tcW w:w="571" w:type="dxa"/>
            <w:tcBorders>
              <w:top w:val="single" w:sz="4" w:space="0" w:color="auto"/>
              <w:left w:val="single" w:sz="4" w:space="0" w:color="auto"/>
              <w:bottom w:val="single" w:sz="4" w:space="0" w:color="auto"/>
            </w:tcBorders>
            <w:shd w:val="clear" w:color="auto" w:fill="FFFFFF"/>
          </w:tcPr>
          <w:p w:rsidR="00351733" w:rsidRDefault="00351733" w:rsidP="00351733">
            <w:pPr>
              <w:framePr w:w="9485" w:wrap="notBeside" w:vAnchor="text" w:hAnchor="text" w:xAlign="center" w:y="1"/>
              <w:spacing w:line="240" w:lineRule="exact"/>
              <w:rPr>
                <w:rFonts w:ascii="Times New Roman" w:hAnsi="Times New Roman" w:cs="Times New Roman"/>
              </w:rPr>
            </w:pPr>
            <w:r>
              <w:rPr>
                <w:rFonts w:ascii="Times New Roman" w:hAnsi="Times New Roman" w:cs="Times New Roman"/>
              </w:rPr>
              <w:t>11</w:t>
            </w:r>
          </w:p>
        </w:tc>
        <w:tc>
          <w:tcPr>
            <w:tcW w:w="2270" w:type="dxa"/>
            <w:tcBorders>
              <w:top w:val="single" w:sz="4" w:space="0" w:color="auto"/>
              <w:left w:val="single" w:sz="4" w:space="0" w:color="auto"/>
              <w:bottom w:val="single" w:sz="4" w:space="0" w:color="auto"/>
            </w:tcBorders>
            <w:shd w:val="clear" w:color="auto" w:fill="FFFFFF"/>
          </w:tcPr>
          <w:p w:rsidR="00351733" w:rsidRDefault="00351733" w:rsidP="00351733">
            <w:pPr>
              <w:framePr w:w="9485" w:wrap="notBeside" w:vAnchor="text" w:hAnchor="text" w:xAlign="center" w:y="1"/>
              <w:rPr>
                <w:rFonts w:ascii="Times New Roman" w:hAnsi="Times New Roman" w:cs="Times New Roman"/>
              </w:rPr>
            </w:pPr>
            <w:r w:rsidRPr="0052672A">
              <w:rPr>
                <w:rFonts w:ascii="Times New Roman" w:hAnsi="Times New Roman" w:cs="Times New Roman"/>
              </w:rPr>
              <w:t>Центром занятости населения</w:t>
            </w:r>
          </w:p>
        </w:tc>
        <w:tc>
          <w:tcPr>
            <w:tcW w:w="2352" w:type="dxa"/>
            <w:tcBorders>
              <w:top w:val="single" w:sz="4" w:space="0" w:color="auto"/>
              <w:left w:val="single" w:sz="4" w:space="0" w:color="auto"/>
              <w:bottom w:val="single" w:sz="4" w:space="0" w:color="auto"/>
            </w:tcBorders>
            <w:shd w:val="clear" w:color="auto" w:fill="FFFFFF"/>
          </w:tcPr>
          <w:p w:rsidR="00351733"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 xml:space="preserve">Организация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ориентации</w:t>
            </w:r>
          </w:p>
        </w:tc>
        <w:tc>
          <w:tcPr>
            <w:tcW w:w="2160" w:type="dxa"/>
            <w:tcBorders>
              <w:top w:val="single" w:sz="4" w:space="0" w:color="auto"/>
              <w:left w:val="single" w:sz="4" w:space="0" w:color="auto"/>
              <w:bottom w:val="single" w:sz="4" w:space="0" w:color="auto"/>
            </w:tcBorders>
            <w:shd w:val="clear" w:color="auto" w:fill="FFFFFF"/>
          </w:tcPr>
          <w:p w:rsidR="00351733"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Профориентация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51733" w:rsidRDefault="00351733" w:rsidP="00351733">
            <w:pPr>
              <w:framePr w:w="9485" w:wrap="notBeside" w:vAnchor="text" w:hAnchor="text" w:xAlign="center" w:y="1"/>
              <w:rPr>
                <w:rFonts w:ascii="Times New Roman" w:hAnsi="Times New Roman" w:cs="Times New Roman"/>
              </w:rPr>
            </w:pPr>
            <w:r>
              <w:rPr>
                <w:rFonts w:ascii="Times New Roman" w:hAnsi="Times New Roman" w:cs="Times New Roman"/>
              </w:rPr>
              <w:t>О</w:t>
            </w:r>
            <w:r w:rsidRPr="0052672A">
              <w:rPr>
                <w:rFonts w:ascii="Times New Roman" w:hAnsi="Times New Roman" w:cs="Times New Roman"/>
              </w:rPr>
              <w:t xml:space="preserve">рганизацию </w:t>
            </w:r>
            <w:proofErr w:type="spellStart"/>
            <w:r w:rsidRPr="0052672A">
              <w:rPr>
                <w:rFonts w:ascii="Times New Roman" w:hAnsi="Times New Roman" w:cs="Times New Roman"/>
              </w:rPr>
              <w:t>профтестирования</w:t>
            </w:r>
            <w:proofErr w:type="spellEnd"/>
            <w:r w:rsidRPr="0052672A">
              <w:rPr>
                <w:rFonts w:ascii="Times New Roman" w:hAnsi="Times New Roman" w:cs="Times New Roman"/>
              </w:rPr>
              <w:t>, консультаций, мероприятий  по выбору профессии</w:t>
            </w:r>
          </w:p>
        </w:tc>
      </w:tr>
    </w:tbl>
    <w:p w:rsidR="00351733" w:rsidRPr="001C138E" w:rsidRDefault="00351733" w:rsidP="00351733">
      <w:pPr>
        <w:framePr w:w="948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351733" w:rsidRDefault="00351733" w:rsidP="00802F9E">
      <w:pPr>
        <w:keepNext/>
        <w:keepLines/>
        <w:numPr>
          <w:ilvl w:val="0"/>
          <w:numId w:val="212"/>
        </w:numPr>
        <w:tabs>
          <w:tab w:val="left" w:pos="1464"/>
        </w:tabs>
        <w:spacing w:before="499" w:line="274" w:lineRule="exact"/>
        <w:ind w:firstLine="740"/>
        <w:outlineLvl w:val="2"/>
        <w:rPr>
          <w:rFonts w:ascii="Times New Roman" w:hAnsi="Times New Roman" w:cs="Times New Roman"/>
          <w:b/>
          <w:i/>
        </w:rPr>
      </w:pPr>
      <w:bookmarkStart w:id="78" w:name="bookmark89"/>
      <w:r w:rsidRPr="00351733">
        <w:rPr>
          <w:rFonts w:ascii="Times New Roman" w:hAnsi="Times New Roman" w:cs="Times New Roman"/>
          <w:b/>
          <w:i/>
        </w:rPr>
        <w:lastRenderedPageBreak/>
        <w:t>Описание методов и форм профессиональной ориентации в организации, осуществляющей образовательную деятельность</w:t>
      </w:r>
      <w:bookmarkEnd w:id="78"/>
    </w:p>
    <w:tbl>
      <w:tblPr>
        <w:tblOverlap w:val="never"/>
        <w:tblW w:w="0" w:type="auto"/>
        <w:jc w:val="center"/>
        <w:tblLayout w:type="fixed"/>
        <w:tblCellMar>
          <w:left w:w="10" w:type="dxa"/>
          <w:right w:w="10" w:type="dxa"/>
        </w:tblCellMar>
        <w:tblLook w:val="04A0"/>
      </w:tblPr>
      <w:tblGrid>
        <w:gridCol w:w="3336"/>
        <w:gridCol w:w="6912"/>
      </w:tblGrid>
      <w:tr w:rsidR="00351733" w:rsidRPr="001C138E" w:rsidTr="00351733">
        <w:trPr>
          <w:trHeight w:hRule="exact" w:val="845"/>
          <w:jc w:val="center"/>
        </w:trPr>
        <w:tc>
          <w:tcPr>
            <w:tcW w:w="3336" w:type="dxa"/>
            <w:tcBorders>
              <w:top w:val="single" w:sz="4" w:space="0" w:color="auto"/>
              <w:left w:val="single" w:sz="4" w:space="0" w:color="auto"/>
            </w:tcBorders>
            <w:shd w:val="clear" w:color="auto" w:fill="FFFFFF"/>
            <w:vAlign w:val="bottom"/>
          </w:tcPr>
          <w:p w:rsidR="00351733" w:rsidRPr="001C138E" w:rsidRDefault="00351733" w:rsidP="00351733">
            <w:pPr>
              <w:framePr w:w="10248" w:wrap="notBeside" w:vAnchor="text" w:hAnchor="text" w:xAlign="center" w:y="1"/>
              <w:jc w:val="center"/>
              <w:rPr>
                <w:rFonts w:ascii="Times New Roman" w:hAnsi="Times New Roman" w:cs="Times New Roman"/>
              </w:rPr>
            </w:pPr>
            <w:r w:rsidRPr="001C138E">
              <w:rPr>
                <w:rStyle w:val="25"/>
                <w:rFonts w:ascii="Times New Roman" w:hAnsi="Times New Roman" w:cs="Times New Roman"/>
              </w:rPr>
              <w:t xml:space="preserve">Основные методы профессиональной ориентации </w:t>
            </w:r>
            <w:proofErr w:type="gramStart"/>
            <w:r w:rsidRPr="001C138E">
              <w:rPr>
                <w:rStyle w:val="25"/>
                <w:rFonts w:ascii="Times New Roman" w:hAnsi="Times New Roman" w:cs="Times New Roman"/>
              </w:rPr>
              <w:t>обучающихся</w:t>
            </w:r>
            <w:proofErr w:type="gramEnd"/>
          </w:p>
        </w:tc>
        <w:tc>
          <w:tcPr>
            <w:tcW w:w="6912" w:type="dxa"/>
            <w:tcBorders>
              <w:top w:val="single" w:sz="4" w:space="0" w:color="auto"/>
              <w:left w:val="single" w:sz="4" w:space="0" w:color="auto"/>
              <w:right w:val="single" w:sz="4" w:space="0" w:color="auto"/>
            </w:tcBorders>
            <w:shd w:val="clear" w:color="auto" w:fill="FFFFFF"/>
            <w:vAlign w:val="center"/>
          </w:tcPr>
          <w:p w:rsidR="00351733" w:rsidRPr="001C138E" w:rsidRDefault="00351733" w:rsidP="00351733">
            <w:pPr>
              <w:framePr w:w="10248" w:wrap="notBeside" w:vAnchor="text" w:hAnchor="text" w:xAlign="center" w:y="1"/>
              <w:spacing w:line="240" w:lineRule="exact"/>
              <w:jc w:val="center"/>
              <w:rPr>
                <w:rFonts w:ascii="Times New Roman" w:hAnsi="Times New Roman" w:cs="Times New Roman"/>
              </w:rPr>
            </w:pPr>
            <w:r w:rsidRPr="001C138E">
              <w:rPr>
                <w:rStyle w:val="25"/>
                <w:rFonts w:ascii="Times New Roman" w:hAnsi="Times New Roman" w:cs="Times New Roman"/>
              </w:rPr>
              <w:t>Примерное содержание и формы деятельности</w:t>
            </w:r>
          </w:p>
        </w:tc>
      </w:tr>
      <w:tr w:rsidR="00351733" w:rsidRPr="001C138E" w:rsidTr="00351733">
        <w:trPr>
          <w:trHeight w:hRule="exact" w:val="1666"/>
          <w:jc w:val="center"/>
        </w:trPr>
        <w:tc>
          <w:tcPr>
            <w:tcW w:w="3336" w:type="dxa"/>
            <w:tcBorders>
              <w:top w:val="single" w:sz="4" w:space="0" w:color="auto"/>
              <w:left w:val="single" w:sz="4" w:space="0" w:color="auto"/>
            </w:tcBorders>
            <w:shd w:val="clear" w:color="auto" w:fill="FFFFFF"/>
          </w:tcPr>
          <w:p w:rsidR="00351733" w:rsidRPr="001C138E" w:rsidRDefault="00351733" w:rsidP="00351733">
            <w:pPr>
              <w:framePr w:w="10248" w:wrap="notBeside" w:vAnchor="text" w:hAnchor="text" w:xAlign="center" w:y="1"/>
              <w:spacing w:after="60" w:line="240" w:lineRule="exact"/>
              <w:rPr>
                <w:rFonts w:ascii="Times New Roman" w:hAnsi="Times New Roman" w:cs="Times New Roman"/>
              </w:rPr>
            </w:pPr>
            <w:r w:rsidRPr="001C138E">
              <w:rPr>
                <w:rFonts w:ascii="Times New Roman" w:hAnsi="Times New Roman" w:cs="Times New Roman"/>
              </w:rPr>
              <w:t>Метод</w:t>
            </w:r>
          </w:p>
          <w:p w:rsidR="00351733" w:rsidRPr="001C138E" w:rsidRDefault="00351733" w:rsidP="00351733">
            <w:pPr>
              <w:framePr w:w="10248" w:wrap="notBeside" w:vAnchor="text" w:hAnchor="text" w:xAlign="center" w:y="1"/>
              <w:spacing w:before="60" w:line="240" w:lineRule="exact"/>
              <w:rPr>
                <w:rFonts w:ascii="Times New Roman" w:hAnsi="Times New Roman" w:cs="Times New Roman"/>
              </w:rPr>
            </w:pPr>
            <w:proofErr w:type="spellStart"/>
            <w:r w:rsidRPr="001C138E">
              <w:rPr>
                <w:rFonts w:ascii="Times New Roman" w:hAnsi="Times New Roman" w:cs="Times New Roman"/>
              </w:rPr>
              <w:t>профконсультирования</w:t>
            </w:r>
            <w:proofErr w:type="spellEnd"/>
          </w:p>
        </w:tc>
        <w:tc>
          <w:tcPr>
            <w:tcW w:w="6912"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Организация коммуникации относительно позиционирования обучающегося в профессионально</w:t>
            </w:r>
            <w:r w:rsidRPr="001C138E">
              <w:rPr>
                <w:rFonts w:ascii="Times New Roman" w:hAnsi="Times New Roman" w:cs="Times New Roman"/>
              </w:rPr>
              <w:softHyphen/>
            </w:r>
            <w:r>
              <w:rPr>
                <w:rFonts w:ascii="Times New Roman" w:hAnsi="Times New Roman" w:cs="Times New Roman"/>
              </w:rPr>
              <w:t>-</w:t>
            </w:r>
            <w:r w:rsidRPr="001C138E">
              <w:rPr>
                <w:rFonts w:ascii="Times New Roman" w:hAnsi="Times New Roman" w:cs="Times New Roman"/>
              </w:rPr>
              <w:t xml:space="preserve">трудовой области (встреча с сотрудниками службы занятости населения, встреча с успешными выпускниками в рамках проекта «Путь к </w:t>
            </w:r>
            <w:proofErr w:type="spellStart"/>
            <w:r w:rsidRPr="001C138E">
              <w:rPr>
                <w:rFonts w:ascii="Times New Roman" w:hAnsi="Times New Roman" w:cs="Times New Roman"/>
              </w:rPr>
              <w:t>упеху</w:t>
            </w:r>
            <w:proofErr w:type="spellEnd"/>
            <w:r w:rsidRPr="001C138E">
              <w:rPr>
                <w:rFonts w:ascii="Times New Roman" w:hAnsi="Times New Roman" w:cs="Times New Roman"/>
              </w:rPr>
              <w:t>», встречи с родителями той или иной профессии и т.п.)</w:t>
            </w:r>
          </w:p>
        </w:tc>
      </w:tr>
      <w:tr w:rsidR="00351733" w:rsidRPr="001C138E" w:rsidTr="00351733">
        <w:trPr>
          <w:trHeight w:hRule="exact" w:val="1118"/>
          <w:jc w:val="center"/>
        </w:trPr>
        <w:tc>
          <w:tcPr>
            <w:tcW w:w="3336" w:type="dxa"/>
            <w:tcBorders>
              <w:top w:val="single" w:sz="4" w:space="0" w:color="auto"/>
              <w:left w:val="single" w:sz="4" w:space="0" w:color="auto"/>
            </w:tcBorders>
            <w:shd w:val="clear" w:color="auto" w:fill="FFFFFF"/>
          </w:tcPr>
          <w:p w:rsidR="00351733" w:rsidRPr="001C138E" w:rsidRDefault="00351733" w:rsidP="00351733">
            <w:pPr>
              <w:framePr w:w="10248" w:wrap="notBeside" w:vAnchor="text" w:hAnchor="text" w:xAlign="center" w:y="1"/>
              <w:spacing w:line="240" w:lineRule="exact"/>
              <w:rPr>
                <w:rFonts w:ascii="Times New Roman" w:hAnsi="Times New Roman" w:cs="Times New Roman"/>
              </w:rPr>
            </w:pPr>
            <w:r w:rsidRPr="001C138E">
              <w:rPr>
                <w:rFonts w:ascii="Times New Roman" w:hAnsi="Times New Roman" w:cs="Times New Roman"/>
              </w:rPr>
              <w:t>Метод исследования</w:t>
            </w:r>
          </w:p>
        </w:tc>
        <w:tc>
          <w:tcPr>
            <w:tcW w:w="6912"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proofErr w:type="gramStart"/>
            <w:r w:rsidRPr="001C138E">
              <w:rPr>
                <w:rFonts w:ascii="Times New Roman" w:hAnsi="Times New Roman" w:cs="Times New Roman"/>
              </w:rPr>
              <w:t>Активное познание обучающимся профессионально</w:t>
            </w:r>
            <w:r>
              <w:rPr>
                <w:rFonts w:ascii="Times New Roman" w:hAnsi="Times New Roman" w:cs="Times New Roman"/>
              </w:rPr>
              <w:t>-</w:t>
            </w:r>
            <w:r w:rsidRPr="001C138E">
              <w:rPr>
                <w:rFonts w:ascii="Times New Roman" w:hAnsi="Times New Roman" w:cs="Times New Roman"/>
              </w:rPr>
              <w:softHyphen/>
              <w:t>трудовой области и себя как потенциального участника этих отношений (тестирование, встреча и беседа с психологом)</w:t>
            </w:r>
            <w:proofErr w:type="gramEnd"/>
          </w:p>
        </w:tc>
      </w:tr>
      <w:tr w:rsidR="00351733" w:rsidRPr="001C138E" w:rsidTr="00351733">
        <w:trPr>
          <w:trHeight w:hRule="exact" w:val="2909"/>
          <w:jc w:val="center"/>
        </w:trPr>
        <w:tc>
          <w:tcPr>
            <w:tcW w:w="3336" w:type="dxa"/>
            <w:tcBorders>
              <w:top w:val="single" w:sz="4" w:space="0" w:color="auto"/>
              <w:lef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 xml:space="preserve">Метод предъявления </w:t>
            </w:r>
            <w:proofErr w:type="gramStart"/>
            <w:r w:rsidRPr="001C138E">
              <w:rPr>
                <w:rFonts w:ascii="Times New Roman" w:hAnsi="Times New Roman" w:cs="Times New Roman"/>
              </w:rPr>
              <w:t>обучающемуся</w:t>
            </w:r>
            <w:proofErr w:type="gramEnd"/>
            <w:r w:rsidRPr="001C138E">
              <w:rPr>
                <w:rFonts w:ascii="Times New Roman" w:hAnsi="Times New Roman" w:cs="Times New Roman"/>
              </w:rPr>
              <w:t xml:space="preserve"> сведений о профессиях, специфике труда</w:t>
            </w:r>
          </w:p>
        </w:tc>
        <w:tc>
          <w:tcPr>
            <w:tcW w:w="6912" w:type="dxa"/>
            <w:tcBorders>
              <w:top w:val="single" w:sz="4" w:space="0" w:color="auto"/>
              <w:left w:val="single" w:sz="4" w:space="0" w:color="auto"/>
              <w:right w:val="single" w:sz="4" w:space="0" w:color="auto"/>
            </w:tcBorders>
            <w:shd w:val="clear" w:color="auto" w:fill="FFFFFF"/>
          </w:tcPr>
          <w:p w:rsidR="00351733" w:rsidRPr="001C138E" w:rsidRDefault="00351733" w:rsidP="00802F9E">
            <w:pPr>
              <w:framePr w:w="10248" w:wrap="notBeside" w:vAnchor="text" w:hAnchor="text" w:xAlign="center" w:y="1"/>
              <w:numPr>
                <w:ilvl w:val="0"/>
                <w:numId w:val="215"/>
              </w:numPr>
              <w:tabs>
                <w:tab w:val="left" w:pos="154"/>
              </w:tabs>
              <w:spacing w:line="274" w:lineRule="exact"/>
              <w:rPr>
                <w:rFonts w:ascii="Times New Roman" w:hAnsi="Times New Roman" w:cs="Times New Roman"/>
              </w:rPr>
            </w:pPr>
            <w:r w:rsidRPr="001C138E">
              <w:rPr>
                <w:rFonts w:ascii="Times New Roman" w:hAnsi="Times New Roman" w:cs="Times New Roman"/>
              </w:rPr>
              <w:t>«Ярмарка профессий» - публичная презентация различных профессиональных занятий с целью актуализации, расширения, уточнения, закрепления у школьников представлений о профессиях в игровой форме.</w:t>
            </w:r>
          </w:p>
          <w:p w:rsidR="00351733" w:rsidRPr="001C138E" w:rsidRDefault="00351733" w:rsidP="00802F9E">
            <w:pPr>
              <w:framePr w:w="10248" w:wrap="notBeside" w:vAnchor="text" w:hAnchor="text" w:xAlign="center" w:y="1"/>
              <w:numPr>
                <w:ilvl w:val="0"/>
                <w:numId w:val="215"/>
              </w:numPr>
              <w:tabs>
                <w:tab w:val="left" w:pos="168"/>
              </w:tabs>
              <w:spacing w:line="274" w:lineRule="exact"/>
              <w:rPr>
                <w:rFonts w:ascii="Times New Roman" w:hAnsi="Times New Roman" w:cs="Times New Roman"/>
              </w:rPr>
            </w:pPr>
            <w:proofErr w:type="spellStart"/>
            <w:r w:rsidRPr="001C138E">
              <w:rPr>
                <w:rFonts w:ascii="Times New Roman" w:hAnsi="Times New Roman" w:cs="Times New Roman"/>
              </w:rPr>
              <w:t>Профориентационные</w:t>
            </w:r>
            <w:proofErr w:type="spellEnd"/>
            <w:r w:rsidRPr="001C138E">
              <w:rPr>
                <w:rFonts w:ascii="Times New Roman" w:hAnsi="Times New Roman" w:cs="Times New Roman"/>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w:t>
            </w:r>
          </w:p>
          <w:p w:rsidR="00351733" w:rsidRPr="001C138E" w:rsidRDefault="00351733" w:rsidP="00802F9E">
            <w:pPr>
              <w:framePr w:w="10248" w:wrap="notBeside" w:vAnchor="text" w:hAnchor="text" w:xAlign="center" w:y="1"/>
              <w:numPr>
                <w:ilvl w:val="0"/>
                <w:numId w:val="215"/>
              </w:numPr>
              <w:tabs>
                <w:tab w:val="left" w:pos="158"/>
              </w:tabs>
              <w:spacing w:line="274" w:lineRule="exact"/>
              <w:rPr>
                <w:rFonts w:ascii="Times New Roman" w:hAnsi="Times New Roman" w:cs="Times New Roman"/>
              </w:rPr>
            </w:pPr>
            <w:r w:rsidRPr="001C138E">
              <w:rPr>
                <w:rFonts w:ascii="Times New Roman" w:hAnsi="Times New Roman" w:cs="Times New Roman"/>
              </w:rPr>
              <w:t>Виртуальные экскурсии по производствам, образовательным организациям (участие в проекте «</w:t>
            </w:r>
            <w:proofErr w:type="spellStart"/>
            <w:r w:rsidRPr="001C138E">
              <w:rPr>
                <w:rFonts w:ascii="Times New Roman" w:hAnsi="Times New Roman" w:cs="Times New Roman"/>
              </w:rPr>
              <w:t>Проектория</w:t>
            </w:r>
            <w:proofErr w:type="spellEnd"/>
            <w:r w:rsidRPr="001C138E">
              <w:rPr>
                <w:rFonts w:ascii="Times New Roman" w:hAnsi="Times New Roman" w:cs="Times New Roman"/>
              </w:rPr>
              <w:t>», «Билет в будущее» и др.)</w:t>
            </w:r>
          </w:p>
        </w:tc>
      </w:tr>
      <w:tr w:rsidR="00351733" w:rsidRPr="001C138E" w:rsidTr="00351733">
        <w:trPr>
          <w:trHeight w:hRule="exact" w:val="1670"/>
          <w:jc w:val="center"/>
        </w:trPr>
        <w:tc>
          <w:tcPr>
            <w:tcW w:w="3336" w:type="dxa"/>
            <w:tcBorders>
              <w:top w:val="single" w:sz="4" w:space="0" w:color="auto"/>
              <w:left w:val="single" w:sz="4" w:space="0" w:color="auto"/>
            </w:tcBorders>
            <w:shd w:val="clear" w:color="auto" w:fill="FFFFFF"/>
          </w:tcPr>
          <w:p w:rsidR="00351733" w:rsidRPr="001C138E" w:rsidRDefault="00351733" w:rsidP="00351733">
            <w:pPr>
              <w:framePr w:w="10248" w:wrap="notBeside" w:vAnchor="text" w:hAnchor="text" w:xAlign="center" w:y="1"/>
              <w:spacing w:line="278" w:lineRule="exact"/>
              <w:rPr>
                <w:rFonts w:ascii="Times New Roman" w:hAnsi="Times New Roman" w:cs="Times New Roman"/>
              </w:rPr>
            </w:pPr>
            <w:r w:rsidRPr="001C138E">
              <w:rPr>
                <w:rFonts w:ascii="Times New Roman" w:hAnsi="Times New Roman" w:cs="Times New Roman"/>
              </w:rPr>
              <w:t>Метод публичной демонстрации</w:t>
            </w:r>
          </w:p>
        </w:tc>
        <w:tc>
          <w:tcPr>
            <w:tcW w:w="6912"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 xml:space="preserve">- Представление самим обучающимся своих профессиональных планов, предпочтений либо способностей в той или иной сфере (участие в предметных неделях, защита индивидуальных учебных планов, написание сочинения о будущем, построение карты будущее и </w:t>
            </w:r>
            <w:proofErr w:type="spellStart"/>
            <w:proofErr w:type="gramStart"/>
            <w:r w:rsidRPr="001C138E">
              <w:rPr>
                <w:rFonts w:ascii="Times New Roman" w:hAnsi="Times New Roman" w:cs="Times New Roman"/>
              </w:rPr>
              <w:t>др</w:t>
            </w:r>
            <w:proofErr w:type="spellEnd"/>
            <w:proofErr w:type="gramEnd"/>
            <w:r w:rsidRPr="001C138E">
              <w:rPr>
                <w:rFonts w:ascii="Times New Roman" w:hAnsi="Times New Roman" w:cs="Times New Roman"/>
              </w:rPr>
              <w:t>)</w:t>
            </w:r>
          </w:p>
        </w:tc>
      </w:tr>
      <w:tr w:rsidR="00351733" w:rsidRPr="001C138E" w:rsidTr="00351733">
        <w:trPr>
          <w:trHeight w:hRule="exact" w:val="1666"/>
          <w:jc w:val="center"/>
        </w:trPr>
        <w:tc>
          <w:tcPr>
            <w:tcW w:w="3336" w:type="dxa"/>
            <w:tcBorders>
              <w:top w:val="single" w:sz="4" w:space="0" w:color="auto"/>
              <w:lef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Метод профессиональных проб</w:t>
            </w:r>
          </w:p>
        </w:tc>
        <w:tc>
          <w:tcPr>
            <w:tcW w:w="6912"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 xml:space="preserve">- Кратковременное исполнение </w:t>
            </w:r>
            <w:proofErr w:type="gramStart"/>
            <w:r w:rsidRPr="001C138E">
              <w:rPr>
                <w:rFonts w:ascii="Times New Roman" w:hAnsi="Times New Roman" w:cs="Times New Roman"/>
              </w:rPr>
              <w:t>обучающимся</w:t>
            </w:r>
            <w:proofErr w:type="gramEnd"/>
            <w:r w:rsidRPr="001C138E">
              <w:rPr>
                <w:rFonts w:ascii="Times New Roman" w:hAnsi="Times New Roman" w:cs="Times New Roman"/>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tc>
      </w:tr>
      <w:tr w:rsidR="00351733" w:rsidRPr="001C138E" w:rsidTr="00351733">
        <w:trPr>
          <w:trHeight w:hRule="exact" w:val="1510"/>
          <w:jc w:val="center"/>
        </w:trPr>
        <w:tc>
          <w:tcPr>
            <w:tcW w:w="3336"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10248" w:wrap="notBeside" w:vAnchor="text" w:hAnchor="text" w:xAlign="center" w:y="1"/>
              <w:rPr>
                <w:rFonts w:ascii="Times New Roman" w:hAnsi="Times New Roman" w:cs="Times New Roman"/>
              </w:rPr>
            </w:pPr>
            <w:r w:rsidRPr="001C138E">
              <w:rPr>
                <w:rFonts w:ascii="Times New Roman" w:hAnsi="Times New Roman" w:cs="Times New Roman"/>
              </w:rPr>
              <w:t xml:space="preserve">Метод моделирования условий труда и имитации </w:t>
            </w:r>
            <w:proofErr w:type="gramStart"/>
            <w:r w:rsidRPr="001C138E">
              <w:rPr>
                <w:rFonts w:ascii="Times New Roman" w:hAnsi="Times New Roman" w:cs="Times New Roman"/>
              </w:rPr>
              <w:t>обучающимся</w:t>
            </w:r>
            <w:proofErr w:type="gramEnd"/>
            <w:r w:rsidRPr="001C138E">
              <w:rPr>
                <w:rFonts w:ascii="Times New Roman" w:hAnsi="Times New Roman" w:cs="Times New Roman"/>
              </w:rPr>
              <w:t xml:space="preserve"> решения производственных задач</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802F9E">
            <w:pPr>
              <w:framePr w:w="10248" w:wrap="notBeside" w:vAnchor="text" w:hAnchor="text" w:xAlign="center" w:y="1"/>
              <w:numPr>
                <w:ilvl w:val="0"/>
                <w:numId w:val="216"/>
              </w:numPr>
              <w:tabs>
                <w:tab w:val="left" w:pos="139"/>
              </w:tabs>
              <w:spacing w:line="274" w:lineRule="exact"/>
              <w:rPr>
                <w:rFonts w:ascii="Times New Roman" w:hAnsi="Times New Roman" w:cs="Times New Roman"/>
              </w:rPr>
            </w:pPr>
            <w:r w:rsidRPr="001C138E">
              <w:rPr>
                <w:rFonts w:ascii="Times New Roman" w:hAnsi="Times New Roman" w:cs="Times New Roman"/>
              </w:rPr>
              <w:t>Деловые игры</w:t>
            </w:r>
          </w:p>
          <w:p w:rsidR="00351733" w:rsidRPr="001C138E" w:rsidRDefault="00351733" w:rsidP="00802F9E">
            <w:pPr>
              <w:framePr w:w="10248" w:wrap="notBeside" w:vAnchor="text" w:hAnchor="text" w:xAlign="center" w:y="1"/>
              <w:numPr>
                <w:ilvl w:val="0"/>
                <w:numId w:val="216"/>
              </w:numPr>
              <w:tabs>
                <w:tab w:val="left" w:pos="154"/>
              </w:tabs>
              <w:spacing w:line="274" w:lineRule="exact"/>
              <w:rPr>
                <w:rFonts w:ascii="Times New Roman" w:hAnsi="Times New Roman" w:cs="Times New Roman"/>
              </w:rPr>
            </w:pPr>
            <w:r w:rsidRPr="001C138E">
              <w:rPr>
                <w:rFonts w:ascii="Times New Roman" w:hAnsi="Times New Roman" w:cs="Times New Roman"/>
              </w:rPr>
              <w:t>Олимпиады по предметам</w:t>
            </w:r>
          </w:p>
          <w:p w:rsidR="00351733" w:rsidRPr="001C138E" w:rsidRDefault="00351733" w:rsidP="00802F9E">
            <w:pPr>
              <w:framePr w:w="10248" w:wrap="notBeside" w:vAnchor="text" w:hAnchor="text" w:xAlign="center" w:y="1"/>
              <w:numPr>
                <w:ilvl w:val="0"/>
                <w:numId w:val="216"/>
              </w:numPr>
              <w:tabs>
                <w:tab w:val="left" w:pos="139"/>
              </w:tabs>
              <w:spacing w:line="274" w:lineRule="exact"/>
              <w:rPr>
                <w:rFonts w:ascii="Times New Roman" w:hAnsi="Times New Roman" w:cs="Times New Roman"/>
              </w:rPr>
            </w:pPr>
            <w:r w:rsidRPr="001C138E">
              <w:rPr>
                <w:rFonts w:ascii="Times New Roman" w:hAnsi="Times New Roman" w:cs="Times New Roman"/>
              </w:rPr>
              <w:t>День самоуправления</w:t>
            </w:r>
          </w:p>
          <w:p w:rsidR="00351733" w:rsidRPr="001C138E" w:rsidRDefault="00351733" w:rsidP="00802F9E">
            <w:pPr>
              <w:framePr w:w="10248" w:wrap="notBeside" w:vAnchor="text" w:hAnchor="text" w:xAlign="center" w:y="1"/>
              <w:numPr>
                <w:ilvl w:val="0"/>
                <w:numId w:val="216"/>
              </w:numPr>
              <w:tabs>
                <w:tab w:val="left" w:pos="158"/>
              </w:tabs>
              <w:spacing w:line="274" w:lineRule="exact"/>
              <w:rPr>
                <w:rFonts w:ascii="Times New Roman" w:hAnsi="Times New Roman" w:cs="Times New Roman"/>
              </w:rPr>
            </w:pPr>
            <w:r w:rsidRPr="001C138E">
              <w:rPr>
                <w:rFonts w:ascii="Times New Roman" w:hAnsi="Times New Roman" w:cs="Times New Roman"/>
              </w:rPr>
              <w:t>Выездной лагерь для старшеклассников</w:t>
            </w:r>
          </w:p>
        </w:tc>
      </w:tr>
    </w:tbl>
    <w:p w:rsidR="00351733" w:rsidRPr="001C138E" w:rsidRDefault="00351733" w:rsidP="00351733">
      <w:pPr>
        <w:framePr w:w="10248"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351733" w:rsidRDefault="00351733" w:rsidP="00802F9E">
      <w:pPr>
        <w:pStyle w:val="70"/>
        <w:numPr>
          <w:ilvl w:val="0"/>
          <w:numId w:val="212"/>
        </w:numPr>
        <w:shd w:val="clear" w:color="auto" w:fill="auto"/>
        <w:tabs>
          <w:tab w:val="left" w:pos="1436"/>
        </w:tabs>
        <w:spacing w:before="499" w:after="240"/>
        <w:ind w:right="800" w:firstLine="840"/>
        <w:rPr>
          <w:rFonts w:ascii="Times New Roman" w:hAnsi="Times New Roman" w:cs="Times New Roman"/>
          <w:i/>
          <w:sz w:val="24"/>
          <w:szCs w:val="24"/>
        </w:rPr>
      </w:pPr>
      <w:proofErr w:type="gramStart"/>
      <w:r w:rsidRPr="00351733">
        <w:rPr>
          <w:rFonts w:ascii="Times New Roman" w:hAnsi="Times New Roman" w:cs="Times New Roman"/>
          <w:i/>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51733" w:rsidRPr="001C138E" w:rsidRDefault="00351733" w:rsidP="00351733">
      <w:pPr>
        <w:ind w:right="800" w:firstLine="680"/>
        <w:rPr>
          <w:rFonts w:ascii="Times New Roman" w:hAnsi="Times New Roman" w:cs="Times New Roman"/>
        </w:rPr>
      </w:pPr>
      <w:r w:rsidRPr="001C138E">
        <w:rPr>
          <w:rFonts w:ascii="Times New Roman" w:hAnsi="Times New Roman" w:cs="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w:t>
      </w:r>
      <w:r>
        <w:rPr>
          <w:rFonts w:ascii="Times New Roman" w:hAnsi="Times New Roman" w:cs="Times New Roman"/>
        </w:rPr>
        <w:t xml:space="preserve"> </w:t>
      </w:r>
      <w:r w:rsidRPr="001C138E">
        <w:rPr>
          <w:rFonts w:ascii="Times New Roman" w:hAnsi="Times New Roman" w:cs="Times New Roman"/>
        </w:rPr>
        <w:t>личных убеждений, качеств и привычек, способствующих снижению риска здоровью в повседневной жизни, включает следующие методы:</w:t>
      </w:r>
    </w:p>
    <w:p w:rsidR="00351733" w:rsidRPr="001C138E" w:rsidRDefault="00351733" w:rsidP="00802F9E">
      <w:pPr>
        <w:numPr>
          <w:ilvl w:val="0"/>
          <w:numId w:val="217"/>
        </w:numPr>
        <w:tabs>
          <w:tab w:val="left" w:pos="363"/>
        </w:tabs>
        <w:spacing w:line="274" w:lineRule="exact"/>
        <w:ind w:left="480" w:right="800" w:hanging="480"/>
        <w:jc w:val="both"/>
        <w:rPr>
          <w:rFonts w:ascii="Times New Roman" w:hAnsi="Times New Roman" w:cs="Times New Roman"/>
        </w:rPr>
      </w:pPr>
      <w:r w:rsidRPr="001C138E">
        <w:rPr>
          <w:rStyle w:val="25"/>
          <w:rFonts w:ascii="Times New Roman" w:hAnsi="Times New Roman" w:cs="Times New Roman"/>
        </w:rPr>
        <w:t xml:space="preserve">Методы рациональной организации урочной и внеурочной деятельности </w:t>
      </w:r>
      <w:r w:rsidRPr="001C138E">
        <w:rPr>
          <w:rFonts w:ascii="Times New Roman" w:hAnsi="Times New Roman" w:cs="Times New Roman"/>
        </w:rPr>
        <w:lastRenderedPageBreak/>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w:t>
      </w:r>
      <w:r>
        <w:rPr>
          <w:rFonts w:ascii="Times New Roman" w:hAnsi="Times New Roman" w:cs="Times New Roman"/>
        </w:rPr>
        <w:t>классный руководитель</w:t>
      </w:r>
      <w:r w:rsidRPr="001C138E">
        <w:rPr>
          <w:rFonts w:ascii="Times New Roman" w:hAnsi="Times New Roman" w:cs="Times New Roman"/>
        </w:rPr>
        <w:t xml:space="preserve">.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1C138E">
        <w:rPr>
          <w:rFonts w:ascii="Times New Roman" w:hAnsi="Times New Roman" w:cs="Times New Roman"/>
        </w:rPr>
        <w:t>здоровьесберегающих</w:t>
      </w:r>
      <w:proofErr w:type="spellEnd"/>
      <w:r w:rsidRPr="001C138E">
        <w:rPr>
          <w:rFonts w:ascii="Times New Roman" w:hAnsi="Times New Roman" w:cs="Times New Roman"/>
        </w:rPr>
        <w:t xml:space="preserve"> технологий. </w:t>
      </w:r>
      <w:proofErr w:type="gramStart"/>
      <w:r w:rsidRPr="001C138E">
        <w:rPr>
          <w:rFonts w:ascii="Times New Roman" w:hAnsi="Times New Roman" w:cs="Times New Roman"/>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1C138E">
        <w:rPr>
          <w:rFonts w:ascii="Times New Roman" w:hAnsi="Times New Roman" w:cs="Times New Roman"/>
        </w:rPr>
        <w:t>внеучебных</w:t>
      </w:r>
      <w:proofErr w:type="spellEnd"/>
      <w:r w:rsidRPr="001C138E">
        <w:rPr>
          <w:rFonts w:ascii="Times New Roman" w:hAnsi="Times New Roman" w:cs="Times New Roman"/>
        </w:rPr>
        <w:t xml:space="preserve"> нагрузок; умение планировать и рационально распределять учебные нагрузки и отдых в период подготовки к экзаменам;</w:t>
      </w:r>
      <w:proofErr w:type="gramEnd"/>
      <w:r w:rsidRPr="001C138E">
        <w:rPr>
          <w:rFonts w:ascii="Times New Roman" w:hAnsi="Times New Roman" w:cs="Times New Roman"/>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51733" w:rsidRPr="001C138E" w:rsidRDefault="00351733" w:rsidP="00802F9E">
      <w:pPr>
        <w:numPr>
          <w:ilvl w:val="0"/>
          <w:numId w:val="217"/>
        </w:numPr>
        <w:tabs>
          <w:tab w:val="left" w:pos="363"/>
        </w:tabs>
        <w:spacing w:line="274" w:lineRule="exact"/>
        <w:ind w:left="480" w:right="800" w:hanging="480"/>
        <w:jc w:val="both"/>
        <w:rPr>
          <w:rFonts w:ascii="Times New Roman" w:hAnsi="Times New Roman" w:cs="Times New Roman"/>
        </w:rPr>
      </w:pPr>
      <w:r w:rsidRPr="001C138E">
        <w:rPr>
          <w:rStyle w:val="25"/>
          <w:rFonts w:ascii="Times New Roman" w:hAnsi="Times New Roman" w:cs="Times New Roman"/>
        </w:rPr>
        <w:t xml:space="preserve">Методы организации физкультурно-оздоровительной работы, </w:t>
      </w:r>
      <w:r>
        <w:rPr>
          <w:rFonts w:ascii="Times New Roman" w:hAnsi="Times New Roman" w:cs="Times New Roman"/>
        </w:rPr>
        <w:t>направленной</w:t>
      </w:r>
      <w:r w:rsidRPr="001C138E">
        <w:rPr>
          <w:rFonts w:ascii="Times New Roman" w:hAnsi="Times New Roman" w:cs="Times New Roman"/>
        </w:rPr>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51733" w:rsidRPr="001C138E" w:rsidRDefault="00351733" w:rsidP="00351733">
      <w:pPr>
        <w:numPr>
          <w:ilvl w:val="0"/>
          <w:numId w:val="71"/>
        </w:numPr>
        <w:tabs>
          <w:tab w:val="left" w:pos="1410"/>
        </w:tabs>
        <w:spacing w:line="274" w:lineRule="exact"/>
        <w:ind w:left="480" w:right="800" w:firstLine="720"/>
        <w:jc w:val="both"/>
        <w:rPr>
          <w:rFonts w:ascii="Times New Roman" w:hAnsi="Times New Roman" w:cs="Times New Roman"/>
        </w:rPr>
      </w:pPr>
      <w:r w:rsidRPr="001C138E">
        <w:rPr>
          <w:rFonts w:ascii="Times New Roman" w:hAnsi="Times New Roman" w:cs="Times New Roman"/>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51733" w:rsidRPr="001C138E" w:rsidRDefault="00351733" w:rsidP="00351733">
      <w:pPr>
        <w:numPr>
          <w:ilvl w:val="0"/>
          <w:numId w:val="71"/>
        </w:numPr>
        <w:tabs>
          <w:tab w:val="left" w:pos="1410"/>
        </w:tabs>
        <w:spacing w:line="274" w:lineRule="exact"/>
        <w:ind w:left="480" w:right="800" w:firstLine="720"/>
        <w:jc w:val="both"/>
        <w:rPr>
          <w:rFonts w:ascii="Times New Roman" w:hAnsi="Times New Roman" w:cs="Times New Roman"/>
        </w:rPr>
      </w:pPr>
      <w:proofErr w:type="gramStart"/>
      <w:r w:rsidRPr="001C138E">
        <w:rPr>
          <w:rFonts w:ascii="Times New Roman" w:hAnsi="Times New Roman" w:cs="Times New Roman"/>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351733" w:rsidRPr="001C138E" w:rsidRDefault="00351733" w:rsidP="00351733">
      <w:pPr>
        <w:numPr>
          <w:ilvl w:val="0"/>
          <w:numId w:val="71"/>
        </w:numPr>
        <w:tabs>
          <w:tab w:val="left" w:pos="1410"/>
        </w:tabs>
        <w:spacing w:line="274" w:lineRule="exact"/>
        <w:ind w:left="480" w:right="800" w:firstLine="720"/>
        <w:jc w:val="both"/>
        <w:rPr>
          <w:rFonts w:ascii="Times New Roman" w:hAnsi="Times New Roman" w:cs="Times New Roman"/>
        </w:rPr>
      </w:pPr>
      <w:r w:rsidRPr="001C138E">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51733" w:rsidRPr="001C138E" w:rsidRDefault="00351733" w:rsidP="00351733">
      <w:pPr>
        <w:numPr>
          <w:ilvl w:val="0"/>
          <w:numId w:val="71"/>
        </w:numPr>
        <w:tabs>
          <w:tab w:val="left" w:pos="1410"/>
        </w:tabs>
        <w:spacing w:line="274" w:lineRule="exact"/>
        <w:ind w:left="480" w:right="800" w:firstLine="720"/>
        <w:jc w:val="both"/>
        <w:rPr>
          <w:rFonts w:ascii="Times New Roman" w:hAnsi="Times New Roman" w:cs="Times New Roman"/>
        </w:rPr>
      </w:pPr>
      <w:r w:rsidRPr="001C138E">
        <w:rPr>
          <w:rFonts w:ascii="Times New Roman" w:hAnsi="Times New Roman" w:cs="Times New Roman"/>
        </w:rPr>
        <w:t>организацию работы спортивных секций, туристических, экологических кружков, лагерей и создание условий для их эффективного функционирования;</w:t>
      </w:r>
    </w:p>
    <w:p w:rsidR="00351733" w:rsidRPr="001C138E" w:rsidRDefault="00351733" w:rsidP="00351733">
      <w:pPr>
        <w:numPr>
          <w:ilvl w:val="0"/>
          <w:numId w:val="71"/>
        </w:numPr>
        <w:tabs>
          <w:tab w:val="left" w:pos="1410"/>
        </w:tabs>
        <w:spacing w:line="274" w:lineRule="exact"/>
        <w:ind w:left="480" w:right="800" w:firstLine="720"/>
        <w:jc w:val="both"/>
        <w:rPr>
          <w:rFonts w:ascii="Times New Roman" w:hAnsi="Times New Roman" w:cs="Times New Roman"/>
        </w:rPr>
      </w:pPr>
      <w:r w:rsidRPr="001C138E">
        <w:rPr>
          <w:rFonts w:ascii="Times New Roman" w:hAnsi="Times New Roman" w:cs="Times New Roman"/>
        </w:rPr>
        <w:t>регулярное проведение спортивно-оздоровительных, туристических мероприятий (дней спорта, соревнований, олимпиад и т. п.).</w:t>
      </w:r>
    </w:p>
    <w:p w:rsidR="00351733" w:rsidRPr="005F0026" w:rsidRDefault="00351733" w:rsidP="00802F9E">
      <w:pPr>
        <w:pStyle w:val="80"/>
        <w:numPr>
          <w:ilvl w:val="0"/>
          <w:numId w:val="217"/>
        </w:numPr>
        <w:shd w:val="clear" w:color="auto" w:fill="auto"/>
        <w:tabs>
          <w:tab w:val="left" w:pos="363"/>
        </w:tabs>
        <w:spacing w:before="0"/>
        <w:ind w:left="480" w:hanging="480"/>
        <w:rPr>
          <w:rFonts w:ascii="Times New Roman" w:hAnsi="Times New Roman" w:cs="Times New Roman"/>
          <w:sz w:val="24"/>
          <w:szCs w:val="24"/>
        </w:rPr>
      </w:pPr>
      <w:r w:rsidRPr="005F0026">
        <w:rPr>
          <w:rFonts w:ascii="Times New Roman" w:hAnsi="Times New Roman" w:cs="Times New Roman"/>
          <w:sz w:val="24"/>
          <w:szCs w:val="24"/>
        </w:rPr>
        <w:t>Реализация образовательных программ предусматривает:</w:t>
      </w:r>
    </w:p>
    <w:p w:rsidR="00351733" w:rsidRPr="001C138E" w:rsidRDefault="00351733" w:rsidP="00351733">
      <w:pPr>
        <w:numPr>
          <w:ilvl w:val="0"/>
          <w:numId w:val="71"/>
        </w:numPr>
        <w:tabs>
          <w:tab w:val="left" w:pos="763"/>
        </w:tabs>
        <w:spacing w:line="274" w:lineRule="exact"/>
        <w:ind w:left="480" w:right="800"/>
        <w:jc w:val="both"/>
        <w:rPr>
          <w:rFonts w:ascii="Times New Roman" w:hAnsi="Times New Roman" w:cs="Times New Roman"/>
        </w:rPr>
      </w:pPr>
      <w:r w:rsidRPr="001C138E">
        <w:rPr>
          <w:rFonts w:ascii="Times New Roman" w:hAnsi="Times New Roman" w:cs="Times New Roman"/>
        </w:rPr>
        <w:t>внедрение в систему работы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351733" w:rsidRPr="001C138E" w:rsidRDefault="00351733" w:rsidP="00351733">
      <w:pPr>
        <w:numPr>
          <w:ilvl w:val="0"/>
          <w:numId w:val="71"/>
        </w:numPr>
        <w:tabs>
          <w:tab w:val="left" w:pos="763"/>
        </w:tabs>
        <w:spacing w:line="274" w:lineRule="exact"/>
        <w:ind w:left="480" w:right="800"/>
        <w:jc w:val="both"/>
        <w:rPr>
          <w:rFonts w:ascii="Times New Roman" w:hAnsi="Times New Roman" w:cs="Times New Roman"/>
        </w:rPr>
      </w:pPr>
      <w:r w:rsidRPr="001C138E">
        <w:rPr>
          <w:rFonts w:ascii="Times New Roman" w:hAnsi="Times New Roman" w:cs="Times New Roman"/>
        </w:rPr>
        <w:t>проведение дней экологической культуры и здоровья, конкурсов, праздников, часов здоровья и экологической безопасности, проведение классных часов, занятия в кружках, викторин, экскурсий.</w:t>
      </w:r>
    </w:p>
    <w:p w:rsidR="00351733" w:rsidRPr="001C138E" w:rsidRDefault="00351733" w:rsidP="00802F9E">
      <w:pPr>
        <w:pStyle w:val="80"/>
        <w:numPr>
          <w:ilvl w:val="0"/>
          <w:numId w:val="217"/>
        </w:numPr>
        <w:shd w:val="clear" w:color="auto" w:fill="auto"/>
        <w:spacing w:before="0"/>
        <w:ind w:right="800"/>
        <w:rPr>
          <w:rFonts w:ascii="Times New Roman" w:hAnsi="Times New Roman" w:cs="Times New Roman"/>
        </w:rPr>
      </w:pPr>
      <w:r w:rsidRPr="001C138E">
        <w:rPr>
          <w:rFonts w:ascii="Times New Roman" w:hAnsi="Times New Roman" w:cs="Times New Roman"/>
        </w:rPr>
        <w:t>Просветительская работа с родителями (законными представителями)</w:t>
      </w:r>
      <w:r>
        <w:rPr>
          <w:rFonts w:ascii="Times New Roman" w:hAnsi="Times New Roman" w:cs="Times New Roman"/>
        </w:rPr>
        <w:t xml:space="preserve"> </w:t>
      </w:r>
      <w:r w:rsidRPr="001C138E">
        <w:rPr>
          <w:rFonts w:ascii="Times New Roman" w:hAnsi="Times New Roman" w:cs="Times New Roman"/>
        </w:rPr>
        <w:t>включает:</w:t>
      </w:r>
    </w:p>
    <w:p w:rsidR="00351733" w:rsidRPr="001C138E" w:rsidRDefault="00351733" w:rsidP="00351733">
      <w:pPr>
        <w:numPr>
          <w:ilvl w:val="0"/>
          <w:numId w:val="71"/>
        </w:numPr>
        <w:tabs>
          <w:tab w:val="left" w:pos="763"/>
        </w:tabs>
        <w:spacing w:line="274" w:lineRule="exact"/>
        <w:ind w:left="480" w:right="800"/>
        <w:jc w:val="both"/>
        <w:rPr>
          <w:rFonts w:ascii="Times New Roman" w:hAnsi="Times New Roman" w:cs="Times New Roman"/>
        </w:rPr>
      </w:pPr>
      <w:r w:rsidRPr="001C138E">
        <w:rPr>
          <w:rFonts w:ascii="Times New Roman" w:hAnsi="Times New Roman" w:cs="Times New Rom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51733" w:rsidRPr="001C138E" w:rsidRDefault="00351733" w:rsidP="00351733">
      <w:pPr>
        <w:ind w:left="580" w:right="700"/>
        <w:rPr>
          <w:rFonts w:ascii="Times New Roman" w:hAnsi="Times New Roman" w:cs="Times New Roman"/>
        </w:rPr>
      </w:pPr>
      <w:r w:rsidRPr="001C138E">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51733" w:rsidRPr="001C138E" w:rsidRDefault="00351733" w:rsidP="00802F9E">
      <w:pPr>
        <w:numPr>
          <w:ilvl w:val="0"/>
          <w:numId w:val="217"/>
        </w:numPr>
        <w:tabs>
          <w:tab w:val="left" w:pos="590"/>
        </w:tabs>
        <w:spacing w:line="274" w:lineRule="exact"/>
        <w:ind w:left="580" w:right="700" w:hanging="360"/>
        <w:jc w:val="both"/>
        <w:rPr>
          <w:rFonts w:ascii="Times New Roman" w:hAnsi="Times New Roman" w:cs="Times New Roman"/>
        </w:rPr>
      </w:pPr>
      <w:r w:rsidRPr="001C138E">
        <w:rPr>
          <w:rStyle w:val="25"/>
          <w:rFonts w:ascii="Times New Roman" w:hAnsi="Times New Roman" w:cs="Times New Roman"/>
        </w:rPr>
        <w:t xml:space="preserve">Модель организации физкультурно-спортивной и оздоровительной работы </w:t>
      </w:r>
      <w:r w:rsidRPr="001C138E">
        <w:rPr>
          <w:rFonts w:ascii="Times New Roman" w:hAnsi="Times New Roman" w:cs="Times New Roman"/>
        </w:rPr>
        <w:t>включены следующие направления деятельности и субъекты образовательного процесса:</w:t>
      </w:r>
    </w:p>
    <w:tbl>
      <w:tblPr>
        <w:tblOverlap w:val="never"/>
        <w:tblW w:w="0" w:type="auto"/>
        <w:jc w:val="center"/>
        <w:tblLayout w:type="fixed"/>
        <w:tblCellMar>
          <w:left w:w="10" w:type="dxa"/>
          <w:right w:w="10" w:type="dxa"/>
        </w:tblCellMar>
        <w:tblLook w:val="04A0"/>
      </w:tblPr>
      <w:tblGrid>
        <w:gridCol w:w="2381"/>
        <w:gridCol w:w="3970"/>
        <w:gridCol w:w="3202"/>
      </w:tblGrid>
      <w:tr w:rsidR="00351733" w:rsidRPr="001C138E" w:rsidTr="00351733">
        <w:trPr>
          <w:trHeight w:hRule="exact" w:val="293"/>
          <w:jc w:val="center"/>
        </w:trPr>
        <w:tc>
          <w:tcPr>
            <w:tcW w:w="2381" w:type="dxa"/>
            <w:tcBorders>
              <w:top w:val="single" w:sz="4" w:space="0" w:color="auto"/>
              <w:left w:val="single" w:sz="4" w:space="0" w:color="auto"/>
            </w:tcBorders>
            <w:shd w:val="clear" w:color="auto" w:fill="FFFFFF"/>
            <w:vAlign w:val="bottom"/>
          </w:tcPr>
          <w:p w:rsidR="00351733" w:rsidRPr="001C138E" w:rsidRDefault="00351733" w:rsidP="00351733">
            <w:pPr>
              <w:framePr w:w="9552" w:wrap="notBeside" w:vAnchor="text" w:hAnchor="text" w:xAlign="center" w:y="1"/>
              <w:spacing w:line="240" w:lineRule="exact"/>
              <w:jc w:val="center"/>
              <w:rPr>
                <w:rFonts w:ascii="Times New Roman" w:hAnsi="Times New Roman" w:cs="Times New Roman"/>
              </w:rPr>
            </w:pPr>
            <w:r w:rsidRPr="001C138E">
              <w:rPr>
                <w:rFonts w:ascii="Times New Roman" w:hAnsi="Times New Roman" w:cs="Times New Roman"/>
              </w:rPr>
              <w:lastRenderedPageBreak/>
              <w:t>Направления</w:t>
            </w:r>
          </w:p>
        </w:tc>
        <w:tc>
          <w:tcPr>
            <w:tcW w:w="3970" w:type="dxa"/>
            <w:tcBorders>
              <w:top w:val="single" w:sz="4" w:space="0" w:color="auto"/>
              <w:left w:val="single" w:sz="4" w:space="0" w:color="auto"/>
            </w:tcBorders>
            <w:shd w:val="clear" w:color="auto" w:fill="FFFFFF"/>
            <w:vAlign w:val="bottom"/>
          </w:tcPr>
          <w:p w:rsidR="00351733" w:rsidRPr="001C138E" w:rsidRDefault="00351733" w:rsidP="00351733">
            <w:pPr>
              <w:framePr w:w="9552" w:wrap="notBeside" w:vAnchor="text" w:hAnchor="text" w:xAlign="center" w:y="1"/>
              <w:spacing w:line="240" w:lineRule="exact"/>
              <w:jc w:val="center"/>
              <w:rPr>
                <w:rFonts w:ascii="Times New Roman" w:hAnsi="Times New Roman" w:cs="Times New Roman"/>
              </w:rPr>
            </w:pPr>
            <w:r w:rsidRPr="001C138E">
              <w:rPr>
                <w:rFonts w:ascii="Times New Roman" w:hAnsi="Times New Roman" w:cs="Times New Roman"/>
              </w:rPr>
              <w:t>Деятельность</w:t>
            </w:r>
          </w:p>
        </w:tc>
        <w:tc>
          <w:tcPr>
            <w:tcW w:w="3202" w:type="dxa"/>
            <w:tcBorders>
              <w:top w:val="single" w:sz="4" w:space="0" w:color="auto"/>
              <w:left w:val="single" w:sz="4" w:space="0" w:color="auto"/>
              <w:right w:val="single" w:sz="4" w:space="0" w:color="auto"/>
            </w:tcBorders>
            <w:shd w:val="clear" w:color="auto" w:fill="FFFFFF"/>
            <w:vAlign w:val="bottom"/>
          </w:tcPr>
          <w:p w:rsidR="00351733" w:rsidRPr="001C138E" w:rsidRDefault="00351733" w:rsidP="00351733">
            <w:pPr>
              <w:framePr w:w="9552" w:wrap="notBeside" w:vAnchor="text" w:hAnchor="text" w:xAlign="center" w:y="1"/>
              <w:spacing w:line="240" w:lineRule="exact"/>
              <w:jc w:val="center"/>
              <w:rPr>
                <w:rFonts w:ascii="Times New Roman" w:hAnsi="Times New Roman" w:cs="Times New Roman"/>
              </w:rPr>
            </w:pPr>
            <w:proofErr w:type="spellStart"/>
            <w:r w:rsidRPr="001C138E">
              <w:rPr>
                <w:rFonts w:ascii="Times New Roman" w:hAnsi="Times New Roman" w:cs="Times New Roman"/>
              </w:rPr>
              <w:t>Субьекты</w:t>
            </w:r>
            <w:proofErr w:type="spellEnd"/>
            <w:r w:rsidRPr="001C138E">
              <w:rPr>
                <w:rFonts w:ascii="Times New Roman" w:hAnsi="Times New Roman" w:cs="Times New Roman"/>
              </w:rPr>
              <w:t xml:space="preserve"> процесса</w:t>
            </w:r>
          </w:p>
        </w:tc>
      </w:tr>
      <w:tr w:rsidR="00351733" w:rsidRPr="001C138E" w:rsidTr="00351733">
        <w:trPr>
          <w:trHeight w:hRule="exact" w:val="6095"/>
          <w:jc w:val="center"/>
        </w:trPr>
        <w:tc>
          <w:tcPr>
            <w:tcW w:w="2381" w:type="dxa"/>
            <w:tcBorders>
              <w:top w:val="single" w:sz="4" w:space="0" w:color="auto"/>
              <w:left w:val="single" w:sz="4" w:space="0" w:color="auto"/>
            </w:tcBorders>
            <w:shd w:val="clear" w:color="auto" w:fill="FFFFFF"/>
          </w:tcPr>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Учет состояния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здоровья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учащихся,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профилактика</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заболеваний.</w:t>
            </w:r>
          </w:p>
        </w:tc>
        <w:tc>
          <w:tcPr>
            <w:tcW w:w="3970" w:type="dxa"/>
            <w:tcBorders>
              <w:top w:val="single" w:sz="4" w:space="0" w:color="auto"/>
              <w:left w:val="single" w:sz="4" w:space="0" w:color="auto"/>
            </w:tcBorders>
            <w:shd w:val="clear" w:color="auto" w:fill="FFFFFF"/>
          </w:tcPr>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 xml:space="preserve">-Определение групп здоровья </w:t>
            </w:r>
            <w:proofErr w:type="gramStart"/>
            <w:r w:rsidRPr="001C138E">
              <w:rPr>
                <w:rFonts w:ascii="Times New Roman" w:hAnsi="Times New Roman" w:cs="Times New Roman"/>
              </w:rPr>
              <w:t>-У</w:t>
            </w:r>
            <w:proofErr w:type="gramEnd"/>
            <w:r w:rsidRPr="001C138E">
              <w:rPr>
                <w:rFonts w:ascii="Times New Roman" w:hAnsi="Times New Roman" w:cs="Times New Roman"/>
              </w:rPr>
              <w:t xml:space="preserve">чет заболеваемости и посещаемости занятий. -Контроль </w:t>
            </w:r>
            <w:proofErr w:type="spellStart"/>
            <w:r w:rsidRPr="001C138E">
              <w:rPr>
                <w:rFonts w:ascii="Times New Roman" w:hAnsi="Times New Roman" w:cs="Times New Roman"/>
              </w:rPr>
              <w:t>санитарно</w:t>
            </w:r>
            <w:r w:rsidRPr="001C138E">
              <w:rPr>
                <w:rFonts w:ascii="Times New Roman" w:hAnsi="Times New Roman" w:cs="Times New Roman"/>
              </w:rPr>
              <w:softHyphen/>
              <w:t>гигиенических</w:t>
            </w:r>
            <w:proofErr w:type="spellEnd"/>
            <w:r w:rsidRPr="001C138E">
              <w:rPr>
                <w:rFonts w:ascii="Times New Roman" w:hAnsi="Times New Roman" w:cs="Times New Roman"/>
              </w:rPr>
              <w:t xml:space="preserve"> условий и режима работы классов (</w:t>
            </w:r>
            <w:proofErr w:type="spellStart"/>
            <w:r w:rsidRPr="001C138E">
              <w:rPr>
                <w:rFonts w:ascii="Times New Roman" w:hAnsi="Times New Roman" w:cs="Times New Roman"/>
              </w:rPr>
              <w:t>воздушно</w:t>
            </w:r>
            <w:r w:rsidRPr="001C138E">
              <w:rPr>
                <w:rFonts w:ascii="Times New Roman" w:hAnsi="Times New Roman" w:cs="Times New Roman"/>
              </w:rPr>
              <w:softHyphen/>
              <w:t>теплового</w:t>
            </w:r>
            <w:proofErr w:type="spellEnd"/>
            <w:r w:rsidRPr="001C138E">
              <w:rPr>
                <w:rFonts w:ascii="Times New Roman" w:hAnsi="Times New Roman" w:cs="Times New Roman"/>
              </w:rPr>
              <w:t xml:space="preserve"> режима, естественного и искусственного освещения).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 xml:space="preserve">-Соблюдение режима </w:t>
            </w:r>
            <w:proofErr w:type="spellStart"/>
            <w:r w:rsidRPr="001C138E">
              <w:rPr>
                <w:rFonts w:ascii="Times New Roman" w:hAnsi="Times New Roman" w:cs="Times New Roman"/>
              </w:rPr>
              <w:t>учебно</w:t>
            </w:r>
            <w:r w:rsidRPr="001C138E">
              <w:rPr>
                <w:rFonts w:ascii="Times New Roman" w:hAnsi="Times New Roman" w:cs="Times New Roman"/>
              </w:rPr>
              <w:softHyphen/>
              <w:t>воспитательного</w:t>
            </w:r>
            <w:proofErr w:type="spellEnd"/>
            <w:r w:rsidRPr="001C138E">
              <w:rPr>
                <w:rFonts w:ascii="Times New Roman" w:hAnsi="Times New Roman" w:cs="Times New Roman"/>
              </w:rPr>
              <w:t xml:space="preserve"> процесса и учебной нагрузки.</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-Правильная организация питания.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-Санитарно-просветительская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работа.</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-Организация медицинского обследования учащихся, педагогов.</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-Соблюдение гигиенических норм и правил для учащихся (в течение года).</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-Осуществление мер, предупреждающих распространение инфекционных заболеваний среди учащихся (памятки, презентации, встречи с медицинским работником).</w:t>
            </w:r>
          </w:p>
        </w:tc>
        <w:tc>
          <w:tcPr>
            <w:tcW w:w="3202" w:type="dxa"/>
            <w:tcBorders>
              <w:top w:val="single" w:sz="4" w:space="0" w:color="auto"/>
              <w:left w:val="single" w:sz="4" w:space="0" w:color="auto"/>
              <w:right w:val="single" w:sz="4" w:space="0" w:color="auto"/>
            </w:tcBorders>
            <w:shd w:val="clear" w:color="auto" w:fill="FFFFFF"/>
          </w:tcPr>
          <w:p w:rsidR="00351733" w:rsidRPr="001C138E" w:rsidRDefault="00351733" w:rsidP="00802F9E">
            <w:pPr>
              <w:framePr w:w="9552" w:wrap="notBeside" w:vAnchor="text" w:hAnchor="text" w:xAlign="center" w:y="1"/>
              <w:numPr>
                <w:ilvl w:val="0"/>
                <w:numId w:val="218"/>
              </w:numPr>
              <w:tabs>
                <w:tab w:val="left" w:pos="149"/>
              </w:tabs>
              <w:spacing w:line="274" w:lineRule="exact"/>
              <w:jc w:val="both"/>
              <w:rPr>
                <w:rFonts w:ascii="Times New Roman" w:hAnsi="Times New Roman" w:cs="Times New Roman"/>
              </w:rPr>
            </w:pPr>
            <w:r w:rsidRPr="001C138E">
              <w:rPr>
                <w:rFonts w:ascii="Times New Roman" w:hAnsi="Times New Roman" w:cs="Times New Roman"/>
              </w:rPr>
              <w:t>Медицинский работник.</w:t>
            </w:r>
          </w:p>
          <w:p w:rsidR="00351733" w:rsidRPr="001C138E" w:rsidRDefault="00351733" w:rsidP="00802F9E">
            <w:pPr>
              <w:framePr w:w="9552" w:wrap="notBeside" w:vAnchor="text" w:hAnchor="text" w:xAlign="center" w:y="1"/>
              <w:numPr>
                <w:ilvl w:val="0"/>
                <w:numId w:val="218"/>
              </w:numPr>
              <w:tabs>
                <w:tab w:val="left" w:pos="144"/>
              </w:tabs>
              <w:spacing w:line="274" w:lineRule="exact"/>
              <w:jc w:val="both"/>
              <w:rPr>
                <w:rFonts w:ascii="Times New Roman" w:hAnsi="Times New Roman" w:cs="Times New Roman"/>
              </w:rPr>
            </w:pPr>
            <w:r>
              <w:rPr>
                <w:rFonts w:ascii="Times New Roman" w:hAnsi="Times New Roman" w:cs="Times New Roman"/>
              </w:rPr>
              <w:t>Классный руководитель</w:t>
            </w:r>
            <w:r w:rsidRPr="001C138E">
              <w:rPr>
                <w:rFonts w:ascii="Times New Roman" w:hAnsi="Times New Roman" w:cs="Times New Roman"/>
              </w:rPr>
              <w:t>.</w:t>
            </w:r>
          </w:p>
          <w:p w:rsidR="00351733" w:rsidRPr="001C138E" w:rsidRDefault="00351733" w:rsidP="00802F9E">
            <w:pPr>
              <w:framePr w:w="9552" w:wrap="notBeside" w:vAnchor="text" w:hAnchor="text" w:xAlign="center" w:y="1"/>
              <w:numPr>
                <w:ilvl w:val="0"/>
                <w:numId w:val="218"/>
              </w:numPr>
              <w:tabs>
                <w:tab w:val="left" w:pos="562"/>
              </w:tabs>
              <w:spacing w:line="274" w:lineRule="exact"/>
              <w:jc w:val="both"/>
              <w:rPr>
                <w:rFonts w:ascii="Times New Roman" w:hAnsi="Times New Roman" w:cs="Times New Roman"/>
              </w:rPr>
            </w:pPr>
            <w:r>
              <w:rPr>
                <w:rFonts w:ascii="Times New Roman" w:hAnsi="Times New Roman" w:cs="Times New Roman"/>
              </w:rPr>
              <w:t xml:space="preserve">Зам </w:t>
            </w:r>
            <w:r w:rsidRPr="001C138E">
              <w:rPr>
                <w:rFonts w:ascii="Times New Roman" w:hAnsi="Times New Roman" w:cs="Times New Roman"/>
              </w:rPr>
              <w:t xml:space="preserve">директора по </w:t>
            </w:r>
            <w:r>
              <w:rPr>
                <w:rFonts w:ascii="Times New Roman" w:hAnsi="Times New Roman" w:cs="Times New Roman"/>
              </w:rPr>
              <w:t>ВР</w:t>
            </w:r>
            <w:r w:rsidRPr="001C138E">
              <w:rPr>
                <w:rFonts w:ascii="Times New Roman" w:hAnsi="Times New Roman" w:cs="Times New Roman"/>
              </w:rPr>
              <w:t>.</w:t>
            </w:r>
          </w:p>
          <w:p w:rsidR="00351733" w:rsidRPr="001C138E" w:rsidRDefault="00351733" w:rsidP="00802F9E">
            <w:pPr>
              <w:framePr w:w="9552" w:wrap="notBeside" w:vAnchor="text" w:hAnchor="text" w:xAlign="center" w:y="1"/>
              <w:numPr>
                <w:ilvl w:val="0"/>
                <w:numId w:val="218"/>
              </w:numPr>
              <w:tabs>
                <w:tab w:val="left" w:pos="797"/>
              </w:tabs>
              <w:spacing w:line="274" w:lineRule="exact"/>
              <w:jc w:val="both"/>
              <w:rPr>
                <w:rFonts w:ascii="Times New Roman" w:hAnsi="Times New Roman" w:cs="Times New Roman"/>
              </w:rPr>
            </w:pPr>
            <w:r w:rsidRPr="001C138E">
              <w:rPr>
                <w:rFonts w:ascii="Times New Roman" w:hAnsi="Times New Roman" w:cs="Times New Roman"/>
              </w:rPr>
              <w:t>Зав</w:t>
            </w:r>
            <w:proofErr w:type="gramStart"/>
            <w:r w:rsidRPr="001C138E">
              <w:rPr>
                <w:rFonts w:ascii="Times New Roman" w:hAnsi="Times New Roman" w:cs="Times New Roman"/>
              </w:rPr>
              <w:t>.п</w:t>
            </w:r>
            <w:proofErr w:type="gramEnd"/>
            <w:r w:rsidRPr="001C138E">
              <w:rPr>
                <w:rFonts w:ascii="Times New Roman" w:hAnsi="Times New Roman" w:cs="Times New Roman"/>
              </w:rPr>
              <w:t>роизводством столовой.</w:t>
            </w:r>
          </w:p>
        </w:tc>
      </w:tr>
      <w:tr w:rsidR="00351733" w:rsidRPr="001C138E" w:rsidTr="00351733">
        <w:trPr>
          <w:trHeight w:hRule="exact" w:val="3043"/>
          <w:jc w:val="center"/>
        </w:trPr>
        <w:tc>
          <w:tcPr>
            <w:tcW w:w="2381" w:type="dxa"/>
            <w:tcBorders>
              <w:top w:val="single" w:sz="4" w:space="0" w:color="auto"/>
              <w:left w:val="single" w:sz="4" w:space="0" w:color="auto"/>
            </w:tcBorders>
            <w:shd w:val="clear" w:color="auto" w:fill="FFFFFF"/>
          </w:tcPr>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Урочная и</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внеурочная</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деятельность.</w:t>
            </w:r>
          </w:p>
        </w:tc>
        <w:tc>
          <w:tcPr>
            <w:tcW w:w="3970" w:type="dxa"/>
            <w:tcBorders>
              <w:top w:val="single" w:sz="4" w:space="0" w:color="auto"/>
              <w:left w:val="single" w:sz="4" w:space="0" w:color="auto"/>
            </w:tcBorders>
            <w:shd w:val="clear" w:color="auto" w:fill="FFFFFF"/>
          </w:tcPr>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-Уроки физкультуры, уроки ОБЖ (по учебному плану).</w:t>
            </w:r>
          </w:p>
          <w:p w:rsidR="00351733"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 xml:space="preserve">-Внеурочная деятельность. </w:t>
            </w:r>
          </w:p>
          <w:p w:rsidR="00351733" w:rsidRPr="001C138E" w:rsidRDefault="00351733" w:rsidP="00351733">
            <w:pPr>
              <w:framePr w:w="9552" w:wrap="notBeside" w:vAnchor="text" w:hAnchor="text" w:xAlign="center" w:y="1"/>
              <w:rPr>
                <w:rFonts w:ascii="Times New Roman" w:hAnsi="Times New Roman" w:cs="Times New Roman"/>
              </w:rPr>
            </w:pPr>
            <w:r>
              <w:rPr>
                <w:rFonts w:ascii="Times New Roman" w:hAnsi="Times New Roman" w:cs="Times New Roman"/>
              </w:rPr>
              <w:t xml:space="preserve">-Участие в общешкольных </w:t>
            </w:r>
            <w:r w:rsidRPr="001C138E">
              <w:rPr>
                <w:rFonts w:ascii="Times New Roman" w:hAnsi="Times New Roman" w:cs="Times New Roman"/>
              </w:rPr>
              <w:t xml:space="preserve">спортивных соревнованиях разного уровня (в соответствии с планом работы </w:t>
            </w:r>
            <w:r>
              <w:rPr>
                <w:rFonts w:ascii="Times New Roman" w:hAnsi="Times New Roman" w:cs="Times New Roman"/>
              </w:rPr>
              <w:t>ШМО</w:t>
            </w:r>
            <w:r w:rsidRPr="001C138E">
              <w:rPr>
                <w:rFonts w:ascii="Times New Roman" w:hAnsi="Times New Roman" w:cs="Times New Roman"/>
              </w:rPr>
              <w:t xml:space="preserve">, планом воспитательной работы </w:t>
            </w:r>
            <w:r>
              <w:rPr>
                <w:rFonts w:ascii="Times New Roman" w:hAnsi="Times New Roman" w:cs="Times New Roman"/>
              </w:rPr>
              <w:t>школы</w:t>
            </w:r>
            <w:r w:rsidRPr="001C138E">
              <w:rPr>
                <w:rFonts w:ascii="Times New Roman" w:hAnsi="Times New Roman" w:cs="Times New Roman"/>
              </w:rPr>
              <w:t>).</w:t>
            </w:r>
          </w:p>
        </w:tc>
        <w:tc>
          <w:tcPr>
            <w:tcW w:w="3202" w:type="dxa"/>
            <w:tcBorders>
              <w:top w:val="single" w:sz="4" w:space="0" w:color="auto"/>
              <w:left w:val="single" w:sz="4" w:space="0" w:color="auto"/>
              <w:right w:val="single" w:sz="4" w:space="0" w:color="auto"/>
            </w:tcBorders>
            <w:shd w:val="clear" w:color="auto" w:fill="FFFFFF"/>
          </w:tcPr>
          <w:p w:rsidR="00351733" w:rsidRPr="001C138E" w:rsidRDefault="00351733" w:rsidP="00802F9E">
            <w:pPr>
              <w:framePr w:w="9552" w:wrap="notBeside" w:vAnchor="text" w:hAnchor="text" w:xAlign="center" w:y="1"/>
              <w:numPr>
                <w:ilvl w:val="0"/>
                <w:numId w:val="219"/>
              </w:numPr>
              <w:tabs>
                <w:tab w:val="left" w:pos="293"/>
              </w:tabs>
              <w:spacing w:line="274" w:lineRule="exact"/>
              <w:jc w:val="both"/>
              <w:rPr>
                <w:rFonts w:ascii="Times New Roman" w:hAnsi="Times New Roman" w:cs="Times New Roman"/>
              </w:rPr>
            </w:pPr>
            <w:r w:rsidRPr="001C138E">
              <w:rPr>
                <w:rFonts w:ascii="Times New Roman" w:hAnsi="Times New Roman" w:cs="Times New Roman"/>
              </w:rPr>
              <w:t>Учителя физкультуры, ОБЖ.</w:t>
            </w:r>
          </w:p>
          <w:p w:rsidR="00351733" w:rsidRPr="001C138E" w:rsidRDefault="00351733" w:rsidP="00802F9E">
            <w:pPr>
              <w:framePr w:w="9552" w:wrap="notBeside" w:vAnchor="text" w:hAnchor="text" w:xAlign="center" w:y="1"/>
              <w:numPr>
                <w:ilvl w:val="0"/>
                <w:numId w:val="219"/>
              </w:numPr>
              <w:tabs>
                <w:tab w:val="left" w:pos="149"/>
              </w:tabs>
              <w:spacing w:line="274" w:lineRule="exact"/>
              <w:jc w:val="both"/>
              <w:rPr>
                <w:rFonts w:ascii="Times New Roman" w:hAnsi="Times New Roman" w:cs="Times New Roman"/>
              </w:rPr>
            </w:pPr>
            <w:r w:rsidRPr="001C138E">
              <w:rPr>
                <w:rFonts w:ascii="Times New Roman" w:hAnsi="Times New Roman" w:cs="Times New Roman"/>
              </w:rPr>
              <w:t>Медицинский работник.</w:t>
            </w:r>
          </w:p>
          <w:p w:rsidR="00351733" w:rsidRPr="001C138E" w:rsidRDefault="00351733" w:rsidP="00802F9E">
            <w:pPr>
              <w:framePr w:w="9552" w:wrap="notBeside" w:vAnchor="text" w:hAnchor="text" w:xAlign="center" w:y="1"/>
              <w:numPr>
                <w:ilvl w:val="0"/>
                <w:numId w:val="218"/>
              </w:numPr>
              <w:tabs>
                <w:tab w:val="left" w:pos="144"/>
              </w:tabs>
              <w:spacing w:line="274" w:lineRule="exact"/>
              <w:jc w:val="both"/>
              <w:rPr>
                <w:rFonts w:ascii="Times New Roman" w:hAnsi="Times New Roman" w:cs="Times New Roman"/>
              </w:rPr>
            </w:pPr>
            <w:r>
              <w:rPr>
                <w:rFonts w:ascii="Times New Roman" w:hAnsi="Times New Roman" w:cs="Times New Roman"/>
              </w:rPr>
              <w:t>Классный руководитель</w:t>
            </w:r>
            <w:r w:rsidRPr="001C138E">
              <w:rPr>
                <w:rFonts w:ascii="Times New Roman" w:hAnsi="Times New Roman" w:cs="Times New Roman"/>
              </w:rPr>
              <w:t>.</w:t>
            </w:r>
          </w:p>
          <w:p w:rsidR="00351733" w:rsidRPr="00D85BB1" w:rsidRDefault="00351733" w:rsidP="00802F9E">
            <w:pPr>
              <w:framePr w:w="9552" w:wrap="notBeside" w:vAnchor="text" w:hAnchor="text" w:xAlign="center" w:y="1"/>
              <w:numPr>
                <w:ilvl w:val="0"/>
                <w:numId w:val="218"/>
              </w:numPr>
              <w:tabs>
                <w:tab w:val="left" w:pos="562"/>
              </w:tabs>
              <w:spacing w:line="274" w:lineRule="exact"/>
              <w:jc w:val="both"/>
              <w:rPr>
                <w:rFonts w:ascii="Times New Roman" w:hAnsi="Times New Roman" w:cs="Times New Roman"/>
              </w:rPr>
            </w:pPr>
            <w:r>
              <w:rPr>
                <w:rFonts w:ascii="Times New Roman" w:hAnsi="Times New Roman" w:cs="Times New Roman"/>
              </w:rPr>
              <w:t xml:space="preserve">Зам </w:t>
            </w:r>
            <w:r w:rsidRPr="001C138E">
              <w:rPr>
                <w:rFonts w:ascii="Times New Roman" w:hAnsi="Times New Roman" w:cs="Times New Roman"/>
              </w:rPr>
              <w:t xml:space="preserve">директора по </w:t>
            </w:r>
            <w:r>
              <w:rPr>
                <w:rFonts w:ascii="Times New Roman" w:hAnsi="Times New Roman" w:cs="Times New Roman"/>
              </w:rPr>
              <w:t>ВР</w:t>
            </w:r>
            <w:r w:rsidRPr="001C138E">
              <w:rPr>
                <w:rFonts w:ascii="Times New Roman" w:hAnsi="Times New Roman" w:cs="Times New Roman"/>
              </w:rPr>
              <w:t>.</w:t>
            </w:r>
          </w:p>
        </w:tc>
      </w:tr>
      <w:tr w:rsidR="00351733" w:rsidRPr="001C138E" w:rsidTr="00351733">
        <w:trPr>
          <w:trHeight w:hRule="exact" w:val="3616"/>
          <w:jc w:val="center"/>
        </w:trPr>
        <w:tc>
          <w:tcPr>
            <w:tcW w:w="2381"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Просветительская деятельность по пропаганде здорового образа жизни.</w:t>
            </w:r>
          </w:p>
        </w:tc>
        <w:tc>
          <w:tcPr>
            <w:tcW w:w="3970" w:type="dxa"/>
            <w:tcBorders>
              <w:top w:val="single" w:sz="4" w:space="0" w:color="auto"/>
              <w:left w:val="single" w:sz="4" w:space="0" w:color="auto"/>
              <w:bottom w:val="single" w:sz="4" w:space="0" w:color="auto"/>
            </w:tcBorders>
            <w:shd w:val="clear" w:color="auto" w:fill="FFFFFF"/>
          </w:tcPr>
          <w:p w:rsidR="00351733"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-Пропаганда физической культуры и здорового образа жизни через уроки биологии, географии, химии, ОБЖ физической культуры.</w:t>
            </w:r>
          </w:p>
          <w:p w:rsidR="00351733" w:rsidRDefault="00351733" w:rsidP="00351733">
            <w:pPr>
              <w:framePr w:w="9552" w:wrap="notBeside" w:vAnchor="text" w:hAnchor="text" w:xAlign="center" w:y="1"/>
              <w:rPr>
                <w:rFonts w:ascii="Times New Roman" w:hAnsi="Times New Roman" w:cs="Times New Roman"/>
              </w:rPr>
            </w:pPr>
            <w:r>
              <w:rPr>
                <w:rFonts w:ascii="Times New Roman" w:hAnsi="Times New Roman" w:cs="Times New Roman"/>
              </w:rPr>
              <w:t>- Олимпиада (сентябрь)</w:t>
            </w:r>
            <w:r w:rsidRPr="001C138E">
              <w:rPr>
                <w:rFonts w:ascii="Times New Roman" w:hAnsi="Times New Roman" w:cs="Times New Roman"/>
              </w:rPr>
              <w:t xml:space="preserve"> </w:t>
            </w:r>
          </w:p>
          <w:p w:rsidR="00351733" w:rsidRDefault="00351733" w:rsidP="00351733">
            <w:pPr>
              <w:framePr w:w="9552" w:wrap="notBeside" w:vAnchor="text" w:hAnchor="text" w:xAlign="center" w:y="1"/>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День здоровья (апрель).</w:t>
            </w:r>
          </w:p>
          <w:p w:rsidR="00351733" w:rsidRPr="001C138E" w:rsidRDefault="00351733" w:rsidP="00351733">
            <w:pPr>
              <w:framePr w:w="9552" w:wrap="notBeside" w:vAnchor="text" w:hAnchor="text" w:xAlign="center" w:y="1"/>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Проведение профилактических</w:t>
            </w:r>
            <w:r>
              <w:rPr>
                <w:rFonts w:ascii="Times New Roman" w:hAnsi="Times New Roman" w:cs="Times New Roman"/>
              </w:rPr>
              <w:t xml:space="preserve"> </w:t>
            </w:r>
            <w:r w:rsidRPr="001C138E">
              <w:rPr>
                <w:rFonts w:ascii="Times New Roman" w:hAnsi="Times New Roman" w:cs="Times New Roman"/>
              </w:rPr>
              <w:t xml:space="preserve"> бесед с медицинскими работниками.</w:t>
            </w:r>
          </w:p>
          <w:p w:rsidR="00351733" w:rsidRPr="001C138E" w:rsidRDefault="00351733" w:rsidP="00351733">
            <w:pPr>
              <w:framePr w:w="9552" w:wrap="notBeside" w:vAnchor="text" w:hAnchor="text" w:xAlign="center" w:y="1"/>
              <w:rPr>
                <w:rFonts w:ascii="Times New Roman" w:hAnsi="Times New Roman" w:cs="Times New Roman"/>
              </w:rPr>
            </w:pPr>
            <w:r w:rsidRPr="001C138E">
              <w:rPr>
                <w:rFonts w:ascii="Times New Roman" w:hAnsi="Times New Roman" w:cs="Times New Roman"/>
              </w:rPr>
              <w:t>-Совместная работа с учреждениями здравоохранения и органами внутренних дел по профилактике токсикомании, наркомании, курения и алкоголизма.</w:t>
            </w:r>
          </w:p>
          <w:p w:rsidR="00351733" w:rsidRPr="00D85BB1" w:rsidRDefault="00351733" w:rsidP="00351733">
            <w:pPr>
              <w:framePr w:w="9552" w:wrap="notBeside" w:vAnchor="text" w:hAnchor="text" w:xAlign="center" w:y="1"/>
              <w:rPr>
                <w:rFonts w:ascii="Times New Roman" w:hAnsi="Times New Roman" w:cs="Times New Roman"/>
                <w:b/>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802F9E">
            <w:pPr>
              <w:framePr w:w="9552" w:wrap="notBeside" w:vAnchor="text" w:hAnchor="text" w:xAlign="center" w:y="1"/>
              <w:numPr>
                <w:ilvl w:val="0"/>
                <w:numId w:val="220"/>
              </w:numPr>
              <w:tabs>
                <w:tab w:val="left" w:pos="293"/>
              </w:tabs>
              <w:spacing w:line="274" w:lineRule="exact"/>
              <w:rPr>
                <w:rFonts w:ascii="Times New Roman" w:hAnsi="Times New Roman" w:cs="Times New Roman"/>
              </w:rPr>
            </w:pPr>
            <w:r w:rsidRPr="001C138E">
              <w:rPr>
                <w:rFonts w:ascii="Times New Roman" w:hAnsi="Times New Roman" w:cs="Times New Roman"/>
              </w:rPr>
              <w:t>Учителя физкультуры, ОБЖ, биологии, географии, химии.</w:t>
            </w:r>
          </w:p>
          <w:p w:rsidR="00351733" w:rsidRDefault="00351733" w:rsidP="00802F9E">
            <w:pPr>
              <w:framePr w:w="9552" w:wrap="notBeside" w:vAnchor="text" w:hAnchor="text" w:xAlign="center" w:y="1"/>
              <w:numPr>
                <w:ilvl w:val="0"/>
                <w:numId w:val="220"/>
              </w:numPr>
              <w:tabs>
                <w:tab w:val="left" w:pos="149"/>
              </w:tabs>
              <w:spacing w:line="274" w:lineRule="exact"/>
              <w:rPr>
                <w:rFonts w:ascii="Times New Roman" w:hAnsi="Times New Roman" w:cs="Times New Roman"/>
              </w:rPr>
            </w:pPr>
            <w:r w:rsidRPr="001C138E">
              <w:rPr>
                <w:rFonts w:ascii="Times New Roman" w:hAnsi="Times New Roman" w:cs="Times New Roman"/>
              </w:rPr>
              <w:t>Медицинский работник.</w:t>
            </w:r>
          </w:p>
          <w:p w:rsidR="00351733" w:rsidRPr="001C138E" w:rsidRDefault="00351733" w:rsidP="00802F9E">
            <w:pPr>
              <w:framePr w:w="9552" w:wrap="notBeside" w:vAnchor="text" w:hAnchor="text" w:xAlign="center" w:y="1"/>
              <w:numPr>
                <w:ilvl w:val="0"/>
                <w:numId w:val="218"/>
              </w:numPr>
              <w:tabs>
                <w:tab w:val="left" w:pos="144"/>
              </w:tabs>
              <w:spacing w:line="274" w:lineRule="exact"/>
              <w:jc w:val="both"/>
              <w:rPr>
                <w:rFonts w:ascii="Times New Roman" w:hAnsi="Times New Roman" w:cs="Times New Roman"/>
              </w:rPr>
            </w:pPr>
            <w:r>
              <w:rPr>
                <w:rFonts w:ascii="Times New Roman" w:hAnsi="Times New Roman" w:cs="Times New Roman"/>
              </w:rPr>
              <w:t>Классный руководитель</w:t>
            </w:r>
            <w:r w:rsidRPr="001C138E">
              <w:rPr>
                <w:rFonts w:ascii="Times New Roman" w:hAnsi="Times New Roman" w:cs="Times New Roman"/>
              </w:rPr>
              <w:t>.</w:t>
            </w:r>
          </w:p>
          <w:p w:rsidR="00351733" w:rsidRPr="001C138E" w:rsidRDefault="00351733" w:rsidP="00802F9E">
            <w:pPr>
              <w:framePr w:w="9552" w:wrap="notBeside" w:vAnchor="text" w:hAnchor="text" w:xAlign="center" w:y="1"/>
              <w:numPr>
                <w:ilvl w:val="0"/>
                <w:numId w:val="220"/>
              </w:numPr>
              <w:tabs>
                <w:tab w:val="left" w:pos="149"/>
              </w:tabs>
              <w:spacing w:line="274" w:lineRule="exact"/>
              <w:rPr>
                <w:rFonts w:ascii="Times New Roman" w:hAnsi="Times New Roman" w:cs="Times New Roman"/>
              </w:rPr>
            </w:pPr>
            <w:r>
              <w:rPr>
                <w:rFonts w:ascii="Times New Roman" w:hAnsi="Times New Roman" w:cs="Times New Roman"/>
              </w:rPr>
              <w:t xml:space="preserve">Зам </w:t>
            </w:r>
            <w:r w:rsidRPr="001C138E">
              <w:rPr>
                <w:rFonts w:ascii="Times New Roman" w:hAnsi="Times New Roman" w:cs="Times New Roman"/>
              </w:rPr>
              <w:t xml:space="preserve">директора по </w:t>
            </w:r>
            <w:r>
              <w:rPr>
                <w:rFonts w:ascii="Times New Roman" w:hAnsi="Times New Roman" w:cs="Times New Roman"/>
              </w:rPr>
              <w:t>ВР</w:t>
            </w:r>
            <w:r w:rsidRPr="001C138E">
              <w:rPr>
                <w:rFonts w:ascii="Times New Roman" w:hAnsi="Times New Roman" w:cs="Times New Roman"/>
              </w:rPr>
              <w:t>.</w:t>
            </w:r>
          </w:p>
        </w:tc>
      </w:tr>
    </w:tbl>
    <w:p w:rsidR="00351733" w:rsidRPr="001C138E" w:rsidRDefault="00351733" w:rsidP="00351733">
      <w:pPr>
        <w:framePr w:w="9552"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1C138E" w:rsidRDefault="00351733" w:rsidP="00351733">
      <w:pPr>
        <w:framePr w:w="9552"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1C138E" w:rsidRDefault="00351733" w:rsidP="005F0026">
      <w:pPr>
        <w:tabs>
          <w:tab w:val="left" w:pos="1653"/>
        </w:tabs>
        <w:spacing w:before="199"/>
        <w:ind w:left="220" w:right="700" w:firstLine="300"/>
        <w:jc w:val="both"/>
        <w:rPr>
          <w:rFonts w:ascii="Times New Roman" w:hAnsi="Times New Roman" w:cs="Times New Roman"/>
        </w:rPr>
      </w:pPr>
      <w:proofErr w:type="gramStart"/>
      <w:r w:rsidRPr="001C138E">
        <w:rPr>
          <w:rFonts w:ascii="Times New Roman" w:hAnsi="Times New Roman" w:cs="Times New Roman"/>
        </w:rPr>
        <w:t>Реализация данных моделей обеспечивается также систематической профилактической работой по профилактике правонарушений; детского дорожно</w:t>
      </w:r>
      <w:r>
        <w:rPr>
          <w:rFonts w:ascii="Times New Roman" w:hAnsi="Times New Roman" w:cs="Times New Roman"/>
        </w:rPr>
        <w:t>-</w:t>
      </w:r>
      <w:r w:rsidRPr="001C138E">
        <w:rPr>
          <w:rFonts w:ascii="Times New Roman" w:hAnsi="Times New Roman" w:cs="Times New Roman"/>
        </w:rPr>
        <w:softHyphen/>
        <w:t>транспортного травматизма; суицидального поведения; пожарной безопасности; работа по защите детей от информации, причиняющей вред их здоровью и развитию:</w:t>
      </w:r>
      <w:r w:rsidRPr="001C138E">
        <w:rPr>
          <w:rFonts w:ascii="Times New Roman" w:hAnsi="Times New Roman" w:cs="Times New Roman"/>
        </w:rPr>
        <w:tab/>
        <w:t>по профилактике преступных посягательств в отношении</w:t>
      </w:r>
      <w:r>
        <w:rPr>
          <w:rFonts w:ascii="Times New Roman" w:hAnsi="Times New Roman" w:cs="Times New Roman"/>
        </w:rPr>
        <w:t xml:space="preserve"> </w:t>
      </w:r>
      <w:r w:rsidRPr="001C138E">
        <w:rPr>
          <w:rFonts w:ascii="Times New Roman" w:hAnsi="Times New Roman" w:cs="Times New Roman"/>
        </w:rPr>
        <w:t>несовершеннолетних и жестокого обращения с детьми; экстремистских проявлений, терроризма и формирование толерантного сознания среди учащихся.</w:t>
      </w:r>
      <w:proofErr w:type="gramEnd"/>
      <w:r w:rsidRPr="001C138E">
        <w:rPr>
          <w:rFonts w:ascii="Times New Roman" w:hAnsi="Times New Roman" w:cs="Times New Roman"/>
        </w:rPr>
        <w:t xml:space="preserve"> Данная деятельность отражается в ежегодном плане совместной </w:t>
      </w:r>
      <w:r w:rsidRPr="001C138E">
        <w:rPr>
          <w:rFonts w:ascii="Times New Roman" w:hAnsi="Times New Roman" w:cs="Times New Roman"/>
        </w:rPr>
        <w:lastRenderedPageBreak/>
        <w:t xml:space="preserve">деятельности </w:t>
      </w:r>
      <w:r>
        <w:rPr>
          <w:rFonts w:ascii="Times New Roman" w:hAnsi="Times New Roman" w:cs="Times New Roman"/>
        </w:rPr>
        <w:t>школы</w:t>
      </w:r>
      <w:r w:rsidRPr="001C138E">
        <w:rPr>
          <w:rFonts w:ascii="Times New Roman" w:hAnsi="Times New Roman" w:cs="Times New Roman"/>
        </w:rPr>
        <w:t xml:space="preserve"> и учреждений профилактики.</w:t>
      </w:r>
    </w:p>
    <w:p w:rsidR="00351733" w:rsidRPr="005F0026" w:rsidRDefault="00351733" w:rsidP="00802F9E">
      <w:pPr>
        <w:keepNext/>
        <w:keepLines/>
        <w:numPr>
          <w:ilvl w:val="0"/>
          <w:numId w:val="212"/>
        </w:numPr>
        <w:tabs>
          <w:tab w:val="left" w:pos="1653"/>
        </w:tabs>
        <w:spacing w:line="274" w:lineRule="exact"/>
        <w:ind w:left="220" w:right="700" w:firstLine="700"/>
        <w:jc w:val="both"/>
        <w:outlineLvl w:val="2"/>
        <w:rPr>
          <w:rFonts w:ascii="Times New Roman" w:hAnsi="Times New Roman" w:cs="Times New Roman"/>
          <w:b/>
          <w:i/>
        </w:rPr>
      </w:pPr>
      <w:bookmarkStart w:id="79" w:name="bookmark90"/>
      <w:r w:rsidRPr="005F0026">
        <w:rPr>
          <w:rFonts w:ascii="Times New Roman" w:hAnsi="Times New Roman" w:cs="Times New Roman"/>
          <w:b/>
          <w:i/>
        </w:rPr>
        <w:t>Описание форм и методов повышения педагогической культуры родителей (законных представителей) обучающихся</w:t>
      </w:r>
      <w:bookmarkEnd w:id="79"/>
    </w:p>
    <w:p w:rsidR="00351733" w:rsidRPr="001C138E" w:rsidRDefault="00351733" w:rsidP="005F0026">
      <w:pPr>
        <w:ind w:left="220" w:right="700" w:firstLine="560"/>
        <w:jc w:val="both"/>
        <w:rPr>
          <w:rFonts w:ascii="Times New Roman" w:hAnsi="Times New Roman" w:cs="Times New Roman"/>
        </w:rPr>
      </w:pPr>
      <w:r w:rsidRPr="001C138E">
        <w:rPr>
          <w:rFonts w:ascii="Times New Roman" w:hAnsi="Times New Roman" w:cs="Times New Roman"/>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51733" w:rsidRPr="001C138E" w:rsidRDefault="00351733" w:rsidP="005F0026">
      <w:pPr>
        <w:numPr>
          <w:ilvl w:val="0"/>
          <w:numId w:val="71"/>
        </w:numPr>
        <w:tabs>
          <w:tab w:val="left" w:pos="728"/>
        </w:tabs>
        <w:spacing w:line="274" w:lineRule="exact"/>
        <w:ind w:left="220" w:right="700" w:firstLine="300"/>
        <w:jc w:val="both"/>
        <w:rPr>
          <w:rFonts w:ascii="Times New Roman" w:hAnsi="Times New Roman" w:cs="Times New Roman"/>
        </w:rPr>
      </w:pPr>
      <w:r w:rsidRPr="001C138E">
        <w:rPr>
          <w:rFonts w:ascii="Times New Roman" w:hAnsi="Times New Roman" w:cs="Times New Roman"/>
        </w:rPr>
        <w:t xml:space="preserve">как источника родительского запроса к школе на физическое, </w:t>
      </w:r>
      <w:proofErr w:type="spellStart"/>
      <w:r w:rsidRPr="001C138E">
        <w:rPr>
          <w:rFonts w:ascii="Times New Roman" w:hAnsi="Times New Roman" w:cs="Times New Roman"/>
        </w:rPr>
        <w:t>социально</w:t>
      </w:r>
      <w:r w:rsidRPr="001C138E">
        <w:rPr>
          <w:rFonts w:ascii="Times New Roman" w:hAnsi="Times New Roman" w:cs="Times New Roman"/>
        </w:rPr>
        <w:softHyphen/>
        <w:t>психологическое</w:t>
      </w:r>
      <w:proofErr w:type="spellEnd"/>
      <w:r w:rsidRPr="001C138E">
        <w:rPr>
          <w:rFonts w:ascii="Times New Roman" w:hAnsi="Times New Roman" w:cs="Times New Roman"/>
        </w:rPr>
        <w:t>, академическое (в сфере обучения) благополучие ребенка; эксперта результатов деятельности образовательной организации;</w:t>
      </w:r>
    </w:p>
    <w:p w:rsidR="00351733" w:rsidRPr="001C138E" w:rsidRDefault="00351733" w:rsidP="005F0026">
      <w:pPr>
        <w:numPr>
          <w:ilvl w:val="0"/>
          <w:numId w:val="71"/>
        </w:numPr>
        <w:tabs>
          <w:tab w:val="left" w:pos="728"/>
        </w:tabs>
        <w:spacing w:line="274" w:lineRule="exact"/>
        <w:ind w:left="220" w:firstLine="300"/>
        <w:jc w:val="both"/>
        <w:rPr>
          <w:rFonts w:ascii="Times New Roman" w:hAnsi="Times New Roman" w:cs="Times New Roman"/>
        </w:rPr>
      </w:pPr>
      <w:r w:rsidRPr="001C138E">
        <w:rPr>
          <w:rFonts w:ascii="Times New Roman" w:hAnsi="Times New Roman" w:cs="Times New Roman"/>
        </w:rPr>
        <w:t>как обладателя и распорядителя ресурсов для воспитания и социализации;</w:t>
      </w:r>
    </w:p>
    <w:p w:rsidR="00351733" w:rsidRPr="001C138E" w:rsidRDefault="00351733" w:rsidP="005F0026">
      <w:pPr>
        <w:numPr>
          <w:ilvl w:val="0"/>
          <w:numId w:val="71"/>
        </w:numPr>
        <w:tabs>
          <w:tab w:val="left" w:pos="728"/>
        </w:tabs>
        <w:spacing w:line="274" w:lineRule="exact"/>
        <w:ind w:left="220" w:right="700" w:firstLine="300"/>
        <w:jc w:val="both"/>
        <w:rPr>
          <w:rFonts w:ascii="Times New Roman" w:hAnsi="Times New Roman" w:cs="Times New Roman"/>
        </w:rPr>
      </w:pPr>
      <w:r w:rsidRPr="001C138E">
        <w:rPr>
          <w:rFonts w:ascii="Times New Roman" w:hAnsi="Times New Roman" w:cs="Times New Roman"/>
        </w:rPr>
        <w:t>как непосредственного воспитателя (в рамках школьного и семейного воспитания).</w:t>
      </w:r>
    </w:p>
    <w:p w:rsidR="00351733" w:rsidRPr="001C138E" w:rsidRDefault="00351733" w:rsidP="005F0026">
      <w:pPr>
        <w:ind w:left="220" w:right="700" w:firstLine="560"/>
        <w:jc w:val="both"/>
        <w:rPr>
          <w:rFonts w:ascii="Times New Roman" w:hAnsi="Times New Roman" w:cs="Times New Roman"/>
        </w:rPr>
      </w:pPr>
      <w:r w:rsidRPr="001C138E">
        <w:rPr>
          <w:rStyle w:val="25"/>
          <w:rFonts w:ascii="Times New Roman" w:hAnsi="Times New Roman" w:cs="Times New Roman"/>
        </w:rPr>
        <w:t>Формами и методами</w:t>
      </w:r>
      <w:r w:rsidRPr="001C138E">
        <w:rPr>
          <w:rFonts w:ascii="Times New Roman" w:hAnsi="Times New Roman" w:cs="Times New Roman"/>
        </w:rPr>
        <w:t xml:space="preserve"> повышения педагогической культуры родителей (законных представителей) обучающихся являются:</w:t>
      </w:r>
    </w:p>
    <w:p w:rsidR="00351733" w:rsidRPr="001C138E" w:rsidRDefault="00351733" w:rsidP="005F0026">
      <w:pPr>
        <w:numPr>
          <w:ilvl w:val="0"/>
          <w:numId w:val="71"/>
        </w:numPr>
        <w:tabs>
          <w:tab w:val="left" w:pos="1008"/>
        </w:tabs>
        <w:spacing w:line="274" w:lineRule="exact"/>
        <w:ind w:left="220" w:right="700" w:firstLine="560"/>
        <w:jc w:val="both"/>
        <w:rPr>
          <w:rFonts w:ascii="Times New Roman" w:hAnsi="Times New Roman" w:cs="Times New Roman"/>
        </w:rPr>
      </w:pPr>
      <w:r w:rsidRPr="001C138E">
        <w:rPr>
          <w:rFonts w:ascii="Times New Roman" w:hAnsi="Times New Roman" w:cs="Times New Roman"/>
        </w:rPr>
        <w:t>вовлечение родителей в управление образовательной деятельностью (</w:t>
      </w:r>
      <w:r>
        <w:rPr>
          <w:rFonts w:ascii="Times New Roman" w:hAnsi="Times New Roman" w:cs="Times New Roman"/>
        </w:rPr>
        <w:t>общешкольный родительский комитет</w:t>
      </w:r>
      <w:r w:rsidRPr="001C138E">
        <w:rPr>
          <w:rFonts w:ascii="Times New Roman" w:hAnsi="Times New Roman" w:cs="Times New Roman"/>
        </w:rPr>
        <w:t>),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(родительские собрания классов, родительских комитетов, общешкольные родительские собрания и т.п.);</w:t>
      </w:r>
    </w:p>
    <w:p w:rsidR="00351733" w:rsidRPr="001C138E" w:rsidRDefault="00351733" w:rsidP="005F0026">
      <w:pPr>
        <w:numPr>
          <w:ilvl w:val="0"/>
          <w:numId w:val="71"/>
        </w:numPr>
        <w:tabs>
          <w:tab w:val="left" w:pos="1003"/>
        </w:tabs>
        <w:spacing w:line="274" w:lineRule="exact"/>
        <w:ind w:left="220" w:right="700" w:firstLine="560"/>
        <w:jc w:val="both"/>
        <w:rPr>
          <w:rFonts w:ascii="Times New Roman" w:hAnsi="Times New Roman" w:cs="Times New Roman"/>
        </w:rPr>
      </w:pPr>
      <w:r w:rsidRPr="001C138E">
        <w:rPr>
          <w:rFonts w:ascii="Times New Roman" w:hAnsi="Times New Roman" w:cs="Times New Roman"/>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51733" w:rsidRPr="001C138E" w:rsidRDefault="00351733" w:rsidP="005F0026">
      <w:pPr>
        <w:numPr>
          <w:ilvl w:val="0"/>
          <w:numId w:val="71"/>
        </w:numPr>
        <w:tabs>
          <w:tab w:val="left" w:pos="987"/>
        </w:tabs>
        <w:spacing w:line="274" w:lineRule="exact"/>
        <w:ind w:left="220" w:firstLine="560"/>
        <w:jc w:val="both"/>
        <w:rPr>
          <w:rFonts w:ascii="Times New Roman" w:hAnsi="Times New Roman" w:cs="Times New Roman"/>
        </w:rPr>
      </w:pPr>
      <w:r w:rsidRPr="001C138E">
        <w:rPr>
          <w:rFonts w:ascii="Times New Roman" w:hAnsi="Times New Roman" w:cs="Times New Roman"/>
        </w:rPr>
        <w:t>консультирование педагогическими работниками родителей;</w:t>
      </w:r>
    </w:p>
    <w:p w:rsidR="00351733" w:rsidRPr="001C138E" w:rsidRDefault="00351733" w:rsidP="005F0026">
      <w:pPr>
        <w:ind w:left="220" w:right="700" w:firstLine="560"/>
        <w:jc w:val="both"/>
        <w:rPr>
          <w:rFonts w:ascii="Times New Roman" w:hAnsi="Times New Roman" w:cs="Times New Roman"/>
        </w:rPr>
      </w:pPr>
      <w:r w:rsidRPr="001C138E">
        <w:rPr>
          <w:rFonts w:ascii="Times New Roman" w:hAnsi="Times New Roman" w:cs="Times New Roman"/>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51733" w:rsidRDefault="00351733" w:rsidP="00802F9E">
      <w:pPr>
        <w:pStyle w:val="70"/>
        <w:numPr>
          <w:ilvl w:val="0"/>
          <w:numId w:val="212"/>
        </w:numPr>
        <w:shd w:val="clear" w:color="auto" w:fill="auto"/>
        <w:tabs>
          <w:tab w:val="left" w:pos="1637"/>
        </w:tabs>
        <w:spacing w:before="0"/>
        <w:ind w:left="220" w:right="700" w:firstLine="560"/>
        <w:rPr>
          <w:rFonts w:ascii="Times New Roman" w:hAnsi="Times New Roman" w:cs="Times New Roman"/>
          <w:i/>
          <w:sz w:val="24"/>
          <w:szCs w:val="24"/>
        </w:rPr>
      </w:pPr>
      <w:r w:rsidRPr="005F0026">
        <w:rPr>
          <w:rFonts w:ascii="Times New Roman" w:hAnsi="Times New Roman" w:cs="Times New Roman"/>
          <w:i/>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F0026" w:rsidRPr="005F0026" w:rsidRDefault="005F0026" w:rsidP="005F0026">
      <w:pPr>
        <w:pStyle w:val="70"/>
        <w:shd w:val="clear" w:color="auto" w:fill="auto"/>
        <w:tabs>
          <w:tab w:val="left" w:pos="1637"/>
        </w:tabs>
        <w:spacing w:before="0"/>
        <w:ind w:left="780" w:right="700"/>
        <w:rPr>
          <w:rFonts w:ascii="Times New Roman" w:hAnsi="Times New Roman" w:cs="Times New Roman"/>
          <w:i/>
          <w:sz w:val="24"/>
          <w:szCs w:val="24"/>
        </w:rPr>
      </w:pPr>
    </w:p>
    <w:p w:rsidR="00351733" w:rsidRPr="001C138E" w:rsidRDefault="00351733" w:rsidP="005F0026">
      <w:pPr>
        <w:ind w:left="220" w:right="700" w:firstLine="560"/>
        <w:jc w:val="both"/>
        <w:rPr>
          <w:rFonts w:ascii="Times New Roman" w:hAnsi="Times New Roman" w:cs="Times New Roman"/>
        </w:rPr>
      </w:pPr>
      <w:r w:rsidRPr="001C138E">
        <w:rPr>
          <w:rFonts w:ascii="Times New Roman" w:hAnsi="Times New Roman" w:cs="Times New Roman"/>
        </w:rPr>
        <w:t>Результаты личностного роста в контексте базовых общественных ценностей могут быть трех уровней.</w:t>
      </w:r>
    </w:p>
    <w:p w:rsidR="00351733" w:rsidRPr="001C138E" w:rsidRDefault="00351733" w:rsidP="005F0026">
      <w:pPr>
        <w:ind w:left="220" w:right="700" w:firstLine="560"/>
        <w:jc w:val="both"/>
        <w:rPr>
          <w:rFonts w:ascii="Times New Roman" w:hAnsi="Times New Roman" w:cs="Times New Roman"/>
        </w:rPr>
      </w:pPr>
      <w:r w:rsidRPr="001C138E">
        <w:rPr>
          <w:rStyle w:val="24"/>
          <w:rFonts w:ascii="Times New Roman" w:hAnsi="Times New Roman" w:cs="Times New Roman"/>
        </w:rPr>
        <w:t xml:space="preserve">Первый уровень результатов </w:t>
      </w:r>
      <w:r w:rsidRPr="001C138E">
        <w:rPr>
          <w:rFonts w:ascii="Times New Roman" w:hAnsi="Times New Roman" w:cs="Times New Roman"/>
        </w:rPr>
        <w:t>- приобретение учащихся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51733" w:rsidRPr="001C138E" w:rsidRDefault="00351733" w:rsidP="005F0026">
      <w:pPr>
        <w:ind w:left="220" w:right="700" w:firstLine="560"/>
        <w:jc w:val="both"/>
        <w:rPr>
          <w:rFonts w:ascii="Times New Roman" w:hAnsi="Times New Roman" w:cs="Times New Roman"/>
        </w:rPr>
      </w:pPr>
      <w:proofErr w:type="gramStart"/>
      <w:r w:rsidRPr="001C138E">
        <w:rPr>
          <w:rStyle w:val="24"/>
          <w:rFonts w:ascii="Times New Roman" w:hAnsi="Times New Roman" w:cs="Times New Roman"/>
        </w:rPr>
        <w:t xml:space="preserve">Второй уровень результатов </w:t>
      </w:r>
      <w:r w:rsidRPr="001C138E">
        <w:rPr>
          <w:rFonts w:ascii="Times New Roman" w:hAnsi="Times New Roman" w:cs="Times New Roman"/>
        </w:rPr>
        <w:t>- формирование позитивных отношений учащегося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1C138E">
        <w:rPr>
          <w:rFonts w:ascii="Times New Roman" w:hAnsi="Times New Roman" w:cs="Times New Roman"/>
        </w:rPr>
        <w:t xml:space="preserve"> Для достижения данного уровня результатов особое значение имеет равноправное взаимодействие учащегося с другими учащимися на уровне класса, гимназии, то есть в защищенной, дружественной ему </w:t>
      </w:r>
      <w:proofErr w:type="spellStart"/>
      <w:r w:rsidRPr="001C138E">
        <w:rPr>
          <w:rFonts w:ascii="Times New Roman" w:hAnsi="Times New Roman" w:cs="Times New Roman"/>
        </w:rPr>
        <w:t>просоциальной</w:t>
      </w:r>
      <w:proofErr w:type="spellEnd"/>
      <w:r w:rsidRPr="001C138E">
        <w:rPr>
          <w:rFonts w:ascii="Times New Roman" w:hAnsi="Times New Roman" w:cs="Times New Roman"/>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51733" w:rsidRPr="001C138E" w:rsidRDefault="00351733" w:rsidP="005F0026">
      <w:pPr>
        <w:ind w:left="220" w:right="700" w:firstLine="560"/>
        <w:jc w:val="both"/>
        <w:rPr>
          <w:rFonts w:ascii="Times New Roman" w:hAnsi="Times New Roman" w:cs="Times New Roman"/>
        </w:rPr>
      </w:pPr>
      <w:r w:rsidRPr="001C138E">
        <w:rPr>
          <w:rStyle w:val="24"/>
          <w:rFonts w:ascii="Times New Roman" w:hAnsi="Times New Roman" w:cs="Times New Roman"/>
        </w:rPr>
        <w:t xml:space="preserve">Третий уровень результатов </w:t>
      </w:r>
      <w:r w:rsidRPr="001C138E">
        <w:rPr>
          <w:rFonts w:ascii="Times New Roman" w:hAnsi="Times New Roman" w:cs="Times New Roman"/>
        </w:rPr>
        <w:t xml:space="preserve">- получение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 xml:space="preserve"> опыта самостоятельного социального действия. Для достижения данного уровня результатов особое значение имеет взаимодействие обучающегося с социальными субъектами за пределами гимназии, в открытой общественной среде.</w:t>
      </w:r>
    </w:p>
    <w:tbl>
      <w:tblPr>
        <w:tblOverlap w:val="never"/>
        <w:tblW w:w="0" w:type="auto"/>
        <w:jc w:val="center"/>
        <w:tblLayout w:type="fixed"/>
        <w:tblCellMar>
          <w:left w:w="10" w:type="dxa"/>
          <w:right w:w="10" w:type="dxa"/>
        </w:tblCellMar>
        <w:tblLook w:val="04A0"/>
      </w:tblPr>
      <w:tblGrid>
        <w:gridCol w:w="3144"/>
        <w:gridCol w:w="6451"/>
      </w:tblGrid>
      <w:tr w:rsidR="00351733" w:rsidRPr="001C138E" w:rsidTr="00351733">
        <w:trPr>
          <w:trHeight w:hRule="exact" w:val="293"/>
          <w:jc w:val="center"/>
        </w:trPr>
        <w:tc>
          <w:tcPr>
            <w:tcW w:w="3144" w:type="dxa"/>
            <w:tcBorders>
              <w:top w:val="single" w:sz="4" w:space="0" w:color="auto"/>
              <w:left w:val="single" w:sz="4" w:space="0" w:color="auto"/>
            </w:tcBorders>
            <w:shd w:val="clear" w:color="auto" w:fill="FFFFFF"/>
            <w:vAlign w:val="bottom"/>
          </w:tcPr>
          <w:p w:rsidR="00351733" w:rsidRPr="001C138E" w:rsidRDefault="00351733" w:rsidP="00351733">
            <w:pPr>
              <w:framePr w:w="9595" w:wrap="notBeside" w:vAnchor="text" w:hAnchor="text" w:xAlign="center" w:y="1"/>
              <w:spacing w:line="240" w:lineRule="exact"/>
              <w:jc w:val="center"/>
              <w:rPr>
                <w:rFonts w:ascii="Times New Roman" w:hAnsi="Times New Roman" w:cs="Times New Roman"/>
              </w:rPr>
            </w:pPr>
            <w:r w:rsidRPr="001C138E">
              <w:rPr>
                <w:rStyle w:val="25"/>
                <w:rFonts w:ascii="Times New Roman" w:hAnsi="Times New Roman" w:cs="Times New Roman"/>
              </w:rPr>
              <w:lastRenderedPageBreak/>
              <w:t>Направления</w:t>
            </w:r>
          </w:p>
        </w:tc>
        <w:tc>
          <w:tcPr>
            <w:tcW w:w="6451" w:type="dxa"/>
            <w:tcBorders>
              <w:top w:val="single" w:sz="4" w:space="0" w:color="auto"/>
              <w:left w:val="single" w:sz="4" w:space="0" w:color="auto"/>
              <w:right w:val="single" w:sz="4" w:space="0" w:color="auto"/>
            </w:tcBorders>
            <w:shd w:val="clear" w:color="auto" w:fill="FFFFFF"/>
            <w:vAlign w:val="bottom"/>
          </w:tcPr>
          <w:p w:rsidR="00351733" w:rsidRPr="001C138E" w:rsidRDefault="00351733" w:rsidP="00351733">
            <w:pPr>
              <w:framePr w:w="9595" w:wrap="notBeside" w:vAnchor="text" w:hAnchor="text" w:xAlign="center" w:y="1"/>
              <w:spacing w:line="240" w:lineRule="exact"/>
              <w:jc w:val="center"/>
              <w:rPr>
                <w:rFonts w:ascii="Times New Roman" w:hAnsi="Times New Roman" w:cs="Times New Roman"/>
              </w:rPr>
            </w:pPr>
            <w:r w:rsidRPr="001C138E">
              <w:rPr>
                <w:rStyle w:val="25"/>
                <w:rFonts w:ascii="Times New Roman" w:hAnsi="Times New Roman" w:cs="Times New Roman"/>
              </w:rPr>
              <w:t>Планируемые результаты</w:t>
            </w:r>
          </w:p>
        </w:tc>
      </w:tr>
      <w:tr w:rsidR="00351733" w:rsidRPr="001C138E" w:rsidTr="00351733">
        <w:trPr>
          <w:trHeight w:hRule="exact" w:val="4394"/>
          <w:jc w:val="center"/>
        </w:trPr>
        <w:tc>
          <w:tcPr>
            <w:tcW w:w="3144"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 xml:space="preserve">Сфера 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России как к Родине (Отечеству)</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1"/>
              </w:numPr>
              <w:tabs>
                <w:tab w:val="left" w:pos="149"/>
              </w:tabs>
              <w:spacing w:line="274" w:lineRule="exact"/>
              <w:rPr>
                <w:rFonts w:ascii="Times New Roman" w:hAnsi="Times New Roman" w:cs="Times New Roman"/>
              </w:rPr>
            </w:pPr>
            <w:r w:rsidRPr="001C138E">
              <w:rPr>
                <w:rFonts w:ascii="Times New Roman" w:hAnsi="Times New Roman" w:cs="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51733" w:rsidRPr="001C138E" w:rsidRDefault="00351733" w:rsidP="00802F9E">
            <w:pPr>
              <w:framePr w:w="9595" w:wrap="notBeside" w:vAnchor="text" w:hAnchor="text" w:xAlign="center" w:y="1"/>
              <w:numPr>
                <w:ilvl w:val="0"/>
                <w:numId w:val="221"/>
              </w:numPr>
              <w:tabs>
                <w:tab w:val="left" w:pos="139"/>
              </w:tabs>
              <w:spacing w:line="274" w:lineRule="exact"/>
              <w:rPr>
                <w:rFonts w:ascii="Times New Roman" w:hAnsi="Times New Roman" w:cs="Times New Roman"/>
              </w:rPr>
            </w:pPr>
            <w:r w:rsidRPr="001C138E">
              <w:rPr>
                <w:rFonts w:ascii="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51733" w:rsidRPr="001C138E" w:rsidRDefault="00351733" w:rsidP="00802F9E">
            <w:pPr>
              <w:framePr w:w="9595" w:wrap="notBeside" w:vAnchor="text" w:hAnchor="text" w:xAlign="center" w:y="1"/>
              <w:numPr>
                <w:ilvl w:val="0"/>
                <w:numId w:val="221"/>
              </w:numPr>
              <w:tabs>
                <w:tab w:val="left" w:pos="139"/>
              </w:tabs>
              <w:spacing w:line="274" w:lineRule="exact"/>
              <w:rPr>
                <w:rFonts w:ascii="Times New Roman" w:hAnsi="Times New Roman" w:cs="Times New Roman"/>
              </w:rPr>
            </w:pPr>
            <w:r w:rsidRPr="001C138E">
              <w:rPr>
                <w:rFonts w:ascii="Times New Roman" w:hAnsi="Times New Roman" w:cs="Times New Roman"/>
              </w:rPr>
              <w:t>уважение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51733" w:rsidRPr="001C138E" w:rsidRDefault="00351733" w:rsidP="00802F9E">
            <w:pPr>
              <w:framePr w:w="9595" w:wrap="notBeside" w:vAnchor="text" w:hAnchor="text" w:xAlign="center" w:y="1"/>
              <w:numPr>
                <w:ilvl w:val="0"/>
                <w:numId w:val="221"/>
              </w:numPr>
              <w:tabs>
                <w:tab w:val="left" w:pos="139"/>
              </w:tabs>
              <w:spacing w:line="274" w:lineRule="exact"/>
              <w:rPr>
                <w:rFonts w:ascii="Times New Roman" w:hAnsi="Times New Roman" w:cs="Times New Roman"/>
              </w:rPr>
            </w:pPr>
            <w:r w:rsidRPr="001C138E">
              <w:rPr>
                <w:rFonts w:ascii="Times New Roman" w:hAnsi="Times New Roman" w:cs="Times New Roman"/>
              </w:rPr>
              <w:t>уважение к культуре, языкам, традициям и обычаям</w:t>
            </w:r>
            <w:r>
              <w:rPr>
                <w:rFonts w:ascii="Times New Roman" w:hAnsi="Times New Roman" w:cs="Times New Roman"/>
              </w:rPr>
              <w:t xml:space="preserve"> </w:t>
            </w:r>
            <w:r w:rsidRPr="001C138E">
              <w:rPr>
                <w:rFonts w:ascii="Times New Roman" w:hAnsi="Times New Roman" w:cs="Times New Roman"/>
              </w:rPr>
              <w:t xml:space="preserve"> народов, проживающих в РФ.</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144"/>
        <w:gridCol w:w="6451"/>
      </w:tblGrid>
      <w:tr w:rsidR="00351733" w:rsidRPr="001C138E" w:rsidTr="00351733">
        <w:trPr>
          <w:trHeight w:hRule="exact" w:val="566"/>
          <w:jc w:val="center"/>
        </w:trPr>
        <w:tc>
          <w:tcPr>
            <w:tcW w:w="3144"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sz w:val="10"/>
                <w:szCs w:val="10"/>
              </w:rPr>
            </w:pPr>
          </w:p>
        </w:tc>
        <w:tc>
          <w:tcPr>
            <w:tcW w:w="645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spacing w:line="240" w:lineRule="exact"/>
              <w:rPr>
                <w:rFonts w:ascii="Times New Roman" w:hAnsi="Times New Roman" w:cs="Times New Roman"/>
              </w:rPr>
            </w:pPr>
          </w:p>
        </w:tc>
      </w:tr>
      <w:tr w:rsidR="00351733" w:rsidRPr="001C138E" w:rsidTr="00351733">
        <w:trPr>
          <w:trHeight w:hRule="exact" w:val="6963"/>
          <w:jc w:val="center"/>
        </w:trPr>
        <w:tc>
          <w:tcPr>
            <w:tcW w:w="3144"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spacing w:line="278" w:lineRule="exact"/>
              <w:rPr>
                <w:rFonts w:ascii="Times New Roman" w:hAnsi="Times New Roman" w:cs="Times New Roman"/>
              </w:rPr>
            </w:pPr>
            <w:r w:rsidRPr="001C138E">
              <w:rPr>
                <w:rFonts w:ascii="Times New Roman" w:hAnsi="Times New Roman" w:cs="Times New Roman"/>
              </w:rPr>
              <w:t>Сфера отношений обучающихся с окружающими людьми</w:t>
            </w:r>
          </w:p>
        </w:tc>
        <w:tc>
          <w:tcPr>
            <w:tcW w:w="645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2"/>
              </w:numPr>
              <w:tabs>
                <w:tab w:val="left" w:pos="154"/>
              </w:tabs>
              <w:spacing w:line="274" w:lineRule="exact"/>
              <w:rPr>
                <w:rFonts w:ascii="Times New Roman" w:hAnsi="Times New Roman" w:cs="Times New Roman"/>
              </w:rPr>
            </w:pPr>
            <w:r w:rsidRPr="001C138E">
              <w:rPr>
                <w:rFonts w:ascii="Times New Roman" w:hAnsi="Times New Roman" w:cs="Times New Roman"/>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51733" w:rsidRPr="001C138E" w:rsidRDefault="00351733" w:rsidP="00802F9E">
            <w:pPr>
              <w:framePr w:w="9595" w:wrap="notBeside" w:vAnchor="text" w:hAnchor="text" w:xAlign="center" w:y="1"/>
              <w:numPr>
                <w:ilvl w:val="0"/>
                <w:numId w:val="222"/>
              </w:numPr>
              <w:tabs>
                <w:tab w:val="left" w:pos="158"/>
              </w:tabs>
              <w:spacing w:line="274" w:lineRule="exact"/>
              <w:rPr>
                <w:rFonts w:ascii="Times New Roman" w:hAnsi="Times New Roman" w:cs="Times New Roman"/>
              </w:rPr>
            </w:pPr>
            <w:r w:rsidRPr="001C138E">
              <w:rPr>
                <w:rFonts w:ascii="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351733" w:rsidRPr="001C138E" w:rsidRDefault="00351733" w:rsidP="00802F9E">
            <w:pPr>
              <w:framePr w:w="9595" w:wrap="notBeside" w:vAnchor="text" w:hAnchor="text" w:xAlign="center" w:y="1"/>
              <w:numPr>
                <w:ilvl w:val="0"/>
                <w:numId w:val="222"/>
              </w:numPr>
              <w:tabs>
                <w:tab w:val="left" w:pos="149"/>
              </w:tabs>
              <w:spacing w:line="274" w:lineRule="exact"/>
              <w:rPr>
                <w:rFonts w:ascii="Times New Roman" w:hAnsi="Times New Roman" w:cs="Times New Roman"/>
              </w:rPr>
            </w:pPr>
            <w:r w:rsidRPr="001C138E">
              <w:rPr>
                <w:rFonts w:ascii="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51733" w:rsidRPr="001C138E" w:rsidRDefault="00351733" w:rsidP="00802F9E">
            <w:pPr>
              <w:framePr w:w="9595" w:wrap="notBeside" w:vAnchor="text" w:hAnchor="text" w:xAlign="center" w:y="1"/>
              <w:numPr>
                <w:ilvl w:val="0"/>
                <w:numId w:val="222"/>
              </w:numPr>
              <w:tabs>
                <w:tab w:val="left" w:pos="158"/>
              </w:tabs>
              <w:spacing w:line="274" w:lineRule="exact"/>
              <w:rPr>
                <w:rFonts w:ascii="Times New Roman" w:hAnsi="Times New Roman" w:cs="Times New Roman"/>
              </w:rPr>
            </w:pPr>
            <w:r w:rsidRPr="001C138E">
              <w:rPr>
                <w:rFonts w:ascii="Times New Roman" w:hAnsi="Times New Roman" w:cs="Times New Roman"/>
              </w:rPr>
              <w:t>выраженная в поведении нравственная позиция, в том числе способность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51733" w:rsidRPr="001C138E" w:rsidRDefault="00351733" w:rsidP="00802F9E">
            <w:pPr>
              <w:framePr w:w="9595" w:wrap="notBeside" w:vAnchor="text" w:hAnchor="text" w:xAlign="center" w:y="1"/>
              <w:numPr>
                <w:ilvl w:val="0"/>
                <w:numId w:val="222"/>
              </w:numPr>
              <w:tabs>
                <w:tab w:val="left" w:pos="158"/>
              </w:tabs>
              <w:spacing w:line="274" w:lineRule="exact"/>
              <w:rPr>
                <w:rFonts w:ascii="Times New Roman" w:hAnsi="Times New Roman" w:cs="Times New Roman"/>
              </w:rPr>
            </w:pPr>
            <w:r w:rsidRPr="001C138E">
              <w:rPr>
                <w:rFonts w:ascii="Times New Roman" w:hAnsi="Times New Roman" w:cs="Times New Roman"/>
              </w:rPr>
              <w:t>компетенция сотрудничества со сверстниками, детьми младшего возраста и взрослыми в образовательной, общественно полезной, учебно</w:t>
            </w:r>
            <w:r w:rsidRPr="001C138E">
              <w:rPr>
                <w:rFonts w:ascii="Times New Roman" w:hAnsi="Times New Roman" w:cs="Times New Roman"/>
              </w:rPr>
              <w:softHyphen/>
            </w:r>
            <w:r>
              <w:rPr>
                <w:rFonts w:ascii="Times New Roman" w:hAnsi="Times New Roman" w:cs="Times New Roman"/>
              </w:rPr>
              <w:t>-</w:t>
            </w:r>
            <w:r w:rsidRPr="001C138E">
              <w:rPr>
                <w:rFonts w:ascii="Times New Roman" w:hAnsi="Times New Roman" w:cs="Times New Roman"/>
              </w:rPr>
              <w:t>исследовательской, проектной и других видах деятельности.</w:t>
            </w:r>
          </w:p>
        </w:tc>
      </w:tr>
      <w:tr w:rsidR="00351733" w:rsidRPr="001C138E" w:rsidTr="00351733">
        <w:trPr>
          <w:trHeight w:hRule="exact" w:val="854"/>
          <w:jc w:val="center"/>
        </w:trPr>
        <w:tc>
          <w:tcPr>
            <w:tcW w:w="3144"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 xml:space="preserve">Сфера 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семье и родителям</w:t>
            </w:r>
          </w:p>
        </w:tc>
        <w:tc>
          <w:tcPr>
            <w:tcW w:w="645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Сформировано ответственное отношение к созданию семьи на основе осознанного принятия ценностей семейной жизни.</w:t>
            </w:r>
          </w:p>
        </w:tc>
      </w:tr>
      <w:tr w:rsidR="00351733" w:rsidRPr="001C138E" w:rsidTr="00351733">
        <w:trPr>
          <w:trHeight w:hRule="exact" w:val="4523"/>
          <w:jc w:val="center"/>
        </w:trPr>
        <w:tc>
          <w:tcPr>
            <w:tcW w:w="3144"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 xml:space="preserve">Сфера отношения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к закону, государству и к гражданскому обществу</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3"/>
              </w:numPr>
              <w:tabs>
                <w:tab w:val="left" w:pos="158"/>
              </w:tabs>
              <w:spacing w:line="274" w:lineRule="exact"/>
              <w:rPr>
                <w:rFonts w:ascii="Times New Roman" w:hAnsi="Times New Roman" w:cs="Times New Roman"/>
              </w:rPr>
            </w:pPr>
            <w:proofErr w:type="gramStart"/>
            <w:r w:rsidRPr="001C138E">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51733" w:rsidRPr="001C138E" w:rsidRDefault="00351733" w:rsidP="00351733">
            <w:pPr>
              <w:framePr w:w="9595" w:wrap="notBeside" w:vAnchor="text" w:hAnchor="text" w:xAlign="center" w:y="1"/>
              <w:rPr>
                <w:rFonts w:ascii="Times New Roman" w:hAnsi="Times New Roman" w:cs="Times New Roman"/>
              </w:rPr>
            </w:pPr>
            <w:proofErr w:type="gramStart"/>
            <w:r w:rsidRPr="001C138E">
              <w:rPr>
                <w:rFonts w:ascii="Times New Roman" w:hAnsi="Times New Roman" w:cs="Times New Roman"/>
              </w:rPr>
              <w:t xml:space="preserve">признание </w:t>
            </w:r>
            <w:proofErr w:type="spellStart"/>
            <w:r w:rsidRPr="001C138E">
              <w:rPr>
                <w:rFonts w:ascii="Times New Roman" w:hAnsi="Times New Roman" w:cs="Times New Roman"/>
              </w:rPr>
              <w:t>неотчуждаемости</w:t>
            </w:r>
            <w:proofErr w:type="spellEnd"/>
            <w:r w:rsidRPr="001C138E">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roofErr w:type="gramEnd"/>
          </w:p>
          <w:p w:rsidR="00351733" w:rsidRPr="001C138E" w:rsidRDefault="00351733" w:rsidP="00802F9E">
            <w:pPr>
              <w:framePr w:w="9595" w:wrap="notBeside" w:vAnchor="text" w:hAnchor="text" w:xAlign="center" w:y="1"/>
              <w:numPr>
                <w:ilvl w:val="0"/>
                <w:numId w:val="223"/>
              </w:numPr>
              <w:tabs>
                <w:tab w:val="left" w:pos="149"/>
              </w:tabs>
              <w:spacing w:line="274" w:lineRule="exact"/>
              <w:rPr>
                <w:rFonts w:ascii="Times New Roman" w:hAnsi="Times New Roman" w:cs="Times New Roman"/>
              </w:rPr>
            </w:pP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144"/>
        <w:gridCol w:w="6451"/>
      </w:tblGrid>
      <w:tr w:rsidR="00351733" w:rsidRPr="001C138E" w:rsidTr="00351733">
        <w:trPr>
          <w:trHeight w:hRule="exact" w:val="5538"/>
          <w:jc w:val="center"/>
        </w:trPr>
        <w:tc>
          <w:tcPr>
            <w:tcW w:w="3144"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sz w:val="10"/>
                <w:szCs w:val="10"/>
              </w:rPr>
            </w:pPr>
          </w:p>
        </w:tc>
        <w:tc>
          <w:tcPr>
            <w:tcW w:w="6451" w:type="dxa"/>
            <w:tcBorders>
              <w:top w:val="single" w:sz="4" w:space="0" w:color="auto"/>
              <w:left w:val="single" w:sz="4" w:space="0" w:color="auto"/>
              <w:right w:val="single" w:sz="4" w:space="0" w:color="auto"/>
            </w:tcBorders>
            <w:shd w:val="clear" w:color="auto" w:fill="FFFFFF"/>
          </w:tcPr>
          <w:p w:rsidR="00351733" w:rsidRPr="001C138E" w:rsidRDefault="00351733" w:rsidP="00802F9E">
            <w:pPr>
              <w:framePr w:w="9595" w:wrap="notBeside" w:vAnchor="text" w:hAnchor="text" w:xAlign="center" w:y="1"/>
              <w:numPr>
                <w:ilvl w:val="0"/>
                <w:numId w:val="224"/>
              </w:numPr>
              <w:tabs>
                <w:tab w:val="left" w:pos="154"/>
              </w:tabs>
              <w:spacing w:line="274" w:lineRule="exact"/>
              <w:rPr>
                <w:rFonts w:ascii="Times New Roman" w:hAnsi="Times New Roman" w:cs="Times New Roman"/>
              </w:rPr>
            </w:pPr>
            <w:r w:rsidRPr="001C138E">
              <w:rPr>
                <w:rFonts w:ascii="Times New Roman" w:hAnsi="Times New Roman" w:cs="Times New Roman"/>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1C138E">
              <w:rPr>
                <w:rFonts w:ascii="Times New Roman" w:hAnsi="Times New Roman" w:cs="Times New Roman"/>
              </w:rPr>
              <w:t>интериоризация</w:t>
            </w:r>
            <w:proofErr w:type="spellEnd"/>
            <w:r w:rsidRPr="001C138E">
              <w:rPr>
                <w:rFonts w:ascii="Times New Roman" w:hAnsi="Times New Roman" w:cs="Times New Roman"/>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51733" w:rsidRPr="001C138E" w:rsidRDefault="00351733" w:rsidP="00802F9E">
            <w:pPr>
              <w:framePr w:w="9595" w:wrap="notBeside" w:vAnchor="text" w:hAnchor="text" w:xAlign="center" w:y="1"/>
              <w:numPr>
                <w:ilvl w:val="0"/>
                <w:numId w:val="224"/>
              </w:numPr>
              <w:tabs>
                <w:tab w:val="left" w:pos="154"/>
              </w:tabs>
              <w:spacing w:line="274" w:lineRule="exact"/>
              <w:rPr>
                <w:rFonts w:ascii="Times New Roman" w:hAnsi="Times New Roman" w:cs="Times New Roman"/>
              </w:rPr>
            </w:pPr>
            <w:r w:rsidRPr="001C138E">
              <w:rPr>
                <w:rFonts w:ascii="Times New Roman" w:hAnsi="Times New Roman" w:cs="Times New Roman"/>
              </w:rPr>
              <w:t>готовность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51733" w:rsidRPr="001C138E" w:rsidRDefault="00351733" w:rsidP="00802F9E">
            <w:pPr>
              <w:framePr w:w="9595" w:wrap="notBeside" w:vAnchor="text" w:hAnchor="text" w:xAlign="center" w:y="1"/>
              <w:numPr>
                <w:ilvl w:val="0"/>
                <w:numId w:val="224"/>
              </w:numPr>
              <w:tabs>
                <w:tab w:val="left" w:pos="158"/>
              </w:tabs>
              <w:spacing w:line="274" w:lineRule="exact"/>
              <w:rPr>
                <w:rFonts w:ascii="Times New Roman" w:hAnsi="Times New Roman" w:cs="Times New Roman"/>
              </w:rPr>
            </w:pPr>
            <w:r w:rsidRPr="001C138E">
              <w:rPr>
                <w:rFonts w:ascii="Times New Roman" w:hAnsi="Times New Roman" w:cs="Times New Roman"/>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51733" w:rsidRPr="001C138E" w:rsidRDefault="00351733" w:rsidP="00802F9E">
            <w:pPr>
              <w:framePr w:w="9595" w:wrap="notBeside" w:vAnchor="text" w:hAnchor="text" w:xAlign="center" w:y="1"/>
              <w:numPr>
                <w:ilvl w:val="0"/>
                <w:numId w:val="224"/>
              </w:numPr>
              <w:tabs>
                <w:tab w:val="left" w:pos="158"/>
              </w:tabs>
              <w:spacing w:line="274" w:lineRule="exact"/>
              <w:rPr>
                <w:rFonts w:ascii="Times New Roman" w:hAnsi="Times New Roman" w:cs="Times New Roman"/>
              </w:rPr>
            </w:pPr>
            <w:r w:rsidRPr="001C138E">
              <w:rPr>
                <w:rFonts w:ascii="Times New Roman" w:hAnsi="Times New Roman" w:cs="Times New Roman"/>
              </w:rPr>
              <w:t xml:space="preserve">готовность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351733" w:rsidRPr="001C138E" w:rsidTr="00351733">
        <w:trPr>
          <w:trHeight w:hRule="exact" w:val="8352"/>
          <w:jc w:val="center"/>
        </w:trPr>
        <w:tc>
          <w:tcPr>
            <w:tcW w:w="3144"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Сфера отношения обучающихся к себе, своему здоровью, познанию себя и сфера физического, психологического, социального и академического благополучия обучающихся.</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5"/>
              </w:numPr>
              <w:tabs>
                <w:tab w:val="left" w:pos="144"/>
              </w:tabs>
              <w:spacing w:line="274" w:lineRule="exact"/>
              <w:rPr>
                <w:rFonts w:ascii="Times New Roman" w:hAnsi="Times New Roman" w:cs="Times New Roman"/>
              </w:rPr>
            </w:pPr>
            <w:r w:rsidRPr="001C138E">
              <w:rPr>
                <w:rFonts w:ascii="Times New Roman" w:hAnsi="Times New Roman" w:cs="Times New Roman"/>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51733" w:rsidRPr="001C138E" w:rsidRDefault="00351733" w:rsidP="00802F9E">
            <w:pPr>
              <w:framePr w:w="9595" w:wrap="notBeside" w:vAnchor="text" w:hAnchor="text" w:xAlign="center" w:y="1"/>
              <w:numPr>
                <w:ilvl w:val="0"/>
                <w:numId w:val="225"/>
              </w:numPr>
              <w:tabs>
                <w:tab w:val="left" w:pos="158"/>
              </w:tabs>
              <w:spacing w:line="274" w:lineRule="exact"/>
              <w:rPr>
                <w:rFonts w:ascii="Times New Roman" w:hAnsi="Times New Roman" w:cs="Times New Roman"/>
              </w:rPr>
            </w:pPr>
            <w:r w:rsidRPr="001C138E">
              <w:rPr>
                <w:rFonts w:ascii="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51733" w:rsidRPr="001C138E" w:rsidRDefault="00351733" w:rsidP="00802F9E">
            <w:pPr>
              <w:framePr w:w="9595" w:wrap="notBeside" w:vAnchor="text" w:hAnchor="text" w:xAlign="center" w:y="1"/>
              <w:numPr>
                <w:ilvl w:val="0"/>
                <w:numId w:val="225"/>
              </w:numPr>
              <w:tabs>
                <w:tab w:val="left" w:pos="149"/>
              </w:tabs>
              <w:spacing w:line="274" w:lineRule="exact"/>
              <w:rPr>
                <w:rFonts w:ascii="Times New Roman" w:hAnsi="Times New Roman" w:cs="Times New Roman"/>
              </w:rPr>
            </w:pPr>
            <w:r w:rsidRPr="001C138E">
              <w:rPr>
                <w:rFonts w:ascii="Times New Roman" w:hAnsi="Times New Roman" w:cs="Times New Roman"/>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w:t>
            </w:r>
            <w:proofErr w:type="spellStart"/>
            <w:r w:rsidRPr="001C138E">
              <w:rPr>
                <w:rFonts w:ascii="Times New Roman" w:hAnsi="Times New Roman" w:cs="Times New Roman"/>
              </w:rPr>
              <w:t>общественно</w:t>
            </w:r>
            <w:r w:rsidRPr="001C138E">
              <w:rPr>
                <w:rFonts w:ascii="Times New Roman" w:hAnsi="Times New Roman" w:cs="Times New Roman"/>
              </w:rPr>
              <w:softHyphen/>
              <w:t>политическим</w:t>
            </w:r>
            <w:proofErr w:type="spellEnd"/>
            <w:r w:rsidRPr="001C138E">
              <w:rPr>
                <w:rFonts w:ascii="Times New Roman" w:hAnsi="Times New Roman" w:cs="Times New Roman"/>
              </w:rPr>
              <w:t xml:space="preserve"> событиям прошлого и настоящего на основе осознания и осмысления истории, духовных ценностей и достижений нашей страны;</w:t>
            </w:r>
          </w:p>
          <w:p w:rsidR="00351733" w:rsidRPr="001C138E" w:rsidRDefault="00351733" w:rsidP="00802F9E">
            <w:pPr>
              <w:framePr w:w="9595" w:wrap="notBeside" w:vAnchor="text" w:hAnchor="text" w:xAlign="center" w:y="1"/>
              <w:numPr>
                <w:ilvl w:val="0"/>
                <w:numId w:val="225"/>
              </w:numPr>
              <w:tabs>
                <w:tab w:val="left" w:pos="149"/>
              </w:tabs>
              <w:spacing w:line="274" w:lineRule="exact"/>
              <w:rPr>
                <w:rFonts w:ascii="Times New Roman" w:hAnsi="Times New Roman" w:cs="Times New Roman"/>
              </w:rPr>
            </w:pPr>
            <w:r w:rsidRPr="001C138E">
              <w:rPr>
                <w:rFonts w:ascii="Times New Roman" w:hAnsi="Times New Roman" w:cs="Times New Roman"/>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w:t>
            </w:r>
            <w:proofErr w:type="spellStart"/>
            <w:r w:rsidRPr="001C138E">
              <w:rPr>
                <w:rFonts w:ascii="Times New Roman" w:hAnsi="Times New Roman" w:cs="Times New Roman"/>
              </w:rPr>
              <w:t>спортивно</w:t>
            </w:r>
            <w:r w:rsidRPr="001C138E">
              <w:rPr>
                <w:rFonts w:ascii="Times New Roman" w:hAnsi="Times New Roman" w:cs="Times New Roman"/>
              </w:rPr>
              <w:softHyphen/>
              <w:t>оздоровительной</w:t>
            </w:r>
            <w:proofErr w:type="spellEnd"/>
            <w:r w:rsidRPr="001C138E">
              <w:rPr>
                <w:rFonts w:ascii="Times New Roman" w:hAnsi="Times New Roman" w:cs="Times New Roman"/>
              </w:rPr>
              <w:t xml:space="preserve"> деятельностью;</w:t>
            </w:r>
          </w:p>
          <w:p w:rsidR="00351733" w:rsidRPr="001C138E" w:rsidRDefault="00351733" w:rsidP="00802F9E">
            <w:pPr>
              <w:framePr w:w="9595" w:wrap="notBeside" w:vAnchor="text" w:hAnchor="text" w:xAlign="center" w:y="1"/>
              <w:numPr>
                <w:ilvl w:val="0"/>
                <w:numId w:val="225"/>
              </w:numPr>
              <w:tabs>
                <w:tab w:val="left" w:pos="149"/>
              </w:tabs>
              <w:spacing w:line="274" w:lineRule="exact"/>
              <w:rPr>
                <w:rFonts w:ascii="Times New Roman" w:hAnsi="Times New Roman" w:cs="Times New Roman"/>
              </w:rPr>
            </w:pPr>
            <w:r w:rsidRPr="001C138E">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неприятие вредных привычек: курения, употребления</w:t>
            </w:r>
            <w:r>
              <w:rPr>
                <w:rFonts w:ascii="Times New Roman" w:hAnsi="Times New Roman" w:cs="Times New Roman"/>
              </w:rPr>
              <w:t xml:space="preserve"> </w:t>
            </w:r>
            <w:r w:rsidRPr="001C138E">
              <w:rPr>
                <w:rFonts w:ascii="Times New Roman" w:hAnsi="Times New Roman" w:cs="Times New Roman"/>
              </w:rPr>
              <w:t xml:space="preserve"> алкоголя, наркотиков.</w:t>
            </w:r>
          </w:p>
          <w:p w:rsidR="00351733" w:rsidRPr="001C138E" w:rsidRDefault="00351733" w:rsidP="00802F9E">
            <w:pPr>
              <w:framePr w:w="9595" w:wrap="notBeside" w:vAnchor="text" w:hAnchor="text" w:xAlign="center" w:y="1"/>
              <w:numPr>
                <w:ilvl w:val="0"/>
                <w:numId w:val="226"/>
              </w:numPr>
              <w:tabs>
                <w:tab w:val="left" w:pos="144"/>
              </w:tabs>
              <w:spacing w:line="274" w:lineRule="exact"/>
              <w:rPr>
                <w:rFonts w:ascii="Times New Roman" w:hAnsi="Times New Roman" w:cs="Times New Roman"/>
              </w:rPr>
            </w:pPr>
            <w:r w:rsidRPr="001C138E">
              <w:rPr>
                <w:rFonts w:ascii="Times New Roman" w:hAnsi="Times New Roman" w:cs="Times New Roman"/>
              </w:rPr>
              <w:t xml:space="preserve">физическое, эмоционально-психологическое, социальное благополучие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 xml:space="preserve"> в жизни образовательной организации,</w:t>
            </w:r>
          </w:p>
          <w:p w:rsidR="00351733" w:rsidRPr="001C138E" w:rsidRDefault="00351733" w:rsidP="00802F9E">
            <w:pPr>
              <w:framePr w:w="9595" w:wrap="notBeside" w:vAnchor="text" w:hAnchor="text" w:xAlign="center" w:y="1"/>
              <w:numPr>
                <w:ilvl w:val="0"/>
                <w:numId w:val="225"/>
              </w:numPr>
              <w:tabs>
                <w:tab w:val="left" w:pos="149"/>
              </w:tabs>
              <w:spacing w:line="274" w:lineRule="exact"/>
              <w:rPr>
                <w:rFonts w:ascii="Times New Roman" w:hAnsi="Times New Roman" w:cs="Times New Roman"/>
              </w:rPr>
            </w:pPr>
            <w:r w:rsidRPr="001C138E">
              <w:rPr>
                <w:rFonts w:ascii="Times New Roman" w:hAnsi="Times New Roman" w:cs="Times New Roman"/>
              </w:rPr>
              <w:t>ощущение детьми безопасности и психологического комфорта, информационной безопасности.</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3144"/>
        <w:gridCol w:w="6451"/>
      </w:tblGrid>
      <w:tr w:rsidR="00351733" w:rsidRPr="001C138E" w:rsidTr="00351733">
        <w:trPr>
          <w:trHeight w:hRule="exact" w:val="5963"/>
          <w:jc w:val="center"/>
        </w:trPr>
        <w:tc>
          <w:tcPr>
            <w:tcW w:w="3144" w:type="dxa"/>
            <w:tcBorders>
              <w:top w:val="single" w:sz="4" w:space="0" w:color="auto"/>
              <w:lef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proofErr w:type="gramStart"/>
            <w:r w:rsidRPr="001C138E">
              <w:rPr>
                <w:rFonts w:ascii="Times New Roman" w:hAnsi="Times New Roman" w:cs="Times New Roman"/>
              </w:rPr>
              <w:lastRenderedPageBreak/>
              <w:t>Сфера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tc>
        <w:tc>
          <w:tcPr>
            <w:tcW w:w="6451"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7"/>
              </w:numPr>
              <w:tabs>
                <w:tab w:val="left" w:pos="158"/>
              </w:tabs>
              <w:spacing w:line="274" w:lineRule="exact"/>
              <w:rPr>
                <w:rFonts w:ascii="Times New Roman" w:hAnsi="Times New Roman" w:cs="Times New Roman"/>
              </w:rPr>
            </w:pPr>
            <w:r w:rsidRPr="001C138E">
              <w:rPr>
                <w:rFonts w:ascii="Times New Roman" w:hAnsi="Times New Roman" w:cs="Times New Roman"/>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51733" w:rsidRPr="001C138E" w:rsidRDefault="00351733" w:rsidP="00802F9E">
            <w:pPr>
              <w:framePr w:w="9595" w:wrap="notBeside" w:vAnchor="text" w:hAnchor="text" w:xAlign="center" w:y="1"/>
              <w:numPr>
                <w:ilvl w:val="0"/>
                <w:numId w:val="227"/>
              </w:numPr>
              <w:tabs>
                <w:tab w:val="left" w:pos="149"/>
              </w:tabs>
              <w:spacing w:line="274" w:lineRule="exact"/>
              <w:rPr>
                <w:rFonts w:ascii="Times New Roman" w:hAnsi="Times New Roman" w:cs="Times New Roman"/>
              </w:rPr>
            </w:pPr>
            <w:r w:rsidRPr="001C138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51733" w:rsidRPr="001C138E" w:rsidRDefault="00351733" w:rsidP="00802F9E">
            <w:pPr>
              <w:framePr w:w="9595" w:wrap="notBeside" w:vAnchor="text" w:hAnchor="text" w:xAlign="center" w:y="1"/>
              <w:numPr>
                <w:ilvl w:val="0"/>
                <w:numId w:val="227"/>
              </w:numPr>
              <w:tabs>
                <w:tab w:val="left" w:pos="154"/>
              </w:tabs>
              <w:spacing w:line="274" w:lineRule="exact"/>
              <w:rPr>
                <w:rFonts w:ascii="Times New Roman" w:hAnsi="Times New Roman" w:cs="Times New Roman"/>
              </w:rPr>
            </w:pPr>
            <w:r w:rsidRPr="001C138E">
              <w:rPr>
                <w:rFonts w:ascii="Times New Roman" w:hAnsi="Times New Roman" w:cs="Times New Roman"/>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51733" w:rsidRPr="001C138E" w:rsidRDefault="00351733" w:rsidP="00802F9E">
            <w:pPr>
              <w:framePr w:w="9595" w:wrap="notBeside" w:vAnchor="text" w:hAnchor="text" w:xAlign="center" w:y="1"/>
              <w:numPr>
                <w:ilvl w:val="0"/>
                <w:numId w:val="227"/>
              </w:numPr>
              <w:tabs>
                <w:tab w:val="left" w:pos="144"/>
              </w:tabs>
              <w:spacing w:line="274" w:lineRule="exact"/>
              <w:rPr>
                <w:rFonts w:ascii="Times New Roman" w:hAnsi="Times New Roman" w:cs="Times New Roman"/>
              </w:rPr>
            </w:pPr>
            <w:r w:rsidRPr="001C138E">
              <w:rPr>
                <w:rFonts w:ascii="Times New Roman" w:hAnsi="Times New Roman" w:cs="Times New Roman"/>
              </w:rPr>
              <w:t>эстетическое отношение к миру, готовность к эстетическому обустройству собственного быта.</w:t>
            </w:r>
          </w:p>
        </w:tc>
      </w:tr>
      <w:tr w:rsidR="00351733" w:rsidRPr="001C138E" w:rsidTr="00351733">
        <w:trPr>
          <w:trHeight w:hRule="exact" w:val="4162"/>
          <w:jc w:val="center"/>
        </w:trPr>
        <w:tc>
          <w:tcPr>
            <w:tcW w:w="3144"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 xml:space="preserve">Сфера трудовых и </w:t>
            </w:r>
            <w:proofErr w:type="spellStart"/>
            <w:r w:rsidRPr="001C138E">
              <w:rPr>
                <w:rFonts w:ascii="Times New Roman" w:hAnsi="Times New Roman" w:cs="Times New Roman"/>
              </w:rPr>
              <w:t>социально</w:t>
            </w:r>
            <w:r w:rsidRPr="001C138E">
              <w:rPr>
                <w:rFonts w:ascii="Times New Roman" w:hAnsi="Times New Roman" w:cs="Times New Roman"/>
              </w:rPr>
              <w:softHyphen/>
              <w:t>экономических</w:t>
            </w:r>
            <w:proofErr w:type="spellEnd"/>
            <w:r w:rsidRPr="001C138E">
              <w:rPr>
                <w:rFonts w:ascii="Times New Roman" w:hAnsi="Times New Roman" w:cs="Times New Roman"/>
              </w:rPr>
              <w:t xml:space="preserve"> отношений</w:t>
            </w:r>
          </w:p>
        </w:tc>
        <w:tc>
          <w:tcPr>
            <w:tcW w:w="6451" w:type="dxa"/>
            <w:tcBorders>
              <w:top w:val="single" w:sz="4" w:space="0" w:color="auto"/>
              <w:left w:val="single" w:sz="4" w:space="0" w:color="auto"/>
              <w:bottom w:val="single" w:sz="4" w:space="0" w:color="auto"/>
              <w:right w:val="single" w:sz="4" w:space="0" w:color="auto"/>
            </w:tcBorders>
            <w:shd w:val="clear" w:color="auto" w:fill="FFFFFF"/>
            <w:vAlign w:val="bottom"/>
          </w:tcPr>
          <w:p w:rsidR="00351733" w:rsidRPr="001C138E" w:rsidRDefault="00351733" w:rsidP="00351733">
            <w:pPr>
              <w:framePr w:w="9595" w:wrap="notBeside" w:vAnchor="text" w:hAnchor="text" w:xAlign="center" w:y="1"/>
              <w:rPr>
                <w:rFonts w:ascii="Times New Roman" w:hAnsi="Times New Roman" w:cs="Times New Roman"/>
              </w:rPr>
            </w:pPr>
            <w:r w:rsidRPr="001C138E">
              <w:rPr>
                <w:rFonts w:ascii="Times New Roman" w:hAnsi="Times New Roman" w:cs="Times New Roman"/>
              </w:rPr>
              <w:t>Сформированы:</w:t>
            </w:r>
          </w:p>
          <w:p w:rsidR="00351733" w:rsidRPr="001C138E" w:rsidRDefault="00351733" w:rsidP="00802F9E">
            <w:pPr>
              <w:framePr w:w="9595" w:wrap="notBeside" w:vAnchor="text" w:hAnchor="text" w:xAlign="center" w:y="1"/>
              <w:numPr>
                <w:ilvl w:val="0"/>
                <w:numId w:val="228"/>
              </w:numPr>
              <w:tabs>
                <w:tab w:val="left" w:pos="144"/>
              </w:tabs>
              <w:spacing w:line="274" w:lineRule="exact"/>
              <w:rPr>
                <w:rFonts w:ascii="Times New Roman" w:hAnsi="Times New Roman" w:cs="Times New Roman"/>
              </w:rPr>
            </w:pPr>
            <w:r w:rsidRPr="001C138E">
              <w:rPr>
                <w:rFonts w:ascii="Times New Roman" w:hAnsi="Times New Roman" w:cs="Times New Roman"/>
              </w:rPr>
              <w:t>уважение всех форм собственности, готовность к защите своей собственности;</w:t>
            </w:r>
          </w:p>
          <w:p w:rsidR="00351733" w:rsidRPr="001C138E" w:rsidRDefault="00351733" w:rsidP="00802F9E">
            <w:pPr>
              <w:framePr w:w="9595" w:wrap="notBeside" w:vAnchor="text" w:hAnchor="text" w:xAlign="center" w:y="1"/>
              <w:numPr>
                <w:ilvl w:val="0"/>
                <w:numId w:val="228"/>
              </w:numPr>
              <w:tabs>
                <w:tab w:val="left" w:pos="144"/>
              </w:tabs>
              <w:spacing w:line="274" w:lineRule="exact"/>
              <w:rPr>
                <w:rFonts w:ascii="Times New Roman" w:hAnsi="Times New Roman" w:cs="Times New Roman"/>
              </w:rPr>
            </w:pPr>
            <w:r w:rsidRPr="001C138E">
              <w:rPr>
                <w:rFonts w:ascii="Times New Roman" w:hAnsi="Times New Roman" w:cs="Times New Roman"/>
              </w:rPr>
              <w:t>осознанный выбор будущей профессии как путь и способ реализации собственных жизненных планов;</w:t>
            </w:r>
          </w:p>
          <w:p w:rsidR="00351733" w:rsidRPr="001C138E" w:rsidRDefault="00351733" w:rsidP="00802F9E">
            <w:pPr>
              <w:framePr w:w="9595" w:wrap="notBeside" w:vAnchor="text" w:hAnchor="text" w:xAlign="center" w:y="1"/>
              <w:numPr>
                <w:ilvl w:val="0"/>
                <w:numId w:val="228"/>
              </w:numPr>
              <w:tabs>
                <w:tab w:val="left" w:pos="154"/>
              </w:tabs>
              <w:spacing w:line="274" w:lineRule="exact"/>
              <w:rPr>
                <w:rFonts w:ascii="Times New Roman" w:hAnsi="Times New Roman" w:cs="Times New Roman"/>
              </w:rPr>
            </w:pPr>
            <w:r w:rsidRPr="001C138E">
              <w:rPr>
                <w:rFonts w:ascii="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51733" w:rsidRPr="001C138E" w:rsidRDefault="00351733" w:rsidP="00802F9E">
            <w:pPr>
              <w:framePr w:w="9595" w:wrap="notBeside" w:vAnchor="text" w:hAnchor="text" w:xAlign="center" w:y="1"/>
              <w:numPr>
                <w:ilvl w:val="0"/>
                <w:numId w:val="228"/>
              </w:numPr>
              <w:tabs>
                <w:tab w:val="left" w:pos="158"/>
              </w:tabs>
              <w:spacing w:line="274" w:lineRule="exact"/>
              <w:rPr>
                <w:rFonts w:ascii="Times New Roman" w:hAnsi="Times New Roman" w:cs="Times New Roman"/>
              </w:rPr>
            </w:pPr>
            <w:r w:rsidRPr="001C138E">
              <w:rPr>
                <w:rFonts w:ascii="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51733" w:rsidRPr="001C138E" w:rsidRDefault="00351733" w:rsidP="00802F9E">
            <w:pPr>
              <w:framePr w:w="9595" w:wrap="notBeside" w:vAnchor="text" w:hAnchor="text" w:xAlign="center" w:y="1"/>
              <w:numPr>
                <w:ilvl w:val="0"/>
                <w:numId w:val="228"/>
              </w:numPr>
              <w:tabs>
                <w:tab w:val="left" w:pos="149"/>
              </w:tabs>
              <w:spacing w:line="274" w:lineRule="exact"/>
              <w:rPr>
                <w:rFonts w:ascii="Times New Roman" w:hAnsi="Times New Roman" w:cs="Times New Roman"/>
              </w:rPr>
            </w:pPr>
            <w:r w:rsidRPr="001C138E">
              <w:rPr>
                <w:rFonts w:ascii="Times New Roman" w:hAnsi="Times New Roman" w:cs="Times New Roman"/>
              </w:rPr>
              <w:t>готовность к самообслуживанию, включая обучение и выполнение домашних обязанностей.</w:t>
            </w:r>
          </w:p>
        </w:tc>
      </w:tr>
    </w:tbl>
    <w:p w:rsidR="00351733" w:rsidRPr="001C138E" w:rsidRDefault="00351733" w:rsidP="00351733">
      <w:pPr>
        <w:framePr w:w="9595" w:wrap="notBeside" w:vAnchor="text" w:hAnchor="text" w:xAlign="center"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351733" w:rsidRPr="005F0026" w:rsidRDefault="00351733" w:rsidP="00802F9E">
      <w:pPr>
        <w:pStyle w:val="70"/>
        <w:numPr>
          <w:ilvl w:val="0"/>
          <w:numId w:val="212"/>
        </w:numPr>
        <w:shd w:val="clear" w:color="auto" w:fill="auto"/>
        <w:tabs>
          <w:tab w:val="left" w:pos="1637"/>
        </w:tabs>
        <w:spacing w:before="494"/>
        <w:ind w:left="220" w:right="700" w:firstLine="560"/>
        <w:rPr>
          <w:rFonts w:ascii="Times New Roman" w:hAnsi="Times New Roman" w:cs="Times New Roman"/>
          <w:i/>
          <w:sz w:val="24"/>
          <w:szCs w:val="24"/>
        </w:rPr>
      </w:pPr>
      <w:r w:rsidRPr="005F0026">
        <w:rPr>
          <w:rFonts w:ascii="Times New Roman" w:hAnsi="Times New Roman" w:cs="Times New Roman"/>
          <w:i/>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5F0026">
        <w:rPr>
          <w:rFonts w:ascii="Times New Roman" w:hAnsi="Times New Roman" w:cs="Times New Roman"/>
          <w:i/>
          <w:sz w:val="24"/>
          <w:szCs w:val="24"/>
        </w:rPr>
        <w:t>обучающихся</w:t>
      </w:r>
      <w:proofErr w:type="gramEnd"/>
    </w:p>
    <w:p w:rsidR="00351733" w:rsidRPr="001C138E" w:rsidRDefault="00351733" w:rsidP="00351733">
      <w:pPr>
        <w:ind w:left="220" w:right="700" w:firstLine="560"/>
        <w:rPr>
          <w:rFonts w:ascii="Times New Roman" w:hAnsi="Times New Roman" w:cs="Times New Roman"/>
        </w:rPr>
      </w:pPr>
      <w:r w:rsidRPr="001C138E">
        <w:rPr>
          <w:rFonts w:ascii="Times New Roman" w:hAnsi="Times New Roman" w:cs="Times New Roman"/>
        </w:rPr>
        <w:t>Критериями эффективности реализации гимназией программы является динамика основных показателей воспитания и социализации обучающихся:</w:t>
      </w:r>
    </w:p>
    <w:p w:rsidR="00351733" w:rsidRPr="001C138E" w:rsidRDefault="00351733" w:rsidP="00802F9E">
      <w:pPr>
        <w:numPr>
          <w:ilvl w:val="0"/>
          <w:numId w:val="229"/>
        </w:numPr>
        <w:tabs>
          <w:tab w:val="left" w:pos="1085"/>
        </w:tabs>
        <w:spacing w:line="274" w:lineRule="exact"/>
        <w:ind w:left="220" w:right="700" w:firstLine="560"/>
        <w:jc w:val="both"/>
        <w:rPr>
          <w:rFonts w:ascii="Times New Roman" w:hAnsi="Times New Roman" w:cs="Times New Roman"/>
        </w:rPr>
      </w:pPr>
      <w:r w:rsidRPr="001C138E">
        <w:rPr>
          <w:rFonts w:ascii="Times New Roman" w:hAnsi="Times New Roman" w:cs="Times New Roman"/>
        </w:rPr>
        <w:t xml:space="preserve">Динамика развития личностной, социальной, экологической, трудовой (профессиональной) и </w:t>
      </w:r>
      <w:proofErr w:type="spellStart"/>
      <w:r w:rsidRPr="001C138E">
        <w:rPr>
          <w:rFonts w:ascii="Times New Roman" w:hAnsi="Times New Roman" w:cs="Times New Roman"/>
        </w:rPr>
        <w:t>здоровьесберегающей</w:t>
      </w:r>
      <w:proofErr w:type="spellEnd"/>
      <w:r w:rsidRPr="001C138E">
        <w:rPr>
          <w:rFonts w:ascii="Times New Roman" w:hAnsi="Times New Roman" w:cs="Times New Roman"/>
        </w:rPr>
        <w:t xml:space="preserve"> культуры </w:t>
      </w:r>
      <w:proofErr w:type="gramStart"/>
      <w:r w:rsidRPr="001C138E">
        <w:rPr>
          <w:rFonts w:ascii="Times New Roman" w:hAnsi="Times New Roman" w:cs="Times New Roman"/>
        </w:rPr>
        <w:t>обучающихся</w:t>
      </w:r>
      <w:proofErr w:type="gramEnd"/>
      <w:r w:rsidRPr="001C138E">
        <w:rPr>
          <w:rFonts w:ascii="Times New Roman" w:hAnsi="Times New Roman" w:cs="Times New Roman"/>
        </w:rPr>
        <w:t>.</w:t>
      </w:r>
    </w:p>
    <w:p w:rsidR="00351733" w:rsidRPr="001C138E" w:rsidRDefault="00351733" w:rsidP="00802F9E">
      <w:pPr>
        <w:numPr>
          <w:ilvl w:val="0"/>
          <w:numId w:val="229"/>
        </w:numPr>
        <w:tabs>
          <w:tab w:val="left" w:pos="1085"/>
        </w:tabs>
        <w:spacing w:line="274" w:lineRule="exact"/>
        <w:ind w:left="220" w:right="700" w:firstLine="560"/>
        <w:jc w:val="both"/>
        <w:rPr>
          <w:rFonts w:ascii="Times New Roman" w:hAnsi="Times New Roman" w:cs="Times New Roman"/>
        </w:rPr>
      </w:pPr>
      <w:r w:rsidRPr="001C138E">
        <w:rPr>
          <w:rFonts w:ascii="Times New Roman" w:hAnsi="Times New Roman" w:cs="Times New Roman"/>
        </w:rPr>
        <w:t>Динамика (характер изменения) социальной, психолого-педагогической и нравственной атмосферы в гимназии.</w:t>
      </w:r>
    </w:p>
    <w:p w:rsidR="00351733" w:rsidRPr="001C138E" w:rsidRDefault="00351733" w:rsidP="00802F9E">
      <w:pPr>
        <w:numPr>
          <w:ilvl w:val="0"/>
          <w:numId w:val="229"/>
        </w:numPr>
        <w:tabs>
          <w:tab w:val="left" w:pos="1090"/>
        </w:tabs>
        <w:spacing w:line="274" w:lineRule="exact"/>
        <w:ind w:left="220" w:right="700" w:firstLine="560"/>
        <w:jc w:val="both"/>
        <w:rPr>
          <w:rFonts w:ascii="Times New Roman" w:hAnsi="Times New Roman" w:cs="Times New Roman"/>
        </w:rPr>
      </w:pPr>
      <w:r w:rsidRPr="001C138E">
        <w:rPr>
          <w:rFonts w:ascii="Times New Roman" w:hAnsi="Times New Roman" w:cs="Times New Roman"/>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51733" w:rsidRPr="001C138E" w:rsidRDefault="00351733" w:rsidP="00351733">
      <w:pPr>
        <w:pStyle w:val="80"/>
        <w:shd w:val="clear" w:color="auto" w:fill="auto"/>
        <w:spacing w:before="0"/>
        <w:ind w:left="220" w:right="700" w:firstLine="560"/>
        <w:rPr>
          <w:rFonts w:ascii="Times New Roman" w:hAnsi="Times New Roman" w:cs="Times New Roman"/>
        </w:rPr>
      </w:pPr>
      <w:r w:rsidRPr="001C138E">
        <w:rPr>
          <w:rFonts w:ascii="Times New Roman" w:hAnsi="Times New Roman" w:cs="Times New Roman"/>
        </w:rPr>
        <w:t>Критерии, по которым изучается динамика процесса</w:t>
      </w:r>
      <w:r w:rsidRPr="001C138E">
        <w:rPr>
          <w:rStyle w:val="81"/>
          <w:rFonts w:ascii="Times New Roman" w:hAnsi="Times New Roman" w:cs="Times New Roman"/>
        </w:rPr>
        <w:t xml:space="preserve"> воспитания и социализации </w:t>
      </w:r>
      <w:proofErr w:type="gramStart"/>
      <w:r w:rsidRPr="001C138E">
        <w:rPr>
          <w:rStyle w:val="81"/>
          <w:rFonts w:ascii="Times New Roman" w:hAnsi="Times New Roman" w:cs="Times New Roman"/>
        </w:rPr>
        <w:t>обучающихся</w:t>
      </w:r>
      <w:proofErr w:type="gramEnd"/>
      <w:r w:rsidRPr="001C138E">
        <w:rPr>
          <w:rStyle w:val="81"/>
          <w:rFonts w:ascii="Times New Roman" w:hAnsi="Times New Roman" w:cs="Times New Roman"/>
        </w:rPr>
        <w:t>.</w:t>
      </w:r>
    </w:p>
    <w:p w:rsidR="00351733" w:rsidRPr="001C138E" w:rsidRDefault="00351733" w:rsidP="00802F9E">
      <w:pPr>
        <w:numPr>
          <w:ilvl w:val="0"/>
          <w:numId w:val="230"/>
        </w:numPr>
        <w:tabs>
          <w:tab w:val="left" w:pos="1090"/>
        </w:tabs>
        <w:spacing w:line="274" w:lineRule="exact"/>
        <w:ind w:left="220" w:right="700" w:firstLine="560"/>
        <w:jc w:val="both"/>
        <w:rPr>
          <w:rFonts w:ascii="Times New Roman" w:hAnsi="Times New Roman" w:cs="Times New Roman"/>
        </w:rPr>
      </w:pPr>
      <w:r w:rsidRPr="001C138E">
        <w:rPr>
          <w:rStyle w:val="25"/>
          <w:rFonts w:ascii="Times New Roman" w:hAnsi="Times New Roman" w:cs="Times New Roman"/>
        </w:rPr>
        <w:t>Положительная динамика</w:t>
      </w:r>
      <w:r w:rsidRPr="001C138E">
        <w:rPr>
          <w:rFonts w:ascii="Times New Roman" w:hAnsi="Times New Roman" w:cs="Times New Roman"/>
        </w:rPr>
        <w:t xml:space="preserve"> (тенденция повышения уровня нравственного развития обучающихся) - увеличение значений выделенных показателей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на интерпретационном этапе по сравнению с результатами контрольного этапа исследования (диагностический).</w:t>
      </w:r>
    </w:p>
    <w:p w:rsidR="00351733" w:rsidRPr="001C138E" w:rsidRDefault="00351733" w:rsidP="00802F9E">
      <w:pPr>
        <w:numPr>
          <w:ilvl w:val="0"/>
          <w:numId w:val="230"/>
        </w:numPr>
        <w:tabs>
          <w:tab w:val="left" w:pos="1099"/>
        </w:tabs>
        <w:spacing w:line="274" w:lineRule="exact"/>
        <w:ind w:left="220" w:right="700" w:firstLine="560"/>
        <w:jc w:val="both"/>
        <w:rPr>
          <w:rFonts w:ascii="Times New Roman" w:hAnsi="Times New Roman" w:cs="Times New Roman"/>
        </w:rPr>
      </w:pPr>
      <w:r w:rsidRPr="001C138E">
        <w:rPr>
          <w:rStyle w:val="25"/>
          <w:rFonts w:ascii="Times New Roman" w:hAnsi="Times New Roman" w:cs="Times New Roman"/>
        </w:rPr>
        <w:lastRenderedPageBreak/>
        <w:t>Инертность положительной динамики</w:t>
      </w:r>
      <w:r w:rsidRPr="001C138E">
        <w:rPr>
          <w:rFonts w:ascii="Times New Roman" w:hAnsi="Times New Roman" w:cs="Times New Roman"/>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C138E">
        <w:rPr>
          <w:rFonts w:ascii="Times New Roman" w:hAnsi="Times New Roman" w:cs="Times New Roman"/>
        </w:rPr>
        <w:t>социализации</w:t>
      </w:r>
      <w:proofErr w:type="gramEnd"/>
      <w:r w:rsidRPr="001C138E">
        <w:rPr>
          <w:rFonts w:ascii="Times New Roman" w:hAnsi="Times New Roman" w:cs="Times New Roman"/>
        </w:rPr>
        <w:t xml:space="preserve"> обучающихся на интерпретационном этапе по сравнению с результатами контрольного этапа исследования (диагностический);</w:t>
      </w:r>
    </w:p>
    <w:p w:rsidR="00351733" w:rsidRPr="001C138E" w:rsidRDefault="00351733" w:rsidP="00802F9E">
      <w:pPr>
        <w:numPr>
          <w:ilvl w:val="0"/>
          <w:numId w:val="230"/>
        </w:numPr>
        <w:tabs>
          <w:tab w:val="left" w:pos="1094"/>
        </w:tabs>
        <w:spacing w:line="274" w:lineRule="exact"/>
        <w:ind w:left="220" w:right="700" w:firstLine="560"/>
        <w:jc w:val="both"/>
        <w:rPr>
          <w:rFonts w:ascii="Times New Roman" w:hAnsi="Times New Roman" w:cs="Times New Roman"/>
        </w:rPr>
      </w:pPr>
      <w:r w:rsidRPr="001C138E">
        <w:rPr>
          <w:rStyle w:val="25"/>
          <w:rFonts w:ascii="Times New Roman" w:hAnsi="Times New Roman" w:cs="Times New Roman"/>
        </w:rPr>
        <w:t>Устойчивость (стабильность)</w:t>
      </w:r>
      <w:r w:rsidRPr="001C138E">
        <w:rPr>
          <w:rFonts w:ascii="Times New Roman" w:hAnsi="Times New Roman" w:cs="Times New Roman"/>
        </w:rPr>
        <w:t xml:space="preserve"> исследуемых показателей </w:t>
      </w:r>
      <w:proofErr w:type="spellStart"/>
      <w:r w:rsidRPr="001C138E">
        <w:rPr>
          <w:rFonts w:ascii="Times New Roman" w:hAnsi="Times New Roman" w:cs="Times New Roman"/>
        </w:rPr>
        <w:t>духовно</w:t>
      </w:r>
      <w:r w:rsidRPr="001C138E">
        <w:rPr>
          <w:rFonts w:ascii="Times New Roman" w:hAnsi="Times New Roman" w:cs="Times New Roman"/>
        </w:rPr>
        <w:softHyphen/>
        <w:t>нравственного</w:t>
      </w:r>
      <w:proofErr w:type="spellEnd"/>
      <w:r w:rsidRPr="001C138E">
        <w:rPr>
          <w:rFonts w:ascii="Times New Roman" w:hAnsi="Times New Roman" w:cs="Times New Roman"/>
        </w:rPr>
        <w:t xml:space="preserve">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tbl>
      <w:tblPr>
        <w:tblOverlap w:val="never"/>
        <w:tblW w:w="0" w:type="auto"/>
        <w:tblLayout w:type="fixed"/>
        <w:tblCellMar>
          <w:left w:w="10" w:type="dxa"/>
          <w:right w:w="10" w:type="dxa"/>
        </w:tblCellMar>
        <w:tblLook w:val="04A0"/>
      </w:tblPr>
      <w:tblGrid>
        <w:gridCol w:w="2837"/>
        <w:gridCol w:w="6528"/>
      </w:tblGrid>
      <w:tr w:rsidR="00351733" w:rsidRPr="001C138E" w:rsidTr="00351733">
        <w:trPr>
          <w:trHeight w:hRule="exact" w:val="298"/>
        </w:trPr>
        <w:tc>
          <w:tcPr>
            <w:tcW w:w="2837" w:type="dxa"/>
            <w:tcBorders>
              <w:top w:val="single" w:sz="4" w:space="0" w:color="auto"/>
              <w:left w:val="single" w:sz="4" w:space="0" w:color="auto"/>
            </w:tcBorders>
            <w:shd w:val="clear" w:color="auto" w:fill="FFFFFF"/>
            <w:vAlign w:val="bottom"/>
          </w:tcPr>
          <w:p w:rsidR="00351733" w:rsidRPr="001C138E" w:rsidRDefault="00351733" w:rsidP="00351733">
            <w:pPr>
              <w:framePr w:w="9365" w:wrap="notBeside" w:vAnchor="text" w:hAnchor="text" w:y="1"/>
              <w:spacing w:line="240" w:lineRule="exact"/>
              <w:jc w:val="center"/>
              <w:rPr>
                <w:rFonts w:ascii="Times New Roman" w:hAnsi="Times New Roman" w:cs="Times New Roman"/>
              </w:rPr>
            </w:pPr>
            <w:r w:rsidRPr="001C138E">
              <w:rPr>
                <w:rStyle w:val="25"/>
                <w:rFonts w:ascii="Times New Roman" w:hAnsi="Times New Roman" w:cs="Times New Roman"/>
              </w:rPr>
              <w:lastRenderedPageBreak/>
              <w:t>Критерии</w:t>
            </w:r>
          </w:p>
        </w:tc>
        <w:tc>
          <w:tcPr>
            <w:tcW w:w="6528" w:type="dxa"/>
            <w:tcBorders>
              <w:top w:val="single" w:sz="4" w:space="0" w:color="auto"/>
              <w:left w:val="single" w:sz="4" w:space="0" w:color="auto"/>
              <w:right w:val="single" w:sz="4" w:space="0" w:color="auto"/>
            </w:tcBorders>
            <w:shd w:val="clear" w:color="auto" w:fill="FFFFFF"/>
            <w:vAlign w:val="bottom"/>
          </w:tcPr>
          <w:p w:rsidR="00351733" w:rsidRPr="001C138E" w:rsidRDefault="00351733" w:rsidP="00351733">
            <w:pPr>
              <w:framePr w:w="9365" w:wrap="notBeside" w:vAnchor="text" w:hAnchor="text" w:y="1"/>
              <w:spacing w:line="240" w:lineRule="exact"/>
              <w:jc w:val="center"/>
              <w:rPr>
                <w:rFonts w:ascii="Times New Roman" w:hAnsi="Times New Roman" w:cs="Times New Roman"/>
              </w:rPr>
            </w:pPr>
            <w:r w:rsidRPr="001C138E">
              <w:rPr>
                <w:rStyle w:val="25"/>
                <w:rFonts w:ascii="Times New Roman" w:hAnsi="Times New Roman" w:cs="Times New Roman"/>
              </w:rPr>
              <w:t>Показатели</w:t>
            </w:r>
          </w:p>
        </w:tc>
      </w:tr>
      <w:tr w:rsidR="00351733" w:rsidRPr="001C138E" w:rsidTr="00351733">
        <w:trPr>
          <w:trHeight w:hRule="exact" w:val="15449"/>
        </w:trPr>
        <w:tc>
          <w:tcPr>
            <w:tcW w:w="2837" w:type="dxa"/>
            <w:tcBorders>
              <w:top w:val="single" w:sz="4" w:space="0" w:color="auto"/>
              <w:left w:val="single" w:sz="4" w:space="0" w:color="auto"/>
              <w:bottom w:val="single" w:sz="4" w:space="0" w:color="auto"/>
            </w:tcBorders>
            <w:shd w:val="clear" w:color="auto" w:fill="FFFFFF"/>
          </w:tcPr>
          <w:p w:rsidR="00351733"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Уровень обеспечения сохранения и укрепления физического, психологического здоровья и социального благополучия.</w:t>
            </w:r>
          </w:p>
          <w:p w:rsidR="00351733" w:rsidRPr="001C138E" w:rsidRDefault="00351733" w:rsidP="00351733">
            <w:pPr>
              <w:framePr w:w="9365" w:wrap="notBeside" w:vAnchor="text" w:hAnchor="text" w:y="1"/>
              <w:rPr>
                <w:rFonts w:ascii="Times New Roman" w:hAnsi="Times New Roman" w:cs="Times New Roman"/>
              </w:rPr>
            </w:pP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802F9E">
            <w:pPr>
              <w:framePr w:w="9365" w:wrap="notBeside" w:vAnchor="text" w:hAnchor="text" w:y="1"/>
              <w:numPr>
                <w:ilvl w:val="0"/>
                <w:numId w:val="231"/>
              </w:numPr>
              <w:tabs>
                <w:tab w:val="left" w:pos="331"/>
              </w:tabs>
              <w:spacing w:line="274" w:lineRule="exact"/>
              <w:ind w:right="131"/>
              <w:jc w:val="both"/>
              <w:rPr>
                <w:rFonts w:ascii="Times New Roman" w:hAnsi="Times New Roman" w:cs="Times New Roman"/>
              </w:rPr>
            </w:pPr>
            <w:r w:rsidRPr="001C138E">
              <w:rPr>
                <w:rFonts w:ascii="Times New Roman" w:hAnsi="Times New Roman" w:cs="Times New Roman"/>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51733" w:rsidRPr="001C138E" w:rsidRDefault="00351733" w:rsidP="00802F9E">
            <w:pPr>
              <w:framePr w:w="9365" w:wrap="notBeside" w:vAnchor="text" w:hAnchor="text" w:y="1"/>
              <w:numPr>
                <w:ilvl w:val="0"/>
                <w:numId w:val="231"/>
              </w:numPr>
              <w:tabs>
                <w:tab w:val="left" w:pos="307"/>
              </w:tabs>
              <w:spacing w:line="274" w:lineRule="exact"/>
              <w:ind w:right="131"/>
              <w:jc w:val="both"/>
              <w:rPr>
                <w:rFonts w:ascii="Times New Roman" w:hAnsi="Times New Roman" w:cs="Times New Roman"/>
              </w:rPr>
            </w:pPr>
            <w:r w:rsidRPr="001C138E">
              <w:rPr>
                <w:rFonts w:ascii="Times New Roman" w:hAnsi="Times New Roman" w:cs="Times New Roman"/>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51733" w:rsidRDefault="00351733" w:rsidP="00802F9E">
            <w:pPr>
              <w:framePr w:w="9365" w:wrap="notBeside" w:vAnchor="text" w:hAnchor="text" w:y="1"/>
              <w:numPr>
                <w:ilvl w:val="0"/>
                <w:numId w:val="231"/>
              </w:numPr>
              <w:tabs>
                <w:tab w:val="left" w:pos="442"/>
                <w:tab w:val="left" w:pos="5674"/>
              </w:tabs>
              <w:spacing w:line="274" w:lineRule="exact"/>
              <w:ind w:right="131"/>
              <w:jc w:val="both"/>
              <w:rPr>
                <w:rFonts w:ascii="Times New Roman" w:hAnsi="Times New Roman" w:cs="Times New Roman"/>
              </w:rPr>
            </w:pPr>
            <w:proofErr w:type="gramStart"/>
            <w:r w:rsidRPr="001C138E">
              <w:rPr>
                <w:rFonts w:ascii="Times New Roman" w:hAnsi="Times New Roman" w:cs="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w:t>
            </w:r>
            <w:proofErr w:type="spellStart"/>
            <w:r w:rsidRPr="001C138E">
              <w:rPr>
                <w:rFonts w:ascii="Times New Roman" w:hAnsi="Times New Roman" w:cs="Times New Roman"/>
              </w:rPr>
              <w:t>физкультурно</w:t>
            </w:r>
            <w:r w:rsidRPr="001C138E">
              <w:rPr>
                <w:rFonts w:ascii="Times New Roman" w:hAnsi="Times New Roman" w:cs="Times New Roman"/>
              </w:rPr>
              <w:softHyphen/>
              <w:t>спортивной</w:t>
            </w:r>
            <w:proofErr w:type="spellEnd"/>
            <w:r w:rsidRPr="001C138E">
              <w:rPr>
                <w:rFonts w:ascii="Times New Roman" w:hAnsi="Times New Roman" w:cs="Times New Roman"/>
              </w:rPr>
              <w:t xml:space="preserve">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w:t>
            </w:r>
            <w:r>
              <w:rPr>
                <w:rFonts w:ascii="Times New Roman" w:hAnsi="Times New Roman" w:cs="Times New Roman"/>
              </w:rPr>
              <w:t xml:space="preserve"> </w:t>
            </w:r>
            <w:r w:rsidRPr="001C138E">
              <w:rPr>
                <w:rFonts w:ascii="Times New Roman" w:hAnsi="Times New Roman" w:cs="Times New Roman"/>
              </w:rPr>
              <w:t xml:space="preserve"> оценки собственного функционального состояния;</w:t>
            </w:r>
            <w:proofErr w:type="gramEnd"/>
            <w:r w:rsidRPr="001C138E">
              <w:rPr>
                <w:rFonts w:ascii="Times New Roman" w:hAnsi="Times New Roman" w:cs="Times New Roman"/>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51733" w:rsidRPr="001C138E" w:rsidRDefault="00351733" w:rsidP="00351733">
            <w:pPr>
              <w:framePr w:w="9365" w:wrap="notBeside" w:vAnchor="text" w:hAnchor="text" w:y="1"/>
              <w:tabs>
                <w:tab w:val="left" w:pos="5674"/>
              </w:tabs>
              <w:ind w:left="-2" w:right="131"/>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уровень безопасности для обучающихся среды образовательной организации, реалистичность количества и достаточность мероприятий;</w:t>
            </w:r>
          </w:p>
          <w:p w:rsidR="00351733" w:rsidRPr="001C138E" w:rsidRDefault="00351733" w:rsidP="00351733">
            <w:pPr>
              <w:framePr w:w="9365" w:wrap="notBeside" w:vAnchor="text" w:hAnchor="text" w:y="1"/>
              <w:tabs>
                <w:tab w:val="left" w:pos="5674"/>
              </w:tabs>
              <w:ind w:left="-2" w:right="131"/>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51733" w:rsidRPr="001C138E" w:rsidRDefault="00351733" w:rsidP="00351733">
            <w:pPr>
              <w:framePr w:w="9365" w:wrap="notBeside" w:vAnchor="text" w:hAnchor="text" w:y="1"/>
              <w:tabs>
                <w:tab w:val="left" w:pos="140"/>
                <w:tab w:val="left" w:pos="5674"/>
              </w:tabs>
              <w:ind w:left="140" w:right="131"/>
              <w:rPr>
                <w:rFonts w:ascii="Times New Roman" w:hAnsi="Times New Roman" w:cs="Times New Roman"/>
              </w:rPr>
            </w:pPr>
            <w:proofErr w:type="gramStart"/>
            <w:r>
              <w:rPr>
                <w:rFonts w:ascii="Times New Roman" w:hAnsi="Times New Roman" w:cs="Times New Roman"/>
              </w:rPr>
              <w:t>-</w:t>
            </w:r>
            <w:r w:rsidRPr="001C138E">
              <w:rPr>
                <w:rFonts w:ascii="Times New Roman" w:hAnsi="Times New Roman" w:cs="Times New Roman"/>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351733" w:rsidRPr="001C138E" w:rsidRDefault="00351733" w:rsidP="00351733">
            <w:pPr>
              <w:framePr w:w="9365" w:wrap="notBeside" w:vAnchor="text" w:hAnchor="text" w:y="1"/>
              <w:tabs>
                <w:tab w:val="left" w:pos="6519"/>
              </w:tabs>
              <w:ind w:left="140" w:right="131"/>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реалистичность количества и достаточность</w:t>
            </w:r>
          </w:p>
          <w:p w:rsidR="00351733" w:rsidRPr="001C138E" w:rsidRDefault="00351733" w:rsidP="00351733">
            <w:pPr>
              <w:framePr w:w="9365" w:wrap="notBeside" w:vAnchor="text" w:hAnchor="text" w:y="1"/>
              <w:tabs>
                <w:tab w:val="left" w:pos="5674"/>
                <w:tab w:val="left" w:pos="5805"/>
                <w:tab w:val="right" w:pos="9328"/>
              </w:tabs>
              <w:ind w:left="140" w:right="131"/>
              <w:rPr>
                <w:rFonts w:ascii="Times New Roman" w:hAnsi="Times New Roman" w:cs="Times New Roman"/>
              </w:rPr>
            </w:pPr>
            <w:r w:rsidRPr="001C138E">
              <w:rPr>
                <w:rFonts w:ascii="Times New Roman" w:hAnsi="Times New Roman" w:cs="Times New Roman"/>
              </w:rPr>
              <w:t>мероприятий, обеспечи</w:t>
            </w:r>
            <w:r>
              <w:rPr>
                <w:rFonts w:ascii="Times New Roman" w:hAnsi="Times New Roman" w:cs="Times New Roman"/>
              </w:rPr>
              <w:t xml:space="preserve">вающих позитивные межличностные отношения, </w:t>
            </w:r>
            <w:r w:rsidRPr="001C138E">
              <w:rPr>
                <w:rFonts w:ascii="Times New Roman" w:hAnsi="Times New Roman" w:cs="Times New Roman"/>
              </w:rPr>
              <w:t>атмосферу</w:t>
            </w:r>
            <w:r>
              <w:rPr>
                <w:rFonts w:ascii="Times New Roman" w:hAnsi="Times New Roman" w:cs="Times New Roman"/>
              </w:rPr>
              <w:t xml:space="preserve"> </w:t>
            </w:r>
            <w:r w:rsidRPr="001C138E">
              <w:rPr>
                <w:rFonts w:ascii="Times New Roman" w:hAnsi="Times New Roman" w:cs="Times New Roman"/>
              </w:rPr>
              <w:t xml:space="preserve">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C138E">
              <w:rPr>
                <w:rFonts w:ascii="Times New Roman" w:hAnsi="Times New Roman" w:cs="Times New Roman"/>
              </w:rPr>
              <w:t>микрогруппами</w:t>
            </w:r>
            <w:proofErr w:type="spellEnd"/>
            <w:r w:rsidRPr="001C138E">
              <w:rPr>
                <w:rFonts w:ascii="Times New Roman" w:hAnsi="Times New Roman" w:cs="Times New Roman"/>
              </w:rPr>
              <w:t>, между обучающимися и учителями;</w:t>
            </w:r>
          </w:p>
          <w:p w:rsidR="00351733" w:rsidRPr="001C138E" w:rsidRDefault="00351733" w:rsidP="00351733">
            <w:pPr>
              <w:framePr w:w="9365" w:wrap="notBeside" w:vAnchor="text" w:hAnchor="text" w:y="1"/>
              <w:tabs>
                <w:tab w:val="left" w:pos="3419"/>
              </w:tabs>
              <w:ind w:right="920"/>
              <w:rPr>
                <w:rFonts w:ascii="Times New Roman" w:hAnsi="Times New Roman" w:cs="Times New Roman"/>
              </w:rPr>
            </w:pPr>
            <w:r>
              <w:rPr>
                <w:rFonts w:ascii="Times New Roman" w:hAnsi="Times New Roman" w:cs="Times New Roman"/>
              </w:rPr>
              <w:t>-</w:t>
            </w:r>
            <w:r w:rsidRPr="001C138E">
              <w:rPr>
                <w:rFonts w:ascii="Times New Roman" w:hAnsi="Times New Roman" w:cs="Times New Roman"/>
              </w:rPr>
              <w:t>согласованность с психологом мероприятий, обеспечивающих позитивные межличностные отношения обучающихся, с психологом;</w:t>
            </w:r>
          </w:p>
          <w:p w:rsidR="00351733" w:rsidRPr="001C138E" w:rsidRDefault="00351733" w:rsidP="00351733">
            <w:pPr>
              <w:framePr w:w="9365" w:wrap="notBeside" w:vAnchor="text" w:hAnchor="text" w:y="1"/>
              <w:numPr>
                <w:ilvl w:val="0"/>
                <w:numId w:val="71"/>
              </w:numPr>
              <w:tabs>
                <w:tab w:val="left" w:pos="3419"/>
              </w:tabs>
              <w:spacing w:line="274" w:lineRule="exact"/>
              <w:ind w:left="3402" w:right="920"/>
              <w:jc w:val="both"/>
              <w:rPr>
                <w:rFonts w:ascii="Times New Roman" w:hAnsi="Times New Roman" w:cs="Times New Roman"/>
              </w:rPr>
            </w:pPr>
            <w:r w:rsidRPr="001C138E">
              <w:rPr>
                <w:rFonts w:ascii="Times New Roman" w:hAnsi="Times New Roman" w:cs="Times New Roman"/>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 xml:space="preserve"> содержания образования);</w:t>
            </w:r>
          </w:p>
          <w:p w:rsidR="00351733" w:rsidRPr="001C138E" w:rsidRDefault="00351733" w:rsidP="00351733">
            <w:pPr>
              <w:framePr w:w="9365" w:wrap="notBeside" w:vAnchor="text" w:hAnchor="text" w:y="1"/>
              <w:numPr>
                <w:ilvl w:val="0"/>
                <w:numId w:val="71"/>
              </w:numPr>
              <w:tabs>
                <w:tab w:val="left" w:pos="3558"/>
              </w:tabs>
              <w:spacing w:line="274" w:lineRule="exact"/>
              <w:ind w:left="3402" w:right="920"/>
              <w:jc w:val="both"/>
              <w:rPr>
                <w:rFonts w:ascii="Times New Roman" w:hAnsi="Times New Roman" w:cs="Times New Roman"/>
              </w:rPr>
            </w:pPr>
            <w:r w:rsidRPr="001C138E">
              <w:rPr>
                <w:rFonts w:ascii="Times New Roman" w:hAnsi="Times New Roman" w:cs="Times New Roman"/>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351733" w:rsidRPr="006B69B2" w:rsidRDefault="00351733" w:rsidP="00351733">
            <w:pPr>
              <w:framePr w:w="9365" w:wrap="notBeside" w:vAnchor="text" w:hAnchor="text" w:y="1"/>
              <w:numPr>
                <w:ilvl w:val="0"/>
                <w:numId w:val="71"/>
              </w:numPr>
              <w:tabs>
                <w:tab w:val="left" w:pos="3419"/>
              </w:tabs>
              <w:spacing w:line="274" w:lineRule="exact"/>
              <w:ind w:left="3402" w:right="920"/>
              <w:jc w:val="both"/>
              <w:rPr>
                <w:rFonts w:ascii="Times New Roman" w:hAnsi="Times New Roman" w:cs="Times New Roman"/>
              </w:rPr>
            </w:pPr>
            <w:r w:rsidRPr="001C138E">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обеспечение </w:t>
            </w:r>
            <w:r w:rsidRPr="006B69B2">
              <w:rPr>
                <w:rStyle w:val="28"/>
                <w:rFonts w:ascii="Times New Roman" w:hAnsi="Times New Roman" w:cs="Times New Roman"/>
              </w:rPr>
              <w:t>академических достижений одаренных обучающихся;</w:t>
            </w:r>
          </w:p>
          <w:p w:rsidR="00351733" w:rsidRPr="001C138E" w:rsidRDefault="00351733" w:rsidP="00351733">
            <w:pPr>
              <w:framePr w:w="9365" w:wrap="notBeside" w:vAnchor="text" w:hAnchor="text" w:y="1"/>
              <w:tabs>
                <w:tab w:val="left" w:pos="442"/>
              </w:tabs>
              <w:rPr>
                <w:rFonts w:ascii="Times New Roman" w:hAnsi="Times New Roman" w:cs="Times New Roman"/>
              </w:rPr>
            </w:pPr>
          </w:p>
        </w:tc>
      </w:tr>
    </w:tbl>
    <w:p w:rsidR="00351733" w:rsidRPr="001C138E" w:rsidRDefault="00351733" w:rsidP="00351733">
      <w:pPr>
        <w:framePr w:w="9365" w:wrap="notBeside" w:vAnchor="text" w:hAnchor="text" w:y="1"/>
        <w:rPr>
          <w:rFonts w:ascii="Times New Roman" w:hAnsi="Times New Roman" w:cs="Times New Roman"/>
          <w:sz w:val="2"/>
          <w:szCs w:val="2"/>
        </w:rPr>
      </w:pPr>
    </w:p>
    <w:p w:rsidR="00351733" w:rsidRPr="006B69B2" w:rsidRDefault="00351733" w:rsidP="00351733">
      <w:pPr>
        <w:tabs>
          <w:tab w:val="left" w:pos="3419"/>
        </w:tabs>
        <w:ind w:right="920"/>
        <w:rPr>
          <w:rFonts w:ascii="Times New Roman" w:hAnsi="Times New Roman" w:cs="Times New Roman"/>
        </w:rPr>
      </w:pPr>
    </w:p>
    <w:tbl>
      <w:tblPr>
        <w:tblOverlap w:val="never"/>
        <w:tblW w:w="0" w:type="auto"/>
        <w:tblLayout w:type="fixed"/>
        <w:tblCellMar>
          <w:left w:w="10" w:type="dxa"/>
          <w:right w:w="10" w:type="dxa"/>
        </w:tblCellMar>
        <w:tblLook w:val="04A0"/>
      </w:tblPr>
      <w:tblGrid>
        <w:gridCol w:w="2837"/>
        <w:gridCol w:w="6528"/>
      </w:tblGrid>
      <w:tr w:rsidR="00351733" w:rsidRPr="001C138E" w:rsidTr="00351733">
        <w:trPr>
          <w:trHeight w:hRule="exact" w:val="2559"/>
        </w:trPr>
        <w:tc>
          <w:tcPr>
            <w:tcW w:w="2837" w:type="dxa"/>
            <w:tcBorders>
              <w:top w:val="single" w:sz="4" w:space="0" w:color="auto"/>
              <w:left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sz w:val="10"/>
                <w:szCs w:val="10"/>
              </w:rPr>
            </w:pPr>
          </w:p>
        </w:tc>
        <w:tc>
          <w:tcPr>
            <w:tcW w:w="6528" w:type="dxa"/>
            <w:tcBorders>
              <w:top w:val="single" w:sz="4" w:space="0" w:color="auto"/>
              <w:left w:val="single" w:sz="4" w:space="0" w:color="auto"/>
              <w:right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преодоление трудностей в освоении содержания образования; обеспечение образовательной среды;</w:t>
            </w:r>
          </w:p>
          <w:p w:rsidR="00351733" w:rsidRPr="001C138E" w:rsidRDefault="00351733" w:rsidP="00802F9E">
            <w:pPr>
              <w:framePr w:w="9365" w:wrap="notBeside" w:vAnchor="text" w:hAnchor="text" w:y="1"/>
              <w:numPr>
                <w:ilvl w:val="0"/>
                <w:numId w:val="232"/>
              </w:numPr>
              <w:tabs>
                <w:tab w:val="left" w:pos="182"/>
              </w:tabs>
              <w:spacing w:line="274" w:lineRule="exact"/>
              <w:jc w:val="both"/>
              <w:rPr>
                <w:rFonts w:ascii="Times New Roman" w:hAnsi="Times New Roman" w:cs="Times New Roman"/>
              </w:rPr>
            </w:pPr>
            <w:r w:rsidRPr="001C138E">
              <w:rPr>
                <w:rFonts w:ascii="Times New Roman" w:hAnsi="Times New Roman" w:cs="Times New Roman"/>
              </w:rPr>
              <w:t>обеспечение условий защиты детей от информации, причиняющей вред их здоровью и психическому развитию;</w:t>
            </w:r>
          </w:p>
          <w:p w:rsidR="00351733" w:rsidRPr="001C138E" w:rsidRDefault="00351733" w:rsidP="00802F9E">
            <w:pPr>
              <w:framePr w:w="9365" w:wrap="notBeside" w:vAnchor="text" w:hAnchor="text" w:y="1"/>
              <w:numPr>
                <w:ilvl w:val="0"/>
                <w:numId w:val="232"/>
              </w:numPr>
              <w:tabs>
                <w:tab w:val="left" w:pos="610"/>
              </w:tabs>
              <w:spacing w:line="274" w:lineRule="exact"/>
              <w:jc w:val="both"/>
              <w:rPr>
                <w:rFonts w:ascii="Times New Roman" w:hAnsi="Times New Roman" w:cs="Times New Roman"/>
              </w:rPr>
            </w:pPr>
            <w:r w:rsidRPr="001C138E">
              <w:rPr>
                <w:rFonts w:ascii="Times New Roman" w:hAnsi="Times New Roman" w:cs="Times New Roman"/>
              </w:rPr>
              <w:t>согласованность мероприятий содействия обучающимся в освоении программ общего образования и подготовки к ЕГЭ с учителям</w:t>
            </w:r>
            <w:proofErr w:type="gramStart"/>
            <w:r w:rsidRPr="001C138E">
              <w:rPr>
                <w:rFonts w:ascii="Times New Roman" w:hAnsi="Times New Roman" w:cs="Times New Roman"/>
              </w:rPr>
              <w:t>и-</w:t>
            </w:r>
            <w:proofErr w:type="gramEnd"/>
            <w:r w:rsidRPr="001C138E">
              <w:rPr>
                <w:rFonts w:ascii="Times New Roman" w:hAnsi="Times New Roman" w:cs="Times New Roman"/>
              </w:rPr>
              <w:t xml:space="preserve"> 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tc>
      </w:tr>
      <w:tr w:rsidR="00351733" w:rsidRPr="001C138E" w:rsidTr="00351733">
        <w:trPr>
          <w:trHeight w:hRule="exact" w:val="7047"/>
        </w:trPr>
        <w:tc>
          <w:tcPr>
            <w:tcW w:w="2837" w:type="dxa"/>
            <w:tcBorders>
              <w:top w:val="single" w:sz="4" w:space="0" w:color="auto"/>
              <w:left w:val="single" w:sz="4" w:space="0" w:color="auto"/>
            </w:tcBorders>
            <w:shd w:val="clear" w:color="auto" w:fill="FFFFFF"/>
          </w:tcPr>
          <w:p w:rsidR="00351733" w:rsidRPr="001C138E" w:rsidRDefault="00351733" w:rsidP="00351733">
            <w:pPr>
              <w:framePr w:w="9365" w:wrap="notBeside" w:vAnchor="text" w:hAnchor="text" w:y="1"/>
              <w:ind w:right="-18"/>
              <w:rPr>
                <w:rFonts w:ascii="Times New Roman" w:hAnsi="Times New Roman" w:cs="Times New Roman"/>
              </w:rPr>
            </w:pPr>
            <w:proofErr w:type="gramStart"/>
            <w:r w:rsidRPr="001C138E">
              <w:rPr>
                <w:rFonts w:ascii="Times New Roman" w:hAnsi="Times New Roman" w:cs="Times New Roman"/>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tc>
        <w:tc>
          <w:tcPr>
            <w:tcW w:w="6528" w:type="dxa"/>
            <w:tcBorders>
              <w:top w:val="single" w:sz="4" w:space="0" w:color="auto"/>
              <w:left w:val="single" w:sz="4" w:space="0" w:color="auto"/>
              <w:right w:val="single" w:sz="4" w:space="0" w:color="auto"/>
            </w:tcBorders>
            <w:shd w:val="clear" w:color="auto" w:fill="FFFFFF"/>
          </w:tcPr>
          <w:p w:rsidR="00351733" w:rsidRPr="001C138E" w:rsidRDefault="00351733" w:rsidP="00802F9E">
            <w:pPr>
              <w:framePr w:w="9365" w:wrap="notBeside" w:vAnchor="text" w:hAnchor="text" w:y="1"/>
              <w:numPr>
                <w:ilvl w:val="0"/>
                <w:numId w:val="233"/>
              </w:numPr>
              <w:tabs>
                <w:tab w:val="left" w:pos="398"/>
              </w:tabs>
              <w:spacing w:line="274" w:lineRule="exact"/>
              <w:jc w:val="both"/>
              <w:rPr>
                <w:rFonts w:ascii="Times New Roman" w:hAnsi="Times New Roman" w:cs="Times New Roman"/>
              </w:rPr>
            </w:pPr>
            <w:r w:rsidRPr="001C138E">
              <w:rPr>
                <w:rFonts w:ascii="Times New Roman" w:hAnsi="Times New Roman" w:cs="Times New Roman"/>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51733" w:rsidRPr="001C138E" w:rsidRDefault="00351733" w:rsidP="00802F9E">
            <w:pPr>
              <w:framePr w:w="9365" w:wrap="notBeside" w:vAnchor="text" w:hAnchor="text" w:y="1"/>
              <w:numPr>
                <w:ilvl w:val="0"/>
                <w:numId w:val="233"/>
              </w:numPr>
              <w:tabs>
                <w:tab w:val="left" w:pos="182"/>
              </w:tabs>
              <w:spacing w:line="274" w:lineRule="exact"/>
              <w:jc w:val="both"/>
              <w:rPr>
                <w:rFonts w:ascii="Times New Roman" w:hAnsi="Times New Roman" w:cs="Times New Roman"/>
              </w:rPr>
            </w:pPr>
            <w:r w:rsidRPr="001C138E">
              <w:rPr>
                <w:rFonts w:ascii="Times New Roman" w:hAnsi="Times New Roman" w:cs="Times New Roman"/>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51733" w:rsidRPr="001C138E" w:rsidRDefault="00351733" w:rsidP="00802F9E">
            <w:pPr>
              <w:framePr w:w="9365" w:wrap="notBeside" w:vAnchor="text" w:hAnchor="text" w:y="1"/>
              <w:numPr>
                <w:ilvl w:val="0"/>
                <w:numId w:val="233"/>
              </w:numPr>
              <w:tabs>
                <w:tab w:val="left" w:pos="302"/>
              </w:tabs>
              <w:spacing w:line="274" w:lineRule="exact"/>
              <w:jc w:val="both"/>
              <w:rPr>
                <w:rFonts w:ascii="Times New Roman" w:hAnsi="Times New Roman" w:cs="Times New Roman"/>
              </w:rPr>
            </w:pPr>
            <w:r w:rsidRPr="001C138E">
              <w:rPr>
                <w:rFonts w:ascii="Times New Roman" w:hAnsi="Times New Roman" w:cs="Times New Roman"/>
              </w:rPr>
              <w:t xml:space="preserve">степень обеспечения в деятельности педагогов решения задач педагогической поддержки обучающихся, содействия </w:t>
            </w:r>
            <w:proofErr w:type="gramStart"/>
            <w:r w:rsidRPr="001C138E">
              <w:rPr>
                <w:rFonts w:ascii="Times New Roman" w:hAnsi="Times New Roman" w:cs="Times New Roman"/>
              </w:rPr>
              <w:t>обучающимся</w:t>
            </w:r>
            <w:proofErr w:type="gramEnd"/>
            <w:r w:rsidRPr="001C138E">
              <w:rPr>
                <w:rFonts w:ascii="Times New Roman" w:hAnsi="Times New Roman" w:cs="Times New Roman"/>
              </w:rPr>
              <w:t xml:space="preserve"> в самопознании, самоопределении, самосовершенствовании;</w:t>
            </w:r>
          </w:p>
          <w:p w:rsidR="00351733" w:rsidRPr="001C138E" w:rsidRDefault="00351733" w:rsidP="00802F9E">
            <w:pPr>
              <w:framePr w:w="9365" w:wrap="notBeside" w:vAnchor="text" w:hAnchor="text" w:y="1"/>
              <w:numPr>
                <w:ilvl w:val="0"/>
                <w:numId w:val="233"/>
              </w:numPr>
              <w:tabs>
                <w:tab w:val="left" w:pos="355"/>
              </w:tabs>
              <w:spacing w:line="274" w:lineRule="exact"/>
              <w:jc w:val="both"/>
              <w:rPr>
                <w:rFonts w:ascii="Times New Roman" w:hAnsi="Times New Roman" w:cs="Times New Roman"/>
              </w:rPr>
            </w:pPr>
            <w:r w:rsidRPr="001C138E">
              <w:rPr>
                <w:rFonts w:ascii="Times New Roman" w:hAnsi="Times New Roman" w:cs="Times New Roman"/>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51733" w:rsidRPr="001C138E" w:rsidRDefault="00351733" w:rsidP="00802F9E">
            <w:pPr>
              <w:framePr w:w="9365" w:wrap="notBeside" w:vAnchor="text" w:hAnchor="text" w:y="1"/>
              <w:numPr>
                <w:ilvl w:val="0"/>
                <w:numId w:val="233"/>
              </w:numPr>
              <w:tabs>
                <w:tab w:val="left" w:pos="394"/>
              </w:tabs>
              <w:spacing w:line="274" w:lineRule="exact"/>
              <w:jc w:val="both"/>
              <w:rPr>
                <w:rFonts w:ascii="Times New Roman" w:hAnsi="Times New Roman" w:cs="Times New Roman"/>
              </w:rPr>
            </w:pPr>
            <w:r w:rsidRPr="001C138E">
              <w:rPr>
                <w:rFonts w:ascii="Times New Roman" w:hAnsi="Times New Roman" w:cs="Times New Roman"/>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tc>
      </w:tr>
      <w:tr w:rsidR="00351733" w:rsidRPr="001C138E" w:rsidTr="00351733">
        <w:trPr>
          <w:trHeight w:hRule="exact" w:val="3446"/>
        </w:trPr>
        <w:tc>
          <w:tcPr>
            <w:tcW w:w="2837"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rPr>
            </w:pPr>
            <w:proofErr w:type="gramStart"/>
            <w:r w:rsidRPr="001C138E">
              <w:rPr>
                <w:rFonts w:ascii="Times New Roman" w:hAnsi="Times New Roman" w:cs="Times New Roman"/>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w:t>
            </w:r>
            <w:r>
              <w:rPr>
                <w:rFonts w:ascii="Times New Roman" w:hAnsi="Times New Roman" w:cs="Times New Roman"/>
              </w:rPr>
              <w:t xml:space="preserve"> </w:t>
            </w:r>
            <w:r w:rsidRPr="001C138E">
              <w:rPr>
                <w:rFonts w:ascii="Times New Roman" w:hAnsi="Times New Roman" w:cs="Times New Roman"/>
              </w:rPr>
              <w:t xml:space="preserve"> профессиональной,</w:t>
            </w:r>
            <w:proofErr w:type="gramEnd"/>
          </w:p>
          <w:p w:rsidR="00351733" w:rsidRPr="001C138E" w:rsidRDefault="00351733" w:rsidP="00351733">
            <w:pPr>
              <w:framePr w:w="9365" w:wrap="notBeside" w:vAnchor="text" w:hAnchor="text" w:y="1"/>
              <w:rPr>
                <w:rFonts w:ascii="Times New Roman" w:hAnsi="Times New Roman" w:cs="Times New Roman"/>
              </w:rPr>
            </w:pPr>
            <w:proofErr w:type="spellStart"/>
            <w:r w:rsidRPr="001C138E">
              <w:rPr>
                <w:rFonts w:ascii="Times New Roman" w:hAnsi="Times New Roman" w:cs="Times New Roman"/>
              </w:rPr>
              <w:t>досуговой</w:t>
            </w:r>
            <w:proofErr w:type="spellEnd"/>
            <w:r w:rsidRPr="001C138E">
              <w:rPr>
                <w:rFonts w:ascii="Times New Roman" w:hAnsi="Times New Roman" w:cs="Times New Roman"/>
              </w:rPr>
              <w:t>,</w:t>
            </w:r>
          </w:p>
          <w:p w:rsidR="00351733" w:rsidRPr="001C138E"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образовательной и других сферах жизни)</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Формирование у обучающихся компетенции обоснованного выбора в условиях возможного негативного воздействия информационных ресурсов.</w:t>
            </w:r>
          </w:p>
        </w:tc>
      </w:tr>
    </w:tbl>
    <w:p w:rsidR="00351733" w:rsidRPr="001C138E" w:rsidRDefault="00351733" w:rsidP="00351733">
      <w:pPr>
        <w:framePr w:w="9365" w:wrap="notBeside" w:vAnchor="text" w:hAnchor="text"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tbl>
      <w:tblPr>
        <w:tblOverlap w:val="never"/>
        <w:tblW w:w="0" w:type="auto"/>
        <w:tblLayout w:type="fixed"/>
        <w:tblCellMar>
          <w:left w:w="10" w:type="dxa"/>
          <w:right w:w="10" w:type="dxa"/>
        </w:tblCellMar>
        <w:tblLook w:val="04A0"/>
      </w:tblPr>
      <w:tblGrid>
        <w:gridCol w:w="2837"/>
        <w:gridCol w:w="6528"/>
      </w:tblGrid>
      <w:tr w:rsidR="00351733" w:rsidRPr="001C138E" w:rsidTr="00351733">
        <w:trPr>
          <w:trHeight w:hRule="exact" w:val="1397"/>
        </w:trPr>
        <w:tc>
          <w:tcPr>
            <w:tcW w:w="2837" w:type="dxa"/>
            <w:tcBorders>
              <w:top w:val="single" w:sz="4" w:space="0" w:color="auto"/>
              <w:left w:val="single" w:sz="4" w:space="0" w:color="auto"/>
              <w:bottom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Степень реальности достижений школы в воспитании и социализации подростков</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351733" w:rsidRPr="001C138E" w:rsidRDefault="00351733" w:rsidP="00351733">
            <w:pPr>
              <w:framePr w:w="9365" w:wrap="notBeside" w:vAnchor="text" w:hAnchor="text" w:y="1"/>
              <w:rPr>
                <w:rFonts w:ascii="Times New Roman" w:hAnsi="Times New Roman" w:cs="Times New Roman"/>
              </w:rPr>
            </w:pPr>
            <w:r w:rsidRPr="001C138E">
              <w:rPr>
                <w:rFonts w:ascii="Times New Roman" w:hAnsi="Times New Roman" w:cs="Times New Roman"/>
              </w:rPr>
              <w:t>Доля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351733" w:rsidRPr="001C138E" w:rsidRDefault="00351733" w:rsidP="00351733">
      <w:pPr>
        <w:framePr w:w="9365" w:wrap="notBeside" w:vAnchor="text" w:hAnchor="text" w:y="1"/>
        <w:rPr>
          <w:rFonts w:ascii="Times New Roman" w:hAnsi="Times New Roman" w:cs="Times New Roman"/>
          <w:sz w:val="2"/>
          <w:szCs w:val="2"/>
        </w:rPr>
      </w:pPr>
    </w:p>
    <w:p w:rsidR="00351733" w:rsidRPr="001C138E" w:rsidRDefault="00351733" w:rsidP="00351733">
      <w:pPr>
        <w:rPr>
          <w:rFonts w:ascii="Times New Roman" w:hAnsi="Times New Roman" w:cs="Times New Roman"/>
          <w:sz w:val="2"/>
          <w:szCs w:val="2"/>
        </w:rPr>
      </w:pPr>
    </w:p>
    <w:p w:rsidR="005F0026" w:rsidRDefault="005F0026" w:rsidP="00351733">
      <w:pPr>
        <w:spacing w:before="259"/>
        <w:ind w:left="220" w:right="700" w:firstLine="560"/>
        <w:rPr>
          <w:rFonts w:ascii="Times New Roman" w:hAnsi="Times New Roman" w:cs="Times New Roman"/>
        </w:rPr>
      </w:pPr>
    </w:p>
    <w:p w:rsidR="00351733" w:rsidRPr="001C138E" w:rsidRDefault="00351733" w:rsidP="00351733">
      <w:pPr>
        <w:spacing w:before="259"/>
        <w:ind w:left="220" w:right="700" w:firstLine="560"/>
        <w:rPr>
          <w:rFonts w:ascii="Times New Roman" w:hAnsi="Times New Roman" w:cs="Times New Roman"/>
        </w:rPr>
      </w:pPr>
      <w:r w:rsidRPr="001C138E">
        <w:rPr>
          <w:rFonts w:ascii="Times New Roman" w:hAnsi="Times New Roman" w:cs="Times New Roman"/>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351733" w:rsidRPr="001C138E" w:rsidRDefault="00351733" w:rsidP="00351733">
      <w:pPr>
        <w:ind w:left="220" w:right="700" w:firstLine="560"/>
        <w:rPr>
          <w:rFonts w:ascii="Times New Roman" w:hAnsi="Times New Roman" w:cs="Times New Roman"/>
        </w:rPr>
      </w:pPr>
      <w:r w:rsidRPr="001C138E">
        <w:rPr>
          <w:rStyle w:val="25"/>
          <w:rFonts w:ascii="Times New Roman" w:hAnsi="Times New Roman" w:cs="Times New Roman"/>
        </w:rPr>
        <w:t>Тестирование (метод тестов)</w:t>
      </w:r>
      <w:r w:rsidRPr="001C138E">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C138E">
        <w:rPr>
          <w:rFonts w:ascii="Times New Roman" w:hAnsi="Times New Roman" w:cs="Times New Roman"/>
        </w:rPr>
        <w:t>обучающимися</w:t>
      </w:r>
      <w:proofErr w:type="gramEnd"/>
      <w:r w:rsidRPr="001C138E">
        <w:rPr>
          <w:rFonts w:ascii="Times New Roman" w:hAnsi="Times New Roman" w:cs="Times New Roman"/>
        </w:rPr>
        <w:t xml:space="preserve"> ряда специально разработанных заданий.</w:t>
      </w:r>
    </w:p>
    <w:p w:rsidR="00351733" w:rsidRPr="001C138E" w:rsidRDefault="00351733" w:rsidP="00351733">
      <w:pPr>
        <w:tabs>
          <w:tab w:val="left" w:pos="2620"/>
          <w:tab w:val="left" w:pos="3743"/>
          <w:tab w:val="left" w:pos="5922"/>
          <w:tab w:val="left" w:pos="8630"/>
        </w:tabs>
        <w:ind w:left="220" w:right="700" w:firstLine="560"/>
        <w:rPr>
          <w:rFonts w:ascii="Times New Roman" w:hAnsi="Times New Roman" w:cs="Times New Roman"/>
        </w:rPr>
      </w:pPr>
      <w:r w:rsidRPr="001C138E">
        <w:rPr>
          <w:rStyle w:val="25"/>
          <w:rFonts w:ascii="Times New Roman" w:hAnsi="Times New Roman" w:cs="Times New Roman"/>
        </w:rPr>
        <w:t>Опрос</w:t>
      </w:r>
      <w:r w:rsidRPr="001C138E">
        <w:rPr>
          <w:rFonts w:ascii="Times New Roman" w:hAnsi="Times New Roman" w:cs="Times New Roman"/>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r w:rsidRPr="001C138E">
        <w:rPr>
          <w:rStyle w:val="25"/>
          <w:rFonts w:ascii="Times New Roman" w:hAnsi="Times New Roman" w:cs="Times New Roman"/>
        </w:rPr>
        <w:t>анкетирование</w:t>
      </w:r>
      <w:r w:rsidRPr="001C138E">
        <w:rPr>
          <w:rFonts w:ascii="Times New Roman" w:hAnsi="Times New Roman" w:cs="Times New Roman"/>
        </w:rPr>
        <w:t xml:space="preserve"> (эмпирический </w:t>
      </w:r>
      <w:proofErr w:type="spellStart"/>
      <w:r w:rsidRPr="001C138E">
        <w:rPr>
          <w:rFonts w:ascii="Times New Roman" w:hAnsi="Times New Roman" w:cs="Times New Roman"/>
        </w:rPr>
        <w:t>социально</w:t>
      </w:r>
      <w:r w:rsidRPr="001C138E">
        <w:rPr>
          <w:rFonts w:ascii="Times New Roman" w:hAnsi="Times New Roman" w:cs="Times New Roman"/>
        </w:rPr>
        <w:softHyphen/>
        <w:t>психологический</w:t>
      </w:r>
      <w:proofErr w:type="spellEnd"/>
      <w:r w:rsidRPr="001C138E">
        <w:rPr>
          <w:rFonts w:ascii="Times New Roman" w:hAnsi="Times New Roman" w:cs="Times New Roman"/>
        </w:rPr>
        <w:t xml:space="preserve"> метод получения </w:t>
      </w:r>
      <w:proofErr w:type="gramStart"/>
      <w:r w:rsidRPr="001C138E">
        <w:rPr>
          <w:rFonts w:ascii="Times New Roman" w:hAnsi="Times New Roman" w:cs="Times New Roman"/>
        </w:rPr>
        <w:t>информации</w:t>
      </w:r>
      <w:proofErr w:type="gramEnd"/>
      <w:r w:rsidRPr="001C138E">
        <w:rPr>
          <w:rFonts w:ascii="Times New Roman" w:hAnsi="Times New Roman" w:cs="Times New Roman"/>
        </w:rPr>
        <w:t xml:space="preserve"> н</w:t>
      </w:r>
      <w:r>
        <w:rPr>
          <w:rFonts w:ascii="Times New Roman" w:hAnsi="Times New Roman" w:cs="Times New Roman"/>
        </w:rPr>
        <w:t xml:space="preserve">а основании ответов обучающихся </w:t>
      </w:r>
      <w:r w:rsidRPr="001C138E">
        <w:rPr>
          <w:rFonts w:ascii="Times New Roman" w:hAnsi="Times New Roman" w:cs="Times New Roman"/>
        </w:rPr>
        <w:t>на</w:t>
      </w:r>
      <w:r>
        <w:rPr>
          <w:rFonts w:ascii="Times New Roman" w:hAnsi="Times New Roman" w:cs="Times New Roman"/>
        </w:rPr>
        <w:t xml:space="preserve"> специально подготовленные </w:t>
      </w:r>
      <w:r w:rsidRPr="001C138E">
        <w:rPr>
          <w:rFonts w:ascii="Times New Roman" w:hAnsi="Times New Roman" w:cs="Times New Roman"/>
        </w:rPr>
        <w:t>вопросы</w:t>
      </w:r>
      <w:r>
        <w:rPr>
          <w:rFonts w:ascii="Times New Roman" w:hAnsi="Times New Roman" w:cs="Times New Roman"/>
        </w:rPr>
        <w:t xml:space="preserve"> </w:t>
      </w:r>
      <w:r w:rsidRPr="001C138E">
        <w:rPr>
          <w:rFonts w:ascii="Times New Roman" w:hAnsi="Times New Roman" w:cs="Times New Roman"/>
        </w:rPr>
        <w:t>анкеты);</w:t>
      </w:r>
      <w:r>
        <w:rPr>
          <w:rFonts w:ascii="Times New Roman" w:hAnsi="Times New Roman" w:cs="Times New Roman"/>
        </w:rPr>
        <w:t xml:space="preserve"> </w:t>
      </w:r>
      <w:r w:rsidRPr="001C138E">
        <w:rPr>
          <w:rFonts w:ascii="Times New Roman" w:hAnsi="Times New Roman" w:cs="Times New Roman"/>
        </w:rPr>
        <w:t>инт</w:t>
      </w:r>
      <w:r>
        <w:rPr>
          <w:rFonts w:ascii="Times New Roman" w:hAnsi="Times New Roman" w:cs="Times New Roman"/>
        </w:rPr>
        <w:t>ервью (</w:t>
      </w:r>
      <w:proofErr w:type="spellStart"/>
      <w:r>
        <w:rPr>
          <w:rFonts w:ascii="Times New Roman" w:hAnsi="Times New Roman" w:cs="Times New Roman"/>
        </w:rPr>
        <w:t>вербально-коммуникативный</w:t>
      </w:r>
      <w:proofErr w:type="spellEnd"/>
      <w:r>
        <w:rPr>
          <w:rFonts w:ascii="Times New Roman" w:hAnsi="Times New Roman" w:cs="Times New Roman"/>
        </w:rPr>
        <w:t xml:space="preserve"> </w:t>
      </w:r>
      <w:r w:rsidRPr="001C138E">
        <w:rPr>
          <w:rFonts w:ascii="Times New Roman" w:hAnsi="Times New Roman" w:cs="Times New Roman"/>
        </w:rPr>
        <w:t>метод, предполагающий</w:t>
      </w:r>
      <w:r>
        <w:rPr>
          <w:rFonts w:ascii="Times New Roman" w:hAnsi="Times New Roman" w:cs="Times New Roman"/>
        </w:rPr>
        <w:t xml:space="preserve"> </w:t>
      </w:r>
      <w:r w:rsidRPr="001C138E">
        <w:rPr>
          <w:rFonts w:ascii="Times New Roman" w:hAnsi="Times New Roman" w:cs="Times New Roman"/>
        </w:rPr>
        <w:t xml:space="preserve">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1C138E">
        <w:rPr>
          <w:rFonts w:ascii="Times New Roman" w:hAnsi="Times New Roman" w:cs="Times New Roman"/>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r>
        <w:rPr>
          <w:rFonts w:ascii="Times New Roman" w:hAnsi="Times New Roman" w:cs="Times New Roman"/>
        </w:rPr>
        <w:t xml:space="preserve"> </w:t>
      </w:r>
      <w:r w:rsidRPr="001C138E">
        <w:rPr>
          <w:rStyle w:val="25"/>
          <w:rFonts w:ascii="Times New Roman" w:hAnsi="Times New Roman" w:cs="Times New Roman"/>
        </w:rPr>
        <w:t>беседа</w:t>
      </w:r>
      <w:r w:rsidRPr="001C138E">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roofErr w:type="gramEnd"/>
    </w:p>
    <w:p w:rsidR="00351733" w:rsidRDefault="00351733" w:rsidP="00351733">
      <w:pPr>
        <w:ind w:left="220" w:right="700" w:firstLine="560"/>
        <w:rPr>
          <w:rFonts w:ascii="Times New Roman" w:hAnsi="Times New Roman" w:cs="Times New Roman"/>
        </w:rPr>
      </w:pPr>
      <w:r w:rsidRPr="001C138E">
        <w:rPr>
          <w:rStyle w:val="25"/>
          <w:rFonts w:ascii="Times New Roman" w:hAnsi="Times New Roman" w:cs="Times New Roman"/>
        </w:rPr>
        <w:t>Психолого-педагогическое наблюдение</w:t>
      </w:r>
      <w:r w:rsidRPr="001C138E">
        <w:rPr>
          <w:rFonts w:ascii="Times New Roman" w:hAnsi="Times New Roman" w:cs="Times New Roman"/>
        </w:rPr>
        <w:t xml:space="preserve"> - описательный психолого</w:t>
      </w:r>
      <w:r>
        <w:rPr>
          <w:rFonts w:ascii="Times New Roman" w:hAnsi="Times New Roman" w:cs="Times New Roman"/>
        </w:rPr>
        <w:t>-</w:t>
      </w:r>
      <w:r w:rsidRPr="001C138E">
        <w:rPr>
          <w:rFonts w:ascii="Times New Roman" w:hAnsi="Times New Roman" w:cs="Times New Roman"/>
        </w:rPr>
        <w:softHyphen/>
        <w:t xml:space="preserve">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roofErr w:type="gramStart"/>
      <w:r w:rsidRPr="001C138E">
        <w:rPr>
          <w:rFonts w:ascii="Times New Roman" w:hAnsi="Times New Roman" w:cs="Times New Roman"/>
        </w:rPr>
        <w:t>В рамках мониторинга предусматривается использование следующих видов наблюдения:</w:t>
      </w:r>
      <w:r>
        <w:rPr>
          <w:rFonts w:ascii="Times New Roman" w:hAnsi="Times New Roman" w:cs="Times New Roman"/>
        </w:rPr>
        <w:t xml:space="preserve"> </w:t>
      </w:r>
      <w:r w:rsidRPr="001C138E">
        <w:rPr>
          <w:rStyle w:val="25"/>
          <w:rFonts w:ascii="Times New Roman" w:hAnsi="Times New Roman" w:cs="Times New Roman"/>
        </w:rPr>
        <w:t>включённое наблюдение</w:t>
      </w:r>
      <w:r w:rsidRPr="001C138E">
        <w:rPr>
          <w:rFonts w:ascii="Times New Roman" w:hAnsi="Times New Roman" w:cs="Times New Roman"/>
        </w:rPr>
        <w:t xml:space="preserve"> (наблюдатель находится в реальных деловых или неформальных отношениях с обучающимися, за которыми он наблюдает и которых он </w:t>
      </w:r>
      <w:r w:rsidRPr="001C138E">
        <w:rPr>
          <w:rStyle w:val="25"/>
          <w:rFonts w:ascii="Times New Roman" w:hAnsi="Times New Roman" w:cs="Times New Roman"/>
        </w:rPr>
        <w:t>оценивает);</w:t>
      </w:r>
      <w:r>
        <w:rPr>
          <w:rStyle w:val="25"/>
          <w:rFonts w:ascii="Times New Roman" w:hAnsi="Times New Roman" w:cs="Times New Roman"/>
        </w:rPr>
        <w:t xml:space="preserve"> </w:t>
      </w:r>
      <w:r w:rsidRPr="001C138E">
        <w:rPr>
          <w:rStyle w:val="25"/>
          <w:rFonts w:ascii="Times New Roman" w:hAnsi="Times New Roman" w:cs="Times New Roman"/>
        </w:rPr>
        <w:t>узкоспециальное наблюдение</w:t>
      </w:r>
      <w:r>
        <w:rPr>
          <w:rStyle w:val="25"/>
          <w:rFonts w:ascii="Times New Roman" w:hAnsi="Times New Roman" w:cs="Times New Roman"/>
        </w:rPr>
        <w:t xml:space="preserve"> </w:t>
      </w:r>
      <w:r w:rsidRPr="001C138E">
        <w:rPr>
          <w:rFonts w:ascii="Times New Roman" w:hAnsi="Times New Roman" w:cs="Times New Roman"/>
        </w:rPr>
        <w:t>(направлено на фиксирование строго определённых параметров (психолого-педагогических явлений) воспитания и социализации обучающихся).</w:t>
      </w:r>
      <w:proofErr w:type="gramEnd"/>
    </w:p>
    <w:p w:rsidR="00351733" w:rsidRDefault="00351733" w:rsidP="00351733">
      <w:pPr>
        <w:ind w:left="220" w:right="700" w:firstLine="560"/>
        <w:rPr>
          <w:rFonts w:ascii="Times New Roman" w:hAnsi="Times New Roman" w:cs="Times New Roman"/>
        </w:rPr>
      </w:pPr>
    </w:p>
    <w:p w:rsidR="00351733" w:rsidRPr="005F0026" w:rsidRDefault="00351733" w:rsidP="005F0026">
      <w:pPr>
        <w:numPr>
          <w:ilvl w:val="0"/>
          <w:numId w:val="91"/>
        </w:numPr>
        <w:shd w:val="clear" w:color="auto" w:fill="FFFFFF"/>
        <w:spacing w:line="274" w:lineRule="exact"/>
        <w:ind w:right="700" w:firstLine="851"/>
        <w:jc w:val="both"/>
        <w:rPr>
          <w:rFonts w:ascii="Times New Roman" w:hAnsi="Times New Roman" w:cs="Times New Roman"/>
          <w:b/>
        </w:rPr>
      </w:pPr>
      <w:bookmarkStart w:id="80" w:name="bookmark117"/>
      <w:r w:rsidRPr="005F0026">
        <w:rPr>
          <w:rFonts w:ascii="Times New Roman" w:hAnsi="Times New Roman" w:cs="Times New Roman"/>
          <w:b/>
        </w:rPr>
        <w:t>План внеурочной деятельности</w:t>
      </w:r>
      <w:bookmarkEnd w:id="80"/>
    </w:p>
    <w:p w:rsidR="00351733" w:rsidRPr="006B69B2" w:rsidRDefault="00351733" w:rsidP="005F0026">
      <w:pPr>
        <w:ind w:right="700"/>
        <w:jc w:val="both"/>
        <w:rPr>
          <w:rFonts w:ascii="Times New Roman" w:hAnsi="Times New Roman" w:cs="Times New Roman"/>
        </w:rPr>
      </w:pPr>
      <w:r w:rsidRPr="006B69B2">
        <w:rPr>
          <w:rFonts w:ascii="Times New Roman" w:hAnsi="Times New Roman" w:cs="Times New Roman"/>
        </w:rPr>
        <w:t xml:space="preserve">План внеурочной деятельности является частью организационного раздела основной образовательной программы среднего общего образования, представляет собой описание целостной системы функционирования </w:t>
      </w:r>
      <w:r>
        <w:rPr>
          <w:rFonts w:ascii="Times New Roman" w:hAnsi="Times New Roman" w:cs="Times New Roman"/>
        </w:rPr>
        <w:t xml:space="preserve">КОГОБУ СШ с УИОП </w:t>
      </w:r>
      <w:proofErr w:type="spellStart"/>
      <w:r>
        <w:rPr>
          <w:rFonts w:ascii="Times New Roman" w:hAnsi="Times New Roman" w:cs="Times New Roman"/>
        </w:rPr>
        <w:t>пгт</w:t>
      </w:r>
      <w:proofErr w:type="spellEnd"/>
      <w:r>
        <w:rPr>
          <w:rFonts w:ascii="Times New Roman" w:hAnsi="Times New Roman" w:cs="Times New Roman"/>
        </w:rPr>
        <w:t xml:space="preserve"> Санчу</w:t>
      </w:r>
      <w:proofErr w:type="gramStart"/>
      <w:r>
        <w:rPr>
          <w:rFonts w:ascii="Times New Roman" w:hAnsi="Times New Roman" w:cs="Times New Roman"/>
        </w:rPr>
        <w:t>рск</w:t>
      </w:r>
      <w:r w:rsidRPr="006B69B2">
        <w:rPr>
          <w:rFonts w:ascii="Times New Roman" w:hAnsi="Times New Roman" w:cs="Times New Roman"/>
        </w:rPr>
        <w:t xml:space="preserve"> в сф</w:t>
      </w:r>
      <w:proofErr w:type="gramEnd"/>
      <w:r w:rsidRPr="006B69B2">
        <w:rPr>
          <w:rFonts w:ascii="Times New Roman" w:hAnsi="Times New Roman" w:cs="Times New Roman"/>
        </w:rPr>
        <w:t>ере внеурочной деятельности и включает:</w:t>
      </w:r>
    </w:p>
    <w:p w:rsidR="00351733" w:rsidRPr="006B69B2" w:rsidRDefault="00351733" w:rsidP="00802F9E">
      <w:pPr>
        <w:numPr>
          <w:ilvl w:val="0"/>
          <w:numId w:val="234"/>
        </w:numPr>
        <w:shd w:val="clear" w:color="auto" w:fill="FFFFFF"/>
        <w:spacing w:line="274" w:lineRule="exact"/>
        <w:ind w:right="700"/>
        <w:jc w:val="both"/>
        <w:rPr>
          <w:rFonts w:ascii="Times New Roman" w:hAnsi="Times New Roman" w:cs="Times New Roman"/>
        </w:rPr>
      </w:pPr>
      <w:r w:rsidRPr="006B69B2">
        <w:rPr>
          <w:rFonts w:ascii="Times New Roman" w:hAnsi="Times New Roman" w:cs="Times New Roman"/>
          <w:b/>
          <w:bCs/>
        </w:rPr>
        <w:t>реализацию внеурочной деятельности в рамках</w:t>
      </w:r>
      <w:r w:rsidR="005F0026">
        <w:rPr>
          <w:rFonts w:ascii="Times New Roman" w:hAnsi="Times New Roman" w:cs="Times New Roman"/>
          <w:b/>
          <w:bCs/>
        </w:rPr>
        <w:t xml:space="preserve"> воспитательной системы школы</w:t>
      </w:r>
      <w:r w:rsidRPr="006B69B2">
        <w:rPr>
          <w:rFonts w:ascii="Times New Roman" w:hAnsi="Times New Roman" w:cs="Times New Roman"/>
          <w:b/>
          <w:bCs/>
        </w:rPr>
        <w:t xml:space="preserve">: </w:t>
      </w:r>
      <w:r w:rsidRPr="006B69B2">
        <w:rPr>
          <w:rFonts w:ascii="Times New Roman" w:hAnsi="Times New Roman" w:cs="Times New Roman"/>
        </w:rPr>
        <w:t>традиционные воспитательные мероприятия, мероприятия ежегодного календаря событий, дорожная карта воспитательных событий параллели и класса</w:t>
      </w:r>
      <w:r w:rsidR="005F0026">
        <w:rPr>
          <w:rFonts w:ascii="Times New Roman" w:hAnsi="Times New Roman" w:cs="Times New Roman"/>
        </w:rPr>
        <w:t xml:space="preserve"> на основе плана воспитательной работы классного руководителя</w:t>
      </w:r>
      <w:r w:rsidRPr="006B69B2">
        <w:rPr>
          <w:rFonts w:ascii="Times New Roman" w:hAnsi="Times New Roman" w:cs="Times New Roman"/>
        </w:rPr>
        <w:t>;</w:t>
      </w:r>
    </w:p>
    <w:p w:rsidR="00351733" w:rsidRPr="006B69B2" w:rsidRDefault="00351733" w:rsidP="00802F9E">
      <w:pPr>
        <w:numPr>
          <w:ilvl w:val="0"/>
          <w:numId w:val="234"/>
        </w:numPr>
        <w:shd w:val="clear" w:color="auto" w:fill="FFFFFF"/>
        <w:spacing w:line="274" w:lineRule="exact"/>
        <w:ind w:right="700"/>
        <w:jc w:val="both"/>
        <w:rPr>
          <w:rFonts w:ascii="Times New Roman" w:hAnsi="Times New Roman" w:cs="Times New Roman"/>
          <w:b/>
          <w:bCs/>
        </w:rPr>
      </w:pPr>
      <w:r w:rsidRPr="006B69B2">
        <w:rPr>
          <w:rFonts w:ascii="Times New Roman" w:hAnsi="Times New Roman" w:cs="Times New Roman"/>
          <w:b/>
          <w:bCs/>
        </w:rPr>
        <w:t xml:space="preserve">реализацию внеурочной деятельности через </w:t>
      </w:r>
      <w:proofErr w:type="spellStart"/>
      <w:r w:rsidRPr="006B69B2">
        <w:rPr>
          <w:rFonts w:ascii="Times New Roman" w:hAnsi="Times New Roman" w:cs="Times New Roman"/>
          <w:b/>
          <w:bCs/>
        </w:rPr>
        <w:t>социокультурные</w:t>
      </w:r>
      <w:proofErr w:type="spellEnd"/>
      <w:r w:rsidRPr="006B69B2">
        <w:rPr>
          <w:rFonts w:ascii="Times New Roman" w:hAnsi="Times New Roman" w:cs="Times New Roman"/>
          <w:b/>
          <w:bCs/>
        </w:rPr>
        <w:t xml:space="preserve"> связи:</w:t>
      </w:r>
    </w:p>
    <w:p w:rsidR="00351733" w:rsidRDefault="00351733" w:rsidP="005F0026">
      <w:pPr>
        <w:ind w:left="709" w:right="700"/>
        <w:jc w:val="both"/>
        <w:rPr>
          <w:rFonts w:ascii="Times New Roman" w:hAnsi="Times New Roman" w:cs="Times New Roman"/>
        </w:rPr>
      </w:pPr>
      <w:proofErr w:type="gramStart"/>
      <w:r w:rsidRPr="006B69B2">
        <w:rPr>
          <w:rFonts w:ascii="Times New Roman" w:hAnsi="Times New Roman" w:cs="Times New Roman"/>
        </w:rPr>
        <w:t>сотрудничество с вне</w:t>
      </w:r>
      <w:r>
        <w:rPr>
          <w:rFonts w:ascii="Times New Roman" w:hAnsi="Times New Roman" w:cs="Times New Roman"/>
        </w:rPr>
        <w:t>школьными</w:t>
      </w:r>
      <w:r w:rsidRPr="006B69B2">
        <w:rPr>
          <w:rFonts w:ascii="Times New Roman" w:hAnsi="Times New Roman" w:cs="Times New Roman"/>
        </w:rPr>
        <w:t xml:space="preserve"> учреждениями культуры (театры, музеи), спорта, учреждений </w:t>
      </w:r>
      <w:r>
        <w:rPr>
          <w:rFonts w:ascii="Times New Roman" w:hAnsi="Times New Roman" w:cs="Times New Roman"/>
        </w:rPr>
        <w:t xml:space="preserve">дополнительного образования, </w:t>
      </w:r>
      <w:r w:rsidRPr="006B69B2">
        <w:rPr>
          <w:rFonts w:ascii="Times New Roman" w:hAnsi="Times New Roman" w:cs="Times New Roman"/>
        </w:rPr>
        <w:t xml:space="preserve">образовательные проекты муниципального, регионального, всероссийского уровней духовно-нравственной, </w:t>
      </w:r>
      <w:proofErr w:type="spellStart"/>
      <w:r w:rsidRPr="006B69B2">
        <w:rPr>
          <w:rFonts w:ascii="Times New Roman" w:hAnsi="Times New Roman" w:cs="Times New Roman"/>
        </w:rPr>
        <w:t>социокультурной</w:t>
      </w:r>
      <w:proofErr w:type="spellEnd"/>
      <w:r w:rsidRPr="006B69B2">
        <w:rPr>
          <w:rFonts w:ascii="Times New Roman" w:hAnsi="Times New Roman" w:cs="Times New Roman"/>
        </w:rPr>
        <w:t xml:space="preserve">, </w:t>
      </w:r>
      <w:proofErr w:type="spellStart"/>
      <w:r w:rsidRPr="006B69B2">
        <w:rPr>
          <w:rFonts w:ascii="Times New Roman" w:hAnsi="Times New Roman" w:cs="Times New Roman"/>
        </w:rPr>
        <w:t>общеинтеллектуальной</w:t>
      </w:r>
      <w:proofErr w:type="spellEnd"/>
      <w:r w:rsidRPr="006B69B2">
        <w:rPr>
          <w:rFonts w:ascii="Times New Roman" w:hAnsi="Times New Roman" w:cs="Times New Roman"/>
        </w:rPr>
        <w:t xml:space="preserve"> направленности т.п.);</w:t>
      </w:r>
      <w:proofErr w:type="gramEnd"/>
    </w:p>
    <w:p w:rsidR="00351733" w:rsidRPr="006B69B2" w:rsidRDefault="00351733" w:rsidP="00802F9E">
      <w:pPr>
        <w:numPr>
          <w:ilvl w:val="0"/>
          <w:numId w:val="234"/>
        </w:numPr>
        <w:shd w:val="clear" w:color="auto" w:fill="FFFFFF"/>
        <w:spacing w:line="274" w:lineRule="exact"/>
        <w:ind w:right="700"/>
        <w:jc w:val="both"/>
        <w:rPr>
          <w:rFonts w:ascii="Times New Roman" w:hAnsi="Times New Roman" w:cs="Times New Roman"/>
        </w:rPr>
      </w:pPr>
      <w:r w:rsidRPr="006B69B2">
        <w:rPr>
          <w:rFonts w:ascii="Times New Roman" w:hAnsi="Times New Roman" w:cs="Times New Roman"/>
          <w:b/>
          <w:bCs/>
        </w:rPr>
        <w:t xml:space="preserve">реализацию внеурочной деятельности по профессиональному ориентированию </w:t>
      </w:r>
      <w:r w:rsidRPr="006B69B2">
        <w:rPr>
          <w:rFonts w:ascii="Times New Roman" w:hAnsi="Times New Roman" w:cs="Times New Roman"/>
        </w:rPr>
        <w:t xml:space="preserve">в соответствии с профилем обучения и индивидуальными особенностями учащихся: профессиональное тестирование, образовательная картография, предметные кружки, научное общество </w:t>
      </w:r>
      <w:r>
        <w:rPr>
          <w:rFonts w:ascii="Times New Roman" w:hAnsi="Times New Roman" w:cs="Times New Roman"/>
        </w:rPr>
        <w:t>школьников</w:t>
      </w:r>
      <w:r w:rsidRPr="006B69B2">
        <w:rPr>
          <w:rFonts w:ascii="Times New Roman" w:hAnsi="Times New Roman" w:cs="Times New Roman"/>
        </w:rPr>
        <w:t>, профессиональные пробы, предметные олимпиады разного уровня, образовательные проекты, встречи с выпускниками, представителями вузов и т.д.</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Данные направления составляют инвариантный компонент плана внеурочной деятельности (вне зависимости от профиля), вариативный компонент прописывается по профилю</w:t>
      </w:r>
      <w:r w:rsidR="005F0026">
        <w:rPr>
          <w:rFonts w:ascii="Times New Roman" w:hAnsi="Times New Roman" w:cs="Times New Roman"/>
        </w:rPr>
        <w:t>.</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 xml:space="preserve">При наличии в классах первичных (классных) органов </w:t>
      </w:r>
      <w:proofErr w:type="spellStart"/>
      <w:r w:rsidRPr="006B69B2">
        <w:rPr>
          <w:rFonts w:ascii="Times New Roman" w:hAnsi="Times New Roman" w:cs="Times New Roman"/>
        </w:rPr>
        <w:t>соуправления</w:t>
      </w:r>
      <w:proofErr w:type="spellEnd"/>
      <w:r w:rsidRPr="006B69B2">
        <w:rPr>
          <w:rFonts w:ascii="Times New Roman" w:hAnsi="Times New Roman" w:cs="Times New Roman"/>
        </w:rPr>
        <w:t xml:space="preserve"> внеурочная </w:t>
      </w:r>
      <w:r w:rsidRPr="006B69B2">
        <w:rPr>
          <w:rFonts w:ascii="Times New Roman" w:hAnsi="Times New Roman" w:cs="Times New Roman"/>
        </w:rPr>
        <w:lastRenderedPageBreak/>
        <w:t xml:space="preserve">деятельность может реализовываться в </w:t>
      </w:r>
      <w:r w:rsidRPr="006B69B2">
        <w:rPr>
          <w:rFonts w:ascii="Times New Roman" w:hAnsi="Times New Roman" w:cs="Times New Roman"/>
          <w:b/>
          <w:bCs/>
        </w:rPr>
        <w:t xml:space="preserve">деятельности ученических сообществ (групп старшеклассников), </w:t>
      </w:r>
      <w:r w:rsidRPr="006B69B2">
        <w:rPr>
          <w:rFonts w:ascii="Times New Roman" w:hAnsi="Times New Roman" w:cs="Times New Roman"/>
        </w:rPr>
        <w:t xml:space="preserve">разновозрастных объединений по интересам, </w:t>
      </w:r>
      <w:r w:rsidR="005F0026">
        <w:rPr>
          <w:rFonts w:ascii="Times New Roman" w:hAnsi="Times New Roman" w:cs="Times New Roman"/>
        </w:rPr>
        <w:t>клубов</w:t>
      </w:r>
      <w:r w:rsidRPr="006B69B2">
        <w:rPr>
          <w:rFonts w:ascii="Times New Roman" w:hAnsi="Times New Roman" w:cs="Times New Roman"/>
        </w:rPr>
        <w:t>.</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Целью внеурочной деятельности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Внеурочная деятельность организуется по направлениям развития личности:</w:t>
      </w:r>
    </w:p>
    <w:p w:rsidR="00351733" w:rsidRPr="006B69B2" w:rsidRDefault="00351733" w:rsidP="005F0026">
      <w:pPr>
        <w:numPr>
          <w:ilvl w:val="0"/>
          <w:numId w:val="90"/>
        </w:numPr>
        <w:shd w:val="clear" w:color="auto" w:fill="FFFFFF"/>
        <w:spacing w:line="274" w:lineRule="exact"/>
        <w:ind w:right="700" w:hanging="720"/>
        <w:jc w:val="both"/>
        <w:rPr>
          <w:rFonts w:ascii="Times New Roman" w:hAnsi="Times New Roman" w:cs="Times New Roman"/>
        </w:rPr>
      </w:pPr>
      <w:proofErr w:type="spellStart"/>
      <w:r w:rsidRPr="006B69B2">
        <w:rPr>
          <w:rFonts w:ascii="Times New Roman" w:hAnsi="Times New Roman" w:cs="Times New Roman"/>
        </w:rPr>
        <w:t>общеинтеллектуальное</w:t>
      </w:r>
      <w:proofErr w:type="spellEnd"/>
      <w:r w:rsidRPr="006B69B2">
        <w:rPr>
          <w:rFonts w:ascii="Times New Roman" w:hAnsi="Times New Roman" w:cs="Times New Roman"/>
        </w:rPr>
        <w:t>;</w:t>
      </w:r>
    </w:p>
    <w:p w:rsidR="00351733" w:rsidRPr="006B69B2" w:rsidRDefault="00351733" w:rsidP="005F0026">
      <w:pPr>
        <w:numPr>
          <w:ilvl w:val="0"/>
          <w:numId w:val="90"/>
        </w:numPr>
        <w:shd w:val="clear" w:color="auto" w:fill="FFFFFF"/>
        <w:spacing w:line="274" w:lineRule="exact"/>
        <w:ind w:right="700" w:hanging="720"/>
        <w:jc w:val="both"/>
        <w:rPr>
          <w:rFonts w:ascii="Times New Roman" w:hAnsi="Times New Roman" w:cs="Times New Roman"/>
        </w:rPr>
      </w:pPr>
      <w:r w:rsidRPr="006B69B2">
        <w:rPr>
          <w:rFonts w:ascii="Times New Roman" w:hAnsi="Times New Roman" w:cs="Times New Roman"/>
        </w:rPr>
        <w:t>духовно-нравственное;</w:t>
      </w:r>
    </w:p>
    <w:p w:rsidR="00351733" w:rsidRPr="006B69B2" w:rsidRDefault="00351733" w:rsidP="005F0026">
      <w:pPr>
        <w:numPr>
          <w:ilvl w:val="0"/>
          <w:numId w:val="90"/>
        </w:numPr>
        <w:shd w:val="clear" w:color="auto" w:fill="FFFFFF"/>
        <w:spacing w:line="274" w:lineRule="exact"/>
        <w:ind w:right="700" w:hanging="720"/>
        <w:jc w:val="both"/>
        <w:rPr>
          <w:rFonts w:ascii="Times New Roman" w:hAnsi="Times New Roman" w:cs="Times New Roman"/>
        </w:rPr>
      </w:pPr>
      <w:r w:rsidRPr="006B69B2">
        <w:rPr>
          <w:rFonts w:ascii="Times New Roman" w:hAnsi="Times New Roman" w:cs="Times New Roman"/>
        </w:rPr>
        <w:t>общекультурное;</w:t>
      </w:r>
    </w:p>
    <w:p w:rsidR="00351733" w:rsidRPr="006B69B2" w:rsidRDefault="00351733" w:rsidP="005F0026">
      <w:pPr>
        <w:numPr>
          <w:ilvl w:val="0"/>
          <w:numId w:val="90"/>
        </w:numPr>
        <w:shd w:val="clear" w:color="auto" w:fill="FFFFFF"/>
        <w:spacing w:line="274" w:lineRule="exact"/>
        <w:ind w:right="700" w:hanging="720"/>
        <w:jc w:val="both"/>
        <w:rPr>
          <w:rFonts w:ascii="Times New Roman" w:hAnsi="Times New Roman" w:cs="Times New Roman"/>
        </w:rPr>
      </w:pPr>
      <w:r w:rsidRPr="006B69B2">
        <w:rPr>
          <w:rFonts w:ascii="Times New Roman" w:hAnsi="Times New Roman" w:cs="Times New Roman"/>
        </w:rPr>
        <w:t>социальное;</w:t>
      </w:r>
    </w:p>
    <w:p w:rsidR="00351733" w:rsidRPr="006B69B2" w:rsidRDefault="00351733" w:rsidP="005F0026">
      <w:pPr>
        <w:numPr>
          <w:ilvl w:val="0"/>
          <w:numId w:val="90"/>
        </w:numPr>
        <w:shd w:val="clear" w:color="auto" w:fill="FFFFFF"/>
        <w:spacing w:line="274" w:lineRule="exact"/>
        <w:ind w:right="700" w:hanging="720"/>
        <w:jc w:val="both"/>
        <w:rPr>
          <w:rFonts w:ascii="Times New Roman" w:hAnsi="Times New Roman" w:cs="Times New Roman"/>
        </w:rPr>
      </w:pPr>
      <w:r w:rsidRPr="006B69B2">
        <w:rPr>
          <w:rFonts w:ascii="Times New Roman" w:hAnsi="Times New Roman" w:cs="Times New Roman"/>
        </w:rPr>
        <w:t>спортивно-оздоровительное.</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Исходя из особенно</w:t>
      </w:r>
      <w:r w:rsidR="005F0026">
        <w:rPr>
          <w:rFonts w:ascii="Times New Roman" w:hAnsi="Times New Roman" w:cs="Times New Roman"/>
        </w:rPr>
        <w:t>стей содержания учебного плана</w:t>
      </w:r>
      <w:proofErr w:type="gramStart"/>
      <w:r w:rsidR="005F0026">
        <w:rPr>
          <w:rFonts w:ascii="Times New Roman" w:hAnsi="Times New Roman" w:cs="Times New Roman"/>
        </w:rPr>
        <w:t xml:space="preserve"> </w:t>
      </w:r>
      <w:r w:rsidRPr="006B69B2">
        <w:rPr>
          <w:rFonts w:ascii="Times New Roman" w:hAnsi="Times New Roman" w:cs="Times New Roman"/>
        </w:rPr>
        <w:t>,</w:t>
      </w:r>
      <w:proofErr w:type="gramEnd"/>
      <w:r w:rsidRPr="006B69B2">
        <w:rPr>
          <w:rFonts w:ascii="Times New Roman" w:hAnsi="Times New Roman" w:cs="Times New Roman"/>
        </w:rPr>
        <w:t xml:space="preserve"> уровня мотивации учащихся 10-11 классов на продолжение обучения в высших учебных заведениях по разным направлениям профессиональной подготовки, материал</w:t>
      </w:r>
      <w:r w:rsidR="005F0026">
        <w:rPr>
          <w:rFonts w:ascii="Times New Roman" w:hAnsi="Times New Roman" w:cs="Times New Roman"/>
        </w:rPr>
        <w:t>ьно-технических условий школы</w:t>
      </w:r>
      <w:r w:rsidRPr="006B69B2">
        <w:rPr>
          <w:rFonts w:ascii="Times New Roman" w:hAnsi="Times New Roman" w:cs="Times New Roman"/>
        </w:rPr>
        <w:t xml:space="preserve"> приоритетными являются </w:t>
      </w:r>
      <w:proofErr w:type="spellStart"/>
      <w:r w:rsidRPr="006B69B2">
        <w:rPr>
          <w:rFonts w:ascii="Times New Roman" w:hAnsi="Times New Roman" w:cs="Times New Roman"/>
        </w:rPr>
        <w:t>общеинтеллектуальное</w:t>
      </w:r>
      <w:proofErr w:type="spellEnd"/>
      <w:r w:rsidRPr="006B69B2">
        <w:rPr>
          <w:rFonts w:ascii="Times New Roman" w:hAnsi="Times New Roman" w:cs="Times New Roman"/>
        </w:rPr>
        <w:t>, духовно-нравственное направления, социальное, общекультурное направления могут реализовываться методом погружения или разовыми событиями.</w:t>
      </w:r>
    </w:p>
    <w:p w:rsidR="00351733" w:rsidRPr="006B69B2" w:rsidRDefault="00351733" w:rsidP="005F0026">
      <w:pPr>
        <w:ind w:left="220" w:right="700" w:firstLine="560"/>
        <w:jc w:val="both"/>
        <w:rPr>
          <w:rFonts w:ascii="Times New Roman" w:hAnsi="Times New Roman" w:cs="Times New Roman"/>
        </w:rPr>
      </w:pPr>
      <w:proofErr w:type="gramStart"/>
      <w:r w:rsidRPr="006B69B2">
        <w:rPr>
          <w:rFonts w:ascii="Times New Roman" w:hAnsi="Times New Roman" w:cs="Times New Roman"/>
        </w:rPr>
        <w:t>Внеурочная деятельность может организовываться через следующие формы: экскурсии; кружки; секции; конференц</w:t>
      </w:r>
      <w:r w:rsidR="005F0026">
        <w:rPr>
          <w:rFonts w:ascii="Times New Roman" w:hAnsi="Times New Roman" w:cs="Times New Roman"/>
        </w:rPr>
        <w:t>ии; школьное научное общество</w:t>
      </w:r>
      <w:r w:rsidRPr="006B69B2">
        <w:rPr>
          <w:rFonts w:ascii="Times New Roman" w:hAnsi="Times New Roman" w:cs="Times New Roman"/>
        </w:rPr>
        <w:t>; олимпиады; соревнования; конкурсы; фестивали; поисковые и научные исследования; общественно-полезные практики, добровольческую деятельность и</w:t>
      </w:r>
      <w:r>
        <w:rPr>
          <w:rFonts w:ascii="Times New Roman" w:hAnsi="Times New Roman" w:cs="Times New Roman"/>
        </w:rPr>
        <w:t xml:space="preserve"> </w:t>
      </w:r>
      <w:r w:rsidRPr="006B69B2">
        <w:rPr>
          <w:rFonts w:ascii="Times New Roman" w:hAnsi="Times New Roman" w:cs="Times New Roman"/>
        </w:rPr>
        <w:t>др.</w:t>
      </w:r>
      <w:proofErr w:type="gramEnd"/>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Занятия внеурочно</w:t>
      </w:r>
      <w:r w:rsidR="005F0026">
        <w:rPr>
          <w:rFonts w:ascii="Times New Roman" w:hAnsi="Times New Roman" w:cs="Times New Roman"/>
        </w:rPr>
        <w:t>й деятельности проводят классные руководители</w:t>
      </w:r>
      <w:r w:rsidRPr="006B69B2">
        <w:rPr>
          <w:rFonts w:ascii="Times New Roman" w:hAnsi="Times New Roman" w:cs="Times New Roman"/>
        </w:rPr>
        <w:t>, учителя разных предметов, педагоги-организаторы и другие педагоги. Занятия могут проводиться в очной форме и/или с использованием дистанционных технологий.</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Величину недельной образовательной нагрузки, реализуемой через внеурочную де</w:t>
      </w:r>
      <w:r w:rsidR="005F0026">
        <w:rPr>
          <w:rFonts w:ascii="Times New Roman" w:hAnsi="Times New Roman" w:cs="Times New Roman"/>
        </w:rPr>
        <w:t>ятельность, определяют классные руководители</w:t>
      </w:r>
      <w:r w:rsidRPr="006B69B2">
        <w:rPr>
          <w:rFonts w:ascii="Times New Roman" w:hAnsi="Times New Roman" w:cs="Times New Roman"/>
        </w:rPr>
        <w:t xml:space="preserve"> совместно с учащимися и/или их родителями (законными представителями) за пределами количества часов, отведенных на освоение учащимися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Занятия и разовые часы внеурочной де</w:t>
      </w:r>
      <w:r w:rsidR="005F0026">
        <w:rPr>
          <w:rFonts w:ascii="Times New Roman" w:hAnsi="Times New Roman" w:cs="Times New Roman"/>
        </w:rPr>
        <w:t xml:space="preserve">ятельности фиксируются </w:t>
      </w:r>
      <w:r w:rsidRPr="006B69B2">
        <w:rPr>
          <w:rFonts w:ascii="Times New Roman" w:hAnsi="Times New Roman" w:cs="Times New Roman"/>
        </w:rPr>
        <w:t xml:space="preserve"> по каждому ученику в карте «Внеурочная деятельность учащегося в 10-11 классах». </w:t>
      </w:r>
      <w:proofErr w:type="gramStart"/>
      <w:r w:rsidRPr="006B69B2">
        <w:rPr>
          <w:rFonts w:ascii="Times New Roman" w:hAnsi="Times New Roman" w:cs="Times New Roman"/>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может быть предусмотрено сокращение часов вн</w:t>
      </w:r>
      <w:r w:rsidR="005F0026">
        <w:rPr>
          <w:rFonts w:ascii="Times New Roman" w:hAnsi="Times New Roman" w:cs="Times New Roman"/>
        </w:rPr>
        <w:t>еурочной деятельности в школе</w:t>
      </w:r>
      <w:r w:rsidRPr="006B69B2">
        <w:rPr>
          <w:rFonts w:ascii="Times New Roman" w:hAnsi="Times New Roman" w:cs="Times New Roman"/>
        </w:rPr>
        <w:t xml:space="preserve"> при условии ежегод</w:t>
      </w:r>
      <w:r w:rsidR="005F0026">
        <w:rPr>
          <w:rFonts w:ascii="Times New Roman" w:hAnsi="Times New Roman" w:cs="Times New Roman"/>
        </w:rPr>
        <w:t>ного предоставления документа, п</w:t>
      </w:r>
      <w:r w:rsidRPr="006B69B2">
        <w:rPr>
          <w:rFonts w:ascii="Times New Roman" w:hAnsi="Times New Roman" w:cs="Times New Roman"/>
        </w:rPr>
        <w:t>одтверждающего занятия (справка установленного образца).</w:t>
      </w:r>
      <w:proofErr w:type="gramEnd"/>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Объем внеурочной деятельности обучающихся - до 700 часов за два года обучения (10-11 классы). Реализация плана внеурочной деятельности предусматривает в течение года неравномерное распределение нагрузки.</w:t>
      </w:r>
    </w:p>
    <w:p w:rsidR="00351733" w:rsidRPr="006B69B2" w:rsidRDefault="00351733" w:rsidP="005F0026">
      <w:pPr>
        <w:ind w:left="220" w:right="700" w:firstLine="560"/>
        <w:jc w:val="both"/>
        <w:rPr>
          <w:rFonts w:ascii="Times New Roman" w:hAnsi="Times New Roman" w:cs="Times New Roman"/>
        </w:rPr>
      </w:pPr>
      <w:r w:rsidRPr="006B69B2">
        <w:rPr>
          <w:rFonts w:ascii="Times New Roman" w:hAnsi="Times New Roman" w:cs="Times New Roman"/>
        </w:rPr>
        <w:t xml:space="preserve">Примерный план внеурочной деятельности оформляется ежегодно в форме таблицы </w:t>
      </w:r>
      <w:r w:rsidRPr="006B69B2">
        <w:rPr>
          <w:rFonts w:ascii="Times New Roman" w:hAnsi="Times New Roman" w:cs="Times New Roman"/>
          <w:b/>
          <w:bCs/>
          <w:i/>
          <w:iCs/>
        </w:rPr>
        <w:t>(приложение).</w:t>
      </w:r>
    </w:p>
    <w:p w:rsidR="00351733" w:rsidRPr="006B69B2" w:rsidRDefault="00351733" w:rsidP="00351733">
      <w:pPr>
        <w:ind w:left="220" w:right="700" w:firstLine="560"/>
        <w:rPr>
          <w:rFonts w:ascii="Times New Roman" w:hAnsi="Times New Roman" w:cs="Times New Roman"/>
        </w:rPr>
      </w:pPr>
      <w:r w:rsidRPr="006B69B2">
        <w:rPr>
          <w:rFonts w:ascii="Times New Roman" w:hAnsi="Times New Roman" w:cs="Times New Roman"/>
        </w:rPr>
        <w:t>Мониторинг внеурочной деятельности включает следующие показатели: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16"/>
        <w:gridCol w:w="2458"/>
        <w:gridCol w:w="2040"/>
        <w:gridCol w:w="2482"/>
      </w:tblGrid>
      <w:tr w:rsidR="00351733" w:rsidRPr="006B69B2" w:rsidTr="00351733">
        <w:trPr>
          <w:cantSplit/>
          <w:trHeight w:hRule="exact" w:val="706"/>
          <w:jc w:val="center"/>
        </w:trPr>
        <w:tc>
          <w:tcPr>
            <w:tcW w:w="2616" w:type="dxa"/>
            <w:shd w:val="clear" w:color="auto" w:fill="FFFFFF"/>
          </w:tcPr>
          <w:p w:rsidR="00351733" w:rsidRPr="006B69B2" w:rsidRDefault="00351733" w:rsidP="00351733">
            <w:pPr>
              <w:spacing w:after="703"/>
              <w:ind w:left="220" w:right="700"/>
              <w:jc w:val="center"/>
              <w:rPr>
                <w:rFonts w:ascii="Times New Roman" w:hAnsi="Times New Roman" w:cs="Times New Roman"/>
              </w:rPr>
            </w:pPr>
            <w:r w:rsidRPr="006B69B2">
              <w:rPr>
                <w:rFonts w:ascii="Times New Roman" w:hAnsi="Times New Roman" w:cs="Times New Roman"/>
                <w:b/>
                <w:bCs/>
                <w:i/>
                <w:iCs/>
              </w:rPr>
              <w:t>Показате</w:t>
            </w:r>
            <w:r>
              <w:rPr>
                <w:rFonts w:ascii="Times New Roman" w:hAnsi="Times New Roman" w:cs="Times New Roman"/>
                <w:b/>
                <w:bCs/>
                <w:i/>
                <w:iCs/>
              </w:rPr>
              <w:t>ль</w:t>
            </w:r>
          </w:p>
        </w:tc>
        <w:tc>
          <w:tcPr>
            <w:tcW w:w="2458" w:type="dxa"/>
            <w:shd w:val="clear" w:color="auto" w:fill="FFFFFF"/>
          </w:tcPr>
          <w:p w:rsidR="00351733" w:rsidRPr="006B69B2" w:rsidRDefault="00351733" w:rsidP="00351733">
            <w:pPr>
              <w:spacing w:after="703"/>
              <w:ind w:right="145"/>
              <w:rPr>
                <w:rFonts w:ascii="Times New Roman" w:hAnsi="Times New Roman" w:cs="Times New Roman"/>
              </w:rPr>
            </w:pPr>
            <w:r w:rsidRPr="006B69B2">
              <w:rPr>
                <w:rFonts w:ascii="Times New Roman" w:hAnsi="Times New Roman" w:cs="Times New Roman"/>
                <w:b/>
                <w:bCs/>
                <w:i/>
                <w:iCs/>
              </w:rPr>
              <w:t>Форма</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b/>
                <w:bCs/>
                <w:i/>
                <w:iCs/>
              </w:rPr>
              <w:t>мониторинга</w:t>
            </w:r>
          </w:p>
        </w:tc>
        <w:tc>
          <w:tcPr>
            <w:tcW w:w="2040" w:type="dxa"/>
            <w:shd w:val="clear" w:color="auto" w:fill="FFFFFF"/>
          </w:tcPr>
          <w:p w:rsidR="00351733" w:rsidRPr="006B69B2" w:rsidRDefault="00351733" w:rsidP="00351733">
            <w:pPr>
              <w:spacing w:after="703"/>
              <w:ind w:right="200"/>
              <w:jc w:val="center"/>
              <w:rPr>
                <w:rFonts w:ascii="Times New Roman" w:hAnsi="Times New Roman" w:cs="Times New Roman"/>
              </w:rPr>
            </w:pPr>
            <w:r w:rsidRPr="006B69B2">
              <w:rPr>
                <w:rFonts w:ascii="Times New Roman" w:hAnsi="Times New Roman" w:cs="Times New Roman"/>
                <w:b/>
                <w:bCs/>
                <w:i/>
                <w:iCs/>
              </w:rPr>
              <w:t>Периодичность</w:t>
            </w:r>
          </w:p>
        </w:tc>
        <w:tc>
          <w:tcPr>
            <w:tcW w:w="2482" w:type="dxa"/>
            <w:shd w:val="clear" w:color="auto" w:fill="FFFFFF"/>
          </w:tcPr>
          <w:p w:rsidR="00351733" w:rsidRPr="006B69B2" w:rsidRDefault="00351733" w:rsidP="00351733">
            <w:pPr>
              <w:spacing w:after="703"/>
              <w:ind w:right="700"/>
              <w:rPr>
                <w:rFonts w:ascii="Times New Roman" w:hAnsi="Times New Roman" w:cs="Times New Roman"/>
              </w:rPr>
            </w:pPr>
            <w:r>
              <w:rPr>
                <w:rFonts w:ascii="Times New Roman" w:hAnsi="Times New Roman" w:cs="Times New Roman"/>
                <w:b/>
                <w:bCs/>
                <w:i/>
                <w:iCs/>
              </w:rPr>
              <w:t>Отве</w:t>
            </w:r>
            <w:r w:rsidRPr="006B69B2">
              <w:rPr>
                <w:rFonts w:ascii="Times New Roman" w:hAnsi="Times New Roman" w:cs="Times New Roman"/>
                <w:b/>
                <w:bCs/>
                <w:i/>
                <w:iCs/>
              </w:rPr>
              <w:t>тственны</w:t>
            </w:r>
            <w:r>
              <w:rPr>
                <w:rFonts w:ascii="Times New Roman" w:hAnsi="Times New Roman" w:cs="Times New Roman"/>
                <w:b/>
                <w:bCs/>
                <w:i/>
                <w:iCs/>
              </w:rPr>
              <w:t>й</w:t>
            </w:r>
          </w:p>
        </w:tc>
      </w:tr>
      <w:tr w:rsidR="00351733" w:rsidRPr="006B69B2" w:rsidTr="00351733">
        <w:trPr>
          <w:cantSplit/>
          <w:trHeight w:hRule="exact" w:val="1424"/>
          <w:jc w:val="center"/>
        </w:trPr>
        <w:tc>
          <w:tcPr>
            <w:tcW w:w="2616"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Наличие рабочей</w:t>
            </w:r>
            <w:r>
              <w:rPr>
                <w:rFonts w:ascii="Times New Roman" w:hAnsi="Times New Roman" w:cs="Times New Roman"/>
              </w:rPr>
              <w:t xml:space="preserve"> </w:t>
            </w:r>
            <w:r w:rsidRPr="006B69B2">
              <w:rPr>
                <w:rFonts w:ascii="Times New Roman" w:hAnsi="Times New Roman" w:cs="Times New Roman"/>
              </w:rPr>
              <w:t>программы курса</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внеурочной</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деятельности и ее</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соответствие</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предъявляемым</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требованиям</w:t>
            </w:r>
          </w:p>
        </w:tc>
        <w:tc>
          <w:tcPr>
            <w:tcW w:w="2458"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Проверка</w:t>
            </w:r>
            <w:r>
              <w:rPr>
                <w:rFonts w:ascii="Times New Roman" w:hAnsi="Times New Roman" w:cs="Times New Roman"/>
              </w:rPr>
              <w:t xml:space="preserve"> </w:t>
            </w:r>
            <w:r w:rsidRPr="006B69B2">
              <w:rPr>
                <w:rFonts w:ascii="Times New Roman" w:hAnsi="Times New Roman" w:cs="Times New Roman"/>
              </w:rPr>
              <w:t>программы</w:t>
            </w:r>
          </w:p>
        </w:tc>
        <w:tc>
          <w:tcPr>
            <w:tcW w:w="2040"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1 раз в год</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Зам</w:t>
            </w:r>
            <w:proofErr w:type="gramStart"/>
            <w:r w:rsidRPr="006B69B2">
              <w:rPr>
                <w:rFonts w:ascii="Times New Roman" w:hAnsi="Times New Roman" w:cs="Times New Roman"/>
              </w:rPr>
              <w:t>.д</w:t>
            </w:r>
            <w:proofErr w:type="gramEnd"/>
            <w:r w:rsidRPr="006B69B2">
              <w:rPr>
                <w:rFonts w:ascii="Times New Roman" w:hAnsi="Times New Roman" w:cs="Times New Roman"/>
              </w:rPr>
              <w:t>иректора</w:t>
            </w:r>
          </w:p>
        </w:tc>
      </w:tr>
      <w:tr w:rsidR="00351733" w:rsidRPr="006B69B2" w:rsidTr="00351733">
        <w:trPr>
          <w:cantSplit/>
          <w:trHeight w:hRule="exact" w:val="1143"/>
          <w:jc w:val="center"/>
        </w:trPr>
        <w:tc>
          <w:tcPr>
            <w:tcW w:w="2616" w:type="dxa"/>
            <w:shd w:val="clear" w:color="auto" w:fill="FFFFFF"/>
          </w:tcPr>
          <w:p w:rsidR="00351733" w:rsidRPr="006B69B2" w:rsidRDefault="00351733" w:rsidP="00351733">
            <w:pPr>
              <w:spacing w:after="703"/>
              <w:ind w:left="220" w:right="97"/>
              <w:rPr>
                <w:rFonts w:ascii="Times New Roman" w:hAnsi="Times New Roman" w:cs="Times New Roman"/>
              </w:rPr>
            </w:pPr>
            <w:r w:rsidRPr="006B69B2">
              <w:rPr>
                <w:rFonts w:ascii="Times New Roman" w:hAnsi="Times New Roman" w:cs="Times New Roman"/>
              </w:rPr>
              <w:t>Удовлетворенность</w:t>
            </w:r>
            <w:r>
              <w:rPr>
                <w:rFonts w:ascii="Times New Roman" w:hAnsi="Times New Roman" w:cs="Times New Roman"/>
              </w:rPr>
              <w:t xml:space="preserve"> </w:t>
            </w:r>
            <w:r w:rsidRPr="006B69B2">
              <w:rPr>
                <w:rFonts w:ascii="Times New Roman" w:hAnsi="Times New Roman" w:cs="Times New Roman"/>
              </w:rPr>
              <w:t>учащихся и их</w:t>
            </w:r>
            <w:r>
              <w:rPr>
                <w:rFonts w:ascii="Times New Roman" w:hAnsi="Times New Roman" w:cs="Times New Roman"/>
              </w:rPr>
              <w:t xml:space="preserve"> </w:t>
            </w:r>
            <w:r w:rsidRPr="006B69B2">
              <w:rPr>
                <w:rFonts w:ascii="Times New Roman" w:hAnsi="Times New Roman" w:cs="Times New Roman"/>
              </w:rPr>
              <w:t>родителей</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организацией</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внеурочной</w:t>
            </w:r>
          </w:p>
          <w:p w:rsidR="00351733" w:rsidRPr="006B69B2" w:rsidRDefault="00351733" w:rsidP="00351733">
            <w:pPr>
              <w:spacing w:after="703"/>
              <w:ind w:left="220" w:right="700" w:firstLine="560"/>
              <w:jc w:val="center"/>
              <w:rPr>
                <w:rFonts w:ascii="Times New Roman" w:hAnsi="Times New Roman" w:cs="Times New Roman"/>
              </w:rPr>
            </w:pPr>
            <w:r w:rsidRPr="006B69B2">
              <w:rPr>
                <w:rFonts w:ascii="Times New Roman" w:hAnsi="Times New Roman" w:cs="Times New Roman"/>
              </w:rPr>
              <w:t>деятельностью</w:t>
            </w:r>
          </w:p>
        </w:tc>
        <w:tc>
          <w:tcPr>
            <w:tcW w:w="2458"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Анкетирование</w:t>
            </w:r>
          </w:p>
        </w:tc>
        <w:tc>
          <w:tcPr>
            <w:tcW w:w="2040"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1 раз в год</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Зам</w:t>
            </w:r>
            <w:proofErr w:type="gramStart"/>
            <w:r w:rsidRPr="006B69B2">
              <w:rPr>
                <w:rFonts w:ascii="Times New Roman" w:hAnsi="Times New Roman" w:cs="Times New Roman"/>
              </w:rPr>
              <w:t>.д</w:t>
            </w:r>
            <w:proofErr w:type="gramEnd"/>
            <w:r w:rsidRPr="006B69B2">
              <w:rPr>
                <w:rFonts w:ascii="Times New Roman" w:hAnsi="Times New Roman" w:cs="Times New Roman"/>
              </w:rPr>
              <w:t>иректора</w:t>
            </w:r>
          </w:p>
        </w:tc>
      </w:tr>
      <w:tr w:rsidR="00351733" w:rsidRPr="006B69B2" w:rsidTr="00351733">
        <w:trPr>
          <w:cantSplit/>
          <w:trHeight w:hRule="exact" w:val="1666"/>
          <w:jc w:val="center"/>
        </w:trPr>
        <w:tc>
          <w:tcPr>
            <w:tcW w:w="2616"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lastRenderedPageBreak/>
              <w:t>Посещаемость занятий, курсов; сохранность контингента</w:t>
            </w:r>
          </w:p>
        </w:tc>
        <w:tc>
          <w:tcPr>
            <w:tcW w:w="2458"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Посещение занятий, учет посещаемости в журнале внеурочной деятельности</w:t>
            </w:r>
          </w:p>
        </w:tc>
        <w:tc>
          <w:tcPr>
            <w:tcW w:w="2040"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1 раз в четверть</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Зам</w:t>
            </w:r>
            <w:proofErr w:type="gramStart"/>
            <w:r w:rsidRPr="006B69B2">
              <w:rPr>
                <w:rFonts w:ascii="Times New Roman" w:hAnsi="Times New Roman" w:cs="Times New Roman"/>
              </w:rPr>
              <w:t>.д</w:t>
            </w:r>
            <w:proofErr w:type="gramEnd"/>
            <w:r w:rsidRPr="006B69B2">
              <w:rPr>
                <w:rFonts w:ascii="Times New Roman" w:hAnsi="Times New Roman" w:cs="Times New Roman"/>
              </w:rPr>
              <w:t>иректора</w:t>
            </w:r>
          </w:p>
        </w:tc>
      </w:tr>
      <w:tr w:rsidR="00351733" w:rsidRPr="006B69B2" w:rsidTr="00351733">
        <w:trPr>
          <w:cantSplit/>
          <w:trHeight w:hRule="exact" w:val="3448"/>
          <w:jc w:val="center"/>
        </w:trPr>
        <w:tc>
          <w:tcPr>
            <w:tcW w:w="2616"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 xml:space="preserve">Участие обучающихся в олимпиадах, выставках, конкурсах, проектах, соревнованиях и т.п. в </w:t>
            </w:r>
            <w:r>
              <w:rPr>
                <w:rFonts w:ascii="Times New Roman" w:hAnsi="Times New Roman" w:cs="Times New Roman"/>
              </w:rPr>
              <w:t>школе</w:t>
            </w:r>
            <w:r w:rsidRPr="006B69B2">
              <w:rPr>
                <w:rFonts w:ascii="Times New Roman" w:hAnsi="Times New Roman" w:cs="Times New Roman"/>
              </w:rPr>
              <w:t xml:space="preserve"> по итогам года и </w:t>
            </w:r>
            <w:proofErr w:type="gramStart"/>
            <w:r w:rsidRPr="006B69B2">
              <w:rPr>
                <w:rFonts w:ascii="Times New Roman" w:hAnsi="Times New Roman" w:cs="Times New Roman"/>
              </w:rPr>
              <w:t>вне</w:t>
            </w:r>
            <w:proofErr w:type="gramEnd"/>
            <w:r w:rsidRPr="006B69B2">
              <w:rPr>
                <w:rFonts w:ascii="Times New Roman" w:hAnsi="Times New Roman" w:cs="Times New Roman"/>
              </w:rPr>
              <w:t xml:space="preserve">, </w:t>
            </w:r>
            <w:proofErr w:type="gramStart"/>
            <w:r w:rsidRPr="006B69B2">
              <w:rPr>
                <w:rFonts w:ascii="Times New Roman" w:hAnsi="Times New Roman" w:cs="Times New Roman"/>
              </w:rPr>
              <w:t>результативность</w:t>
            </w:r>
            <w:proofErr w:type="gramEnd"/>
            <w:r w:rsidRPr="006B69B2">
              <w:rPr>
                <w:rFonts w:ascii="Times New Roman" w:hAnsi="Times New Roman" w:cs="Times New Roman"/>
              </w:rPr>
              <w:t xml:space="preserve"> участия</w:t>
            </w:r>
          </w:p>
        </w:tc>
        <w:tc>
          <w:tcPr>
            <w:tcW w:w="2458"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Карты</w:t>
            </w:r>
            <w:r>
              <w:rPr>
                <w:rFonts w:ascii="Times New Roman" w:hAnsi="Times New Roman" w:cs="Times New Roman"/>
              </w:rPr>
              <w:t xml:space="preserve"> </w:t>
            </w:r>
            <w:r w:rsidRPr="006B69B2">
              <w:rPr>
                <w:rFonts w:ascii="Times New Roman" w:hAnsi="Times New Roman" w:cs="Times New Roman"/>
              </w:rPr>
              <w:t>индивидуальных</w:t>
            </w:r>
            <w:r>
              <w:rPr>
                <w:rFonts w:ascii="Times New Roman" w:hAnsi="Times New Roman" w:cs="Times New Roman"/>
              </w:rPr>
              <w:t xml:space="preserve"> </w:t>
            </w:r>
            <w:r w:rsidRPr="006B69B2">
              <w:rPr>
                <w:rFonts w:ascii="Times New Roman" w:hAnsi="Times New Roman" w:cs="Times New Roman"/>
              </w:rPr>
              <w:t>достижений</w:t>
            </w:r>
          </w:p>
        </w:tc>
        <w:tc>
          <w:tcPr>
            <w:tcW w:w="2040"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1 раз в</w:t>
            </w:r>
            <w:r>
              <w:rPr>
                <w:rFonts w:ascii="Times New Roman" w:hAnsi="Times New Roman" w:cs="Times New Roman"/>
              </w:rPr>
              <w:t xml:space="preserve"> </w:t>
            </w:r>
            <w:r w:rsidRPr="006B69B2">
              <w:rPr>
                <w:rFonts w:ascii="Times New Roman" w:hAnsi="Times New Roman" w:cs="Times New Roman"/>
              </w:rPr>
              <w:t>год</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Pr>
                <w:rFonts w:ascii="Times New Roman" w:hAnsi="Times New Roman" w:cs="Times New Roman"/>
              </w:rPr>
              <w:t>К</w:t>
            </w:r>
            <w:r w:rsidRPr="006B69B2">
              <w:rPr>
                <w:rFonts w:ascii="Times New Roman" w:hAnsi="Times New Roman" w:cs="Times New Roman"/>
              </w:rPr>
              <w:t>лассные</w:t>
            </w:r>
            <w:r>
              <w:rPr>
                <w:rFonts w:ascii="Times New Roman" w:hAnsi="Times New Roman" w:cs="Times New Roman"/>
              </w:rPr>
              <w:t xml:space="preserve"> </w:t>
            </w:r>
            <w:r w:rsidRPr="006B69B2">
              <w:rPr>
                <w:rFonts w:ascii="Times New Roman" w:hAnsi="Times New Roman" w:cs="Times New Roman"/>
              </w:rPr>
              <w:t>руководители</w:t>
            </w:r>
          </w:p>
        </w:tc>
      </w:tr>
      <w:tr w:rsidR="00351733" w:rsidRPr="006B69B2" w:rsidTr="00351733">
        <w:trPr>
          <w:cantSplit/>
          <w:trHeight w:hRule="exact" w:val="2264"/>
          <w:jc w:val="center"/>
        </w:trPr>
        <w:tc>
          <w:tcPr>
            <w:tcW w:w="2616"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Количество</w:t>
            </w:r>
            <w:r>
              <w:rPr>
                <w:rFonts w:ascii="Times New Roman" w:hAnsi="Times New Roman" w:cs="Times New Roman"/>
              </w:rPr>
              <w:t xml:space="preserve"> </w:t>
            </w:r>
            <w:proofErr w:type="gramStart"/>
            <w:r w:rsidRPr="006B69B2">
              <w:rPr>
                <w:rFonts w:ascii="Times New Roman" w:hAnsi="Times New Roman" w:cs="Times New Roman"/>
              </w:rPr>
              <w:t>обучающихся</w:t>
            </w:r>
            <w:proofErr w:type="gramEnd"/>
            <w:r w:rsidRPr="006B69B2">
              <w:rPr>
                <w:rFonts w:ascii="Times New Roman" w:hAnsi="Times New Roman" w:cs="Times New Roman"/>
              </w:rPr>
              <w:t>,</w:t>
            </w:r>
            <w:r>
              <w:rPr>
                <w:rFonts w:ascii="Times New Roman" w:hAnsi="Times New Roman" w:cs="Times New Roman"/>
              </w:rPr>
              <w:t xml:space="preserve"> </w:t>
            </w:r>
            <w:r w:rsidRPr="006B69B2">
              <w:rPr>
                <w:rFonts w:ascii="Times New Roman" w:hAnsi="Times New Roman" w:cs="Times New Roman"/>
              </w:rPr>
              <w:t>задействованных в</w:t>
            </w:r>
            <w:r>
              <w:rPr>
                <w:rFonts w:ascii="Times New Roman" w:hAnsi="Times New Roman" w:cs="Times New Roman"/>
              </w:rPr>
              <w:t xml:space="preserve"> </w:t>
            </w:r>
            <w:r w:rsidRPr="006B69B2">
              <w:rPr>
                <w:rFonts w:ascii="Times New Roman" w:hAnsi="Times New Roman" w:cs="Times New Roman"/>
              </w:rPr>
              <w:t>общешкольных и</w:t>
            </w:r>
            <w:r>
              <w:rPr>
                <w:rFonts w:ascii="Times New Roman" w:hAnsi="Times New Roman" w:cs="Times New Roman"/>
              </w:rPr>
              <w:t xml:space="preserve"> </w:t>
            </w:r>
            <w:r w:rsidRPr="006B69B2">
              <w:rPr>
                <w:rFonts w:ascii="Times New Roman" w:hAnsi="Times New Roman" w:cs="Times New Roman"/>
              </w:rPr>
              <w:t>внешкольных</w:t>
            </w:r>
            <w:r>
              <w:rPr>
                <w:rFonts w:ascii="Times New Roman" w:hAnsi="Times New Roman" w:cs="Times New Roman"/>
              </w:rPr>
              <w:t xml:space="preserve"> </w:t>
            </w:r>
            <w:r w:rsidRPr="006B69B2">
              <w:rPr>
                <w:rFonts w:ascii="Times New Roman" w:hAnsi="Times New Roman" w:cs="Times New Roman"/>
              </w:rPr>
              <w:t>воспитательных</w:t>
            </w:r>
          </w:p>
          <w:p w:rsidR="00351733" w:rsidRPr="006B69B2" w:rsidRDefault="00351733" w:rsidP="00351733">
            <w:pPr>
              <w:spacing w:after="703"/>
              <w:ind w:left="220" w:right="700" w:firstLine="560"/>
              <w:rPr>
                <w:rFonts w:ascii="Times New Roman" w:hAnsi="Times New Roman" w:cs="Times New Roman"/>
              </w:rPr>
            </w:pPr>
            <w:proofErr w:type="gramStart"/>
            <w:r w:rsidRPr="006B69B2">
              <w:rPr>
                <w:rFonts w:ascii="Times New Roman" w:hAnsi="Times New Roman" w:cs="Times New Roman"/>
              </w:rPr>
              <w:t>событиях</w:t>
            </w:r>
            <w:proofErr w:type="gramEnd"/>
          </w:p>
        </w:tc>
        <w:tc>
          <w:tcPr>
            <w:tcW w:w="2458"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Отчеты</w:t>
            </w:r>
            <w:r>
              <w:rPr>
                <w:rFonts w:ascii="Times New Roman" w:hAnsi="Times New Roman" w:cs="Times New Roman"/>
              </w:rPr>
              <w:t xml:space="preserve"> </w:t>
            </w:r>
            <w:r w:rsidRPr="006B69B2">
              <w:rPr>
                <w:rFonts w:ascii="Times New Roman" w:hAnsi="Times New Roman" w:cs="Times New Roman"/>
              </w:rPr>
              <w:t>классных руководителей по четвертям</w:t>
            </w:r>
          </w:p>
        </w:tc>
        <w:tc>
          <w:tcPr>
            <w:tcW w:w="2040"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1 раз в год</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Pr>
                <w:rFonts w:ascii="Times New Roman" w:hAnsi="Times New Roman" w:cs="Times New Roman"/>
              </w:rPr>
              <w:t>К</w:t>
            </w:r>
            <w:r w:rsidRPr="006B69B2">
              <w:rPr>
                <w:rFonts w:ascii="Times New Roman" w:hAnsi="Times New Roman" w:cs="Times New Roman"/>
              </w:rPr>
              <w:t>лассные</w:t>
            </w:r>
            <w:r>
              <w:rPr>
                <w:rFonts w:ascii="Times New Roman" w:hAnsi="Times New Roman" w:cs="Times New Roman"/>
              </w:rPr>
              <w:t xml:space="preserve"> руководители, </w:t>
            </w:r>
            <w:r w:rsidRPr="006B69B2">
              <w:rPr>
                <w:rFonts w:ascii="Times New Roman" w:hAnsi="Times New Roman" w:cs="Times New Roman"/>
              </w:rPr>
              <w:t>педагоги</w:t>
            </w:r>
          </w:p>
        </w:tc>
      </w:tr>
      <w:tr w:rsidR="00351733" w:rsidRPr="006B69B2" w:rsidTr="005F0026">
        <w:trPr>
          <w:cantSplit/>
          <w:trHeight w:hRule="exact" w:val="1985"/>
          <w:jc w:val="center"/>
        </w:trPr>
        <w:tc>
          <w:tcPr>
            <w:tcW w:w="2616" w:type="dxa"/>
            <w:shd w:val="clear" w:color="auto" w:fill="FFFFFF"/>
          </w:tcPr>
          <w:p w:rsidR="00351733" w:rsidRPr="006B69B2" w:rsidRDefault="00351733" w:rsidP="005F0026">
            <w:pPr>
              <w:spacing w:after="703"/>
              <w:ind w:right="700"/>
              <w:rPr>
                <w:rFonts w:ascii="Times New Roman" w:hAnsi="Times New Roman" w:cs="Times New Roman"/>
              </w:rPr>
            </w:pPr>
            <w:r w:rsidRPr="006B69B2">
              <w:rPr>
                <w:rFonts w:ascii="Times New Roman" w:hAnsi="Times New Roman" w:cs="Times New Roman"/>
              </w:rPr>
              <w:t>Применение</w:t>
            </w:r>
            <w:r>
              <w:rPr>
                <w:rFonts w:ascii="Times New Roman" w:hAnsi="Times New Roman" w:cs="Times New Roman"/>
              </w:rPr>
              <w:t xml:space="preserve"> </w:t>
            </w:r>
            <w:r w:rsidRPr="006B69B2">
              <w:rPr>
                <w:rFonts w:ascii="Times New Roman" w:hAnsi="Times New Roman" w:cs="Times New Roman"/>
              </w:rPr>
              <w:t>современных</w:t>
            </w:r>
            <w:r>
              <w:rPr>
                <w:rFonts w:ascii="Times New Roman" w:hAnsi="Times New Roman" w:cs="Times New Roman"/>
              </w:rPr>
              <w:t xml:space="preserve"> </w:t>
            </w:r>
            <w:r w:rsidRPr="006B69B2">
              <w:rPr>
                <w:rFonts w:ascii="Times New Roman" w:hAnsi="Times New Roman" w:cs="Times New Roman"/>
              </w:rPr>
              <w:t>технологий,</w:t>
            </w:r>
            <w:r>
              <w:rPr>
                <w:rFonts w:ascii="Times New Roman" w:hAnsi="Times New Roman" w:cs="Times New Roman"/>
              </w:rPr>
              <w:t xml:space="preserve"> </w:t>
            </w:r>
            <w:r w:rsidRPr="006B69B2">
              <w:rPr>
                <w:rFonts w:ascii="Times New Roman" w:hAnsi="Times New Roman" w:cs="Times New Roman"/>
              </w:rPr>
              <w:t>обеспечивающих</w:t>
            </w:r>
            <w:r w:rsidR="005F0026">
              <w:rPr>
                <w:rFonts w:ascii="Times New Roman" w:hAnsi="Times New Roman" w:cs="Times New Roman"/>
              </w:rPr>
              <w:t xml:space="preserve"> </w:t>
            </w:r>
            <w:r w:rsidRPr="006B69B2">
              <w:rPr>
                <w:rFonts w:ascii="Times New Roman" w:hAnsi="Times New Roman" w:cs="Times New Roman"/>
              </w:rPr>
              <w:t>индивидуализацию</w:t>
            </w:r>
            <w:r w:rsidR="005F0026">
              <w:rPr>
                <w:rFonts w:ascii="Times New Roman" w:hAnsi="Times New Roman" w:cs="Times New Roman"/>
              </w:rPr>
              <w:t xml:space="preserve"> </w:t>
            </w:r>
            <w:r w:rsidRPr="006B69B2">
              <w:rPr>
                <w:rFonts w:ascii="Times New Roman" w:hAnsi="Times New Roman" w:cs="Times New Roman"/>
              </w:rPr>
              <w:t>обучения</w:t>
            </w:r>
          </w:p>
        </w:tc>
        <w:tc>
          <w:tcPr>
            <w:tcW w:w="2458"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Посещение</w:t>
            </w:r>
            <w:r>
              <w:rPr>
                <w:rFonts w:ascii="Times New Roman" w:hAnsi="Times New Roman" w:cs="Times New Roman"/>
              </w:rPr>
              <w:t xml:space="preserve"> </w:t>
            </w:r>
            <w:r w:rsidRPr="006B69B2">
              <w:rPr>
                <w:rFonts w:ascii="Times New Roman" w:hAnsi="Times New Roman" w:cs="Times New Roman"/>
              </w:rPr>
              <w:t>занятий,</w:t>
            </w:r>
            <w:r>
              <w:rPr>
                <w:rFonts w:ascii="Times New Roman" w:hAnsi="Times New Roman" w:cs="Times New Roman"/>
              </w:rPr>
              <w:t xml:space="preserve"> </w:t>
            </w:r>
            <w:r w:rsidRPr="006B69B2">
              <w:rPr>
                <w:rFonts w:ascii="Times New Roman" w:hAnsi="Times New Roman" w:cs="Times New Roman"/>
              </w:rPr>
              <w:t>наблюдение</w:t>
            </w:r>
          </w:p>
        </w:tc>
        <w:tc>
          <w:tcPr>
            <w:tcW w:w="2040" w:type="dxa"/>
            <w:shd w:val="clear" w:color="auto" w:fill="FFFFFF"/>
          </w:tcPr>
          <w:p w:rsidR="00351733" w:rsidRPr="006B69B2" w:rsidRDefault="00351733" w:rsidP="00351733">
            <w:pPr>
              <w:spacing w:after="703"/>
              <w:ind w:right="700"/>
              <w:rPr>
                <w:rFonts w:ascii="Times New Roman" w:hAnsi="Times New Roman" w:cs="Times New Roman"/>
              </w:rPr>
            </w:pPr>
            <w:r w:rsidRPr="006B69B2">
              <w:rPr>
                <w:rFonts w:ascii="Times New Roman" w:hAnsi="Times New Roman" w:cs="Times New Roman"/>
              </w:rPr>
              <w:t>По особому плану не менее 2 раз в год</w:t>
            </w:r>
          </w:p>
        </w:tc>
        <w:tc>
          <w:tcPr>
            <w:tcW w:w="2482" w:type="dxa"/>
            <w:shd w:val="clear" w:color="auto" w:fill="FFFFFF"/>
          </w:tcPr>
          <w:p w:rsidR="00351733" w:rsidRPr="006B69B2" w:rsidRDefault="00351733" w:rsidP="00351733">
            <w:pPr>
              <w:spacing w:after="703"/>
              <w:ind w:left="220" w:right="700"/>
              <w:rPr>
                <w:rFonts w:ascii="Times New Roman" w:hAnsi="Times New Roman" w:cs="Times New Roman"/>
              </w:rPr>
            </w:pPr>
            <w:r w:rsidRPr="006B69B2">
              <w:rPr>
                <w:rFonts w:ascii="Times New Roman" w:hAnsi="Times New Roman" w:cs="Times New Roman"/>
              </w:rPr>
              <w:t>Зам</w:t>
            </w:r>
            <w:proofErr w:type="gramStart"/>
            <w:r w:rsidRPr="006B69B2">
              <w:rPr>
                <w:rFonts w:ascii="Times New Roman" w:hAnsi="Times New Roman" w:cs="Times New Roman"/>
              </w:rPr>
              <w:t>.д</w:t>
            </w:r>
            <w:proofErr w:type="gramEnd"/>
            <w:r w:rsidRPr="006B69B2">
              <w:rPr>
                <w:rFonts w:ascii="Times New Roman" w:hAnsi="Times New Roman" w:cs="Times New Roman"/>
              </w:rPr>
              <w:t>иректора</w:t>
            </w:r>
          </w:p>
        </w:tc>
      </w:tr>
    </w:tbl>
    <w:p w:rsidR="00351733" w:rsidRPr="001C138E" w:rsidRDefault="00351733" w:rsidP="00351733">
      <w:pPr>
        <w:spacing w:after="703"/>
        <w:ind w:left="220" w:right="700" w:firstLine="560"/>
        <w:rPr>
          <w:rFonts w:ascii="Times New Roman" w:hAnsi="Times New Roman" w:cs="Times New Roman"/>
        </w:rPr>
      </w:pPr>
    </w:p>
    <w:p w:rsidR="00394012" w:rsidRPr="005F0026" w:rsidRDefault="00394012" w:rsidP="00DA145A">
      <w:pPr>
        <w:keepNext/>
        <w:keepLines/>
        <w:numPr>
          <w:ilvl w:val="0"/>
          <w:numId w:val="72"/>
        </w:numPr>
        <w:tabs>
          <w:tab w:val="left" w:pos="993"/>
        </w:tabs>
        <w:ind w:left="993" w:right="2300"/>
        <w:outlineLvl w:val="1"/>
        <w:rPr>
          <w:rStyle w:val="23"/>
          <w:rFonts w:ascii="Times New Roman" w:eastAsia="Tahoma" w:hAnsi="Times New Roman" w:cs="Times New Roman"/>
          <w:bCs w:val="0"/>
          <w:iCs w:val="0"/>
          <w:sz w:val="24"/>
          <w:szCs w:val="24"/>
        </w:rPr>
      </w:pPr>
      <w:bookmarkStart w:id="81" w:name="bookmark91"/>
      <w:r w:rsidRPr="005F0026">
        <w:rPr>
          <w:rStyle w:val="23"/>
          <w:rFonts w:ascii="Times New Roman" w:hAnsi="Times New Roman" w:cs="Times New Roman"/>
          <w:bCs w:val="0"/>
          <w:iCs w:val="0"/>
          <w:sz w:val="24"/>
          <w:szCs w:val="24"/>
        </w:rPr>
        <w:t>Программа работы с детьми с признаками одарённости</w:t>
      </w:r>
      <w:bookmarkEnd w:id="81"/>
    </w:p>
    <w:p w:rsidR="00A8256D" w:rsidRPr="005F0026" w:rsidRDefault="00A8256D" w:rsidP="00A8256D">
      <w:pPr>
        <w:keepNext/>
        <w:keepLines/>
        <w:tabs>
          <w:tab w:val="left" w:pos="993"/>
        </w:tabs>
        <w:ind w:left="993" w:right="2300"/>
        <w:outlineLvl w:val="1"/>
        <w:rPr>
          <w:rFonts w:ascii="Times New Roman" w:hAnsi="Times New Roman" w:cs="Times New Roman"/>
          <w:i/>
        </w:rPr>
      </w:pPr>
    </w:p>
    <w:p w:rsidR="00394012" w:rsidRDefault="00394012" w:rsidP="00A8256D">
      <w:pPr>
        <w:keepNext/>
        <w:keepLines/>
        <w:ind w:left="940"/>
        <w:jc w:val="center"/>
        <w:rPr>
          <w:rFonts w:ascii="Times New Roman" w:hAnsi="Times New Roman" w:cs="Times New Roman"/>
        </w:rPr>
      </w:pPr>
      <w:bookmarkStart w:id="82" w:name="bookmark92"/>
      <w:r w:rsidRPr="00A8256D">
        <w:rPr>
          <w:rFonts w:ascii="Times New Roman" w:hAnsi="Times New Roman" w:cs="Times New Roman"/>
        </w:rPr>
        <w:t>Пояснительная записка</w:t>
      </w:r>
      <w:bookmarkEnd w:id="82"/>
    </w:p>
    <w:p w:rsidR="00A8256D" w:rsidRPr="00A8256D" w:rsidRDefault="00A8256D" w:rsidP="00A8256D">
      <w:pPr>
        <w:keepNext/>
        <w:keepLines/>
        <w:ind w:left="940"/>
        <w:jc w:val="center"/>
        <w:rPr>
          <w:rFonts w:ascii="Times New Roman" w:hAnsi="Times New Roman" w:cs="Times New Roman"/>
        </w:rPr>
      </w:pPr>
    </w:p>
    <w:p w:rsidR="00394012" w:rsidRPr="00A8256D" w:rsidRDefault="00394012" w:rsidP="00A8256D">
      <w:pPr>
        <w:ind w:left="220" w:right="700" w:firstLine="700"/>
        <w:jc w:val="both"/>
        <w:rPr>
          <w:rFonts w:ascii="Times New Roman" w:hAnsi="Times New Roman" w:cs="Times New Roman"/>
        </w:rPr>
      </w:pPr>
      <w:proofErr w:type="gramStart"/>
      <w:r w:rsidRPr="00A8256D">
        <w:rPr>
          <w:rFonts w:ascii="Times New Roman" w:hAnsi="Times New Roman" w:cs="Times New Roman"/>
        </w:rPr>
        <w:t xml:space="preserve">Настоящая Программа работы с детьми с признаками одарённости является составной частью Основной образовательной программы среднего общего образования КОГОБУ СШ с УИОП </w:t>
      </w:r>
      <w:proofErr w:type="spellStart"/>
      <w:r w:rsidRPr="00A8256D">
        <w:rPr>
          <w:rFonts w:ascii="Times New Roman" w:hAnsi="Times New Roman" w:cs="Times New Roman"/>
        </w:rPr>
        <w:t>пгт</w:t>
      </w:r>
      <w:proofErr w:type="spellEnd"/>
      <w:r w:rsidRPr="00A8256D">
        <w:rPr>
          <w:rFonts w:ascii="Times New Roman" w:hAnsi="Times New Roman" w:cs="Times New Roman"/>
        </w:rPr>
        <w:t xml:space="preserve"> Санчурск в отношении организации такого образовательного пространства, которое необходимо для реализации интеллектуальных и творческих способностей обучающихся, формирования их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roofErr w:type="gramEnd"/>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Программа представляет собой документ, определяющий стратегические цели и задачи системы выявления, поддержки и развития детской одарённости на этапе получения среднего общего образования, планируемые результаты и критерии оценки эффективности работы.</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 xml:space="preserve">Одарённость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w:t>
      </w:r>
      <w:r w:rsidRPr="00A8256D">
        <w:rPr>
          <w:rFonts w:ascii="Times New Roman" w:hAnsi="Times New Roman" w:cs="Times New Roman"/>
        </w:rPr>
        <w:lastRenderedPageBreak/>
        <w:t>другими людьми. А одарённый ребёнок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Таким образом, понятие «одаренность» связано с исключительным развитием как общих (умственных), так и специальных способностей. Все способности имеют некую общую основу, важную для развития и проявления практически любых способностей. Эти общие способности определяют уровень и своеобразие любой умственной деятельности, и потому их часто называют умственными способностями.</w:t>
      </w:r>
    </w:p>
    <w:p w:rsidR="00394012" w:rsidRPr="00A8256D" w:rsidRDefault="00394012" w:rsidP="00A8256D">
      <w:pPr>
        <w:ind w:left="220" w:firstLine="700"/>
        <w:jc w:val="both"/>
        <w:rPr>
          <w:rFonts w:ascii="Times New Roman" w:hAnsi="Times New Roman" w:cs="Times New Roman"/>
        </w:rPr>
      </w:pPr>
      <w:r w:rsidRPr="00A8256D">
        <w:rPr>
          <w:rFonts w:ascii="Times New Roman" w:hAnsi="Times New Roman" w:cs="Times New Roman"/>
        </w:rPr>
        <w:t>Выделяют три категории одаренных в умственном отношении детей:</w:t>
      </w:r>
    </w:p>
    <w:p w:rsidR="00394012" w:rsidRPr="00A8256D" w:rsidRDefault="00394012" w:rsidP="00DA145A">
      <w:pPr>
        <w:numPr>
          <w:ilvl w:val="0"/>
          <w:numId w:val="73"/>
        </w:numPr>
        <w:tabs>
          <w:tab w:val="left" w:pos="1222"/>
        </w:tabs>
        <w:spacing w:line="283" w:lineRule="exact"/>
        <w:ind w:left="220" w:firstLine="700"/>
        <w:jc w:val="both"/>
        <w:rPr>
          <w:rFonts w:ascii="Times New Roman" w:hAnsi="Times New Roman" w:cs="Times New Roman"/>
        </w:rPr>
      </w:pPr>
      <w:r w:rsidRPr="00A8256D">
        <w:rPr>
          <w:rFonts w:ascii="Times New Roman" w:hAnsi="Times New Roman" w:cs="Times New Roman"/>
        </w:rPr>
        <w:t>с необыкновенно высоким уровнем умственного развития;</w:t>
      </w:r>
    </w:p>
    <w:p w:rsidR="00394012" w:rsidRPr="00A8256D" w:rsidRDefault="00394012" w:rsidP="00DA145A">
      <w:pPr>
        <w:numPr>
          <w:ilvl w:val="0"/>
          <w:numId w:val="73"/>
        </w:numPr>
        <w:tabs>
          <w:tab w:val="left" w:pos="1222"/>
        </w:tabs>
        <w:spacing w:line="283" w:lineRule="exact"/>
        <w:ind w:left="220" w:right="700" w:firstLine="700"/>
        <w:jc w:val="both"/>
        <w:rPr>
          <w:rFonts w:ascii="Times New Roman" w:hAnsi="Times New Roman" w:cs="Times New Roman"/>
        </w:rPr>
      </w:pPr>
      <w:r w:rsidRPr="00A8256D">
        <w:rPr>
          <w:rFonts w:ascii="Times New Roman" w:hAnsi="Times New Roman" w:cs="Times New Roman"/>
        </w:rPr>
        <w:t>с признаками специальной умственной одаренности (например, математической);</w:t>
      </w:r>
    </w:p>
    <w:p w:rsidR="00394012" w:rsidRPr="00A8256D" w:rsidRDefault="00394012" w:rsidP="00DA145A">
      <w:pPr>
        <w:numPr>
          <w:ilvl w:val="0"/>
          <w:numId w:val="73"/>
        </w:numPr>
        <w:tabs>
          <w:tab w:val="left" w:pos="1222"/>
        </w:tabs>
        <w:spacing w:line="274" w:lineRule="exact"/>
        <w:ind w:left="220" w:firstLine="700"/>
        <w:jc w:val="both"/>
        <w:rPr>
          <w:rFonts w:ascii="Times New Roman" w:hAnsi="Times New Roman" w:cs="Times New Roman"/>
        </w:rPr>
      </w:pPr>
      <w:r w:rsidRPr="00A8256D">
        <w:rPr>
          <w:rFonts w:ascii="Times New Roman" w:hAnsi="Times New Roman" w:cs="Times New Roman"/>
        </w:rPr>
        <w:t>с потенциальной, или «скрытой», одаренностью.</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Таким образом, программа работы с детьми с признаками одарённости ориентирована на широкий круг учащихся, потенциально одаренных.</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 xml:space="preserve">Анализ различных </w:t>
      </w:r>
      <w:r w:rsidRPr="005F0026">
        <w:rPr>
          <w:rFonts w:ascii="Times New Roman" w:hAnsi="Times New Roman" w:cs="Times New Roman"/>
          <w:b/>
          <w:i/>
        </w:rPr>
        <w:t>классификаций видов одаренности</w:t>
      </w:r>
      <w:r w:rsidRPr="00A8256D">
        <w:rPr>
          <w:rFonts w:ascii="Times New Roman" w:hAnsi="Times New Roman" w:cs="Times New Roman"/>
        </w:rPr>
        <w:t xml:space="preserve"> и образовательной среды Школы позволяет выделить те виды одаренности, для развития которых в Школе существуют наиболее благоприятные психолого-педагогические условия.</w:t>
      </w:r>
    </w:p>
    <w:p w:rsidR="00394012" w:rsidRPr="00A8256D" w:rsidRDefault="00394012" w:rsidP="00DA145A">
      <w:pPr>
        <w:numPr>
          <w:ilvl w:val="0"/>
          <w:numId w:val="74"/>
        </w:numPr>
        <w:tabs>
          <w:tab w:val="left" w:pos="1243"/>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Интеллектуальный (академический) тип одаренности. Именно этот тип одаренности учитель легче всего видит и наиболее высоко оценивает. Обучающиеся этого типа одаренности точно и глубоко анализируют учебный и </w:t>
      </w:r>
      <w:proofErr w:type="spellStart"/>
      <w:r w:rsidRPr="00A8256D">
        <w:rPr>
          <w:rFonts w:ascii="Times New Roman" w:hAnsi="Times New Roman" w:cs="Times New Roman"/>
        </w:rPr>
        <w:t>внеучебный</w:t>
      </w:r>
      <w:proofErr w:type="spellEnd"/>
      <w:r w:rsidRPr="00A8256D">
        <w:rPr>
          <w:rFonts w:ascii="Times New Roman" w:hAnsi="Times New Roman" w:cs="Times New Roman"/>
        </w:rPr>
        <w:t xml:space="preserve"> материал, нередко склонны к философскому осмыслению материала. Для них характерен высокий интеллект, развитый ум, благодаря которому эти учащиеся легко усваивают разные предметы. Однако из-за разного отношения к школьным предметам и учителям они могут по одним предметам учиться отлично, а по другим - нет. Эти школьники умеют самостоятельно получать знания - сами читают дополнительную литературу.</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Выделяется два основных подтипа интеллектуальной (академической) одаренности:</w:t>
      </w:r>
    </w:p>
    <w:p w:rsidR="00394012" w:rsidRPr="00A8256D" w:rsidRDefault="00394012" w:rsidP="00DA145A">
      <w:pPr>
        <w:numPr>
          <w:ilvl w:val="0"/>
          <w:numId w:val="71"/>
        </w:numPr>
        <w:tabs>
          <w:tab w:val="left" w:pos="1222"/>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учащиеся с широкой способностью к обучению, высокими общими умственными способностями,</w:t>
      </w:r>
    </w:p>
    <w:p w:rsidR="00394012" w:rsidRPr="00A8256D" w:rsidRDefault="00394012" w:rsidP="00DA145A">
      <w:pPr>
        <w:numPr>
          <w:ilvl w:val="0"/>
          <w:numId w:val="71"/>
        </w:numPr>
        <w:tabs>
          <w:tab w:val="left" w:pos="1133"/>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учащиеся, у которых повышенные способности проявляются лишь в одной или нескольких близких областях деятельности.</w:t>
      </w:r>
    </w:p>
    <w:p w:rsidR="00394012" w:rsidRPr="00A8256D" w:rsidRDefault="00394012" w:rsidP="00DA145A">
      <w:pPr>
        <w:numPr>
          <w:ilvl w:val="0"/>
          <w:numId w:val="74"/>
        </w:numPr>
        <w:tabs>
          <w:tab w:val="left" w:pos="1396"/>
        </w:tabs>
        <w:spacing w:line="274" w:lineRule="exact"/>
        <w:ind w:left="220" w:right="700" w:firstLine="700"/>
        <w:jc w:val="both"/>
        <w:rPr>
          <w:rFonts w:ascii="Times New Roman" w:hAnsi="Times New Roman" w:cs="Times New Roman"/>
        </w:rPr>
      </w:pPr>
      <w:proofErr w:type="spellStart"/>
      <w:r w:rsidRPr="00A8256D">
        <w:rPr>
          <w:rFonts w:ascii="Times New Roman" w:hAnsi="Times New Roman" w:cs="Times New Roman"/>
        </w:rPr>
        <w:t>Креативный</w:t>
      </w:r>
      <w:proofErr w:type="spellEnd"/>
      <w:r w:rsidRPr="00A8256D">
        <w:rPr>
          <w:rFonts w:ascii="Times New Roman" w:hAnsi="Times New Roman" w:cs="Times New Roman"/>
        </w:rPr>
        <w:t xml:space="preserve"> тип одаренности. Главная особенность этого типа одаренности выражается в нестандартности мышления, в особом, часто непохожем на других, взгляде на мир. Этот тип одаренности с большим трудом обнаруживается в школьной практике, не только из-за школьных программ, которые не дают возможности этим детям выразить себя, но потому, что эти ученики почти всегда очень трудны в школьной жизни. Тот факт, что практически у всех творческих детей-подростков отмечаются заметные поведенческие проблемы, не случаен - именно так называемая </w:t>
      </w:r>
      <w:proofErr w:type="spellStart"/>
      <w:r w:rsidRPr="00A8256D">
        <w:rPr>
          <w:rFonts w:ascii="Times New Roman" w:hAnsi="Times New Roman" w:cs="Times New Roman"/>
        </w:rPr>
        <w:t>некомформность</w:t>
      </w:r>
      <w:proofErr w:type="spellEnd"/>
      <w:r w:rsidRPr="00A8256D">
        <w:rPr>
          <w:rFonts w:ascii="Times New Roman" w:hAnsi="Times New Roman" w:cs="Times New Roman"/>
        </w:rPr>
        <w:t xml:space="preserve"> этих учащихся,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 У этих учеников легко можно увидеть их недостатки, их трудности, а вот увидеть в школьной деятельности их особые творческие способности очень трудно, а порой и невозможно без специальной работы в этом направлении. Очень часто ученики с этим типом одаренности не особенно хорошо учатся, </w:t>
      </w:r>
      <w:r w:rsidRPr="005F0026">
        <w:rPr>
          <w:rFonts w:ascii="Times New Roman" w:hAnsi="Times New Roman" w:cs="Times New Roman"/>
          <w:i/>
        </w:rPr>
        <w:t>и тому есть много причин: и пониженная мотивация к усвоению (придумать им бывает</w:t>
      </w:r>
      <w:r w:rsidRPr="00A8256D">
        <w:rPr>
          <w:rFonts w:ascii="Times New Roman" w:hAnsi="Times New Roman" w:cs="Times New Roman"/>
        </w:rPr>
        <w:t xml:space="preserve"> легче, чем усвоить готовое), и собственный, иногда очень причудливый познавательный мир, в котором не всегда есть место школьным урокам.</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Для того чтобы увидеть подлинные творческие способности этих учеников, им нужно предлагать особую деятельность, допускающую и активно предполагающую проявление их самобытности, необычного видения мира, будь то нестандартные темы сочинений, особые творческие задания или исследовательские проекты.</w:t>
      </w:r>
    </w:p>
    <w:p w:rsidR="00394012" w:rsidRPr="00A8256D" w:rsidRDefault="00394012" w:rsidP="00DA145A">
      <w:pPr>
        <w:numPr>
          <w:ilvl w:val="0"/>
          <w:numId w:val="74"/>
        </w:numPr>
        <w:tabs>
          <w:tab w:val="left" w:pos="1463"/>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Лидерская или социальная одаренность.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исследователей, предполагает достаточно высокий уровень интеллекта, однако наряду с этим необходима </w:t>
      </w:r>
      <w:r w:rsidRPr="00A8256D">
        <w:rPr>
          <w:rFonts w:ascii="Times New Roman" w:hAnsi="Times New Roman" w:cs="Times New Roman"/>
        </w:rPr>
        <w:lastRenderedPageBreak/>
        <w:t>и хорошо развитая интуиция, понимание чувств и потребностей других людей, способность к сопереживанию, во многих случаях у людей с этим типом одаренности наблюдается и яркое чувство юмора, помогающее им нравиться другим людям.</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К сожалению, у многих школьников с выраженными лидерскими способностями интерес к школьному обучению недостаточен, и их незаурядные лидерские возможности реализуются в деятельности не только далекой от школы, но и иногда прямо с ней конкурирующей. Такие ученики часто рассматриваются учителями только как заурядные хулиганы, что вызывает с их стороны ответное негативное отношение. Нужна специальная, иногда длительная и сложная работа, чтобы повернуть учеников с этим типом одаренности лицом к школе.</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Программа работы с детьми с признаками одарённости на уровне среднего общего образования является преемственной и логически продолжает Программу работы с детьми с признаками одаренности на уровне основного общего образования.</w:t>
      </w:r>
    </w:p>
    <w:p w:rsidR="005F0026" w:rsidRDefault="005F0026" w:rsidP="005F0026">
      <w:pPr>
        <w:keepNext/>
        <w:keepLines/>
        <w:tabs>
          <w:tab w:val="left" w:pos="1727"/>
        </w:tabs>
        <w:spacing w:after="244" w:line="278" w:lineRule="exact"/>
        <w:ind w:right="700"/>
        <w:jc w:val="both"/>
        <w:outlineLvl w:val="2"/>
        <w:rPr>
          <w:rFonts w:ascii="Times New Roman" w:hAnsi="Times New Roman" w:cs="Times New Roman"/>
        </w:rPr>
      </w:pPr>
      <w:bookmarkStart w:id="83" w:name="bookmark93"/>
    </w:p>
    <w:p w:rsidR="00394012" w:rsidRPr="005F0026" w:rsidRDefault="00394012" w:rsidP="00DA145A">
      <w:pPr>
        <w:keepNext/>
        <w:keepLines/>
        <w:numPr>
          <w:ilvl w:val="0"/>
          <w:numId w:val="75"/>
        </w:numPr>
        <w:tabs>
          <w:tab w:val="left" w:pos="1727"/>
        </w:tabs>
        <w:spacing w:after="244" w:line="278" w:lineRule="exact"/>
        <w:ind w:left="220" w:right="700" w:firstLine="700"/>
        <w:jc w:val="both"/>
        <w:outlineLvl w:val="2"/>
        <w:rPr>
          <w:rFonts w:ascii="Times New Roman" w:hAnsi="Times New Roman" w:cs="Times New Roman"/>
          <w:b/>
          <w:i/>
        </w:rPr>
      </w:pPr>
      <w:r w:rsidRPr="005F0026">
        <w:rPr>
          <w:rFonts w:ascii="Times New Roman" w:hAnsi="Times New Roman" w:cs="Times New Roman"/>
          <w:b/>
          <w:i/>
        </w:rPr>
        <w:t>Цели, задачи и принципы Программы работы с детьми с признаками одарённости</w:t>
      </w:r>
      <w:bookmarkEnd w:id="83"/>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Цель Программы - создание условий для выявления, поддержки и развития детей с признаками одарённости, их личностного роста, самореализации, профессионального самоопределения на уровне среднего общего образования, в том числе:</w:t>
      </w:r>
    </w:p>
    <w:p w:rsidR="00394012" w:rsidRPr="00A8256D" w:rsidRDefault="00394012" w:rsidP="00DA145A">
      <w:pPr>
        <w:numPr>
          <w:ilvl w:val="0"/>
          <w:numId w:val="73"/>
        </w:numPr>
        <w:tabs>
          <w:tab w:val="left" w:pos="1151"/>
        </w:tabs>
        <w:spacing w:line="274" w:lineRule="exact"/>
        <w:ind w:left="220" w:firstLine="700"/>
        <w:jc w:val="both"/>
        <w:rPr>
          <w:rFonts w:ascii="Times New Roman" w:hAnsi="Times New Roman" w:cs="Times New Roman"/>
        </w:rPr>
      </w:pPr>
      <w:r w:rsidRPr="00A8256D">
        <w:rPr>
          <w:rFonts w:ascii="Times New Roman" w:hAnsi="Times New Roman" w:cs="Times New Roman"/>
        </w:rPr>
        <w:t xml:space="preserve">становление и развитие личности </w:t>
      </w:r>
      <w:proofErr w:type="gramStart"/>
      <w:r w:rsidRPr="00A8256D">
        <w:rPr>
          <w:rFonts w:ascii="Times New Roman" w:hAnsi="Times New Roman" w:cs="Times New Roman"/>
        </w:rPr>
        <w:t>обучающегося</w:t>
      </w:r>
      <w:proofErr w:type="gramEnd"/>
      <w:r w:rsidRPr="00A8256D">
        <w:rPr>
          <w:rFonts w:ascii="Times New Roman" w:hAnsi="Times New Roman" w:cs="Times New Roman"/>
        </w:rPr>
        <w:t>, готового и способного к</w:t>
      </w:r>
    </w:p>
    <w:p w:rsidR="00394012" w:rsidRPr="00A8256D" w:rsidRDefault="00394012" w:rsidP="00A8256D">
      <w:pPr>
        <w:tabs>
          <w:tab w:val="left" w:pos="2063"/>
          <w:tab w:val="left" w:pos="9407"/>
        </w:tabs>
        <w:ind w:left="640" w:hanging="420"/>
        <w:jc w:val="both"/>
        <w:rPr>
          <w:rFonts w:ascii="Times New Roman" w:hAnsi="Times New Roman" w:cs="Times New Roman"/>
        </w:rPr>
      </w:pPr>
      <w:r w:rsidRPr="00A8256D">
        <w:rPr>
          <w:rFonts w:ascii="Times New Roman" w:hAnsi="Times New Roman" w:cs="Times New Roman"/>
        </w:rPr>
        <w:t>саморазвитию</w:t>
      </w:r>
      <w:r w:rsidRPr="00A8256D">
        <w:rPr>
          <w:rFonts w:ascii="Times New Roman" w:hAnsi="Times New Roman" w:cs="Times New Roman"/>
        </w:rPr>
        <w:tab/>
        <w:t>и личностному самоопределению, постановке целей</w:t>
      </w:r>
      <w:r w:rsidRPr="00A8256D">
        <w:rPr>
          <w:rFonts w:ascii="Times New Roman" w:hAnsi="Times New Roman" w:cs="Times New Roman"/>
        </w:rPr>
        <w:tab/>
        <w:t>и</w:t>
      </w:r>
    </w:p>
    <w:p w:rsidR="00394012" w:rsidRPr="00A8256D" w:rsidRDefault="00394012" w:rsidP="00A8256D">
      <w:pPr>
        <w:tabs>
          <w:tab w:val="left" w:pos="2063"/>
          <w:tab w:val="left" w:pos="9407"/>
        </w:tabs>
        <w:ind w:left="640" w:hanging="420"/>
        <w:jc w:val="both"/>
        <w:rPr>
          <w:rFonts w:ascii="Times New Roman" w:hAnsi="Times New Roman" w:cs="Times New Roman"/>
        </w:rPr>
      </w:pPr>
      <w:r w:rsidRPr="00A8256D">
        <w:rPr>
          <w:rFonts w:ascii="Times New Roman" w:hAnsi="Times New Roman" w:cs="Times New Roman"/>
        </w:rPr>
        <w:t>определению</w:t>
      </w:r>
      <w:r w:rsidRPr="00A8256D">
        <w:rPr>
          <w:rFonts w:ascii="Times New Roman" w:hAnsi="Times New Roman" w:cs="Times New Roman"/>
        </w:rPr>
        <w:tab/>
        <w:t xml:space="preserve">жизненных планов, </w:t>
      </w:r>
      <w:proofErr w:type="gramStart"/>
      <w:r w:rsidRPr="00A8256D">
        <w:rPr>
          <w:rFonts w:ascii="Times New Roman" w:hAnsi="Times New Roman" w:cs="Times New Roman"/>
        </w:rPr>
        <w:t>мотивированного</w:t>
      </w:r>
      <w:proofErr w:type="gramEnd"/>
      <w:r w:rsidRPr="00A8256D">
        <w:rPr>
          <w:rFonts w:ascii="Times New Roman" w:hAnsi="Times New Roman" w:cs="Times New Roman"/>
        </w:rPr>
        <w:t xml:space="preserve"> к обучению</w:t>
      </w:r>
      <w:r w:rsidRPr="00A8256D">
        <w:rPr>
          <w:rFonts w:ascii="Times New Roman" w:hAnsi="Times New Roman" w:cs="Times New Roman"/>
        </w:rPr>
        <w:tab/>
        <w:t>и</w:t>
      </w:r>
    </w:p>
    <w:p w:rsidR="00394012" w:rsidRPr="00A8256D" w:rsidRDefault="00394012" w:rsidP="005F0026">
      <w:pPr>
        <w:ind w:left="220" w:right="750"/>
        <w:jc w:val="both"/>
        <w:rPr>
          <w:rFonts w:ascii="Times New Roman" w:hAnsi="Times New Roman" w:cs="Times New Roman"/>
        </w:rPr>
      </w:pPr>
      <w:r w:rsidRPr="00A8256D">
        <w:rPr>
          <w:rFonts w:ascii="Times New Roman" w:hAnsi="Times New Roman" w:cs="Times New Roman"/>
        </w:rPr>
        <w:t xml:space="preserve">целенаправленной познавательной деятельности, </w:t>
      </w:r>
      <w:proofErr w:type="gramStart"/>
      <w:r w:rsidRPr="00A8256D">
        <w:rPr>
          <w:rFonts w:ascii="Times New Roman" w:hAnsi="Times New Roman" w:cs="Times New Roman"/>
        </w:rPr>
        <w:t>осознающего</w:t>
      </w:r>
      <w:proofErr w:type="gramEnd"/>
      <w:r w:rsidRPr="00A8256D">
        <w:rPr>
          <w:rFonts w:ascii="Times New Roman" w:hAnsi="Times New Roman" w:cs="Times New Roman"/>
        </w:rPr>
        <w:t xml:space="preserve"> российскую гражданскую идентичность в поликультурном социуме;</w:t>
      </w:r>
    </w:p>
    <w:p w:rsidR="00394012" w:rsidRPr="00A8256D" w:rsidRDefault="00394012" w:rsidP="00DA145A">
      <w:pPr>
        <w:numPr>
          <w:ilvl w:val="0"/>
          <w:numId w:val="73"/>
        </w:numPr>
        <w:tabs>
          <w:tab w:val="left" w:pos="1156"/>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освоение </w:t>
      </w:r>
      <w:proofErr w:type="spellStart"/>
      <w:r w:rsidRPr="00A8256D">
        <w:rPr>
          <w:rFonts w:ascii="Times New Roman" w:hAnsi="Times New Roman" w:cs="Times New Roman"/>
        </w:rPr>
        <w:t>межпредметных</w:t>
      </w:r>
      <w:proofErr w:type="spellEnd"/>
      <w:r w:rsidRPr="00A8256D">
        <w:rPr>
          <w:rFonts w:ascii="Times New Roman" w:hAnsi="Times New Roman" w:cs="Times New Roman"/>
        </w:rPr>
        <w:t xml:space="preserve">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способность к построению индивидуальной образовательной траектории, владение навыками </w:t>
      </w:r>
      <w:proofErr w:type="spellStart"/>
      <w:r w:rsidRPr="00A8256D">
        <w:rPr>
          <w:rFonts w:ascii="Times New Roman" w:hAnsi="Times New Roman" w:cs="Times New Roman"/>
        </w:rPr>
        <w:t>учебно</w:t>
      </w:r>
      <w:r w:rsidRPr="00A8256D">
        <w:rPr>
          <w:rFonts w:ascii="Times New Roman" w:hAnsi="Times New Roman" w:cs="Times New Roman"/>
        </w:rPr>
        <w:softHyphen/>
        <w:t>исследовательской</w:t>
      </w:r>
      <w:proofErr w:type="spellEnd"/>
      <w:r w:rsidRPr="00A8256D">
        <w:rPr>
          <w:rFonts w:ascii="Times New Roman" w:hAnsi="Times New Roman" w:cs="Times New Roman"/>
        </w:rPr>
        <w:t>, проектной и социальной деятельности;</w:t>
      </w:r>
    </w:p>
    <w:p w:rsidR="00394012" w:rsidRPr="00A8256D" w:rsidRDefault="00394012" w:rsidP="00DA145A">
      <w:pPr>
        <w:numPr>
          <w:ilvl w:val="0"/>
          <w:numId w:val="73"/>
        </w:numPr>
        <w:tabs>
          <w:tab w:val="left" w:pos="1171"/>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освоение умений, характерных для конкретной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A8256D">
        <w:rPr>
          <w:rFonts w:ascii="Times New Roman" w:hAnsi="Times New Roman" w:cs="Times New Roman"/>
        </w:rPr>
        <w:t>социально</w:t>
      </w:r>
      <w:r w:rsidRPr="00A8256D">
        <w:rPr>
          <w:rFonts w:ascii="Times New Roman" w:hAnsi="Times New Roman" w:cs="Times New Roman"/>
        </w:rPr>
        <w:softHyphen/>
        <w:t>проектных</w:t>
      </w:r>
      <w:proofErr w:type="spellEnd"/>
      <w:r w:rsidRPr="00A8256D">
        <w:rPr>
          <w:rFonts w:ascii="Times New Roman" w:hAnsi="Times New Roman" w:cs="Times New Roman"/>
        </w:rPr>
        <w:t xml:space="preserve"> ситуациях, формирование научного типа мышления, владение научной терминологией, ключевыми понятиями, методами и приемами.</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Достижение поставленных целей предусматривает решение следующих основных задач:</w:t>
      </w:r>
    </w:p>
    <w:p w:rsidR="00394012" w:rsidRPr="00A8256D" w:rsidRDefault="00394012" w:rsidP="00DA145A">
      <w:pPr>
        <w:numPr>
          <w:ilvl w:val="0"/>
          <w:numId w:val="71"/>
        </w:numPr>
        <w:tabs>
          <w:tab w:val="left" w:pos="1131"/>
        </w:tabs>
        <w:spacing w:line="274" w:lineRule="exact"/>
        <w:ind w:left="220" w:firstLine="700"/>
        <w:jc w:val="both"/>
        <w:rPr>
          <w:rFonts w:ascii="Times New Roman" w:hAnsi="Times New Roman" w:cs="Times New Roman"/>
        </w:rPr>
      </w:pPr>
      <w:r w:rsidRPr="00A8256D">
        <w:rPr>
          <w:rFonts w:ascii="Times New Roman" w:hAnsi="Times New Roman" w:cs="Times New Roman"/>
        </w:rPr>
        <w:t>изучение природы детской одарённости;</w:t>
      </w:r>
    </w:p>
    <w:p w:rsidR="00394012" w:rsidRPr="00A8256D" w:rsidRDefault="00394012" w:rsidP="00DA145A">
      <w:pPr>
        <w:numPr>
          <w:ilvl w:val="0"/>
          <w:numId w:val="71"/>
        </w:numPr>
        <w:tabs>
          <w:tab w:val="left" w:pos="1151"/>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выявление и отбор детей с признаками одарённости, создание условий для развития творческого потенциала личности, личностного роста;</w:t>
      </w:r>
    </w:p>
    <w:p w:rsidR="00394012" w:rsidRPr="00A8256D" w:rsidRDefault="00394012" w:rsidP="00DA145A">
      <w:pPr>
        <w:numPr>
          <w:ilvl w:val="0"/>
          <w:numId w:val="71"/>
        </w:numPr>
        <w:tabs>
          <w:tab w:val="left" w:pos="1271"/>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создание базы данных обучающихся с признаками одарённости в Школе в рамках Программы выявления, поддержки и развития детей с признаками одарённости на этапе среднего общего образования;</w:t>
      </w:r>
    </w:p>
    <w:p w:rsidR="00394012" w:rsidRPr="00A8256D" w:rsidRDefault="00394012" w:rsidP="00DA145A">
      <w:pPr>
        <w:numPr>
          <w:ilvl w:val="0"/>
          <w:numId w:val="71"/>
        </w:numPr>
        <w:tabs>
          <w:tab w:val="left" w:pos="1271"/>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развитие способностей обучающихся через оптимальное сочетание основного, дополнительного и индивидуального компонентов образования;</w:t>
      </w:r>
    </w:p>
    <w:p w:rsidR="00394012" w:rsidRPr="00A8256D" w:rsidRDefault="00394012" w:rsidP="00DA145A">
      <w:pPr>
        <w:numPr>
          <w:ilvl w:val="0"/>
          <w:numId w:val="71"/>
        </w:numPr>
        <w:tabs>
          <w:tab w:val="left" w:pos="1137"/>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внедрение в образ</w:t>
      </w:r>
      <w:r w:rsidR="00A8256D">
        <w:rPr>
          <w:rFonts w:ascii="Times New Roman" w:hAnsi="Times New Roman" w:cs="Times New Roman"/>
        </w:rPr>
        <w:t>овательное пространство школы дополнительного</w:t>
      </w:r>
      <w:r w:rsidRPr="00A8256D">
        <w:rPr>
          <w:rFonts w:ascii="Times New Roman" w:hAnsi="Times New Roman" w:cs="Times New Roman"/>
        </w:rPr>
        <w:t xml:space="preserve"> вариант</w:t>
      </w:r>
      <w:r w:rsidR="00A8256D">
        <w:rPr>
          <w:rFonts w:ascii="Times New Roman" w:hAnsi="Times New Roman" w:cs="Times New Roman"/>
        </w:rPr>
        <w:t>а</w:t>
      </w:r>
      <w:r w:rsidRPr="00A8256D">
        <w:rPr>
          <w:rFonts w:ascii="Times New Roman" w:hAnsi="Times New Roman" w:cs="Times New Roman"/>
        </w:rPr>
        <w:t xml:space="preserve"> оценивания обучающихся в форме «</w:t>
      </w:r>
      <w:proofErr w:type="spellStart"/>
      <w:r w:rsidRPr="00A8256D">
        <w:rPr>
          <w:rFonts w:ascii="Times New Roman" w:hAnsi="Times New Roman" w:cs="Times New Roman"/>
        </w:rPr>
        <w:t>портфолио</w:t>
      </w:r>
      <w:proofErr w:type="spellEnd"/>
      <w:r w:rsidRPr="00A8256D">
        <w:rPr>
          <w:rFonts w:ascii="Times New Roman" w:hAnsi="Times New Roman" w:cs="Times New Roman"/>
        </w:rPr>
        <w:t>»;</w:t>
      </w:r>
    </w:p>
    <w:p w:rsidR="00394012" w:rsidRPr="00A8256D" w:rsidRDefault="00394012" w:rsidP="00DA145A">
      <w:pPr>
        <w:numPr>
          <w:ilvl w:val="0"/>
          <w:numId w:val="71"/>
        </w:numPr>
        <w:tabs>
          <w:tab w:val="left" w:pos="1271"/>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совершенствование </w:t>
      </w:r>
      <w:proofErr w:type="spellStart"/>
      <w:r w:rsidRPr="00A8256D">
        <w:rPr>
          <w:rFonts w:ascii="Times New Roman" w:hAnsi="Times New Roman" w:cs="Times New Roman"/>
        </w:rPr>
        <w:t>здоровьесберегающих</w:t>
      </w:r>
      <w:proofErr w:type="spellEnd"/>
      <w:r w:rsidRPr="00A8256D">
        <w:rPr>
          <w:rFonts w:ascii="Times New Roman" w:hAnsi="Times New Roman" w:cs="Times New Roman"/>
        </w:rPr>
        <w:t xml:space="preserve"> и </w:t>
      </w:r>
      <w:proofErr w:type="spellStart"/>
      <w:r w:rsidRPr="00A8256D">
        <w:rPr>
          <w:rFonts w:ascii="Times New Roman" w:hAnsi="Times New Roman" w:cs="Times New Roman"/>
        </w:rPr>
        <w:t>здоровьеразвивающих</w:t>
      </w:r>
      <w:proofErr w:type="spellEnd"/>
      <w:r w:rsidRPr="00A8256D">
        <w:rPr>
          <w:rFonts w:ascii="Times New Roman" w:hAnsi="Times New Roman" w:cs="Times New Roman"/>
        </w:rPr>
        <w:t xml:space="preserve"> компонентов образовательног</w:t>
      </w:r>
      <w:r w:rsidR="00A8256D">
        <w:rPr>
          <w:rFonts w:ascii="Times New Roman" w:hAnsi="Times New Roman" w:cs="Times New Roman"/>
        </w:rPr>
        <w:t>о пространства Школы</w:t>
      </w:r>
      <w:r w:rsidRPr="00A8256D">
        <w:rPr>
          <w:rFonts w:ascii="Times New Roman" w:hAnsi="Times New Roman" w:cs="Times New Roman"/>
        </w:rPr>
        <w:t>;</w:t>
      </w:r>
    </w:p>
    <w:p w:rsidR="00394012" w:rsidRPr="00A8256D" w:rsidRDefault="00394012" w:rsidP="00DA145A">
      <w:pPr>
        <w:numPr>
          <w:ilvl w:val="0"/>
          <w:numId w:val="71"/>
        </w:numPr>
        <w:tabs>
          <w:tab w:val="left" w:pos="1137"/>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 xml:space="preserve">повышение </w:t>
      </w:r>
      <w:r w:rsidR="00A8256D">
        <w:rPr>
          <w:rFonts w:ascii="Times New Roman" w:hAnsi="Times New Roman" w:cs="Times New Roman"/>
        </w:rPr>
        <w:t xml:space="preserve">уровня и качества </w:t>
      </w:r>
      <w:r w:rsidRPr="00A8256D">
        <w:rPr>
          <w:rFonts w:ascii="Times New Roman" w:hAnsi="Times New Roman" w:cs="Times New Roman"/>
        </w:rPr>
        <w:t xml:space="preserve"> образования через идеи гуманной и личностно ориентированной педагогики;</w:t>
      </w:r>
    </w:p>
    <w:p w:rsidR="00394012" w:rsidRPr="00A8256D" w:rsidRDefault="00394012" w:rsidP="00DA145A">
      <w:pPr>
        <w:numPr>
          <w:ilvl w:val="0"/>
          <w:numId w:val="71"/>
        </w:numPr>
        <w:tabs>
          <w:tab w:val="left" w:pos="1137"/>
        </w:tabs>
        <w:spacing w:line="274" w:lineRule="exact"/>
        <w:ind w:left="220" w:right="700" w:firstLine="700"/>
        <w:jc w:val="both"/>
        <w:rPr>
          <w:rFonts w:ascii="Times New Roman" w:hAnsi="Times New Roman" w:cs="Times New Roman"/>
        </w:rPr>
      </w:pPr>
      <w:r w:rsidRPr="00A8256D">
        <w:rPr>
          <w:rFonts w:ascii="Times New Roman" w:hAnsi="Times New Roman" w:cs="Times New Roman"/>
        </w:rPr>
        <w:t>подготовка и повышение квалификации кадров по работе с детьми с признаками одарённости, стимулирование творческой деятельности педагогического коллектива.</w:t>
      </w:r>
    </w:p>
    <w:p w:rsidR="00394012" w:rsidRPr="00A8256D" w:rsidRDefault="00394012" w:rsidP="00A8256D">
      <w:pPr>
        <w:ind w:left="220" w:right="700" w:firstLine="700"/>
        <w:jc w:val="both"/>
        <w:rPr>
          <w:rFonts w:ascii="Times New Roman" w:hAnsi="Times New Roman" w:cs="Times New Roman"/>
        </w:rPr>
      </w:pPr>
      <w:r w:rsidRPr="00A8256D">
        <w:rPr>
          <w:rFonts w:ascii="Times New Roman" w:hAnsi="Times New Roman" w:cs="Times New Roman"/>
        </w:rPr>
        <w:t xml:space="preserve">Программа работы с детьми с признаками одарённости составлена в соответствии с </w:t>
      </w:r>
      <w:r w:rsidRPr="00A8256D">
        <w:rPr>
          <w:rFonts w:ascii="Times New Roman" w:hAnsi="Times New Roman" w:cs="Times New Roman"/>
        </w:rPr>
        <w:lastRenderedPageBreak/>
        <w:t>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394012" w:rsidRPr="005F0026" w:rsidRDefault="00394012" w:rsidP="00A8256D">
      <w:pPr>
        <w:ind w:left="220" w:firstLine="700"/>
        <w:jc w:val="both"/>
        <w:rPr>
          <w:rFonts w:ascii="Times New Roman" w:hAnsi="Times New Roman" w:cs="Times New Roman"/>
          <w:b/>
          <w:i/>
        </w:rPr>
      </w:pPr>
      <w:r w:rsidRPr="005F0026">
        <w:rPr>
          <w:rFonts w:ascii="Times New Roman" w:hAnsi="Times New Roman" w:cs="Times New Roman"/>
          <w:b/>
          <w:i/>
        </w:rPr>
        <w:t>Реализация программы развития строится на следующих принципах:</w:t>
      </w:r>
    </w:p>
    <w:p w:rsidR="00394012" w:rsidRPr="00A8256D" w:rsidRDefault="00394012" w:rsidP="00DA145A">
      <w:pPr>
        <w:numPr>
          <w:ilvl w:val="0"/>
          <w:numId w:val="73"/>
        </w:numPr>
        <w:tabs>
          <w:tab w:val="left" w:pos="582"/>
        </w:tabs>
        <w:spacing w:line="278" w:lineRule="exact"/>
        <w:ind w:left="640" w:hanging="420"/>
        <w:jc w:val="both"/>
        <w:rPr>
          <w:rFonts w:ascii="Times New Roman" w:hAnsi="Times New Roman" w:cs="Times New Roman"/>
        </w:rPr>
      </w:pPr>
      <w:proofErr w:type="spellStart"/>
      <w:r w:rsidRPr="005F0026">
        <w:rPr>
          <w:rFonts w:ascii="Times New Roman" w:hAnsi="Times New Roman" w:cs="Times New Roman"/>
          <w:b/>
          <w:i/>
        </w:rPr>
        <w:t>системно-деятельностный</w:t>
      </w:r>
      <w:proofErr w:type="spellEnd"/>
      <w:r w:rsidRPr="00A8256D">
        <w:rPr>
          <w:rFonts w:ascii="Times New Roman" w:hAnsi="Times New Roman" w:cs="Times New Roman"/>
        </w:rPr>
        <w:t xml:space="preserve"> подход как методологическая основа Стандарта;</w:t>
      </w:r>
    </w:p>
    <w:p w:rsidR="00394012" w:rsidRPr="00A8256D" w:rsidRDefault="00394012" w:rsidP="00DA145A">
      <w:pPr>
        <w:numPr>
          <w:ilvl w:val="0"/>
          <w:numId w:val="73"/>
        </w:numPr>
        <w:tabs>
          <w:tab w:val="left" w:pos="582"/>
        </w:tabs>
        <w:spacing w:line="278" w:lineRule="exact"/>
        <w:ind w:left="640" w:right="700" w:hanging="420"/>
        <w:jc w:val="both"/>
        <w:rPr>
          <w:rFonts w:ascii="Times New Roman" w:hAnsi="Times New Roman" w:cs="Times New Roman"/>
        </w:rPr>
      </w:pPr>
      <w:r w:rsidRPr="005F0026">
        <w:rPr>
          <w:rFonts w:ascii="Times New Roman" w:hAnsi="Times New Roman" w:cs="Times New Roman"/>
          <w:b/>
          <w:i/>
        </w:rPr>
        <w:t>программно-целевой</w:t>
      </w:r>
      <w:r w:rsidRPr="00A8256D">
        <w:rPr>
          <w:rFonts w:ascii="Times New Roman" w:hAnsi="Times New Roman" w:cs="Times New Roman"/>
        </w:rPr>
        <w:t xml:space="preserve"> (проектный) подход, который предполагает единую систему планирования и своевременную </w:t>
      </w:r>
      <w:proofErr w:type="gramStart"/>
      <w:r w:rsidRPr="00A8256D">
        <w:rPr>
          <w:rFonts w:ascii="Times New Roman" w:hAnsi="Times New Roman" w:cs="Times New Roman"/>
        </w:rPr>
        <w:t>коррекцию</w:t>
      </w:r>
      <w:proofErr w:type="gramEnd"/>
      <w:r w:rsidRPr="00A8256D">
        <w:rPr>
          <w:rFonts w:ascii="Times New Roman" w:hAnsi="Times New Roman" w:cs="Times New Roman"/>
        </w:rPr>
        <w:t xml:space="preserve"> и регулирование действий;</w:t>
      </w:r>
    </w:p>
    <w:p w:rsidR="00394012" w:rsidRPr="00A8256D" w:rsidRDefault="00394012" w:rsidP="00DA145A">
      <w:pPr>
        <w:numPr>
          <w:ilvl w:val="0"/>
          <w:numId w:val="73"/>
        </w:numPr>
        <w:tabs>
          <w:tab w:val="left" w:pos="642"/>
        </w:tabs>
        <w:spacing w:line="278" w:lineRule="exact"/>
        <w:ind w:left="640" w:right="700" w:hanging="360"/>
        <w:jc w:val="both"/>
        <w:rPr>
          <w:rFonts w:ascii="Times New Roman" w:hAnsi="Times New Roman" w:cs="Times New Roman"/>
        </w:rPr>
      </w:pPr>
      <w:r w:rsidRPr="005F0026">
        <w:rPr>
          <w:rFonts w:ascii="Times New Roman" w:hAnsi="Times New Roman" w:cs="Times New Roman"/>
          <w:b/>
          <w:i/>
        </w:rPr>
        <w:t>свобода выбора</w:t>
      </w:r>
      <w:r w:rsidRPr="00A8256D">
        <w:rPr>
          <w:rFonts w:ascii="Times New Roman" w:hAnsi="Times New Roman" w:cs="Times New Roman"/>
        </w:rPr>
        <w:t xml:space="preserve"> </w:t>
      </w:r>
      <w:proofErr w:type="gramStart"/>
      <w:r w:rsidRPr="00A8256D">
        <w:rPr>
          <w:rFonts w:ascii="Times New Roman" w:hAnsi="Times New Roman" w:cs="Times New Roman"/>
        </w:rPr>
        <w:t>обучающимися</w:t>
      </w:r>
      <w:proofErr w:type="gramEnd"/>
      <w:r w:rsidRPr="00A8256D">
        <w:rPr>
          <w:rFonts w:ascii="Times New Roman" w:hAnsi="Times New Roman" w:cs="Times New Roman"/>
        </w:rPr>
        <w:t xml:space="preserve"> индивидуальных образовательных траекторий;</w:t>
      </w:r>
    </w:p>
    <w:p w:rsidR="00394012" w:rsidRPr="00A8256D" w:rsidRDefault="00394012" w:rsidP="00DA145A">
      <w:pPr>
        <w:numPr>
          <w:ilvl w:val="0"/>
          <w:numId w:val="73"/>
        </w:numPr>
        <w:tabs>
          <w:tab w:val="left" w:pos="642"/>
        </w:tabs>
        <w:spacing w:line="278" w:lineRule="exact"/>
        <w:ind w:left="640" w:right="700" w:hanging="360"/>
        <w:jc w:val="both"/>
        <w:rPr>
          <w:rFonts w:ascii="Times New Roman" w:hAnsi="Times New Roman" w:cs="Times New Roman"/>
        </w:rPr>
      </w:pPr>
      <w:r w:rsidRPr="005F0026">
        <w:rPr>
          <w:rFonts w:ascii="Times New Roman" w:hAnsi="Times New Roman" w:cs="Times New Roman"/>
          <w:b/>
          <w:i/>
        </w:rPr>
        <w:t>открытост</w:t>
      </w:r>
      <w:r w:rsidRPr="00A8256D">
        <w:rPr>
          <w:rFonts w:ascii="Times New Roman" w:hAnsi="Times New Roman" w:cs="Times New Roman"/>
        </w:rPr>
        <w:t>ь (программа открыта для обсуждения, корректировки на основе свежих идей и критических мнений);</w:t>
      </w:r>
    </w:p>
    <w:p w:rsidR="00394012" w:rsidRPr="005F0026" w:rsidRDefault="00394012" w:rsidP="00DA145A">
      <w:pPr>
        <w:numPr>
          <w:ilvl w:val="0"/>
          <w:numId w:val="73"/>
        </w:numPr>
        <w:tabs>
          <w:tab w:val="left" w:pos="642"/>
        </w:tabs>
        <w:spacing w:line="278" w:lineRule="exact"/>
        <w:ind w:left="640" w:right="700" w:hanging="360"/>
        <w:jc w:val="both"/>
        <w:rPr>
          <w:rFonts w:ascii="Times New Roman" w:hAnsi="Times New Roman" w:cs="Times New Roman"/>
          <w:b/>
          <w:i/>
        </w:rPr>
      </w:pPr>
      <w:proofErr w:type="spellStart"/>
      <w:r w:rsidRPr="005F0026">
        <w:rPr>
          <w:rFonts w:ascii="Times New Roman" w:hAnsi="Times New Roman" w:cs="Times New Roman"/>
          <w:b/>
          <w:i/>
        </w:rPr>
        <w:t>командность</w:t>
      </w:r>
      <w:proofErr w:type="spellEnd"/>
      <w:r w:rsidRPr="00A8256D">
        <w:rPr>
          <w:rFonts w:ascii="Times New Roman" w:hAnsi="Times New Roman" w:cs="Times New Roman"/>
        </w:rPr>
        <w:t xml:space="preserve"> (программа предполагает слаженную работу педагогического коллектива как единой команды, готовой к профессиональной деятельности по всем </w:t>
      </w:r>
      <w:r w:rsidRPr="005F0026">
        <w:rPr>
          <w:rFonts w:ascii="Times New Roman" w:hAnsi="Times New Roman" w:cs="Times New Roman"/>
        </w:rPr>
        <w:t>приоритетным направлениям развития Школы);</w:t>
      </w:r>
    </w:p>
    <w:p w:rsidR="00394012" w:rsidRPr="00A8256D" w:rsidRDefault="00394012" w:rsidP="00DA145A">
      <w:pPr>
        <w:numPr>
          <w:ilvl w:val="0"/>
          <w:numId w:val="73"/>
        </w:numPr>
        <w:tabs>
          <w:tab w:val="left" w:pos="642"/>
        </w:tabs>
        <w:spacing w:line="278" w:lineRule="exact"/>
        <w:ind w:left="640" w:right="700" w:hanging="360"/>
        <w:jc w:val="both"/>
        <w:rPr>
          <w:rFonts w:ascii="Times New Roman" w:hAnsi="Times New Roman" w:cs="Times New Roman"/>
        </w:rPr>
      </w:pPr>
      <w:r w:rsidRPr="005F0026">
        <w:rPr>
          <w:rFonts w:ascii="Times New Roman" w:hAnsi="Times New Roman" w:cs="Times New Roman"/>
          <w:b/>
          <w:i/>
        </w:rPr>
        <w:t xml:space="preserve">общественное </w:t>
      </w:r>
      <w:proofErr w:type="spellStart"/>
      <w:r w:rsidRPr="005F0026">
        <w:rPr>
          <w:rFonts w:ascii="Times New Roman" w:hAnsi="Times New Roman" w:cs="Times New Roman"/>
          <w:b/>
          <w:i/>
        </w:rPr>
        <w:t>соуправление</w:t>
      </w:r>
      <w:proofErr w:type="spellEnd"/>
      <w:r w:rsidRPr="00A8256D">
        <w:rPr>
          <w:rFonts w:ascii="Times New Roman" w:hAnsi="Times New Roman" w:cs="Times New Roman"/>
        </w:rPr>
        <w:t xml:space="preserve"> (программа определяет участие в управлении развитием школы  родительской общественности, предметных педагогических объединений, органов ученического </w:t>
      </w:r>
      <w:proofErr w:type="spellStart"/>
      <w:r w:rsidRPr="00A8256D">
        <w:rPr>
          <w:rFonts w:ascii="Times New Roman" w:hAnsi="Times New Roman" w:cs="Times New Roman"/>
        </w:rPr>
        <w:t>соуправления</w:t>
      </w:r>
      <w:proofErr w:type="spellEnd"/>
      <w:r w:rsidRPr="00A8256D">
        <w:rPr>
          <w:rFonts w:ascii="Times New Roman" w:hAnsi="Times New Roman" w:cs="Times New Roman"/>
        </w:rPr>
        <w:t>, С</w:t>
      </w:r>
      <w:r w:rsidR="00A8256D">
        <w:rPr>
          <w:rFonts w:ascii="Times New Roman" w:hAnsi="Times New Roman" w:cs="Times New Roman"/>
        </w:rPr>
        <w:t>о</w:t>
      </w:r>
      <w:r w:rsidRPr="00A8256D">
        <w:rPr>
          <w:rFonts w:ascii="Times New Roman" w:hAnsi="Times New Roman" w:cs="Times New Roman"/>
        </w:rPr>
        <w:t>вета Школы);</w:t>
      </w:r>
    </w:p>
    <w:p w:rsidR="00394012" w:rsidRPr="00A8256D" w:rsidRDefault="00394012" w:rsidP="00DA145A">
      <w:pPr>
        <w:numPr>
          <w:ilvl w:val="0"/>
          <w:numId w:val="73"/>
        </w:numPr>
        <w:tabs>
          <w:tab w:val="left" w:pos="642"/>
        </w:tabs>
        <w:spacing w:line="278" w:lineRule="exact"/>
        <w:ind w:left="640" w:right="700" w:hanging="360"/>
        <w:jc w:val="both"/>
        <w:rPr>
          <w:rFonts w:ascii="Times New Roman" w:hAnsi="Times New Roman" w:cs="Times New Roman"/>
        </w:rPr>
      </w:pPr>
      <w:r w:rsidRPr="005F0026">
        <w:rPr>
          <w:rFonts w:ascii="Times New Roman" w:hAnsi="Times New Roman" w:cs="Times New Roman"/>
          <w:b/>
          <w:i/>
        </w:rPr>
        <w:t>сотрудничество</w:t>
      </w:r>
      <w:r w:rsidRPr="00A8256D">
        <w:rPr>
          <w:rFonts w:ascii="Times New Roman" w:hAnsi="Times New Roman" w:cs="Times New Roman"/>
        </w:rPr>
        <w:t xml:space="preserve"> (программа предполагает тесное сотрудничество Школы с социальными партнерами, учреждениями дополнительного образования, сотрудничество всех участников образовательного процесса - учителей, обучающихся и их родителей; целью сотрудничества является включение ребёнка в детско-взрослую общность, формирование умения общаться с людьми разного возраста, взглядов, характ</w:t>
      </w:r>
      <w:r w:rsidR="00A8256D">
        <w:rPr>
          <w:rFonts w:ascii="Times New Roman" w:hAnsi="Times New Roman" w:cs="Times New Roman"/>
        </w:rPr>
        <w:t>еров, воспитание толерантности).</w:t>
      </w:r>
    </w:p>
    <w:p w:rsidR="00A8256D" w:rsidRDefault="00A8256D" w:rsidP="00A8256D">
      <w:pPr>
        <w:keepNext/>
        <w:keepLines/>
        <w:tabs>
          <w:tab w:val="left" w:pos="642"/>
        </w:tabs>
        <w:spacing w:line="278" w:lineRule="exact"/>
        <w:ind w:right="700"/>
        <w:jc w:val="both"/>
        <w:rPr>
          <w:rFonts w:ascii="Times New Roman" w:hAnsi="Times New Roman" w:cs="Times New Roman"/>
        </w:rPr>
      </w:pPr>
    </w:p>
    <w:p w:rsidR="00A8256D" w:rsidRDefault="00A8256D" w:rsidP="00A8256D">
      <w:pPr>
        <w:keepNext/>
        <w:keepLines/>
        <w:tabs>
          <w:tab w:val="left" w:pos="642"/>
        </w:tabs>
        <w:spacing w:line="278" w:lineRule="exact"/>
        <w:ind w:right="700"/>
        <w:jc w:val="both"/>
        <w:rPr>
          <w:rFonts w:ascii="Times New Roman" w:hAnsi="Times New Roman" w:cs="Times New Roman"/>
        </w:rPr>
      </w:pPr>
    </w:p>
    <w:p w:rsidR="00394012" w:rsidRPr="005F0026" w:rsidRDefault="00595887" w:rsidP="00A8256D">
      <w:pPr>
        <w:keepNext/>
        <w:keepLines/>
        <w:tabs>
          <w:tab w:val="left" w:pos="642"/>
        </w:tabs>
        <w:spacing w:line="278" w:lineRule="exact"/>
        <w:ind w:right="700"/>
        <w:jc w:val="center"/>
        <w:rPr>
          <w:rFonts w:ascii="Times New Roman" w:hAnsi="Times New Roman" w:cs="Times New Roman"/>
          <w:b/>
          <w:i/>
        </w:rPr>
      </w:pPr>
      <w:r>
        <w:rPr>
          <w:rFonts w:ascii="Times New Roman" w:hAnsi="Times New Roman" w:cs="Times New Roman"/>
          <w:b/>
          <w:i/>
        </w:rPr>
        <w:pict>
          <v:shapetype id="_x0000_t202" coordsize="21600,21600" o:spt="202" path="m,l,21600r21600,l21600,xe">
            <v:stroke joinstyle="miter"/>
            <v:path gradientshapeok="t" o:connecttype="rect"/>
          </v:shapetype>
          <v:shape id="_x0000_s2050" type="#_x0000_t202" style="position:absolute;left:0;text-align:left;margin-left:21pt;margin-top:40.3pt;width:468pt;height:262.8pt;z-index:-251656192;mso-wrap-distance-left:9.35pt;mso-wrap-distance-right:5pt;mso-position-horizontal-relative:margin" wrapcoords="0 0 20120 0 20120 1856 21600 1856 21600 20510 19246 20596 19246 21600 1521 21600 1521 20596 1551 20510 1551 1959 0 1959 0 0" filled="f" stroked="f">
            <v:textbox style="mso-next-textbox:#_x0000_s2050;mso-fit-shape-to-text:t" inset="0,0,0,0">
              <w:txbxContent>
                <w:p w:rsidR="002055F1" w:rsidRDefault="002055F1" w:rsidP="00394012">
                  <w:pPr>
                    <w:pStyle w:val="a9"/>
                    <w:shd w:val="clear" w:color="auto" w:fill="auto"/>
                  </w:pPr>
                  <w:r>
                    <w:t>В рамках программы предусматривается реализация следующих направлений работы:</w:t>
                  </w:r>
                </w:p>
                <w:p w:rsidR="002055F1" w:rsidRDefault="002055F1" w:rsidP="00394012">
                  <w:pPr>
                    <w:jc w:val="center"/>
                    <w:rPr>
                      <w:sz w:val="2"/>
                      <w:szCs w:val="2"/>
                    </w:rPr>
                  </w:pPr>
                  <w:r>
                    <w:rPr>
                      <w:noProof/>
                      <w:lang w:bidi="ar-SA"/>
                    </w:rPr>
                    <w:drawing>
                      <wp:inline distT="0" distB="0" distL="0" distR="0">
                        <wp:extent cx="5894665" cy="3311659"/>
                        <wp:effectExtent l="19050" t="0" r="0" b="0"/>
                        <wp:docPr id="2" name="Рисунок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11"/>
                                <a:srcRect/>
                                <a:stretch>
                                  <a:fillRect/>
                                </a:stretch>
                              </pic:blipFill>
                              <pic:spPr bwMode="auto">
                                <a:xfrm>
                                  <a:off x="0" y="0"/>
                                  <a:ext cx="5894162" cy="3311377"/>
                                </a:xfrm>
                                <a:prstGeom prst="rect">
                                  <a:avLst/>
                                </a:prstGeom>
                                <a:noFill/>
                                <a:ln w="9525">
                                  <a:noFill/>
                                  <a:miter lim="800000"/>
                                  <a:headEnd/>
                                  <a:tailEnd/>
                                </a:ln>
                              </pic:spPr>
                            </pic:pic>
                          </a:graphicData>
                        </a:graphic>
                      </wp:inline>
                    </w:drawing>
                  </w:r>
                </w:p>
                <w:p w:rsidR="002055F1" w:rsidRDefault="002055F1" w:rsidP="00394012">
                  <w:pPr>
                    <w:pStyle w:val="a9"/>
                    <w:shd w:val="clear" w:color="auto" w:fill="auto"/>
                    <w:spacing w:line="240" w:lineRule="exact"/>
                  </w:pPr>
                </w:p>
                <w:p w:rsidR="002055F1" w:rsidRDefault="002055F1" w:rsidP="00394012">
                  <w:pPr>
                    <w:pStyle w:val="a9"/>
                    <w:shd w:val="clear" w:color="auto" w:fill="auto"/>
                    <w:spacing w:line="240" w:lineRule="exact"/>
                  </w:pPr>
                </w:p>
                <w:p w:rsidR="002055F1" w:rsidRDefault="002055F1" w:rsidP="00394012">
                  <w:pPr>
                    <w:pStyle w:val="a9"/>
                    <w:shd w:val="clear" w:color="auto" w:fill="auto"/>
                    <w:spacing w:line="240" w:lineRule="exact"/>
                  </w:pPr>
                </w:p>
                <w:p w:rsidR="002055F1" w:rsidRDefault="002055F1" w:rsidP="00394012">
                  <w:pPr>
                    <w:pStyle w:val="a9"/>
                    <w:shd w:val="clear" w:color="auto" w:fill="auto"/>
                    <w:spacing w:line="240" w:lineRule="exact"/>
                  </w:pPr>
                </w:p>
                <w:p w:rsidR="002055F1" w:rsidRPr="005F0026" w:rsidRDefault="002055F1" w:rsidP="005F0026">
                  <w:pPr>
                    <w:pStyle w:val="a9"/>
                    <w:shd w:val="clear" w:color="auto" w:fill="auto"/>
                    <w:spacing w:line="240" w:lineRule="exact"/>
                    <w:jc w:val="center"/>
                    <w:rPr>
                      <w:rFonts w:ascii="Times New Roman" w:hAnsi="Times New Roman" w:cs="Times New Roman"/>
                      <w:b/>
                      <w:i/>
                      <w:sz w:val="24"/>
                      <w:szCs w:val="24"/>
                    </w:rPr>
                  </w:pPr>
                  <w:r w:rsidRPr="005F0026">
                    <w:rPr>
                      <w:rFonts w:ascii="Times New Roman" w:hAnsi="Times New Roman" w:cs="Times New Roman"/>
                      <w:b/>
                      <w:i/>
                      <w:sz w:val="24"/>
                      <w:szCs w:val="24"/>
                    </w:rPr>
                    <w:t>Содержание работы по основным направлениям реализации Программы</w:t>
                  </w:r>
                </w:p>
              </w:txbxContent>
            </v:textbox>
            <w10:wrap type="topAndBottom" anchorx="margin"/>
          </v:shape>
        </w:pict>
      </w:r>
      <w:bookmarkStart w:id="84" w:name="bookmark94"/>
      <w:r w:rsidR="00394012" w:rsidRPr="005F0026">
        <w:rPr>
          <w:rFonts w:ascii="Times New Roman" w:hAnsi="Times New Roman" w:cs="Times New Roman"/>
          <w:b/>
          <w:i/>
        </w:rPr>
        <w:t>2.4.2 Направления и содержание работы в рамках реализации Программы</w:t>
      </w:r>
      <w:bookmarkEnd w:id="84"/>
    </w:p>
    <w:p w:rsidR="00813AFC" w:rsidRDefault="00813AFC" w:rsidP="00A8256D">
      <w:pPr>
        <w:pStyle w:val="80"/>
        <w:shd w:val="clear" w:color="auto" w:fill="auto"/>
        <w:spacing w:before="0" w:after="256" w:line="240" w:lineRule="exact"/>
        <w:ind w:left="260"/>
        <w:rPr>
          <w:rFonts w:ascii="Times New Roman" w:hAnsi="Times New Roman" w:cs="Times New Roman"/>
          <w:sz w:val="24"/>
          <w:szCs w:val="24"/>
        </w:rPr>
      </w:pPr>
    </w:p>
    <w:p w:rsidR="00813AFC" w:rsidRDefault="00813AFC" w:rsidP="00A8256D">
      <w:pPr>
        <w:pStyle w:val="80"/>
        <w:shd w:val="clear" w:color="auto" w:fill="auto"/>
        <w:spacing w:before="0" w:after="256" w:line="240" w:lineRule="exact"/>
        <w:ind w:left="260"/>
        <w:rPr>
          <w:rFonts w:ascii="Times New Roman" w:hAnsi="Times New Roman" w:cs="Times New Roman"/>
          <w:sz w:val="24"/>
          <w:szCs w:val="24"/>
        </w:rPr>
      </w:pPr>
    </w:p>
    <w:p w:rsidR="00394012" w:rsidRPr="00A8256D" w:rsidRDefault="00595887" w:rsidP="00A8256D">
      <w:pPr>
        <w:pStyle w:val="80"/>
        <w:shd w:val="clear" w:color="auto" w:fill="auto"/>
        <w:spacing w:before="0" w:after="256" w:line="240" w:lineRule="exact"/>
        <w:ind w:left="260"/>
        <w:rPr>
          <w:rFonts w:ascii="Times New Roman" w:hAnsi="Times New Roman" w:cs="Times New Roman"/>
          <w:sz w:val="24"/>
          <w:szCs w:val="24"/>
        </w:rPr>
      </w:pPr>
      <w:r>
        <w:rPr>
          <w:rFonts w:ascii="Times New Roman" w:hAnsi="Times New Roman" w:cs="Times New Roman"/>
          <w:sz w:val="24"/>
          <w:szCs w:val="24"/>
        </w:rPr>
        <w:lastRenderedPageBreak/>
        <w:pict>
          <v:shape id="_x0000_s2051" type="#_x0000_t202" style="position:absolute;left:0;text-align:left;margin-left:20.3pt;margin-top:-2.3pt;width:103.45pt;height:58.1pt;z-index:-251655168;mso-wrap-distance-left:5pt;mso-wrap-distance-right:56.15pt;mso-wrap-distance-bottom:10.35pt;mso-position-horizontal-relative:margin" filled="f" stroked="f">
            <v:textbox style="mso-fit-shape-to-text:t" inset="0,0,0,0">
              <w:txbxContent>
                <w:p w:rsidR="002055F1" w:rsidRDefault="002055F1" w:rsidP="00394012">
                  <w:pPr>
                    <w:pStyle w:val="80"/>
                    <w:shd w:val="clear" w:color="auto" w:fill="auto"/>
                    <w:spacing w:before="0"/>
                    <w:jc w:val="left"/>
                    <w:rPr>
                      <w:rStyle w:val="8Exact"/>
                      <w:b/>
                      <w:bCs/>
                      <w:i/>
                      <w:iCs/>
                    </w:rPr>
                  </w:pPr>
                </w:p>
                <w:p w:rsidR="002055F1" w:rsidRPr="00690633" w:rsidRDefault="002055F1" w:rsidP="00394012">
                  <w:pPr>
                    <w:pStyle w:val="80"/>
                    <w:shd w:val="clear" w:color="auto" w:fill="auto"/>
                    <w:spacing w:before="0"/>
                    <w:jc w:val="left"/>
                    <w:rPr>
                      <w:rFonts w:ascii="Times New Roman" w:hAnsi="Times New Roman" w:cs="Times New Roman"/>
                      <w:sz w:val="24"/>
                      <w:szCs w:val="24"/>
                    </w:rPr>
                  </w:pPr>
                  <w:r w:rsidRPr="00690633">
                    <w:rPr>
                      <w:rStyle w:val="8Exact"/>
                      <w:rFonts w:ascii="Times New Roman" w:hAnsi="Times New Roman" w:cs="Times New Roman"/>
                      <w:b/>
                      <w:bCs/>
                      <w:i/>
                      <w:iCs/>
                      <w:sz w:val="24"/>
                      <w:szCs w:val="24"/>
                    </w:rPr>
                    <w:t>Направление</w:t>
                  </w:r>
                </w:p>
                <w:p w:rsidR="002055F1" w:rsidRPr="00690633" w:rsidRDefault="002055F1" w:rsidP="00394012">
                  <w:pPr>
                    <w:pStyle w:val="80"/>
                    <w:shd w:val="clear" w:color="auto" w:fill="auto"/>
                    <w:spacing w:before="0"/>
                    <w:jc w:val="left"/>
                    <w:rPr>
                      <w:rStyle w:val="8Exact"/>
                      <w:rFonts w:ascii="Times New Roman" w:hAnsi="Times New Roman" w:cs="Times New Roman"/>
                      <w:b/>
                      <w:bCs/>
                      <w:i/>
                      <w:iCs/>
                      <w:sz w:val="24"/>
                      <w:szCs w:val="24"/>
                    </w:rPr>
                  </w:pPr>
                  <w:r w:rsidRPr="00690633">
                    <w:rPr>
                      <w:rStyle w:val="8Exact"/>
                      <w:rFonts w:ascii="Times New Roman" w:hAnsi="Times New Roman" w:cs="Times New Roman"/>
                      <w:b/>
                      <w:bCs/>
                      <w:i/>
                      <w:iCs/>
                      <w:sz w:val="24"/>
                      <w:szCs w:val="24"/>
                    </w:rPr>
                    <w:t>работы</w:t>
                  </w:r>
                </w:p>
                <w:p w:rsidR="002055F1" w:rsidRDefault="002055F1" w:rsidP="00394012">
                  <w:pPr>
                    <w:pStyle w:val="80"/>
                    <w:shd w:val="clear" w:color="auto" w:fill="auto"/>
                    <w:spacing w:before="0"/>
                    <w:jc w:val="left"/>
                  </w:pPr>
                </w:p>
                <w:p w:rsidR="002055F1" w:rsidRPr="00690633" w:rsidRDefault="002055F1" w:rsidP="00394012">
                  <w:pPr>
                    <w:rPr>
                      <w:rFonts w:ascii="Times New Roman" w:hAnsi="Times New Roman" w:cs="Times New Roman"/>
                    </w:rPr>
                  </w:pPr>
                  <w:r w:rsidRPr="00690633">
                    <w:rPr>
                      <w:rStyle w:val="2Exact"/>
                      <w:rFonts w:ascii="Times New Roman" w:hAnsi="Times New Roman" w:cs="Times New Roman"/>
                    </w:rPr>
                    <w:t>Координационное</w:t>
                  </w:r>
                </w:p>
                <w:p w:rsidR="002055F1" w:rsidRPr="00690633" w:rsidRDefault="002055F1" w:rsidP="00394012">
                  <w:pPr>
                    <w:rPr>
                      <w:rFonts w:ascii="Times New Roman" w:hAnsi="Times New Roman" w:cs="Times New Roman"/>
                    </w:rPr>
                  </w:pPr>
                  <w:r w:rsidRPr="00690633">
                    <w:rPr>
                      <w:rStyle w:val="2Exact"/>
                      <w:rFonts w:ascii="Times New Roman" w:hAnsi="Times New Roman" w:cs="Times New Roman"/>
                    </w:rPr>
                    <w:t>направление</w:t>
                  </w:r>
                </w:p>
              </w:txbxContent>
            </v:textbox>
            <w10:wrap type="square" side="right" anchorx="margin"/>
          </v:shape>
        </w:pict>
      </w:r>
      <w:r w:rsidR="00A8256D">
        <w:rPr>
          <w:rFonts w:ascii="Times New Roman" w:hAnsi="Times New Roman" w:cs="Times New Roman"/>
          <w:sz w:val="24"/>
          <w:szCs w:val="24"/>
        </w:rPr>
        <w:t>С</w:t>
      </w:r>
      <w:r w:rsidR="00394012" w:rsidRPr="00A8256D">
        <w:rPr>
          <w:rFonts w:ascii="Times New Roman" w:hAnsi="Times New Roman" w:cs="Times New Roman"/>
          <w:sz w:val="24"/>
          <w:szCs w:val="24"/>
        </w:rPr>
        <w:t>одержание работы в данном направлении</w:t>
      </w:r>
    </w:p>
    <w:p w:rsidR="00813AFC" w:rsidRDefault="00813AFC" w:rsidP="00A8256D">
      <w:pPr>
        <w:spacing w:line="293" w:lineRule="exact"/>
        <w:ind w:left="3686" w:right="1520"/>
        <w:jc w:val="both"/>
        <w:rPr>
          <w:rFonts w:ascii="Times New Roman" w:hAnsi="Times New Roman" w:cs="Times New Roman"/>
        </w:rPr>
      </w:pPr>
    </w:p>
    <w:p w:rsidR="00813AFC" w:rsidRDefault="00813AFC" w:rsidP="00A8256D">
      <w:pPr>
        <w:spacing w:line="293" w:lineRule="exact"/>
        <w:ind w:left="3686" w:right="1520"/>
        <w:jc w:val="both"/>
        <w:rPr>
          <w:rFonts w:ascii="Times New Roman" w:hAnsi="Times New Roman" w:cs="Times New Roman"/>
        </w:rPr>
      </w:pPr>
    </w:p>
    <w:p w:rsidR="00394012" w:rsidRPr="00813AFC" w:rsidRDefault="00394012" w:rsidP="005F0026">
      <w:pPr>
        <w:spacing w:line="293" w:lineRule="exact"/>
        <w:ind w:left="3544" w:right="1520"/>
        <w:jc w:val="both"/>
        <w:rPr>
          <w:rFonts w:ascii="Times New Roman" w:hAnsi="Times New Roman" w:cs="Times New Roman"/>
          <w:b/>
        </w:rPr>
      </w:pPr>
      <w:r w:rsidRPr="00A8256D">
        <w:rPr>
          <w:rFonts w:ascii="Times New Roman" w:hAnsi="Times New Roman" w:cs="Times New Roman"/>
        </w:rPr>
        <w:t xml:space="preserve">организация работы коллектива школы; создание предметных базовых площадок;  </w:t>
      </w:r>
      <w:r w:rsidRPr="005F0026">
        <w:rPr>
          <w:rFonts w:ascii="Times New Roman" w:hAnsi="Times New Roman" w:cs="Times New Roman"/>
        </w:rPr>
        <w:t>интеграция всех служб школы;</w:t>
      </w:r>
    </w:p>
    <w:p w:rsidR="00394012" w:rsidRPr="00A8256D" w:rsidRDefault="00394012" w:rsidP="00A8256D">
      <w:pPr>
        <w:spacing w:line="283" w:lineRule="exact"/>
        <w:ind w:left="3180" w:right="2200"/>
        <w:jc w:val="both"/>
        <w:rPr>
          <w:rFonts w:ascii="Times New Roman" w:hAnsi="Times New Roman" w:cs="Times New Roman"/>
        </w:rPr>
      </w:pPr>
      <w:r w:rsidRPr="00A8256D">
        <w:rPr>
          <w:rFonts w:ascii="Times New Roman" w:hAnsi="Times New Roman" w:cs="Times New Roman"/>
        </w:rPr>
        <w:t>нормативно-правовое обеспечение; организация контроля.</w:t>
      </w:r>
    </w:p>
    <w:p w:rsidR="00813AFC" w:rsidRDefault="00813AFC" w:rsidP="00A8256D">
      <w:pPr>
        <w:spacing w:line="283" w:lineRule="exact"/>
        <w:ind w:left="3180"/>
        <w:jc w:val="both"/>
        <w:rPr>
          <w:rFonts w:ascii="Times New Roman" w:hAnsi="Times New Roman" w:cs="Times New Roman"/>
        </w:rPr>
      </w:pPr>
    </w:p>
    <w:p w:rsidR="00394012" w:rsidRPr="00A8256D" w:rsidRDefault="00595887" w:rsidP="00A8256D">
      <w:pPr>
        <w:spacing w:line="283" w:lineRule="exact"/>
        <w:ind w:left="3180"/>
        <w:jc w:val="both"/>
        <w:rPr>
          <w:rFonts w:ascii="Times New Roman" w:hAnsi="Times New Roman" w:cs="Times New Roman"/>
        </w:rPr>
      </w:pPr>
      <w:r>
        <w:rPr>
          <w:rFonts w:ascii="Times New Roman" w:hAnsi="Times New Roman" w:cs="Times New Roman"/>
        </w:rPr>
        <w:pict>
          <v:shape id="_x0000_s2052" type="#_x0000_t202" style="position:absolute;left:0;text-align:left;margin-left:20.3pt;margin-top:10.75pt;width:97.7pt;height:24.5pt;z-index:-251654144;mso-wrap-distance-left:5pt;mso-wrap-distance-top:21.95pt;mso-wrap-distance-right:61.9pt;mso-wrap-distance-bottom:426pt;mso-position-horizontal-relative:margin" filled="f" stroked="f">
            <v:textbox style="mso-next-textbox:#_x0000_s2052;mso-fit-shape-to-text:t" inset="0,0,0,0">
              <w:txbxContent>
                <w:p w:rsidR="002055F1" w:rsidRPr="00690633" w:rsidRDefault="002055F1" w:rsidP="00394012">
                  <w:pPr>
                    <w:spacing w:after="10" w:line="240" w:lineRule="exact"/>
                    <w:rPr>
                      <w:rFonts w:ascii="Times New Roman" w:hAnsi="Times New Roman" w:cs="Times New Roman"/>
                    </w:rPr>
                  </w:pPr>
                  <w:r w:rsidRPr="00690633">
                    <w:rPr>
                      <w:rStyle w:val="2Exact"/>
                      <w:rFonts w:ascii="Times New Roman" w:hAnsi="Times New Roman" w:cs="Times New Roman"/>
                    </w:rPr>
                    <w:t>Диагностическое</w:t>
                  </w:r>
                </w:p>
                <w:p w:rsidR="002055F1" w:rsidRPr="00690633" w:rsidRDefault="002055F1" w:rsidP="00394012">
                  <w:pPr>
                    <w:spacing w:line="240" w:lineRule="exact"/>
                    <w:rPr>
                      <w:rFonts w:ascii="Times New Roman" w:hAnsi="Times New Roman" w:cs="Times New Roman"/>
                    </w:rPr>
                  </w:pPr>
                  <w:r w:rsidRPr="00690633">
                    <w:rPr>
                      <w:rStyle w:val="2Exact"/>
                      <w:rFonts w:ascii="Times New Roman" w:hAnsi="Times New Roman" w:cs="Times New Roman"/>
                    </w:rPr>
                    <w:t>направление</w:t>
                  </w:r>
                </w:p>
              </w:txbxContent>
            </v:textbox>
            <w10:wrap type="square" side="right" anchorx="margin"/>
          </v:shape>
        </w:pict>
      </w:r>
      <w:r>
        <w:rPr>
          <w:rFonts w:ascii="Times New Roman" w:hAnsi="Times New Roman" w:cs="Times New Roman"/>
        </w:rPr>
        <w:pict>
          <v:shape id="_x0000_s2053" type="#_x0000_t202" style="position:absolute;left:0;text-align:left;margin-left:21pt;margin-top:198pt;width:75.1pt;height:28.55pt;z-index:-251653120;mso-wrap-distance-left:5pt;mso-wrap-distance-top:220.95pt;mso-wrap-distance-right:83.75pt;mso-wrap-distance-bottom:227.3pt;mso-position-horizontal-relative:margin" filled="f" stroked="f">
            <v:textbox style="mso-fit-shape-to-text:t" inset="0,0,0,0">
              <w:txbxContent>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Pr="00690633" w:rsidRDefault="002055F1" w:rsidP="00394012">
                  <w:pPr>
                    <w:spacing w:after="10" w:line="240" w:lineRule="exact"/>
                    <w:rPr>
                      <w:rFonts w:ascii="Times New Roman" w:hAnsi="Times New Roman" w:cs="Times New Roman"/>
                    </w:rPr>
                  </w:pPr>
                  <w:r w:rsidRPr="00690633">
                    <w:rPr>
                      <w:rStyle w:val="2Exact"/>
                      <w:rFonts w:ascii="Times New Roman" w:hAnsi="Times New Roman" w:cs="Times New Roman"/>
                    </w:rPr>
                    <w:t>Кадровое</w:t>
                  </w:r>
                </w:p>
                <w:p w:rsidR="002055F1" w:rsidRPr="00690633" w:rsidRDefault="002055F1" w:rsidP="00394012">
                  <w:pPr>
                    <w:spacing w:line="240" w:lineRule="exact"/>
                    <w:rPr>
                      <w:rFonts w:ascii="Times New Roman" w:hAnsi="Times New Roman" w:cs="Times New Roman"/>
                    </w:rPr>
                  </w:pPr>
                  <w:r w:rsidRPr="00690633">
                    <w:rPr>
                      <w:rStyle w:val="2Exact"/>
                      <w:rFonts w:ascii="Times New Roman" w:hAnsi="Times New Roman" w:cs="Times New Roman"/>
                    </w:rPr>
                    <w:t>направление</w:t>
                  </w:r>
                </w:p>
              </w:txbxContent>
            </v:textbox>
            <w10:wrap type="square" side="right" anchorx="margin"/>
          </v:shape>
        </w:pict>
      </w:r>
      <w:r w:rsidR="00394012" w:rsidRPr="00A8256D">
        <w:rPr>
          <w:rFonts w:ascii="Times New Roman" w:hAnsi="Times New Roman" w:cs="Times New Roman"/>
        </w:rPr>
        <w:t>формирование банка методического обеспечения для выявления детей с высоким интеллектуальным потенциалом;</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проведение диагностики детей с высоким уровнем способностей;</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диагностика условий обучения и развития детей с признаками одарённости;</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 xml:space="preserve">обновление банка данных «Одарённые дети КОГОБУ СШ с УИОП </w:t>
      </w:r>
      <w:proofErr w:type="spellStart"/>
      <w:r w:rsidRPr="00A8256D">
        <w:rPr>
          <w:rFonts w:ascii="Times New Roman" w:hAnsi="Times New Roman" w:cs="Times New Roman"/>
        </w:rPr>
        <w:t>пгт</w:t>
      </w:r>
      <w:proofErr w:type="spellEnd"/>
      <w:r w:rsidRPr="00A8256D">
        <w:rPr>
          <w:rFonts w:ascii="Times New Roman" w:hAnsi="Times New Roman" w:cs="Times New Roman"/>
        </w:rPr>
        <w:t xml:space="preserve"> Санчурск»; </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контроль и анализ деятельности; участие в предметных олимпиадах, конкурсах, марафонах, конкурсах, турнирах и др.;</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 xml:space="preserve">создание модели мониторинга достижений обучающихся, направленной на выявление и развитие склонностей, способностей и талантов обучающихся. </w:t>
      </w:r>
    </w:p>
    <w:p w:rsidR="00394012" w:rsidRPr="00A8256D" w:rsidRDefault="00394012" w:rsidP="00A8256D">
      <w:pPr>
        <w:spacing w:line="283" w:lineRule="exact"/>
        <w:ind w:left="3180"/>
        <w:jc w:val="both"/>
        <w:rPr>
          <w:rFonts w:ascii="Times New Roman" w:hAnsi="Times New Roman" w:cs="Times New Roman"/>
        </w:rPr>
      </w:pPr>
    </w:p>
    <w:p w:rsidR="00394012" w:rsidRPr="00A8256D" w:rsidRDefault="00394012" w:rsidP="00A8256D">
      <w:pPr>
        <w:spacing w:line="283" w:lineRule="exact"/>
        <w:ind w:left="3180"/>
        <w:jc w:val="both"/>
        <w:rPr>
          <w:rFonts w:ascii="Times New Roman" w:hAnsi="Times New Roman" w:cs="Times New Roman"/>
        </w:rPr>
      </w:pP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выявление педагогов, желающих работать в этом направлении;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создание творческой группы учителей, работающих с одарёнными детьми;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определение</w:t>
      </w:r>
      <w:r w:rsidRPr="00A8256D">
        <w:rPr>
          <w:rFonts w:ascii="Times New Roman" w:hAnsi="Times New Roman" w:cs="Times New Roman"/>
        </w:rPr>
        <w:tab/>
        <w:t>критериев</w:t>
      </w:r>
      <w:r w:rsidRPr="00A8256D">
        <w:rPr>
          <w:rFonts w:ascii="Times New Roman" w:hAnsi="Times New Roman" w:cs="Times New Roman"/>
        </w:rPr>
        <w:tab/>
        <w:t>эффективности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 xml:space="preserve">педагогической работы с учащимися </w:t>
      </w:r>
      <w:proofErr w:type="gramStart"/>
      <w:r w:rsidRPr="00A8256D">
        <w:rPr>
          <w:rFonts w:ascii="Times New Roman" w:hAnsi="Times New Roman" w:cs="Times New Roman"/>
        </w:rPr>
        <w:t>с</w:t>
      </w:r>
      <w:proofErr w:type="gramEnd"/>
      <w:r w:rsidRPr="00A8256D">
        <w:rPr>
          <w:rFonts w:ascii="Times New Roman" w:hAnsi="Times New Roman" w:cs="Times New Roman"/>
        </w:rPr>
        <w:t xml:space="preserve"> высокими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интеллектуальными способностями;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создание условий для отработки и применения новых</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педагогических технологий;</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повышение квалификации педагогов;</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оказание методической, информационной помощи</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педагогам;</w:t>
      </w:r>
    </w:p>
    <w:p w:rsidR="00394012" w:rsidRPr="00A8256D" w:rsidRDefault="00394012" w:rsidP="00A8256D">
      <w:pPr>
        <w:spacing w:line="278" w:lineRule="exact"/>
        <w:ind w:left="3180"/>
        <w:jc w:val="both"/>
        <w:rPr>
          <w:rFonts w:ascii="Times New Roman" w:hAnsi="Times New Roman" w:cs="Times New Roman"/>
        </w:rPr>
      </w:pPr>
      <w:r w:rsidRPr="00A8256D">
        <w:rPr>
          <w:rFonts w:ascii="Times New Roman" w:hAnsi="Times New Roman" w:cs="Times New Roman"/>
        </w:rPr>
        <w:t xml:space="preserve">реализация работы в стимулировании; </w:t>
      </w:r>
    </w:p>
    <w:p w:rsidR="00394012" w:rsidRPr="00A8256D" w:rsidRDefault="00595887" w:rsidP="00A8256D">
      <w:pPr>
        <w:spacing w:line="278" w:lineRule="exact"/>
        <w:ind w:left="3180"/>
        <w:jc w:val="both"/>
        <w:rPr>
          <w:rFonts w:ascii="Times New Roman" w:hAnsi="Times New Roman" w:cs="Times New Roman"/>
        </w:rPr>
      </w:pPr>
      <w:r>
        <w:rPr>
          <w:rFonts w:ascii="Times New Roman" w:hAnsi="Times New Roman" w:cs="Times New Roman"/>
        </w:rPr>
        <w:pict>
          <v:shape id="_x0000_s2054" type="#_x0000_t202" style="position:absolute;left:0;text-align:left;margin-left:15.7pt;margin-top:16.2pt;width:80.4pt;height:87pt;z-index:-251652096;mso-wrap-distance-left:5pt;mso-wrap-distance-top:448.2pt;mso-wrap-distance-right:78.5pt;mso-position-horizontal-relative:margin" filled="f" stroked="f">
            <v:textbox style="mso-fit-shape-to-text:t" inset="0,0,0,0">
              <w:txbxContent>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Default="002055F1" w:rsidP="00394012">
                  <w:pPr>
                    <w:spacing w:after="10" w:line="240" w:lineRule="exact"/>
                    <w:rPr>
                      <w:rStyle w:val="2Exact"/>
                    </w:rPr>
                  </w:pPr>
                </w:p>
                <w:p w:rsidR="002055F1" w:rsidRPr="00690633" w:rsidRDefault="002055F1" w:rsidP="00394012">
                  <w:pPr>
                    <w:spacing w:after="10" w:line="240" w:lineRule="exact"/>
                    <w:rPr>
                      <w:rFonts w:ascii="Times New Roman" w:hAnsi="Times New Roman" w:cs="Times New Roman"/>
                    </w:rPr>
                  </w:pPr>
                  <w:r w:rsidRPr="00690633">
                    <w:rPr>
                      <w:rStyle w:val="2Exact"/>
                      <w:rFonts w:ascii="Times New Roman" w:hAnsi="Times New Roman" w:cs="Times New Roman"/>
                    </w:rPr>
                    <w:t>Развивающее</w:t>
                  </w:r>
                </w:p>
                <w:p w:rsidR="002055F1" w:rsidRPr="00690633" w:rsidRDefault="002055F1" w:rsidP="00394012">
                  <w:pPr>
                    <w:spacing w:line="240" w:lineRule="exact"/>
                    <w:rPr>
                      <w:rFonts w:ascii="Times New Roman" w:hAnsi="Times New Roman" w:cs="Times New Roman"/>
                    </w:rPr>
                  </w:pPr>
                  <w:r w:rsidRPr="00690633">
                    <w:rPr>
                      <w:rStyle w:val="2Exact"/>
                      <w:rFonts w:ascii="Times New Roman" w:hAnsi="Times New Roman" w:cs="Times New Roman"/>
                    </w:rPr>
                    <w:t>направление</w:t>
                  </w:r>
                </w:p>
              </w:txbxContent>
            </v:textbox>
            <w10:wrap type="square" side="right" anchorx="margin"/>
          </v:shape>
        </w:pict>
      </w:r>
      <w:r w:rsidR="00394012" w:rsidRPr="00A8256D">
        <w:rPr>
          <w:rFonts w:ascii="Times New Roman" w:hAnsi="Times New Roman" w:cs="Times New Roman"/>
        </w:rPr>
        <w:t>консультационная деятельность по построению образовательной траектории детей с признаками одарённости.</w:t>
      </w:r>
    </w:p>
    <w:p w:rsidR="00394012" w:rsidRPr="00A8256D" w:rsidRDefault="00394012" w:rsidP="00A8256D">
      <w:pPr>
        <w:spacing w:line="278" w:lineRule="exact"/>
        <w:ind w:left="3180"/>
        <w:jc w:val="both"/>
        <w:rPr>
          <w:rFonts w:ascii="Times New Roman" w:hAnsi="Times New Roman" w:cs="Times New Roman"/>
        </w:rPr>
      </w:pPr>
    </w:p>
    <w:p w:rsidR="00394012" w:rsidRPr="00A8256D" w:rsidRDefault="00394012" w:rsidP="00813AFC">
      <w:pPr>
        <w:tabs>
          <w:tab w:val="left" w:pos="6266"/>
          <w:tab w:val="right" w:pos="9300"/>
        </w:tabs>
        <w:spacing w:line="278" w:lineRule="exact"/>
        <w:ind w:left="3686"/>
        <w:jc w:val="both"/>
        <w:rPr>
          <w:rFonts w:ascii="Times New Roman" w:hAnsi="Times New Roman" w:cs="Times New Roman"/>
        </w:rPr>
      </w:pPr>
      <w:r w:rsidRPr="00A8256D">
        <w:rPr>
          <w:rFonts w:ascii="Times New Roman" w:hAnsi="Times New Roman" w:cs="Times New Roman"/>
        </w:rPr>
        <w:t>обновление образовательной среды для развития детей с признаками одарённости; совершенствование системы</w:t>
      </w:r>
      <w:r w:rsidR="00813AFC">
        <w:rPr>
          <w:rFonts w:ascii="Times New Roman" w:hAnsi="Times New Roman" w:cs="Times New Roman"/>
        </w:rPr>
        <w:t xml:space="preserve"> </w:t>
      </w:r>
      <w:r w:rsidRPr="00A8256D">
        <w:rPr>
          <w:rFonts w:ascii="Times New Roman" w:hAnsi="Times New Roman" w:cs="Times New Roman"/>
        </w:rPr>
        <w:t>социально</w:t>
      </w:r>
      <w:r w:rsidRPr="00A8256D">
        <w:rPr>
          <w:rFonts w:ascii="Times New Roman" w:hAnsi="Times New Roman" w:cs="Times New Roman"/>
        </w:rPr>
        <w:softHyphen/>
      </w:r>
      <w:r w:rsidR="00813AFC">
        <w:rPr>
          <w:rFonts w:ascii="Times New Roman" w:hAnsi="Times New Roman" w:cs="Times New Roman"/>
        </w:rPr>
        <w:t xml:space="preserve"> </w:t>
      </w:r>
      <w:r w:rsidRPr="00A8256D">
        <w:rPr>
          <w:rFonts w:ascii="Times New Roman" w:hAnsi="Times New Roman" w:cs="Times New Roman"/>
        </w:rPr>
        <w:t xml:space="preserve">педагогического и психологического сопровождения детей с признаками одаренности; </w:t>
      </w:r>
    </w:p>
    <w:p w:rsidR="00394012" w:rsidRPr="00A8256D" w:rsidRDefault="00394012" w:rsidP="00A8256D">
      <w:pPr>
        <w:spacing w:line="278" w:lineRule="exact"/>
        <w:ind w:left="3686"/>
        <w:jc w:val="both"/>
        <w:rPr>
          <w:rFonts w:ascii="Times New Roman" w:hAnsi="Times New Roman" w:cs="Times New Roman"/>
        </w:rPr>
      </w:pPr>
      <w:r w:rsidRPr="00A8256D">
        <w:rPr>
          <w:rFonts w:ascii="Times New Roman" w:hAnsi="Times New Roman" w:cs="Times New Roman"/>
        </w:rPr>
        <w:t xml:space="preserve">преподавание курсов углубленного изучения предметов, </w:t>
      </w:r>
      <w:proofErr w:type="spellStart"/>
      <w:r w:rsidRPr="00A8256D">
        <w:rPr>
          <w:rFonts w:ascii="Times New Roman" w:hAnsi="Times New Roman" w:cs="Times New Roman"/>
        </w:rPr>
        <w:t>межпредметных</w:t>
      </w:r>
      <w:proofErr w:type="spellEnd"/>
      <w:r w:rsidRPr="00A8256D">
        <w:rPr>
          <w:rFonts w:ascii="Times New Roman" w:hAnsi="Times New Roman" w:cs="Times New Roman"/>
        </w:rPr>
        <w:t xml:space="preserve"> курсов; </w:t>
      </w:r>
    </w:p>
    <w:p w:rsidR="00394012" w:rsidRPr="00A8256D" w:rsidRDefault="00394012" w:rsidP="00A8256D">
      <w:pPr>
        <w:spacing w:line="278" w:lineRule="exact"/>
        <w:ind w:left="3686"/>
        <w:jc w:val="both"/>
        <w:rPr>
          <w:rFonts w:ascii="Times New Roman" w:hAnsi="Times New Roman" w:cs="Times New Roman"/>
        </w:rPr>
      </w:pPr>
      <w:r w:rsidRPr="00A8256D">
        <w:rPr>
          <w:rFonts w:ascii="Times New Roman" w:hAnsi="Times New Roman" w:cs="Times New Roman"/>
        </w:rPr>
        <w:t>создание условий для участия детей с высокой учебной мотивацией в олимпиадах, конференциях и других интеллектуально-творческих конкурсах разного уровня;</w:t>
      </w:r>
    </w:p>
    <w:p w:rsidR="00394012" w:rsidRPr="00A8256D" w:rsidRDefault="00394012" w:rsidP="00A8256D">
      <w:pPr>
        <w:spacing w:line="278" w:lineRule="exact"/>
        <w:ind w:left="3686"/>
        <w:jc w:val="both"/>
        <w:rPr>
          <w:rFonts w:ascii="Times New Roman" w:hAnsi="Times New Roman" w:cs="Times New Roman"/>
        </w:rPr>
      </w:pPr>
      <w:r w:rsidRPr="00A8256D">
        <w:rPr>
          <w:rFonts w:ascii="Times New Roman" w:hAnsi="Times New Roman" w:cs="Times New Roman"/>
        </w:rPr>
        <w:t xml:space="preserve">индивидуализация процесса обучения в соответствии с собственным темпом развития, способностями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w:t>
      </w:r>
    </w:p>
    <w:p w:rsidR="00394012" w:rsidRPr="00A8256D" w:rsidRDefault="00394012" w:rsidP="00A8256D">
      <w:pPr>
        <w:spacing w:line="278" w:lineRule="exact"/>
        <w:ind w:left="3686"/>
        <w:jc w:val="both"/>
        <w:rPr>
          <w:rFonts w:ascii="Times New Roman" w:hAnsi="Times New Roman" w:cs="Times New Roman"/>
        </w:rPr>
      </w:pPr>
      <w:r w:rsidRPr="00A8256D">
        <w:rPr>
          <w:rFonts w:ascii="Times New Roman" w:hAnsi="Times New Roman" w:cs="Times New Roman"/>
        </w:rPr>
        <w:t xml:space="preserve">обеспечение необходимого уровня </w:t>
      </w:r>
      <w:proofErr w:type="spellStart"/>
      <w:r w:rsidRPr="00A8256D">
        <w:rPr>
          <w:rFonts w:ascii="Times New Roman" w:hAnsi="Times New Roman" w:cs="Times New Roman"/>
        </w:rPr>
        <w:t>материально</w:t>
      </w:r>
      <w:r w:rsidRPr="00A8256D">
        <w:rPr>
          <w:rFonts w:ascii="Times New Roman" w:hAnsi="Times New Roman" w:cs="Times New Roman"/>
        </w:rPr>
        <w:softHyphen/>
        <w:t>технической</w:t>
      </w:r>
      <w:proofErr w:type="spellEnd"/>
      <w:r w:rsidRPr="00A8256D">
        <w:rPr>
          <w:rFonts w:ascii="Times New Roman" w:hAnsi="Times New Roman" w:cs="Times New Roman"/>
        </w:rPr>
        <w:t xml:space="preserve"> базы;</w:t>
      </w:r>
      <w:r w:rsidRPr="00A8256D">
        <w:rPr>
          <w:rFonts w:ascii="Times New Roman" w:hAnsi="Times New Roman" w:cs="Times New Roman"/>
        </w:rPr>
        <w:br w:type="page"/>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lastRenderedPageBreak/>
        <w:t xml:space="preserve">формирование </w:t>
      </w:r>
      <w:proofErr w:type="spellStart"/>
      <w:r w:rsidRPr="00A8256D">
        <w:rPr>
          <w:rFonts w:ascii="Times New Roman" w:hAnsi="Times New Roman" w:cs="Times New Roman"/>
        </w:rPr>
        <w:t>ИКТ-компетентностей</w:t>
      </w:r>
      <w:proofErr w:type="spellEnd"/>
      <w:r w:rsidRPr="00A8256D">
        <w:rPr>
          <w:rFonts w:ascii="Times New Roman" w:hAnsi="Times New Roman" w:cs="Times New Roman"/>
        </w:rPr>
        <w:t xml:space="preserve"> обучающихся; развитие и внедрение дистанционного образования</w:t>
      </w:r>
      <w:proofErr w:type="gramStart"/>
      <w:r w:rsidRPr="00A8256D">
        <w:rPr>
          <w:rFonts w:ascii="Times New Roman" w:hAnsi="Times New Roman" w:cs="Times New Roman"/>
        </w:rPr>
        <w:t>.</w:t>
      </w:r>
      <w:proofErr w:type="gramEnd"/>
      <w:r w:rsidRPr="00A8256D">
        <w:rPr>
          <w:rFonts w:ascii="Times New Roman" w:hAnsi="Times New Roman" w:cs="Times New Roman"/>
        </w:rPr>
        <w:t xml:space="preserve"> </w:t>
      </w:r>
      <w:proofErr w:type="gramStart"/>
      <w:r w:rsidRPr="00A8256D">
        <w:rPr>
          <w:rFonts w:ascii="Times New Roman" w:hAnsi="Times New Roman" w:cs="Times New Roman"/>
        </w:rPr>
        <w:t>о</w:t>
      </w:r>
      <w:proofErr w:type="gramEnd"/>
      <w:r w:rsidRPr="00A8256D">
        <w:rPr>
          <w:rFonts w:ascii="Times New Roman" w:hAnsi="Times New Roman" w:cs="Times New Roman"/>
        </w:rPr>
        <w:t>бновление банка образовательных программ, диагностических и методических материалов; совершенствование работы библиотеки;</w:t>
      </w:r>
    </w:p>
    <w:p w:rsidR="00394012" w:rsidRPr="00A8256D" w:rsidRDefault="00394012" w:rsidP="00A8256D">
      <w:pPr>
        <w:spacing w:line="283" w:lineRule="exact"/>
        <w:ind w:left="3180"/>
        <w:jc w:val="both"/>
        <w:rPr>
          <w:rFonts w:ascii="Times New Roman" w:hAnsi="Times New Roman" w:cs="Times New Roman"/>
        </w:rPr>
      </w:pPr>
      <w:r w:rsidRPr="00A8256D">
        <w:rPr>
          <w:rFonts w:ascii="Times New Roman" w:hAnsi="Times New Roman" w:cs="Times New Roman"/>
        </w:rPr>
        <w:t xml:space="preserve">формирование </w:t>
      </w:r>
      <w:proofErr w:type="spellStart"/>
      <w:r w:rsidRPr="00A8256D">
        <w:rPr>
          <w:rFonts w:ascii="Times New Roman" w:hAnsi="Times New Roman" w:cs="Times New Roman"/>
        </w:rPr>
        <w:t>медиатеки</w:t>
      </w:r>
      <w:proofErr w:type="spellEnd"/>
      <w:r w:rsidRPr="00A8256D">
        <w:rPr>
          <w:rFonts w:ascii="Times New Roman" w:hAnsi="Times New Roman" w:cs="Times New Roman"/>
        </w:rPr>
        <w:t>;</w:t>
      </w:r>
    </w:p>
    <w:p w:rsidR="00394012" w:rsidRPr="00A8256D" w:rsidRDefault="00595887" w:rsidP="00A8256D">
      <w:pPr>
        <w:tabs>
          <w:tab w:val="left" w:pos="5479"/>
          <w:tab w:val="left" w:pos="7572"/>
        </w:tabs>
        <w:spacing w:line="283" w:lineRule="exact"/>
        <w:ind w:left="3180"/>
        <w:jc w:val="both"/>
        <w:rPr>
          <w:rFonts w:ascii="Times New Roman" w:hAnsi="Times New Roman" w:cs="Times New Roman"/>
        </w:rPr>
      </w:pPr>
      <w:r>
        <w:rPr>
          <w:rFonts w:ascii="Times New Roman" w:hAnsi="Times New Roman" w:cs="Times New Roman"/>
        </w:rPr>
        <w:pict>
          <v:shape id="_x0000_s2055" type="#_x0000_t202" style="position:absolute;left:0;text-align:left;margin-left:21.5pt;margin-top:-60.7pt;width:102.25pt;height:28.8pt;z-index:-251651072;mso-wrap-distance-left:5pt;mso-wrap-distance-top:21.95pt;mso-wrap-distance-right:56.15pt;mso-wrap-distance-bottom:108.85pt;mso-position-horizontal-relative:margin" filled="f" stroked="f">
            <v:textbox style="mso-fit-shape-to-text:t" inset="0,0,0,0">
              <w:txbxContent>
                <w:p w:rsidR="002055F1" w:rsidRPr="00690633" w:rsidRDefault="002055F1" w:rsidP="00394012">
                  <w:pPr>
                    <w:spacing w:after="10" w:line="240" w:lineRule="exact"/>
                    <w:rPr>
                      <w:rFonts w:ascii="Times New Roman" w:hAnsi="Times New Roman" w:cs="Times New Roman"/>
                    </w:rPr>
                  </w:pPr>
                  <w:r w:rsidRPr="00690633">
                    <w:rPr>
                      <w:rStyle w:val="2Exact"/>
                      <w:rFonts w:ascii="Times New Roman" w:hAnsi="Times New Roman" w:cs="Times New Roman"/>
                    </w:rPr>
                    <w:t>Информационное</w:t>
                  </w:r>
                </w:p>
                <w:p w:rsidR="002055F1" w:rsidRPr="00690633" w:rsidRDefault="002055F1" w:rsidP="00394012">
                  <w:pPr>
                    <w:spacing w:line="240" w:lineRule="exact"/>
                    <w:rPr>
                      <w:rFonts w:ascii="Times New Roman" w:hAnsi="Times New Roman" w:cs="Times New Roman"/>
                    </w:rPr>
                  </w:pPr>
                  <w:r w:rsidRPr="00690633">
                    <w:rPr>
                      <w:rStyle w:val="2Exact"/>
                      <w:rFonts w:ascii="Times New Roman" w:hAnsi="Times New Roman" w:cs="Times New Roman"/>
                    </w:rPr>
                    <w:t>направление</w:t>
                  </w:r>
                </w:p>
              </w:txbxContent>
            </v:textbox>
            <w10:wrap type="square" side="right" anchorx="margin"/>
          </v:shape>
        </w:pict>
      </w:r>
      <w:r w:rsidR="00394012" w:rsidRPr="00A8256D">
        <w:rPr>
          <w:rFonts w:ascii="Times New Roman" w:hAnsi="Times New Roman" w:cs="Times New Roman"/>
        </w:rPr>
        <w:t>информационная поддержка педагогов, участвующих в обучении детей с признаками одарённости; привлечение</w:t>
      </w:r>
      <w:r w:rsidR="00394012" w:rsidRPr="00A8256D">
        <w:rPr>
          <w:rFonts w:ascii="Times New Roman" w:hAnsi="Times New Roman" w:cs="Times New Roman"/>
        </w:rPr>
        <w:tab/>
        <w:t>внимания</w:t>
      </w:r>
      <w:r w:rsidR="00394012" w:rsidRPr="00A8256D">
        <w:rPr>
          <w:rFonts w:ascii="Times New Roman" w:hAnsi="Times New Roman" w:cs="Times New Roman"/>
        </w:rPr>
        <w:tab/>
        <w:t>педагогической</w:t>
      </w:r>
    </w:p>
    <w:p w:rsidR="00394012" w:rsidRPr="00A8256D" w:rsidRDefault="00394012" w:rsidP="00A8256D">
      <w:pPr>
        <w:tabs>
          <w:tab w:val="left" w:pos="7265"/>
        </w:tabs>
        <w:spacing w:line="283" w:lineRule="exact"/>
        <w:ind w:left="3180"/>
        <w:jc w:val="both"/>
        <w:rPr>
          <w:rFonts w:ascii="Times New Roman" w:hAnsi="Times New Roman" w:cs="Times New Roman"/>
        </w:rPr>
      </w:pPr>
      <w:r w:rsidRPr="00A8256D">
        <w:rPr>
          <w:rFonts w:ascii="Times New Roman" w:hAnsi="Times New Roman" w:cs="Times New Roman"/>
        </w:rPr>
        <w:t xml:space="preserve">общественности, органов </w:t>
      </w:r>
      <w:proofErr w:type="gramStart"/>
      <w:r w:rsidRPr="00A8256D">
        <w:rPr>
          <w:rFonts w:ascii="Times New Roman" w:hAnsi="Times New Roman" w:cs="Times New Roman"/>
        </w:rPr>
        <w:t>государственного</w:t>
      </w:r>
      <w:proofErr w:type="gramEnd"/>
    </w:p>
    <w:p w:rsidR="00394012" w:rsidRPr="00A8256D" w:rsidRDefault="00394012" w:rsidP="00A8256D">
      <w:pPr>
        <w:spacing w:after="248" w:line="283" w:lineRule="exact"/>
        <w:ind w:left="3180"/>
        <w:jc w:val="both"/>
        <w:rPr>
          <w:rFonts w:ascii="Times New Roman" w:hAnsi="Times New Roman" w:cs="Times New Roman"/>
        </w:rPr>
      </w:pPr>
      <w:r w:rsidRPr="00A8256D">
        <w:rPr>
          <w:rFonts w:ascii="Times New Roman" w:hAnsi="Times New Roman" w:cs="Times New Roman"/>
        </w:rPr>
        <w:t>управления, средств массовой информации к проблемам детей с признаками одаренности.</w:t>
      </w:r>
    </w:p>
    <w:p w:rsidR="00394012" w:rsidRPr="00A8256D" w:rsidRDefault="00394012" w:rsidP="00A8256D">
      <w:pPr>
        <w:ind w:firstLine="740"/>
        <w:jc w:val="both"/>
        <w:rPr>
          <w:rFonts w:ascii="Times New Roman" w:hAnsi="Times New Roman" w:cs="Times New Roman"/>
        </w:rPr>
      </w:pPr>
      <w:r w:rsidRPr="00A8256D">
        <w:rPr>
          <w:rFonts w:ascii="Times New Roman" w:hAnsi="Times New Roman" w:cs="Times New Roman"/>
        </w:rPr>
        <w:t xml:space="preserve">Наиболее важным принципом при обучении и развитии детей с признаками одарённости является </w:t>
      </w:r>
      <w:r w:rsidRPr="00690633">
        <w:rPr>
          <w:rFonts w:ascii="Times New Roman" w:hAnsi="Times New Roman" w:cs="Times New Roman"/>
          <w:b/>
          <w:i/>
        </w:rPr>
        <w:t>принцип индивидуализации</w:t>
      </w:r>
      <w:r w:rsidRPr="00A8256D">
        <w:rPr>
          <w:rFonts w:ascii="Times New Roman" w:hAnsi="Times New Roman" w:cs="Times New Roman"/>
        </w:rPr>
        <w:t xml:space="preserve">. Этот принцип реализуется с помощью выделения групп учащихся в зависимости от вида их одаренности, организации индивидуального учебного плана, </w:t>
      </w:r>
      <w:proofErr w:type="gramStart"/>
      <w:r w:rsidRPr="00A8256D">
        <w:rPr>
          <w:rFonts w:ascii="Times New Roman" w:hAnsi="Times New Roman" w:cs="Times New Roman"/>
        </w:rPr>
        <w:t>обучения по</w:t>
      </w:r>
      <w:proofErr w:type="gramEnd"/>
      <w:r w:rsidRPr="00A8256D">
        <w:rPr>
          <w:rFonts w:ascii="Times New Roman" w:hAnsi="Times New Roman" w:cs="Times New Roman"/>
        </w:rPr>
        <w:t xml:space="preserve"> индивидуальным программам по отдельным учебным предметам, занятий по свободному выбору, организации исследовательских секций или объединений и т.д. Поэтому одним из направлений работы в рамках Программы является разработка индивидуального образовательного маршрута. Нами предлагается схема построения индивидуального образовательного маршрута ребенка с признаками одаренности:</w:t>
      </w:r>
    </w:p>
    <w:p w:rsidR="00394012" w:rsidRPr="00A8256D" w:rsidRDefault="00394012" w:rsidP="00DA145A">
      <w:pPr>
        <w:numPr>
          <w:ilvl w:val="0"/>
          <w:numId w:val="99"/>
        </w:numPr>
        <w:spacing w:line="274" w:lineRule="exact"/>
        <w:jc w:val="both"/>
        <w:rPr>
          <w:rFonts w:ascii="Times New Roman" w:hAnsi="Times New Roman" w:cs="Times New Roman"/>
        </w:rPr>
      </w:pPr>
      <w:r w:rsidRPr="00A8256D">
        <w:rPr>
          <w:rFonts w:ascii="Times New Roman" w:hAnsi="Times New Roman" w:cs="Times New Roman"/>
        </w:rPr>
        <w:t>Определение целей и задач, которые будут достигнуты учеником по окончании ИОМ с учетом диагностики уровня развития его способностей</w:t>
      </w:r>
    </w:p>
    <w:p w:rsidR="00394012" w:rsidRPr="00A8256D" w:rsidRDefault="00394012" w:rsidP="00DA145A">
      <w:pPr>
        <w:numPr>
          <w:ilvl w:val="0"/>
          <w:numId w:val="99"/>
        </w:numPr>
        <w:spacing w:line="274" w:lineRule="exact"/>
        <w:jc w:val="both"/>
        <w:rPr>
          <w:rFonts w:ascii="Times New Roman" w:hAnsi="Times New Roman" w:cs="Times New Roman"/>
        </w:rPr>
      </w:pPr>
      <w:r w:rsidRPr="00A8256D">
        <w:rPr>
          <w:rFonts w:ascii="Times New Roman" w:hAnsi="Times New Roman" w:cs="Times New Roman"/>
        </w:rPr>
        <w:t>Разработка индивидуального плана в рамках временного интервала</w:t>
      </w:r>
    </w:p>
    <w:p w:rsidR="00394012" w:rsidRPr="00A8256D" w:rsidRDefault="00394012" w:rsidP="00DA145A">
      <w:pPr>
        <w:numPr>
          <w:ilvl w:val="0"/>
          <w:numId w:val="99"/>
        </w:numPr>
        <w:spacing w:line="274" w:lineRule="exact"/>
        <w:jc w:val="both"/>
        <w:rPr>
          <w:rFonts w:ascii="Times New Roman" w:hAnsi="Times New Roman" w:cs="Times New Roman"/>
        </w:rPr>
      </w:pPr>
      <w:r w:rsidRPr="00A8256D">
        <w:rPr>
          <w:rFonts w:ascii="Times New Roman" w:hAnsi="Times New Roman" w:cs="Times New Roman"/>
        </w:rPr>
        <w:t>Определение содержания индивидуальных программ</w:t>
      </w:r>
    </w:p>
    <w:p w:rsidR="00394012" w:rsidRPr="00A8256D" w:rsidRDefault="00394012" w:rsidP="00DA145A">
      <w:pPr>
        <w:numPr>
          <w:ilvl w:val="0"/>
          <w:numId w:val="99"/>
        </w:numPr>
        <w:spacing w:line="274" w:lineRule="exact"/>
        <w:jc w:val="both"/>
        <w:rPr>
          <w:rFonts w:ascii="Times New Roman" w:hAnsi="Times New Roman" w:cs="Times New Roman"/>
        </w:rPr>
      </w:pPr>
      <w:r w:rsidRPr="00A8256D">
        <w:rPr>
          <w:rFonts w:ascii="Times New Roman" w:hAnsi="Times New Roman" w:cs="Times New Roman"/>
        </w:rPr>
        <w:t xml:space="preserve">Определение технологии организации обучения </w:t>
      </w:r>
      <w:proofErr w:type="spellStart"/>
      <w:r w:rsidRPr="00A8256D">
        <w:rPr>
          <w:rFonts w:ascii="Times New Roman" w:hAnsi="Times New Roman" w:cs="Times New Roman"/>
        </w:rPr>
        <w:t>иразвития</w:t>
      </w:r>
      <w:proofErr w:type="spellEnd"/>
    </w:p>
    <w:p w:rsidR="00394012" w:rsidRPr="00A8256D" w:rsidRDefault="00394012" w:rsidP="00DA145A">
      <w:pPr>
        <w:numPr>
          <w:ilvl w:val="0"/>
          <w:numId w:val="99"/>
        </w:numPr>
        <w:spacing w:line="274" w:lineRule="exact"/>
        <w:jc w:val="both"/>
        <w:rPr>
          <w:rFonts w:ascii="Times New Roman" w:hAnsi="Times New Roman" w:cs="Times New Roman"/>
        </w:rPr>
      </w:pPr>
      <w:r w:rsidRPr="00A8256D">
        <w:rPr>
          <w:rFonts w:ascii="Times New Roman" w:hAnsi="Times New Roman" w:cs="Times New Roman"/>
        </w:rPr>
        <w:t>Оценка достижений ученика на различных этапах освоения маршрута</w:t>
      </w:r>
    </w:p>
    <w:p w:rsidR="00394012" w:rsidRPr="00A8256D" w:rsidRDefault="00394012" w:rsidP="00A8256D">
      <w:pPr>
        <w:jc w:val="both"/>
        <w:rPr>
          <w:rFonts w:ascii="Times New Roman" w:hAnsi="Times New Roman" w:cs="Times New Roman"/>
        </w:rPr>
      </w:pPr>
    </w:p>
    <w:p w:rsidR="00394012" w:rsidRPr="00A8256D" w:rsidRDefault="00394012" w:rsidP="00A8256D">
      <w:pPr>
        <w:ind w:firstLine="740"/>
        <w:jc w:val="both"/>
        <w:rPr>
          <w:rFonts w:ascii="Times New Roman" w:hAnsi="Times New Roman" w:cs="Times New Roman"/>
        </w:rPr>
      </w:pPr>
      <w:r w:rsidRPr="00A8256D">
        <w:rPr>
          <w:rFonts w:ascii="Times New Roman" w:hAnsi="Times New Roman" w:cs="Times New Roman"/>
        </w:rPr>
        <w:t>Работа по индивидуальному плану и составление индивидуальных программ обучения осуществляется с использованием современных информационных технологий (в том числе дистанционного обучения), в рамках которых ребенок с признаками одаренности может получать адресную информационную поддержку в зависимости от своих потребностей.</w:t>
      </w:r>
    </w:p>
    <w:p w:rsidR="00394012" w:rsidRPr="00A8256D" w:rsidRDefault="00394012" w:rsidP="00A8256D">
      <w:pPr>
        <w:ind w:firstLine="740"/>
        <w:jc w:val="both"/>
        <w:rPr>
          <w:rFonts w:ascii="Times New Roman" w:hAnsi="Times New Roman" w:cs="Times New Roman"/>
        </w:rPr>
      </w:pPr>
      <w:r w:rsidRPr="00A8256D">
        <w:rPr>
          <w:rFonts w:ascii="Times New Roman" w:hAnsi="Times New Roman" w:cs="Times New Roman"/>
        </w:rPr>
        <w:t>Обучающимся старших классов предлагается выбирать готовую или самостоятельно моделировать свою образовательную траекторию, формировать свой индивидуальный учебный план, составляющими которого могут стать следующие компоненты:</w:t>
      </w:r>
      <w:r w:rsidRPr="00A8256D">
        <w:rPr>
          <w:rFonts w:ascii="Times New Roman" w:hAnsi="Times New Roman" w:cs="Times New Roman"/>
        </w:rPr>
        <w:br w:type="page"/>
      </w:r>
    </w:p>
    <w:p w:rsidR="00394012" w:rsidRPr="00A8256D" w:rsidRDefault="00394012" w:rsidP="00A8256D">
      <w:pPr>
        <w:framePr w:h="3898" w:wrap="notBeside" w:vAnchor="text" w:hAnchor="page" w:x="1507" w:y="-302"/>
        <w:jc w:val="both"/>
        <w:rPr>
          <w:rFonts w:ascii="Times New Roman" w:hAnsi="Times New Roman" w:cs="Times New Roman"/>
        </w:rPr>
      </w:pPr>
      <w:r w:rsidRPr="00A8256D">
        <w:rPr>
          <w:rFonts w:ascii="Times New Roman" w:hAnsi="Times New Roman" w:cs="Times New Roman"/>
          <w:noProof/>
          <w:lang w:bidi="ar-SA"/>
        </w:rPr>
        <w:lastRenderedPageBreak/>
        <w:drawing>
          <wp:inline distT="0" distB="0" distL="0" distR="0">
            <wp:extent cx="5780405" cy="2406650"/>
            <wp:effectExtent l="19050" t="0" r="0" b="0"/>
            <wp:docPr id="1" name="Рисунок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12" cstate="print"/>
                    <a:srcRect/>
                    <a:stretch>
                      <a:fillRect/>
                    </a:stretch>
                  </pic:blipFill>
                  <pic:spPr bwMode="auto">
                    <a:xfrm>
                      <a:off x="0" y="0"/>
                      <a:ext cx="5780405" cy="2406650"/>
                    </a:xfrm>
                    <a:prstGeom prst="rect">
                      <a:avLst/>
                    </a:prstGeom>
                    <a:noFill/>
                    <a:ln w="9525">
                      <a:noFill/>
                      <a:miter lim="800000"/>
                      <a:headEnd/>
                      <a:tailEnd/>
                    </a:ln>
                  </pic:spPr>
                </pic:pic>
              </a:graphicData>
            </a:graphic>
          </wp:inline>
        </w:drawing>
      </w:r>
    </w:p>
    <w:p w:rsidR="00394012" w:rsidRPr="00A8256D" w:rsidRDefault="00394012" w:rsidP="00A8256D">
      <w:pPr>
        <w:jc w:val="both"/>
        <w:rPr>
          <w:rFonts w:ascii="Times New Roman" w:hAnsi="Times New Roman" w:cs="Times New Roman"/>
        </w:rPr>
      </w:pPr>
    </w:p>
    <w:p w:rsidR="00394012" w:rsidRPr="00A8256D" w:rsidRDefault="00394012" w:rsidP="00813AFC">
      <w:pPr>
        <w:ind w:right="720"/>
        <w:jc w:val="both"/>
        <w:rPr>
          <w:rFonts w:ascii="Times New Roman" w:hAnsi="Times New Roman" w:cs="Times New Roman"/>
        </w:rPr>
      </w:pPr>
      <w:r w:rsidRPr="00A8256D">
        <w:rPr>
          <w:rFonts w:ascii="Times New Roman" w:hAnsi="Times New Roman" w:cs="Times New Roman"/>
        </w:rPr>
        <w:t>Существенную роль в индивидуализации обучения детей с признаками одаренности играет классный руководитель. Его задача - на основе диалога и совместного поиска помочь своему подопечному выработать наиболее эффективную с</w:t>
      </w:r>
      <w:r w:rsidR="00813AFC">
        <w:rPr>
          <w:rFonts w:ascii="Times New Roman" w:hAnsi="Times New Roman" w:cs="Times New Roman"/>
        </w:rPr>
        <w:t xml:space="preserve">тратегию индивидуального </w:t>
      </w:r>
      <w:proofErr w:type="spellStart"/>
      <w:r w:rsidR="00813AFC">
        <w:rPr>
          <w:rFonts w:ascii="Times New Roman" w:hAnsi="Times New Roman" w:cs="Times New Roman"/>
        </w:rPr>
        <w:t>роста</w:t>
      </w:r>
      <w:proofErr w:type="gramStart"/>
      <w:r w:rsidR="00813AFC">
        <w:rPr>
          <w:rFonts w:ascii="Times New Roman" w:hAnsi="Times New Roman" w:cs="Times New Roman"/>
        </w:rPr>
        <w:t>,</w:t>
      </w:r>
      <w:r w:rsidRPr="00A8256D">
        <w:rPr>
          <w:rFonts w:ascii="Times New Roman" w:hAnsi="Times New Roman" w:cs="Times New Roman"/>
        </w:rPr>
        <w:t>о</w:t>
      </w:r>
      <w:proofErr w:type="gramEnd"/>
      <w:r w:rsidRPr="00A8256D">
        <w:rPr>
          <w:rFonts w:ascii="Times New Roman" w:hAnsi="Times New Roman" w:cs="Times New Roman"/>
        </w:rPr>
        <w:t>пираясь</w:t>
      </w:r>
      <w:proofErr w:type="spellEnd"/>
      <w:r w:rsidRPr="00A8256D">
        <w:rPr>
          <w:rFonts w:ascii="Times New Roman" w:hAnsi="Times New Roman" w:cs="Times New Roman"/>
        </w:rPr>
        <w:t xml:space="preserve"> на развитие его способности к самоопределению и самоорганизации.</w:t>
      </w:r>
    </w:p>
    <w:p w:rsidR="00394012" w:rsidRPr="00A8256D" w:rsidRDefault="00394012" w:rsidP="00A8256D">
      <w:pPr>
        <w:tabs>
          <w:tab w:val="left" w:pos="3235"/>
        </w:tabs>
        <w:ind w:right="720" w:firstLine="840"/>
        <w:jc w:val="both"/>
        <w:rPr>
          <w:rFonts w:ascii="Times New Roman" w:hAnsi="Times New Roman" w:cs="Times New Roman"/>
        </w:rPr>
      </w:pPr>
    </w:p>
    <w:p w:rsidR="00394012" w:rsidRPr="00690633" w:rsidRDefault="00394012" w:rsidP="00DA145A">
      <w:pPr>
        <w:keepNext/>
        <w:keepLines/>
        <w:numPr>
          <w:ilvl w:val="0"/>
          <w:numId w:val="76"/>
        </w:numPr>
        <w:tabs>
          <w:tab w:val="left" w:pos="1512"/>
        </w:tabs>
        <w:spacing w:after="240" w:line="274" w:lineRule="exact"/>
        <w:ind w:right="720" w:firstLine="840"/>
        <w:jc w:val="both"/>
        <w:outlineLvl w:val="2"/>
        <w:rPr>
          <w:rFonts w:ascii="Times New Roman" w:hAnsi="Times New Roman" w:cs="Times New Roman"/>
          <w:b/>
          <w:i/>
        </w:rPr>
      </w:pPr>
      <w:bookmarkStart w:id="85" w:name="bookmark95"/>
      <w:r w:rsidRPr="00690633">
        <w:rPr>
          <w:rFonts w:ascii="Times New Roman" w:hAnsi="Times New Roman" w:cs="Times New Roman"/>
          <w:b/>
          <w:i/>
        </w:rPr>
        <w:t>Методическое обеспечение работы с детьми с признаками одаренности</w:t>
      </w:r>
      <w:bookmarkEnd w:id="85"/>
    </w:p>
    <w:p w:rsidR="00394012" w:rsidRPr="00A8256D" w:rsidRDefault="00394012" w:rsidP="00A8256D">
      <w:pPr>
        <w:tabs>
          <w:tab w:val="left" w:pos="-851"/>
        </w:tabs>
        <w:ind w:right="720"/>
        <w:jc w:val="both"/>
        <w:rPr>
          <w:rFonts w:ascii="Times New Roman" w:hAnsi="Times New Roman" w:cs="Times New Roman"/>
        </w:rPr>
      </w:pPr>
      <w:proofErr w:type="gramStart"/>
      <w:r w:rsidRPr="00A8256D">
        <w:rPr>
          <w:rFonts w:ascii="Times New Roman" w:hAnsi="Times New Roman" w:cs="Times New Roman"/>
        </w:rPr>
        <w:t xml:space="preserve">Разработка, апробация и внедрение авторских педагогических технологий, методических разработок в педагогическую практику, поиск и внедрение наиболее эффективных технологий, гуманитарных практик и т.п. для работы с детьми с признаками одаренности, повышение уровня профессионального мастерства педагогов, налаживание сетевого взаимодействия с образовательными организациями </w:t>
      </w:r>
      <w:proofErr w:type="spellStart"/>
      <w:r w:rsidRPr="00A8256D">
        <w:rPr>
          <w:rFonts w:ascii="Times New Roman" w:hAnsi="Times New Roman" w:cs="Times New Roman"/>
        </w:rPr>
        <w:t>Санчурского</w:t>
      </w:r>
      <w:proofErr w:type="spellEnd"/>
      <w:r w:rsidRPr="00A8256D">
        <w:rPr>
          <w:rFonts w:ascii="Times New Roman" w:hAnsi="Times New Roman" w:cs="Times New Roman"/>
        </w:rPr>
        <w:t xml:space="preserve"> муниципального округа, Юго-западного образовательного округа,  Кировской области, системы взаимодействия с высшими учебными заведениями города и РФ, межрегиональных контактов</w:t>
      </w:r>
      <w:proofErr w:type="gramEnd"/>
      <w:r w:rsidRPr="00A8256D">
        <w:rPr>
          <w:rFonts w:ascii="Times New Roman" w:hAnsi="Times New Roman" w:cs="Times New Roman"/>
        </w:rPr>
        <w:t xml:space="preserve">, способствующих социализации детей с признаками одаренности, создание банка данных для сетевого информационного обмена по проблеме детей с признаками </w:t>
      </w:r>
      <w:proofErr w:type="spellStart"/>
      <w:r w:rsidRPr="00A8256D">
        <w:rPr>
          <w:rFonts w:ascii="Times New Roman" w:hAnsi="Times New Roman" w:cs="Times New Roman"/>
        </w:rPr>
        <w:t>одаренности</w:t>
      </w:r>
      <w:proofErr w:type="gramStart"/>
      <w:r w:rsidRPr="00A8256D">
        <w:rPr>
          <w:rFonts w:ascii="Times New Roman" w:hAnsi="Times New Roman" w:cs="Times New Roman"/>
        </w:rPr>
        <w:t>:т</w:t>
      </w:r>
      <w:proofErr w:type="gramEnd"/>
      <w:r w:rsidRPr="00A8256D">
        <w:rPr>
          <w:rFonts w:ascii="Times New Roman" w:hAnsi="Times New Roman" w:cs="Times New Roman"/>
        </w:rPr>
        <w:t>ехнологий</w:t>
      </w:r>
      <w:proofErr w:type="spellEnd"/>
      <w:r w:rsidRPr="00A8256D">
        <w:rPr>
          <w:rFonts w:ascii="Times New Roman" w:hAnsi="Times New Roman" w:cs="Times New Roman"/>
        </w:rPr>
        <w:t>, методик индивидуальных программ, учебно-методических комплексов на сайте Школы  - составляющие данного направления.</w:t>
      </w:r>
    </w:p>
    <w:p w:rsidR="00394012" w:rsidRPr="00A8256D" w:rsidRDefault="00394012" w:rsidP="00A8256D">
      <w:pPr>
        <w:ind w:right="720" w:firstLine="840"/>
        <w:jc w:val="both"/>
        <w:rPr>
          <w:rFonts w:ascii="Times New Roman" w:hAnsi="Times New Roman" w:cs="Times New Roman"/>
        </w:rPr>
      </w:pPr>
      <w:r w:rsidRPr="00A8256D">
        <w:rPr>
          <w:rFonts w:ascii="Times New Roman" w:hAnsi="Times New Roman" w:cs="Times New Roman"/>
        </w:rPr>
        <w:t xml:space="preserve">Для поддержки и развития детей с признаками одарённости внедряются программы и </w:t>
      </w:r>
      <w:proofErr w:type="spellStart"/>
      <w:r w:rsidRPr="00A8256D">
        <w:rPr>
          <w:rFonts w:ascii="Times New Roman" w:hAnsi="Times New Roman" w:cs="Times New Roman"/>
        </w:rPr>
        <w:t>межпредметные</w:t>
      </w:r>
      <w:proofErr w:type="spellEnd"/>
      <w:r w:rsidRPr="00A8256D">
        <w:rPr>
          <w:rFonts w:ascii="Times New Roman" w:hAnsi="Times New Roman" w:cs="Times New Roman"/>
        </w:rPr>
        <w:t xml:space="preserve"> курсы:</w:t>
      </w:r>
    </w:p>
    <w:tbl>
      <w:tblPr>
        <w:tblOverlap w:val="never"/>
        <w:tblW w:w="0" w:type="auto"/>
        <w:jc w:val="center"/>
        <w:tblLayout w:type="fixed"/>
        <w:tblCellMar>
          <w:left w:w="10" w:type="dxa"/>
          <w:right w:w="10" w:type="dxa"/>
        </w:tblCellMar>
        <w:tblLook w:val="04A0"/>
      </w:tblPr>
      <w:tblGrid>
        <w:gridCol w:w="3067"/>
        <w:gridCol w:w="2261"/>
        <w:gridCol w:w="4186"/>
      </w:tblGrid>
      <w:tr w:rsidR="00394012" w:rsidRPr="00A8256D" w:rsidTr="00BF3D9F">
        <w:trPr>
          <w:trHeight w:hRule="exact" w:val="298"/>
          <w:jc w:val="center"/>
        </w:trPr>
        <w:tc>
          <w:tcPr>
            <w:tcW w:w="3067"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ind w:right="380"/>
              <w:jc w:val="both"/>
              <w:rPr>
                <w:rFonts w:ascii="Times New Roman" w:hAnsi="Times New Roman" w:cs="Times New Roman"/>
              </w:rPr>
            </w:pPr>
            <w:r w:rsidRPr="00A8256D">
              <w:rPr>
                <w:rStyle w:val="25"/>
                <w:rFonts w:ascii="Times New Roman" w:hAnsi="Times New Roman" w:cs="Times New Roman"/>
              </w:rPr>
              <w:t>Направления</w:t>
            </w:r>
          </w:p>
        </w:tc>
        <w:tc>
          <w:tcPr>
            <w:tcW w:w="6447" w:type="dxa"/>
            <w:gridSpan w:val="2"/>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ind w:left="2400"/>
              <w:jc w:val="both"/>
              <w:rPr>
                <w:rFonts w:ascii="Times New Roman" w:hAnsi="Times New Roman" w:cs="Times New Roman"/>
              </w:rPr>
            </w:pPr>
            <w:r w:rsidRPr="00A8256D">
              <w:rPr>
                <w:rStyle w:val="25"/>
                <w:rFonts w:ascii="Times New Roman" w:hAnsi="Times New Roman" w:cs="Times New Roman"/>
              </w:rPr>
              <w:t>Виды деятельности</w:t>
            </w:r>
          </w:p>
        </w:tc>
      </w:tr>
      <w:tr w:rsidR="00394012" w:rsidRPr="00A8256D" w:rsidTr="00BF3D9F">
        <w:trPr>
          <w:trHeight w:hRule="exact" w:val="2213"/>
          <w:jc w:val="center"/>
        </w:trPr>
        <w:tc>
          <w:tcPr>
            <w:tcW w:w="3067"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proofErr w:type="spellStart"/>
            <w:r w:rsidRPr="00A8256D">
              <w:rPr>
                <w:rFonts w:ascii="Times New Roman" w:hAnsi="Times New Roman" w:cs="Times New Roman"/>
              </w:rPr>
              <w:t>Общеинтеллектуальное</w:t>
            </w:r>
            <w:proofErr w:type="spellEnd"/>
          </w:p>
        </w:tc>
        <w:tc>
          <w:tcPr>
            <w:tcW w:w="2261"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Курсы</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углублённого</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изучения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предмета</w:t>
            </w:r>
          </w:p>
        </w:tc>
        <w:tc>
          <w:tcPr>
            <w:tcW w:w="4186"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Биотехнология, Прикладная механика</w:t>
            </w:r>
          </w:p>
        </w:tc>
      </w:tr>
      <w:tr w:rsidR="00394012" w:rsidRPr="00A8256D" w:rsidTr="00BF3D9F">
        <w:trPr>
          <w:trHeight w:hRule="exact" w:val="1118"/>
          <w:jc w:val="center"/>
        </w:trPr>
        <w:tc>
          <w:tcPr>
            <w:tcW w:w="3067"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line="240" w:lineRule="exact"/>
              <w:ind w:right="380"/>
              <w:jc w:val="both"/>
              <w:rPr>
                <w:rFonts w:ascii="Times New Roman" w:hAnsi="Times New Roman" w:cs="Times New Roman"/>
              </w:rPr>
            </w:pPr>
            <w:r w:rsidRPr="00A8256D">
              <w:rPr>
                <w:rFonts w:ascii="Times New Roman" w:hAnsi="Times New Roman" w:cs="Times New Roman"/>
              </w:rPr>
              <w:t>Общекультурное</w:t>
            </w:r>
          </w:p>
        </w:tc>
        <w:tc>
          <w:tcPr>
            <w:tcW w:w="2261"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roofErr w:type="spellStart"/>
            <w:r w:rsidRPr="00A8256D">
              <w:rPr>
                <w:rFonts w:ascii="Times New Roman" w:hAnsi="Times New Roman" w:cs="Times New Roman"/>
              </w:rPr>
              <w:t>Межпредметные</w:t>
            </w:r>
            <w:proofErr w:type="spellEnd"/>
            <w:r w:rsidRPr="00A8256D">
              <w:rPr>
                <w:rFonts w:ascii="Times New Roman" w:hAnsi="Times New Roman" w:cs="Times New Roman"/>
              </w:rPr>
              <w:t xml:space="preserve"> курсы</w:t>
            </w:r>
          </w:p>
        </w:tc>
        <w:tc>
          <w:tcPr>
            <w:tcW w:w="4186" w:type="dxa"/>
            <w:tcBorders>
              <w:top w:val="single" w:sz="4" w:space="0" w:color="auto"/>
              <w:left w:val="single" w:sz="4" w:space="0" w:color="auto"/>
              <w:right w:val="single" w:sz="4" w:space="0" w:color="auto"/>
            </w:tcBorders>
            <w:shd w:val="clear" w:color="auto" w:fill="FFFFFF"/>
          </w:tcPr>
          <w:p w:rsidR="00394012" w:rsidRPr="00A8256D" w:rsidRDefault="00813AFC" w:rsidP="00A8256D">
            <w:pPr>
              <w:framePr w:w="9514" w:wrap="notBeside" w:vAnchor="text" w:hAnchor="text" w:xAlign="center" w:y="1"/>
              <w:spacing w:line="240" w:lineRule="exact"/>
              <w:jc w:val="both"/>
              <w:rPr>
                <w:rFonts w:ascii="Times New Roman" w:hAnsi="Times New Roman" w:cs="Times New Roman"/>
              </w:rPr>
            </w:pPr>
            <w:r>
              <w:rPr>
                <w:rFonts w:ascii="Times New Roman" w:hAnsi="Times New Roman" w:cs="Times New Roman"/>
              </w:rPr>
              <w:t>Проектная деятельность (творческие отчёты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онцерты)</w:t>
            </w:r>
          </w:p>
        </w:tc>
      </w:tr>
      <w:tr w:rsidR="00394012" w:rsidRPr="00A8256D" w:rsidTr="00813AFC">
        <w:trPr>
          <w:trHeight w:hRule="exact" w:val="759"/>
          <w:jc w:val="center"/>
        </w:trPr>
        <w:tc>
          <w:tcPr>
            <w:tcW w:w="3067" w:type="dxa"/>
            <w:tcBorders>
              <w:top w:val="single" w:sz="4" w:space="0" w:color="auto"/>
              <w:left w:val="single" w:sz="4" w:space="0" w:color="auto"/>
              <w:bottom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Духовно-нравственное</w:t>
            </w:r>
          </w:p>
        </w:tc>
        <w:tc>
          <w:tcPr>
            <w:tcW w:w="2261" w:type="dxa"/>
            <w:tcBorders>
              <w:top w:val="single" w:sz="4" w:space="0" w:color="auto"/>
              <w:left w:val="single" w:sz="4" w:space="0" w:color="auto"/>
              <w:bottom w:val="single" w:sz="4" w:space="0" w:color="auto"/>
            </w:tcBorders>
            <w:shd w:val="clear" w:color="auto" w:fill="FFFFFF"/>
          </w:tcPr>
          <w:p w:rsidR="00394012" w:rsidRPr="00A8256D" w:rsidRDefault="00394012" w:rsidP="00813AFC">
            <w:pPr>
              <w:framePr w:w="9514" w:wrap="notBeside" w:vAnchor="text" w:hAnchor="text" w:xAlign="center" w:y="1"/>
              <w:spacing w:after="120" w:line="240" w:lineRule="exact"/>
              <w:rPr>
                <w:rFonts w:ascii="Times New Roman" w:hAnsi="Times New Roman" w:cs="Times New Roman"/>
              </w:rPr>
            </w:pPr>
            <w:proofErr w:type="spellStart"/>
            <w:r w:rsidRPr="00A8256D">
              <w:rPr>
                <w:rFonts w:ascii="Times New Roman" w:hAnsi="Times New Roman" w:cs="Times New Roman"/>
              </w:rPr>
              <w:t>Межпредметные</w:t>
            </w:r>
            <w:proofErr w:type="spellEnd"/>
          </w:p>
          <w:p w:rsidR="00394012" w:rsidRPr="00A8256D" w:rsidRDefault="00394012" w:rsidP="00813AFC">
            <w:pPr>
              <w:framePr w:w="9514" w:wrap="notBeside" w:vAnchor="text" w:hAnchor="text" w:xAlign="center" w:y="1"/>
              <w:spacing w:before="120" w:line="240" w:lineRule="exact"/>
              <w:rPr>
                <w:rFonts w:ascii="Times New Roman" w:hAnsi="Times New Roman" w:cs="Times New Roman"/>
              </w:rPr>
            </w:pPr>
            <w:r w:rsidRPr="00A8256D">
              <w:rPr>
                <w:rFonts w:ascii="Times New Roman" w:hAnsi="Times New Roman" w:cs="Times New Roman"/>
              </w:rPr>
              <w:t>курсы</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394012" w:rsidRPr="00A8256D" w:rsidRDefault="00394012" w:rsidP="00813AFC">
            <w:pPr>
              <w:framePr w:w="9514" w:wrap="notBeside" w:vAnchor="text" w:hAnchor="text" w:xAlign="center" w:y="1"/>
              <w:spacing w:line="278" w:lineRule="exact"/>
              <w:rPr>
                <w:rFonts w:ascii="Times New Roman" w:hAnsi="Times New Roman" w:cs="Times New Roman"/>
              </w:rPr>
            </w:pPr>
            <w:r w:rsidRPr="00A8256D">
              <w:rPr>
                <w:rFonts w:ascii="Times New Roman" w:hAnsi="Times New Roman" w:cs="Times New Roman"/>
              </w:rPr>
              <w:t>Проектная деятельность (социальные спектакли)</w:t>
            </w:r>
          </w:p>
        </w:tc>
      </w:tr>
    </w:tbl>
    <w:p w:rsidR="00394012" w:rsidRPr="00A8256D" w:rsidRDefault="00394012" w:rsidP="00A8256D">
      <w:pPr>
        <w:framePr w:w="9514"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Pr="00690633" w:rsidRDefault="00394012" w:rsidP="00DA145A">
      <w:pPr>
        <w:keepNext/>
        <w:keepLines/>
        <w:numPr>
          <w:ilvl w:val="0"/>
          <w:numId w:val="76"/>
        </w:numPr>
        <w:tabs>
          <w:tab w:val="left" w:pos="1616"/>
        </w:tabs>
        <w:spacing w:before="526" w:line="240" w:lineRule="exact"/>
        <w:ind w:left="840"/>
        <w:jc w:val="both"/>
        <w:outlineLvl w:val="2"/>
        <w:rPr>
          <w:rFonts w:ascii="Times New Roman" w:hAnsi="Times New Roman" w:cs="Times New Roman"/>
          <w:b/>
          <w:i/>
        </w:rPr>
      </w:pPr>
      <w:bookmarkStart w:id="86" w:name="bookmark96"/>
      <w:r w:rsidRPr="00690633">
        <w:rPr>
          <w:rFonts w:ascii="Times New Roman" w:hAnsi="Times New Roman" w:cs="Times New Roman"/>
          <w:b/>
          <w:i/>
        </w:rPr>
        <w:lastRenderedPageBreak/>
        <w:t>Формы работы</w:t>
      </w:r>
      <w:bookmarkEnd w:id="86"/>
    </w:p>
    <w:p w:rsidR="00394012" w:rsidRPr="00A8256D" w:rsidRDefault="00394012" w:rsidP="00A8256D">
      <w:pPr>
        <w:framePr w:w="9514" w:wrap="notBeside" w:vAnchor="text" w:hAnchor="text" w:xAlign="center" w:y="1"/>
        <w:tabs>
          <w:tab w:val="left" w:leader="underscore" w:pos="9374"/>
        </w:tabs>
        <w:spacing w:line="274" w:lineRule="exact"/>
        <w:jc w:val="both"/>
        <w:rPr>
          <w:rFonts w:ascii="Times New Roman" w:hAnsi="Times New Roman" w:cs="Times New Roman"/>
        </w:rPr>
      </w:pPr>
      <w:r w:rsidRPr="00A8256D">
        <w:rPr>
          <w:rFonts w:ascii="Times New Roman" w:hAnsi="Times New Roman" w:cs="Times New Roman"/>
        </w:rPr>
        <w:t xml:space="preserve">Организация работы с детьми с признаками одарённости в рамках учебного процесса предполагает разнообразные виды и формы </w:t>
      </w:r>
      <w:r w:rsidRPr="00A8256D">
        <w:rPr>
          <w:rStyle w:val="29"/>
          <w:rFonts w:ascii="Times New Roman" w:hAnsi="Times New Roman" w:cs="Times New Roman"/>
          <w:b w:val="0"/>
          <w:bCs w:val="0"/>
        </w:rPr>
        <w:t>деятельности:</w:t>
      </w:r>
      <w:r w:rsidRPr="00A8256D">
        <w:rPr>
          <w:rFonts w:ascii="Times New Roman" w:hAnsi="Times New Roman" w:cs="Times New Roman"/>
        </w:rPr>
        <w:tab/>
      </w:r>
    </w:p>
    <w:tbl>
      <w:tblPr>
        <w:tblOverlap w:val="never"/>
        <w:tblW w:w="0" w:type="auto"/>
        <w:jc w:val="center"/>
        <w:tblLayout w:type="fixed"/>
        <w:tblCellMar>
          <w:left w:w="10" w:type="dxa"/>
          <w:right w:w="10" w:type="dxa"/>
        </w:tblCellMar>
        <w:tblLook w:val="04A0"/>
      </w:tblPr>
      <w:tblGrid>
        <w:gridCol w:w="5246"/>
        <w:gridCol w:w="1848"/>
        <w:gridCol w:w="2419"/>
      </w:tblGrid>
      <w:tr w:rsidR="00394012" w:rsidRPr="00A8256D" w:rsidTr="00BF3D9F">
        <w:trPr>
          <w:trHeight w:hRule="exact" w:val="293"/>
          <w:jc w:val="center"/>
        </w:trPr>
        <w:tc>
          <w:tcPr>
            <w:tcW w:w="5246"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ind w:left="840"/>
              <w:jc w:val="both"/>
              <w:rPr>
                <w:rFonts w:ascii="Times New Roman" w:hAnsi="Times New Roman" w:cs="Times New Roman"/>
              </w:rPr>
            </w:pPr>
            <w:r w:rsidRPr="00A8256D">
              <w:rPr>
                <w:rStyle w:val="25"/>
                <w:rFonts w:ascii="Times New Roman" w:hAnsi="Times New Roman" w:cs="Times New Roman"/>
              </w:rPr>
              <w:t>Виды деятельности</w:t>
            </w:r>
          </w:p>
        </w:tc>
        <w:tc>
          <w:tcPr>
            <w:tcW w:w="1848"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Style w:val="25"/>
                <w:rFonts w:ascii="Times New Roman" w:hAnsi="Times New Roman" w:cs="Times New Roman"/>
              </w:rPr>
              <w:t>Сроки</w:t>
            </w:r>
          </w:p>
        </w:tc>
        <w:tc>
          <w:tcPr>
            <w:tcW w:w="2419"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Style w:val="25"/>
                <w:rFonts w:ascii="Times New Roman" w:hAnsi="Times New Roman" w:cs="Times New Roman"/>
              </w:rPr>
              <w:t>Ответственные</w:t>
            </w:r>
          </w:p>
        </w:tc>
      </w:tr>
      <w:tr w:rsidR="00394012" w:rsidRPr="00A8256D" w:rsidTr="00BF3D9F">
        <w:trPr>
          <w:trHeight w:hRule="exact" w:val="1944"/>
          <w:jc w:val="center"/>
        </w:trPr>
        <w:tc>
          <w:tcPr>
            <w:tcW w:w="5246"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Организация участия детей в очных и дистанционных конкурсах, олимпиадах, интеллектуальных марафонах, конференциях, чтениях (предметных и </w:t>
            </w:r>
            <w:proofErr w:type="spellStart"/>
            <w:r w:rsidRPr="00A8256D">
              <w:rPr>
                <w:rFonts w:ascii="Times New Roman" w:hAnsi="Times New Roman" w:cs="Times New Roman"/>
              </w:rPr>
              <w:t>межпредметных</w:t>
            </w:r>
            <w:proofErr w:type="spellEnd"/>
            <w:r w:rsidRPr="00A8256D">
              <w:rPr>
                <w:rFonts w:ascii="Times New Roman" w:hAnsi="Times New Roman" w:cs="Times New Roman"/>
              </w:rPr>
              <w:t>) школьного, муниципального, окружного, регионального, всероссийского и международного уровней</w:t>
            </w:r>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514"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419"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директора,</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предметники,</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классные руководители</w:t>
            </w:r>
          </w:p>
        </w:tc>
      </w:tr>
      <w:tr w:rsidR="00394012" w:rsidRPr="00A8256D" w:rsidTr="00BF3D9F">
        <w:trPr>
          <w:trHeight w:hRule="exact" w:val="1392"/>
          <w:jc w:val="center"/>
        </w:trPr>
        <w:tc>
          <w:tcPr>
            <w:tcW w:w="5246"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Расширение диапазона конкурсов и олимпиад, в которых учащиеся принимают участие</w:t>
            </w:r>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514"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419"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директора,</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предметники, классные руководители</w:t>
            </w:r>
          </w:p>
        </w:tc>
      </w:tr>
      <w:tr w:rsidR="00394012" w:rsidRPr="00A8256D" w:rsidTr="00BF3D9F">
        <w:trPr>
          <w:trHeight w:hRule="exact" w:val="1387"/>
          <w:jc w:val="center"/>
        </w:trPr>
        <w:tc>
          <w:tcPr>
            <w:tcW w:w="5246"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roofErr w:type="gramStart"/>
            <w:r w:rsidRPr="00A8256D">
              <w:rPr>
                <w:rFonts w:ascii="Times New Roman" w:hAnsi="Times New Roman" w:cs="Times New Roman"/>
              </w:rPr>
              <w:t>Повышение мотивационной составляющей у обучающихся с целью увеличения количества обучающихся, принимающих участие в конкурсах различного уровня</w:t>
            </w:r>
            <w:proofErr w:type="gramEnd"/>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514"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419"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директора,</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предметники,</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классные руководители</w:t>
            </w:r>
          </w:p>
        </w:tc>
      </w:tr>
      <w:tr w:rsidR="00394012" w:rsidRPr="00A8256D" w:rsidTr="00BF3D9F">
        <w:trPr>
          <w:trHeight w:hRule="exact" w:val="1392"/>
          <w:jc w:val="center"/>
        </w:trPr>
        <w:tc>
          <w:tcPr>
            <w:tcW w:w="5246"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Повышение мотивационной составляющей у педагогов и обучающихся с целью увеличения роста количества победителей и призеров на предметных олимпиадах и конкурсах различного уровня</w:t>
            </w:r>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514"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419"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директора,</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предметники, классные руководители</w:t>
            </w:r>
          </w:p>
        </w:tc>
      </w:tr>
      <w:tr w:rsidR="00394012" w:rsidRPr="00A8256D" w:rsidTr="00BF3D9F">
        <w:trPr>
          <w:trHeight w:hRule="exact" w:val="1846"/>
          <w:jc w:val="center"/>
        </w:trPr>
        <w:tc>
          <w:tcPr>
            <w:tcW w:w="5246"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 xml:space="preserve">Формирование учебных групп </w:t>
            </w:r>
            <w:proofErr w:type="gramStart"/>
            <w:r w:rsidRPr="00A8256D">
              <w:rPr>
                <w:rFonts w:ascii="Times New Roman" w:hAnsi="Times New Roman" w:cs="Times New Roman"/>
              </w:rPr>
              <w:t>из</w:t>
            </w:r>
            <w:proofErr w:type="gramEnd"/>
            <w:r w:rsidRPr="00A8256D">
              <w:rPr>
                <w:rFonts w:ascii="Times New Roman" w:hAnsi="Times New Roman" w:cs="Times New Roman"/>
              </w:rPr>
              <w:t xml:space="preserve"> обучающихся (с разной целевой направленностью)</w:t>
            </w:r>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ежегодно</w:t>
            </w:r>
          </w:p>
        </w:tc>
        <w:tc>
          <w:tcPr>
            <w:tcW w:w="2419"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директора,</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учителя-</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предметники,</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классные </w:t>
            </w:r>
          </w:p>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руководители</w:t>
            </w:r>
          </w:p>
        </w:tc>
      </w:tr>
      <w:tr w:rsidR="00394012" w:rsidRPr="00A8256D" w:rsidTr="00BF3D9F">
        <w:trPr>
          <w:trHeight w:hRule="exact" w:val="2218"/>
          <w:jc w:val="center"/>
        </w:trPr>
        <w:tc>
          <w:tcPr>
            <w:tcW w:w="5246"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 xml:space="preserve">Реализация программ </w:t>
            </w:r>
            <w:proofErr w:type="spellStart"/>
            <w:r w:rsidRPr="00A8256D">
              <w:rPr>
                <w:rFonts w:ascii="Times New Roman" w:hAnsi="Times New Roman" w:cs="Times New Roman"/>
              </w:rPr>
              <w:t>тьюторского</w:t>
            </w:r>
            <w:proofErr w:type="spellEnd"/>
            <w:r w:rsidRPr="00A8256D">
              <w:rPr>
                <w:rFonts w:ascii="Times New Roman" w:hAnsi="Times New Roman" w:cs="Times New Roman"/>
              </w:rPr>
              <w:t xml:space="preserve"> сопровождения детей с признаками одарённости: выбор индивидуальной стратегии обучения (проба, обогащение, ускорение и др.), разработка программ индивидуальной работы, разработка индивидуальных образовательных маршрутов по учебным предметам</w:t>
            </w:r>
          </w:p>
        </w:tc>
        <w:tc>
          <w:tcPr>
            <w:tcW w:w="1848" w:type="dxa"/>
            <w:tcBorders>
              <w:top w:val="single" w:sz="4" w:space="0" w:color="auto"/>
              <w:left w:val="single" w:sz="4" w:space="0" w:color="auto"/>
            </w:tcBorders>
            <w:shd w:val="clear" w:color="auto" w:fill="FFFFFF"/>
          </w:tcPr>
          <w:p w:rsidR="00394012" w:rsidRPr="00A8256D" w:rsidRDefault="00394012" w:rsidP="00A8256D">
            <w:pPr>
              <w:framePr w:w="9514"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514"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419"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xml:space="preserve">Учителя </w:t>
            </w:r>
            <w:proofErr w:type="gramStart"/>
            <w:r w:rsidRPr="00A8256D">
              <w:rPr>
                <w:rFonts w:ascii="Times New Roman" w:hAnsi="Times New Roman" w:cs="Times New Roman"/>
              </w:rPr>
              <w:t>–п</w:t>
            </w:r>
            <w:proofErr w:type="gramEnd"/>
            <w:r w:rsidRPr="00A8256D">
              <w:rPr>
                <w:rFonts w:ascii="Times New Roman" w:hAnsi="Times New Roman" w:cs="Times New Roman"/>
              </w:rPr>
              <w:t>редметники, классные руководители</w:t>
            </w:r>
          </w:p>
        </w:tc>
      </w:tr>
      <w:tr w:rsidR="00394012" w:rsidRPr="00A8256D" w:rsidTr="00BF3D9F">
        <w:trPr>
          <w:trHeight w:hRule="exact" w:val="1123"/>
          <w:jc w:val="center"/>
        </w:trPr>
        <w:tc>
          <w:tcPr>
            <w:tcW w:w="5246" w:type="dxa"/>
            <w:tcBorders>
              <w:top w:val="single" w:sz="4" w:space="0" w:color="auto"/>
              <w:left w:val="single" w:sz="4" w:space="0" w:color="auto"/>
              <w:bottom w:val="single" w:sz="4" w:space="0" w:color="auto"/>
            </w:tcBorders>
            <w:shd w:val="clear" w:color="auto" w:fill="FFFFFF"/>
            <w:vAlign w:val="bottom"/>
          </w:tcPr>
          <w:p w:rsidR="00394012" w:rsidRPr="00A8256D" w:rsidRDefault="00394012" w:rsidP="00A8256D">
            <w:pPr>
              <w:framePr w:w="9514" w:wrap="notBeside" w:vAnchor="text" w:hAnchor="text" w:xAlign="center" w:y="1"/>
              <w:jc w:val="both"/>
              <w:rPr>
                <w:rFonts w:ascii="Times New Roman" w:hAnsi="Times New Roman" w:cs="Times New Roman"/>
              </w:rPr>
            </w:pPr>
            <w:proofErr w:type="gramStart"/>
            <w:r w:rsidRPr="00A8256D">
              <w:rPr>
                <w:rFonts w:ascii="Times New Roman" w:hAnsi="Times New Roman" w:cs="Times New Roman"/>
              </w:rPr>
              <w:t>Повышение мотивационной составляющей у обучающихся за счёт вовлечения их в проектную и учебно-исследовательскую деятельность</w:t>
            </w:r>
            <w:proofErr w:type="gramEnd"/>
          </w:p>
        </w:tc>
        <w:tc>
          <w:tcPr>
            <w:tcW w:w="1848" w:type="dxa"/>
            <w:tcBorders>
              <w:top w:val="single" w:sz="4" w:space="0" w:color="auto"/>
              <w:left w:val="single" w:sz="4" w:space="0" w:color="auto"/>
              <w:bottom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ежегодно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r w:rsidRPr="00A8256D">
              <w:rPr>
                <w:rFonts w:ascii="Times New Roman" w:hAnsi="Times New Roman" w:cs="Times New Roman"/>
              </w:rPr>
              <w:t>Учител</w:t>
            </w:r>
            <w:proofErr w:type="gramStart"/>
            <w:r w:rsidRPr="00A8256D">
              <w:rPr>
                <w:rFonts w:ascii="Times New Roman" w:hAnsi="Times New Roman" w:cs="Times New Roman"/>
              </w:rPr>
              <w:t>я-</w:t>
            </w:r>
            <w:proofErr w:type="gramEnd"/>
            <w:r w:rsidRPr="00A8256D">
              <w:rPr>
                <w:rFonts w:ascii="Times New Roman" w:hAnsi="Times New Roman" w:cs="Times New Roman"/>
              </w:rPr>
              <w:t xml:space="preserve"> предметники</w:t>
            </w:r>
          </w:p>
        </w:tc>
      </w:tr>
    </w:tbl>
    <w:p w:rsidR="00394012" w:rsidRPr="00A8256D" w:rsidRDefault="00394012" w:rsidP="00A8256D">
      <w:pPr>
        <w:framePr w:w="9514"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246"/>
        <w:gridCol w:w="1848"/>
        <w:gridCol w:w="2419"/>
      </w:tblGrid>
      <w:tr w:rsidR="00394012" w:rsidRPr="00A8256D" w:rsidTr="00BF3D9F">
        <w:trPr>
          <w:trHeight w:hRule="exact" w:val="322"/>
          <w:jc w:val="center"/>
        </w:trPr>
        <w:tc>
          <w:tcPr>
            <w:tcW w:w="5246"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xml:space="preserve">Выбор оптимальных форм </w:t>
            </w:r>
            <w:proofErr w:type="gramStart"/>
            <w:r w:rsidRPr="00A8256D">
              <w:rPr>
                <w:rFonts w:ascii="Times New Roman" w:hAnsi="Times New Roman" w:cs="Times New Roman"/>
              </w:rPr>
              <w:t>итогового</w:t>
            </w:r>
            <w:proofErr w:type="gramEnd"/>
          </w:p>
        </w:tc>
        <w:tc>
          <w:tcPr>
            <w:tcW w:w="1848" w:type="dxa"/>
            <w:tcBorders>
              <w:top w:val="single" w:sz="4" w:space="0" w:color="auto"/>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ежегодно</w:t>
            </w:r>
          </w:p>
        </w:tc>
        <w:tc>
          <w:tcPr>
            <w:tcW w:w="2419"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Заместитель</w:t>
            </w:r>
          </w:p>
        </w:tc>
      </w:tr>
      <w:tr w:rsidR="00394012" w:rsidRPr="00A8256D" w:rsidTr="00BF3D9F">
        <w:trPr>
          <w:trHeight w:hRule="exact" w:val="288"/>
          <w:jc w:val="center"/>
        </w:trPr>
        <w:tc>
          <w:tcPr>
            <w:tcW w:w="5246" w:type="dxa"/>
            <w:tcBorders>
              <w:lef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xml:space="preserve">контроля, в том числе защиты </w:t>
            </w:r>
            <w:proofErr w:type="spellStart"/>
            <w:r w:rsidRPr="00A8256D">
              <w:rPr>
                <w:rFonts w:ascii="Times New Roman" w:hAnsi="Times New Roman" w:cs="Times New Roman"/>
              </w:rPr>
              <w:t>учебно</w:t>
            </w:r>
            <w:proofErr w:type="spellEnd"/>
            <w:r w:rsidRPr="00A8256D">
              <w:rPr>
                <w:rFonts w:ascii="Times New Roman" w:hAnsi="Times New Roman" w:cs="Times New Roman"/>
              </w:rPr>
              <w:t>-</w:t>
            </w:r>
          </w:p>
        </w:tc>
        <w:tc>
          <w:tcPr>
            <w:tcW w:w="1848" w:type="dxa"/>
            <w:tcBorders>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
        </w:tc>
        <w:tc>
          <w:tcPr>
            <w:tcW w:w="2419" w:type="dxa"/>
            <w:tcBorders>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директора,</w:t>
            </w:r>
          </w:p>
        </w:tc>
      </w:tr>
      <w:tr w:rsidR="00394012" w:rsidRPr="00A8256D" w:rsidTr="00BF3D9F">
        <w:trPr>
          <w:trHeight w:hRule="exact" w:val="259"/>
          <w:jc w:val="center"/>
        </w:trPr>
        <w:tc>
          <w:tcPr>
            <w:tcW w:w="5246" w:type="dxa"/>
            <w:tcBorders>
              <w:lef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исследовательских, проектных, творческих</w:t>
            </w:r>
          </w:p>
        </w:tc>
        <w:tc>
          <w:tcPr>
            <w:tcW w:w="1848" w:type="dxa"/>
            <w:tcBorders>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
        </w:tc>
        <w:tc>
          <w:tcPr>
            <w:tcW w:w="2419" w:type="dxa"/>
            <w:tcBorders>
              <w:left w:val="single" w:sz="4" w:space="0" w:color="auto"/>
              <w:right w:val="single" w:sz="4" w:space="0" w:color="auto"/>
            </w:tcBorders>
            <w:shd w:val="clear" w:color="auto" w:fill="FFFFFF"/>
            <w:vAlign w:val="bottom"/>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учителя-</w:t>
            </w:r>
          </w:p>
        </w:tc>
      </w:tr>
      <w:tr w:rsidR="00394012" w:rsidRPr="00A8256D" w:rsidTr="00BF3D9F">
        <w:trPr>
          <w:trHeight w:hRule="exact" w:val="293"/>
          <w:jc w:val="center"/>
        </w:trPr>
        <w:tc>
          <w:tcPr>
            <w:tcW w:w="5246" w:type="dxa"/>
            <w:tcBorders>
              <w:lef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работ и т.п.</w:t>
            </w:r>
          </w:p>
        </w:tc>
        <w:tc>
          <w:tcPr>
            <w:tcW w:w="1848" w:type="dxa"/>
            <w:tcBorders>
              <w:left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
        </w:tc>
        <w:tc>
          <w:tcPr>
            <w:tcW w:w="2419" w:type="dxa"/>
            <w:tcBorders>
              <w:left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предметники,</w:t>
            </w:r>
          </w:p>
        </w:tc>
      </w:tr>
      <w:tr w:rsidR="00394012" w:rsidRPr="00A8256D" w:rsidTr="00BF3D9F">
        <w:trPr>
          <w:trHeight w:hRule="exact" w:val="664"/>
          <w:jc w:val="center"/>
        </w:trPr>
        <w:tc>
          <w:tcPr>
            <w:tcW w:w="5246" w:type="dxa"/>
            <w:tcBorders>
              <w:left w:val="single" w:sz="4" w:space="0" w:color="auto"/>
              <w:bottom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
        </w:tc>
        <w:tc>
          <w:tcPr>
            <w:tcW w:w="1848" w:type="dxa"/>
            <w:tcBorders>
              <w:left w:val="single" w:sz="4" w:space="0" w:color="auto"/>
              <w:bottom w:val="single" w:sz="4" w:space="0" w:color="auto"/>
            </w:tcBorders>
            <w:shd w:val="clear" w:color="auto" w:fill="FFFFFF"/>
          </w:tcPr>
          <w:p w:rsidR="00394012" w:rsidRPr="00A8256D" w:rsidRDefault="00394012" w:rsidP="00A8256D">
            <w:pPr>
              <w:framePr w:w="9514" w:wrap="notBeside" w:vAnchor="text" w:hAnchor="text" w:xAlign="center" w:y="1"/>
              <w:jc w:val="both"/>
              <w:rPr>
                <w:rFonts w:ascii="Times New Roman" w:hAnsi="Times New Roman" w:cs="Times New Roman"/>
              </w:rPr>
            </w:pPr>
          </w:p>
        </w:tc>
        <w:tc>
          <w:tcPr>
            <w:tcW w:w="2419" w:type="dxa"/>
            <w:tcBorders>
              <w:left w:val="single" w:sz="4" w:space="0" w:color="auto"/>
              <w:bottom w:val="single" w:sz="4" w:space="0" w:color="auto"/>
              <w:right w:val="single" w:sz="4" w:space="0" w:color="auto"/>
            </w:tcBorders>
            <w:shd w:val="clear" w:color="auto" w:fill="FFFFFF"/>
          </w:tcPr>
          <w:p w:rsidR="00394012" w:rsidRPr="00A8256D" w:rsidRDefault="00394012" w:rsidP="00A8256D">
            <w:pPr>
              <w:framePr w:w="9514"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Классные руководители</w:t>
            </w:r>
          </w:p>
        </w:tc>
      </w:tr>
    </w:tbl>
    <w:p w:rsidR="00394012" w:rsidRPr="00A8256D" w:rsidRDefault="00394012" w:rsidP="00A8256D">
      <w:pPr>
        <w:framePr w:w="9514"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Pr="00A8256D" w:rsidRDefault="00394012" w:rsidP="00A8256D">
      <w:pPr>
        <w:spacing w:before="250" w:line="278" w:lineRule="exact"/>
        <w:ind w:right="440" w:firstLine="840"/>
        <w:jc w:val="both"/>
        <w:rPr>
          <w:rFonts w:ascii="Times New Roman" w:hAnsi="Times New Roman" w:cs="Times New Roman"/>
        </w:rPr>
      </w:pPr>
      <w:r w:rsidRPr="00A8256D">
        <w:rPr>
          <w:rFonts w:ascii="Times New Roman" w:hAnsi="Times New Roman" w:cs="Times New Roman"/>
        </w:rPr>
        <w:lastRenderedPageBreak/>
        <w:t>Поддержка одаренности осуществляется через функционирование школьного научного общества «Поиск». Система работы научного общества направлена на развитие самоуправления. Ключевыми задачами в организации работы научного общества гимназистов являются:</w:t>
      </w:r>
    </w:p>
    <w:p w:rsidR="00394012" w:rsidRPr="00A8256D" w:rsidRDefault="00394012" w:rsidP="00DA145A">
      <w:pPr>
        <w:numPr>
          <w:ilvl w:val="0"/>
          <w:numId w:val="73"/>
        </w:numPr>
        <w:tabs>
          <w:tab w:val="left" w:pos="809"/>
        </w:tabs>
        <w:spacing w:line="278" w:lineRule="exact"/>
        <w:ind w:right="440" w:firstLine="700"/>
        <w:jc w:val="both"/>
        <w:rPr>
          <w:rFonts w:ascii="Times New Roman" w:hAnsi="Times New Roman" w:cs="Times New Roman"/>
        </w:rPr>
      </w:pPr>
      <w:r w:rsidRPr="00A8256D">
        <w:rPr>
          <w:rFonts w:ascii="Times New Roman" w:hAnsi="Times New Roman" w:cs="Times New Roman"/>
        </w:rPr>
        <w:t xml:space="preserve">формирование у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xml:space="preserve"> методологической и </w:t>
      </w:r>
      <w:proofErr w:type="spellStart"/>
      <w:r w:rsidRPr="00A8256D">
        <w:rPr>
          <w:rFonts w:ascii="Times New Roman" w:hAnsi="Times New Roman" w:cs="Times New Roman"/>
        </w:rPr>
        <w:t>компетентностной</w:t>
      </w:r>
      <w:proofErr w:type="spellEnd"/>
      <w:r w:rsidRPr="00A8256D">
        <w:rPr>
          <w:rFonts w:ascii="Times New Roman" w:hAnsi="Times New Roman" w:cs="Times New Roman"/>
        </w:rPr>
        <w:t xml:space="preserve"> культуры через учебно-исследовательскую и проектную деятельность для достижения нового качества образования;</w:t>
      </w:r>
    </w:p>
    <w:p w:rsidR="00394012" w:rsidRPr="00A8256D" w:rsidRDefault="00394012" w:rsidP="00DA145A">
      <w:pPr>
        <w:numPr>
          <w:ilvl w:val="0"/>
          <w:numId w:val="73"/>
        </w:numPr>
        <w:tabs>
          <w:tab w:val="left" w:pos="933"/>
        </w:tabs>
        <w:spacing w:line="278" w:lineRule="exact"/>
        <w:ind w:firstLine="700"/>
        <w:jc w:val="both"/>
        <w:rPr>
          <w:rFonts w:ascii="Times New Roman" w:hAnsi="Times New Roman" w:cs="Times New Roman"/>
        </w:rPr>
      </w:pPr>
      <w:r w:rsidRPr="00A8256D">
        <w:rPr>
          <w:rFonts w:ascii="Times New Roman" w:hAnsi="Times New Roman" w:cs="Times New Roman"/>
        </w:rPr>
        <w:t>формирование детско-взрослой общности в рамках ШНО;</w:t>
      </w:r>
    </w:p>
    <w:p w:rsidR="00394012" w:rsidRPr="00A8256D" w:rsidRDefault="00394012" w:rsidP="00DA145A">
      <w:pPr>
        <w:numPr>
          <w:ilvl w:val="0"/>
          <w:numId w:val="73"/>
        </w:numPr>
        <w:tabs>
          <w:tab w:val="left" w:pos="794"/>
        </w:tabs>
        <w:spacing w:line="278" w:lineRule="exact"/>
        <w:ind w:right="440" w:firstLine="700"/>
        <w:jc w:val="both"/>
        <w:rPr>
          <w:rFonts w:ascii="Times New Roman" w:hAnsi="Times New Roman" w:cs="Times New Roman"/>
        </w:rPr>
      </w:pPr>
      <w:r w:rsidRPr="00A8256D">
        <w:rPr>
          <w:rFonts w:ascii="Times New Roman" w:hAnsi="Times New Roman" w:cs="Times New Roman"/>
        </w:rPr>
        <w:t>совершенствование организационной структуры ШНО, форм ее работы, выработка критериев эффективности деятельности ШНО;</w:t>
      </w:r>
    </w:p>
    <w:p w:rsidR="00394012" w:rsidRPr="00A8256D" w:rsidRDefault="00394012" w:rsidP="00DA145A">
      <w:pPr>
        <w:numPr>
          <w:ilvl w:val="0"/>
          <w:numId w:val="73"/>
        </w:numPr>
        <w:tabs>
          <w:tab w:val="left" w:pos="933"/>
        </w:tabs>
        <w:spacing w:line="278" w:lineRule="exact"/>
        <w:ind w:firstLine="700"/>
        <w:jc w:val="both"/>
        <w:rPr>
          <w:rFonts w:ascii="Times New Roman" w:hAnsi="Times New Roman" w:cs="Times New Roman"/>
        </w:rPr>
      </w:pPr>
      <w:r w:rsidRPr="00A8256D">
        <w:rPr>
          <w:rFonts w:ascii="Times New Roman" w:hAnsi="Times New Roman" w:cs="Times New Roman"/>
        </w:rPr>
        <w:t>обучение учащихся приемам учебного исследования и проектной работы;</w:t>
      </w:r>
    </w:p>
    <w:p w:rsidR="00394012" w:rsidRPr="00A8256D" w:rsidRDefault="00394012" w:rsidP="00DA145A">
      <w:pPr>
        <w:numPr>
          <w:ilvl w:val="0"/>
          <w:numId w:val="73"/>
        </w:numPr>
        <w:tabs>
          <w:tab w:val="left" w:pos="794"/>
        </w:tabs>
        <w:spacing w:line="278" w:lineRule="exact"/>
        <w:ind w:right="440" w:firstLine="700"/>
        <w:jc w:val="both"/>
        <w:rPr>
          <w:rFonts w:ascii="Times New Roman" w:hAnsi="Times New Roman" w:cs="Times New Roman"/>
        </w:rPr>
      </w:pPr>
      <w:r w:rsidRPr="00A8256D">
        <w:rPr>
          <w:rFonts w:ascii="Times New Roman" w:hAnsi="Times New Roman" w:cs="Times New Roman"/>
        </w:rPr>
        <w:t xml:space="preserve">расширение диапазона образовательных областей в </w:t>
      </w:r>
      <w:proofErr w:type="spellStart"/>
      <w:r w:rsidRPr="00A8256D">
        <w:rPr>
          <w:rFonts w:ascii="Times New Roman" w:hAnsi="Times New Roman" w:cs="Times New Roman"/>
        </w:rPr>
        <w:t>поисково</w:t>
      </w:r>
      <w:r w:rsidRPr="00A8256D">
        <w:rPr>
          <w:rFonts w:ascii="Times New Roman" w:hAnsi="Times New Roman" w:cs="Times New Roman"/>
        </w:rPr>
        <w:softHyphen/>
        <w:t>исследовательской</w:t>
      </w:r>
      <w:proofErr w:type="spellEnd"/>
      <w:r w:rsidRPr="00A8256D">
        <w:rPr>
          <w:rFonts w:ascii="Times New Roman" w:hAnsi="Times New Roman" w:cs="Times New Roman"/>
        </w:rPr>
        <w:t xml:space="preserve"> деятельности обучающихся;</w:t>
      </w:r>
    </w:p>
    <w:p w:rsidR="00394012" w:rsidRPr="00A8256D" w:rsidRDefault="00394012" w:rsidP="00DA145A">
      <w:pPr>
        <w:numPr>
          <w:ilvl w:val="0"/>
          <w:numId w:val="73"/>
        </w:numPr>
        <w:tabs>
          <w:tab w:val="left" w:pos="794"/>
        </w:tabs>
        <w:spacing w:line="278" w:lineRule="exact"/>
        <w:ind w:right="440" w:firstLine="700"/>
        <w:jc w:val="both"/>
        <w:rPr>
          <w:rFonts w:ascii="Times New Roman" w:hAnsi="Times New Roman" w:cs="Times New Roman"/>
        </w:rPr>
      </w:pPr>
      <w:r w:rsidRPr="00A8256D">
        <w:rPr>
          <w:rFonts w:ascii="Times New Roman" w:hAnsi="Times New Roman" w:cs="Times New Roman"/>
        </w:rPr>
        <w:t>участие учащихся в конкурсах учебно-исследовательских и проектных работ разного уровня.</w:t>
      </w:r>
    </w:p>
    <w:p w:rsidR="00394012" w:rsidRPr="00A8256D" w:rsidRDefault="00394012" w:rsidP="00DA145A">
      <w:pPr>
        <w:numPr>
          <w:ilvl w:val="0"/>
          <w:numId w:val="73"/>
        </w:numPr>
        <w:tabs>
          <w:tab w:val="left" w:pos="933"/>
        </w:tabs>
        <w:spacing w:line="547" w:lineRule="exact"/>
        <w:ind w:left="840" w:right="440" w:hanging="140"/>
        <w:jc w:val="both"/>
        <w:rPr>
          <w:rFonts w:ascii="Times New Roman" w:hAnsi="Times New Roman" w:cs="Times New Roman"/>
        </w:rPr>
      </w:pPr>
      <w:r w:rsidRPr="00A8256D">
        <w:rPr>
          <w:rFonts w:ascii="Times New Roman" w:hAnsi="Times New Roman" w:cs="Times New Roman"/>
        </w:rPr>
        <w:t>. Ежегодно в план работы ШНО включаются следующие компоненты:</w:t>
      </w:r>
    </w:p>
    <w:tbl>
      <w:tblPr>
        <w:tblOverlap w:val="never"/>
        <w:tblW w:w="0" w:type="auto"/>
        <w:jc w:val="center"/>
        <w:tblLayout w:type="fixed"/>
        <w:tblCellMar>
          <w:left w:w="10" w:type="dxa"/>
          <w:right w:w="10" w:type="dxa"/>
        </w:tblCellMar>
        <w:tblLook w:val="04A0"/>
      </w:tblPr>
      <w:tblGrid>
        <w:gridCol w:w="5674"/>
        <w:gridCol w:w="1699"/>
        <w:gridCol w:w="2525"/>
      </w:tblGrid>
      <w:tr w:rsidR="00394012" w:rsidRPr="00A8256D" w:rsidTr="00BF3D9F">
        <w:trPr>
          <w:trHeight w:hRule="exact" w:val="566"/>
          <w:jc w:val="center"/>
        </w:trPr>
        <w:tc>
          <w:tcPr>
            <w:tcW w:w="5674"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40" w:lineRule="exact"/>
              <w:ind w:left="2020"/>
              <w:jc w:val="both"/>
              <w:rPr>
                <w:rFonts w:ascii="Times New Roman" w:hAnsi="Times New Roman" w:cs="Times New Roman"/>
              </w:rPr>
            </w:pPr>
            <w:r w:rsidRPr="00A8256D">
              <w:rPr>
                <w:rStyle w:val="25"/>
                <w:rFonts w:ascii="Times New Roman" w:hAnsi="Times New Roman" w:cs="Times New Roman"/>
              </w:rPr>
              <w:t>Виды деятельности</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Style w:val="25"/>
                <w:rFonts w:ascii="Times New Roman" w:hAnsi="Times New Roman" w:cs="Times New Roman"/>
              </w:rPr>
              <w:t>Сроки</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spacing w:line="240" w:lineRule="exact"/>
              <w:ind w:left="280"/>
              <w:jc w:val="both"/>
              <w:rPr>
                <w:rFonts w:ascii="Times New Roman" w:hAnsi="Times New Roman" w:cs="Times New Roman"/>
              </w:rPr>
            </w:pPr>
            <w:r w:rsidRPr="00A8256D">
              <w:rPr>
                <w:rStyle w:val="25"/>
                <w:rFonts w:ascii="Times New Roman" w:hAnsi="Times New Roman" w:cs="Times New Roman"/>
              </w:rPr>
              <w:t>Ответственные</w:t>
            </w:r>
          </w:p>
        </w:tc>
      </w:tr>
      <w:tr w:rsidR="00394012" w:rsidRPr="00A8256D" w:rsidTr="00BF3D9F">
        <w:trPr>
          <w:trHeight w:hRule="exact" w:val="557"/>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Анализ работы ШНО в предыдущем учебном году (проблемы, перспективы)</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август</w:t>
            </w:r>
          </w:p>
        </w:tc>
        <w:tc>
          <w:tcPr>
            <w:tcW w:w="2525"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административный совет, педсовет</w:t>
            </w:r>
          </w:p>
        </w:tc>
      </w:tr>
      <w:tr w:rsidR="00394012" w:rsidRPr="00A8256D" w:rsidTr="00BF3D9F">
        <w:trPr>
          <w:trHeight w:hRule="exact" w:val="1118"/>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Изучение нормативных документов, рекомендаций МО РФ, муниципальных органов образования по работе с детьми с признаками одаренности</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 директора, учителя, педагоги-психологи</w:t>
            </w:r>
          </w:p>
        </w:tc>
      </w:tr>
      <w:tr w:rsidR="00394012" w:rsidRPr="00A8256D" w:rsidTr="00BF3D9F">
        <w:trPr>
          <w:trHeight w:hRule="exact" w:val="840"/>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Ознакомление с опытом работы научных объединений школьников в стране, области, округе</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 директора, учителя, педагоги-психологи</w:t>
            </w:r>
          </w:p>
        </w:tc>
      </w:tr>
      <w:tr w:rsidR="00394012" w:rsidRPr="00A8256D" w:rsidTr="00BF3D9F">
        <w:trPr>
          <w:trHeight w:hRule="exact" w:val="1661"/>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Формирование банка данных об учащихся, склонных к поисковой, исследовательской деятельности (психолого-педагогическое тестирование, индивидуальное собеседование, наблюдение за практической деятельностью учащихся)</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педагоги-психологи, учителя, классные руководители</w:t>
            </w:r>
          </w:p>
        </w:tc>
      </w:tr>
      <w:tr w:rsidR="00394012" w:rsidRPr="00A8256D" w:rsidTr="00BF3D9F">
        <w:trPr>
          <w:trHeight w:hRule="exact" w:val="1118"/>
          <w:jc w:val="center"/>
        </w:trPr>
        <w:tc>
          <w:tcPr>
            <w:tcW w:w="5674"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Проведение общего собрания членов ШНО. Формирование руководящих органов, утверждение плана работы</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сентябрь</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 директора, председатель ШНО</w:t>
            </w:r>
          </w:p>
        </w:tc>
      </w:tr>
    </w:tbl>
    <w:p w:rsidR="00394012" w:rsidRPr="00A8256D" w:rsidRDefault="00394012" w:rsidP="00A8256D">
      <w:pPr>
        <w:framePr w:w="9898"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674"/>
        <w:gridCol w:w="1699"/>
        <w:gridCol w:w="2525"/>
      </w:tblGrid>
      <w:tr w:rsidR="00394012" w:rsidRPr="00A8256D" w:rsidTr="00BF3D9F">
        <w:trPr>
          <w:trHeight w:hRule="exact" w:val="845"/>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lastRenderedPageBreak/>
              <w:t>Определение основных направлений исследовательских работ и проектов учащихся на учебный год</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сентябрь</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Председатель ШНО</w:t>
            </w:r>
          </w:p>
        </w:tc>
      </w:tr>
      <w:tr w:rsidR="00394012" w:rsidRPr="00A8256D" w:rsidTr="00BF3D9F">
        <w:trPr>
          <w:trHeight w:hRule="exact" w:val="1109"/>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Организация педагогической поддержки учащихся, работающих над </w:t>
            </w:r>
            <w:proofErr w:type="spellStart"/>
            <w:r w:rsidRPr="00A8256D">
              <w:rPr>
                <w:rFonts w:ascii="Times New Roman" w:hAnsi="Times New Roman" w:cs="Times New Roman"/>
              </w:rPr>
              <w:t>учебно</w:t>
            </w:r>
            <w:r w:rsidRPr="00A8256D">
              <w:rPr>
                <w:rFonts w:ascii="Times New Roman" w:hAnsi="Times New Roman" w:cs="Times New Roman"/>
              </w:rPr>
              <w:softHyphen/>
              <w:t>исследовательскими</w:t>
            </w:r>
            <w:proofErr w:type="spellEnd"/>
            <w:r w:rsidRPr="00A8256D">
              <w:rPr>
                <w:rFonts w:ascii="Times New Roman" w:hAnsi="Times New Roman" w:cs="Times New Roman"/>
              </w:rPr>
              <w:t xml:space="preserve"> проектами (обучающийся - </w:t>
            </w:r>
            <w:proofErr w:type="spellStart"/>
            <w:proofErr w:type="gramStart"/>
            <w:r w:rsidRPr="00A8256D">
              <w:rPr>
                <w:rFonts w:ascii="Times New Roman" w:hAnsi="Times New Roman" w:cs="Times New Roman"/>
              </w:rPr>
              <w:t>учитель-научный</w:t>
            </w:r>
            <w:proofErr w:type="spellEnd"/>
            <w:proofErr w:type="gramEnd"/>
            <w:r w:rsidRPr="00A8256D">
              <w:rPr>
                <w:rFonts w:ascii="Times New Roman" w:hAnsi="Times New Roman" w:cs="Times New Roman"/>
              </w:rPr>
              <w:t xml:space="preserve"> консультант)</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Председатель ШНО</w:t>
            </w:r>
          </w:p>
        </w:tc>
      </w:tr>
      <w:tr w:rsidR="00394012" w:rsidRPr="00A8256D" w:rsidTr="00BF3D9F">
        <w:trPr>
          <w:trHeight w:hRule="exact" w:val="2770"/>
          <w:jc w:val="center"/>
        </w:trPr>
        <w:tc>
          <w:tcPr>
            <w:tcW w:w="5674"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Подготовка учащихся к разработке и реализации конкретных исследовательских проектов</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60" w:line="240" w:lineRule="exact"/>
              <w:ind w:left="340"/>
              <w:jc w:val="both"/>
              <w:rPr>
                <w:rFonts w:ascii="Times New Roman" w:hAnsi="Times New Roman" w:cs="Times New Roman"/>
              </w:rPr>
            </w:pPr>
            <w:r w:rsidRPr="00A8256D">
              <w:rPr>
                <w:rFonts w:ascii="Times New Roman" w:hAnsi="Times New Roman" w:cs="Times New Roman"/>
              </w:rPr>
              <w:t>сентябрь-</w:t>
            </w:r>
          </w:p>
          <w:p w:rsidR="00394012" w:rsidRPr="00A8256D" w:rsidRDefault="00394012" w:rsidP="00A8256D">
            <w:pPr>
              <w:framePr w:w="9898" w:wrap="notBeside" w:vAnchor="text" w:hAnchor="text" w:xAlign="center" w:y="1"/>
              <w:spacing w:before="60" w:line="240" w:lineRule="exact"/>
              <w:jc w:val="both"/>
              <w:rPr>
                <w:rFonts w:ascii="Times New Roman" w:hAnsi="Times New Roman" w:cs="Times New Roman"/>
              </w:rPr>
            </w:pPr>
            <w:r w:rsidRPr="00A8256D">
              <w:rPr>
                <w:rFonts w:ascii="Times New Roman" w:hAnsi="Times New Roman" w:cs="Times New Roman"/>
              </w:rPr>
              <w:t>май</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 xml:space="preserve">Учителя - руководители </w:t>
            </w:r>
            <w:proofErr w:type="spellStart"/>
            <w:r w:rsidRPr="00A8256D">
              <w:rPr>
                <w:rFonts w:ascii="Times New Roman" w:hAnsi="Times New Roman" w:cs="Times New Roman"/>
              </w:rPr>
              <w:t>учебно</w:t>
            </w:r>
            <w:r w:rsidRPr="00A8256D">
              <w:rPr>
                <w:rFonts w:ascii="Times New Roman" w:hAnsi="Times New Roman" w:cs="Times New Roman"/>
              </w:rPr>
              <w:softHyphen/>
              <w:t>исследовательских</w:t>
            </w:r>
            <w:proofErr w:type="spellEnd"/>
            <w:r w:rsidRPr="00A8256D">
              <w:rPr>
                <w:rFonts w:ascii="Times New Roman" w:hAnsi="Times New Roman" w:cs="Times New Roman"/>
              </w:rPr>
              <w:t xml:space="preserve"> и проектных работ учащихся</w:t>
            </w:r>
          </w:p>
        </w:tc>
      </w:tr>
      <w:tr w:rsidR="00394012" w:rsidRPr="00A8256D" w:rsidTr="00BF3D9F">
        <w:trPr>
          <w:trHeight w:hRule="exact" w:val="3600"/>
          <w:jc w:val="center"/>
        </w:trPr>
        <w:tc>
          <w:tcPr>
            <w:tcW w:w="5674"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Подготовка педагогических кадров к руководству учебно-исследовательской и проектной работой учащихся:</w:t>
            </w:r>
          </w:p>
          <w:p w:rsidR="00394012" w:rsidRPr="00A8256D" w:rsidRDefault="00394012" w:rsidP="00DA145A">
            <w:pPr>
              <w:framePr w:w="9898" w:wrap="notBeside" w:vAnchor="text" w:hAnchor="text" w:xAlign="center" w:y="1"/>
              <w:numPr>
                <w:ilvl w:val="0"/>
                <w:numId w:val="77"/>
              </w:numPr>
              <w:tabs>
                <w:tab w:val="left" w:pos="446"/>
              </w:tabs>
              <w:spacing w:line="274" w:lineRule="exact"/>
              <w:ind w:firstLine="260"/>
              <w:jc w:val="both"/>
              <w:rPr>
                <w:rFonts w:ascii="Times New Roman" w:hAnsi="Times New Roman" w:cs="Times New Roman"/>
              </w:rPr>
            </w:pPr>
            <w:r w:rsidRPr="00A8256D">
              <w:rPr>
                <w:rFonts w:ascii="Times New Roman" w:hAnsi="Times New Roman" w:cs="Times New Roman"/>
              </w:rPr>
              <w:t>проведение семинара с научными руководителями проектов: сущностные и базовые характеристики учебно-исследовательской деятельности, цели, задачи, мотивы, совокупность действий, результативность;</w:t>
            </w:r>
          </w:p>
          <w:p w:rsidR="00394012" w:rsidRPr="00A8256D" w:rsidRDefault="00394012" w:rsidP="00DA145A">
            <w:pPr>
              <w:framePr w:w="9898" w:wrap="notBeside" w:vAnchor="text" w:hAnchor="text" w:xAlign="center" w:y="1"/>
              <w:numPr>
                <w:ilvl w:val="0"/>
                <w:numId w:val="77"/>
              </w:numPr>
              <w:tabs>
                <w:tab w:val="left" w:pos="686"/>
              </w:tabs>
              <w:spacing w:line="274" w:lineRule="exact"/>
              <w:ind w:firstLine="260"/>
              <w:jc w:val="both"/>
              <w:rPr>
                <w:rFonts w:ascii="Times New Roman" w:hAnsi="Times New Roman" w:cs="Times New Roman"/>
              </w:rPr>
            </w:pPr>
            <w:r w:rsidRPr="00A8256D">
              <w:rPr>
                <w:rFonts w:ascii="Times New Roman" w:hAnsi="Times New Roman" w:cs="Times New Roman"/>
              </w:rPr>
              <w:t>индивидуальные консультации для руководителей проектов;</w:t>
            </w:r>
          </w:p>
          <w:p w:rsidR="00394012" w:rsidRPr="00A8256D" w:rsidRDefault="00394012" w:rsidP="00DA145A">
            <w:pPr>
              <w:framePr w:w="9898" w:wrap="notBeside" w:vAnchor="text" w:hAnchor="text" w:xAlign="center" w:y="1"/>
              <w:numPr>
                <w:ilvl w:val="0"/>
                <w:numId w:val="77"/>
              </w:numPr>
              <w:tabs>
                <w:tab w:val="left" w:pos="394"/>
              </w:tabs>
              <w:spacing w:line="274" w:lineRule="exact"/>
              <w:ind w:firstLine="260"/>
              <w:jc w:val="both"/>
              <w:rPr>
                <w:rFonts w:ascii="Times New Roman" w:hAnsi="Times New Roman" w:cs="Times New Roman"/>
              </w:rPr>
            </w:pPr>
            <w:r w:rsidRPr="00A8256D">
              <w:rPr>
                <w:rFonts w:ascii="Times New Roman" w:hAnsi="Times New Roman" w:cs="Times New Roman"/>
              </w:rPr>
              <w:t>обмен опытом через работу проблемных групп</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ind w:left="840"/>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jc w:val="both"/>
              <w:rPr>
                <w:rFonts w:ascii="Times New Roman" w:hAnsi="Times New Roman" w:cs="Times New Roman"/>
              </w:rPr>
            </w:pPr>
            <w:r w:rsidRPr="00A8256D">
              <w:rPr>
                <w:rFonts w:ascii="Times New Roman" w:hAnsi="Times New Roman" w:cs="Times New Roman"/>
              </w:rPr>
              <w:t>Заместитель</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директора</w:t>
            </w:r>
          </w:p>
        </w:tc>
      </w:tr>
      <w:tr w:rsidR="00394012" w:rsidRPr="00A8256D" w:rsidTr="00BF3D9F">
        <w:trPr>
          <w:trHeight w:hRule="exact" w:val="1118"/>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Участие педагогов в конференциях разного уровня по теме: «Исследовательская работа школьников в современном образовательном пространстве», подготовка тезисов</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ind w:left="840"/>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Учителя</w:t>
            </w:r>
          </w:p>
        </w:tc>
      </w:tr>
      <w:tr w:rsidR="00394012" w:rsidRPr="00A8256D" w:rsidTr="00BF3D9F">
        <w:trPr>
          <w:trHeight w:hRule="exact" w:val="835"/>
          <w:jc w:val="center"/>
        </w:trPr>
        <w:tc>
          <w:tcPr>
            <w:tcW w:w="5674" w:type="dxa"/>
            <w:tcBorders>
              <w:top w:val="single" w:sz="4" w:space="0" w:color="auto"/>
              <w:left w:val="single" w:sz="4" w:space="0" w:color="auto"/>
            </w:tcBorders>
            <w:shd w:val="clear" w:color="auto" w:fill="FFFFFF"/>
            <w:vAlign w:val="bottom"/>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Привлечение родителей к организации учебных исследований: собеседование с родителями учащихся</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ind w:left="840"/>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Классные руководители  10- 11 классов</w:t>
            </w:r>
          </w:p>
        </w:tc>
      </w:tr>
      <w:tr w:rsidR="00394012" w:rsidRPr="00A8256D" w:rsidTr="00BF3D9F">
        <w:trPr>
          <w:trHeight w:hRule="exact" w:val="1392"/>
          <w:jc w:val="center"/>
        </w:trPr>
        <w:tc>
          <w:tcPr>
            <w:tcW w:w="5674"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Участие гимназистов во Всероссийской олимпиаде школьников, предметных олимпиадах ВУЗов («Покори Воробьевы горы», «Ломоносов», «Высшая проба», олимпиада СПбГУ и т.д.)</w:t>
            </w:r>
          </w:p>
        </w:tc>
        <w:tc>
          <w:tcPr>
            <w:tcW w:w="1699" w:type="dxa"/>
            <w:tcBorders>
              <w:top w:val="single" w:sz="4" w:space="0" w:color="auto"/>
              <w:left w:val="single" w:sz="4" w:space="0" w:color="auto"/>
            </w:tcBorders>
            <w:shd w:val="clear" w:color="auto" w:fill="FFFFFF"/>
          </w:tcPr>
          <w:p w:rsidR="00394012" w:rsidRPr="00A8256D" w:rsidRDefault="00394012" w:rsidP="00A8256D">
            <w:pPr>
              <w:framePr w:w="9898" w:wrap="notBeside" w:vAnchor="text" w:hAnchor="text" w:xAlign="center" w:y="1"/>
              <w:spacing w:after="120" w:line="240" w:lineRule="exact"/>
              <w:ind w:left="840"/>
              <w:jc w:val="both"/>
              <w:rPr>
                <w:rFonts w:ascii="Times New Roman" w:hAnsi="Times New Roman" w:cs="Times New Roman"/>
              </w:rPr>
            </w:pPr>
            <w:r w:rsidRPr="00A8256D">
              <w:rPr>
                <w:rFonts w:ascii="Times New Roman" w:hAnsi="Times New Roman" w:cs="Times New Roman"/>
              </w:rPr>
              <w:t>в</w:t>
            </w:r>
          </w:p>
          <w:p w:rsidR="00394012" w:rsidRPr="00A8256D" w:rsidRDefault="00394012" w:rsidP="00A8256D">
            <w:pPr>
              <w:framePr w:w="9898" w:wrap="notBeside" w:vAnchor="text" w:hAnchor="text" w:xAlign="center" w:y="1"/>
              <w:spacing w:before="120"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898" w:wrap="notBeside" w:vAnchor="text" w:hAnchor="text" w:xAlign="center" w:y="1"/>
              <w:jc w:val="both"/>
              <w:rPr>
                <w:rFonts w:ascii="Times New Roman" w:hAnsi="Times New Roman" w:cs="Times New Roman"/>
              </w:rPr>
            </w:pPr>
            <w:r w:rsidRPr="00A8256D">
              <w:rPr>
                <w:rFonts w:ascii="Times New Roman" w:hAnsi="Times New Roman" w:cs="Times New Roman"/>
              </w:rPr>
              <w:t>Заместитель директора, учителя, классные руководители</w:t>
            </w:r>
          </w:p>
        </w:tc>
      </w:tr>
      <w:tr w:rsidR="00394012" w:rsidRPr="00A8256D" w:rsidTr="00813AFC">
        <w:trPr>
          <w:trHeight w:hRule="exact" w:val="293"/>
          <w:jc w:val="center"/>
        </w:trPr>
        <w:tc>
          <w:tcPr>
            <w:tcW w:w="5674" w:type="dxa"/>
            <w:tcBorders>
              <w:top w:val="single" w:sz="4" w:space="0" w:color="auto"/>
              <w:left w:val="single" w:sz="4" w:space="0" w:color="auto"/>
              <w:bottom w:val="single" w:sz="4" w:space="0" w:color="auto"/>
            </w:tcBorders>
            <w:shd w:val="clear" w:color="auto" w:fill="FFFFFF"/>
            <w:vAlign w:val="bottom"/>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xml:space="preserve">Участие членов ШНО </w:t>
            </w:r>
            <w:proofErr w:type="gramStart"/>
            <w:r w:rsidRPr="00A8256D">
              <w:rPr>
                <w:rFonts w:ascii="Times New Roman" w:hAnsi="Times New Roman" w:cs="Times New Roman"/>
              </w:rPr>
              <w:t>в</w:t>
            </w:r>
            <w:proofErr w:type="gramEnd"/>
            <w:r w:rsidRPr="00A8256D">
              <w:rPr>
                <w:rFonts w:ascii="Times New Roman" w:hAnsi="Times New Roman" w:cs="Times New Roman"/>
              </w:rPr>
              <w:t xml:space="preserve"> общероссийских</w:t>
            </w:r>
          </w:p>
        </w:tc>
        <w:tc>
          <w:tcPr>
            <w:tcW w:w="1699" w:type="dxa"/>
            <w:tcBorders>
              <w:top w:val="single" w:sz="4" w:space="0" w:color="auto"/>
              <w:left w:val="single" w:sz="4" w:space="0" w:color="auto"/>
              <w:bottom w:val="single" w:sz="4" w:space="0" w:color="auto"/>
            </w:tcBorders>
            <w:shd w:val="clear" w:color="auto" w:fill="FFFFFF"/>
            <w:vAlign w:val="center"/>
          </w:tcPr>
          <w:p w:rsidR="00394012" w:rsidRPr="00A8256D" w:rsidRDefault="00394012" w:rsidP="00813AFC">
            <w:pPr>
              <w:framePr w:w="9898" w:wrap="notBeside" w:vAnchor="text" w:hAnchor="text" w:xAlign="center" w:y="1"/>
              <w:spacing w:line="240" w:lineRule="exact"/>
              <w:jc w:val="center"/>
              <w:rPr>
                <w:rFonts w:ascii="Times New Roman" w:hAnsi="Times New Roman" w:cs="Times New Roman"/>
              </w:rPr>
            </w:pPr>
            <w:r w:rsidRPr="00A8256D">
              <w:rPr>
                <w:rFonts w:ascii="Times New Roman" w:hAnsi="Times New Roman" w:cs="Times New Roman"/>
              </w:rPr>
              <w:t>в</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A8256D" w:rsidRDefault="00394012" w:rsidP="00A8256D">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Заместитель</w:t>
            </w:r>
          </w:p>
        </w:tc>
      </w:tr>
      <w:tr w:rsidR="00813AFC" w:rsidRPr="00A8256D" w:rsidTr="00813AFC">
        <w:tblPrEx>
          <w:jc w:val="left"/>
        </w:tblPrEx>
        <w:trPr>
          <w:trHeight w:hRule="exact" w:val="922"/>
        </w:trPr>
        <w:tc>
          <w:tcPr>
            <w:tcW w:w="5674" w:type="dxa"/>
            <w:tcBorders>
              <w:top w:val="single" w:sz="4" w:space="0" w:color="auto"/>
              <w:left w:val="single" w:sz="4" w:space="0" w:color="auto"/>
              <w:bottom w:val="single" w:sz="4" w:space="0" w:color="auto"/>
            </w:tcBorders>
            <w:shd w:val="clear" w:color="auto" w:fill="FFFFFF"/>
            <w:vAlign w:val="bottom"/>
          </w:tcPr>
          <w:p w:rsidR="00813AFC" w:rsidRPr="00A8256D" w:rsidRDefault="00813AFC" w:rsidP="00813AFC">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xml:space="preserve">региональных, областных и городских научных </w:t>
            </w:r>
            <w:proofErr w:type="gramStart"/>
            <w:r w:rsidRPr="00A8256D">
              <w:rPr>
                <w:rFonts w:ascii="Times New Roman" w:hAnsi="Times New Roman" w:cs="Times New Roman"/>
              </w:rPr>
              <w:t>программах</w:t>
            </w:r>
            <w:proofErr w:type="gramEnd"/>
            <w:r w:rsidRPr="00A8256D">
              <w:rPr>
                <w:rFonts w:ascii="Times New Roman" w:hAnsi="Times New Roman" w:cs="Times New Roman"/>
              </w:rPr>
              <w:t xml:space="preserve"> «Шаг в будущее», «Юность. Наука. Культура», «Отечество», и др.</w:t>
            </w:r>
          </w:p>
        </w:tc>
        <w:tc>
          <w:tcPr>
            <w:tcW w:w="1699" w:type="dxa"/>
            <w:tcBorders>
              <w:top w:val="single" w:sz="4" w:space="0" w:color="auto"/>
              <w:left w:val="single" w:sz="4" w:space="0" w:color="auto"/>
              <w:bottom w:val="single" w:sz="4" w:space="0" w:color="auto"/>
            </w:tcBorders>
            <w:shd w:val="clear" w:color="auto" w:fill="FFFFFF"/>
            <w:vAlign w:val="bottom"/>
          </w:tcPr>
          <w:p w:rsidR="00813AFC" w:rsidRPr="00A8256D" w:rsidRDefault="00813AFC" w:rsidP="00813AFC">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813AFC" w:rsidRPr="00A8256D" w:rsidRDefault="00813AFC" w:rsidP="00813AFC">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директора</w:t>
            </w:r>
          </w:p>
        </w:tc>
      </w:tr>
      <w:tr w:rsidR="00813AFC" w:rsidRPr="00A8256D" w:rsidTr="00813AFC">
        <w:tblPrEx>
          <w:jc w:val="left"/>
        </w:tblPrEx>
        <w:trPr>
          <w:trHeight w:hRule="exact" w:val="1054"/>
        </w:trPr>
        <w:tc>
          <w:tcPr>
            <w:tcW w:w="5674" w:type="dxa"/>
            <w:tcBorders>
              <w:top w:val="single" w:sz="4" w:space="0" w:color="auto"/>
              <w:left w:val="single" w:sz="4" w:space="0" w:color="auto"/>
              <w:bottom w:val="single" w:sz="4" w:space="0" w:color="auto"/>
            </w:tcBorders>
            <w:shd w:val="clear" w:color="auto" w:fill="FFFFFF"/>
          </w:tcPr>
          <w:p w:rsidR="00813AFC" w:rsidRPr="00A8256D" w:rsidRDefault="00813AFC" w:rsidP="00813AFC">
            <w:pPr>
              <w:framePr w:w="9898" w:wrap="notBeside" w:vAnchor="text" w:hAnchor="text" w:xAlign="center" w:y="1"/>
              <w:spacing w:line="240" w:lineRule="exact"/>
              <w:rPr>
                <w:rFonts w:ascii="Times New Roman" w:hAnsi="Times New Roman" w:cs="Times New Roman"/>
              </w:rPr>
            </w:pPr>
            <w:r w:rsidRPr="00A8256D">
              <w:rPr>
                <w:rFonts w:ascii="Times New Roman" w:hAnsi="Times New Roman" w:cs="Times New Roman"/>
              </w:rPr>
              <w:t xml:space="preserve">Использование исследовательских работ учащихся на уроках и внеклассных мероприятиях, а также для публикации в сборниках разного уровня, </w:t>
            </w:r>
          </w:p>
        </w:tc>
        <w:tc>
          <w:tcPr>
            <w:tcW w:w="1699" w:type="dxa"/>
            <w:tcBorders>
              <w:top w:val="single" w:sz="4" w:space="0" w:color="auto"/>
              <w:left w:val="single" w:sz="4" w:space="0" w:color="auto"/>
              <w:bottom w:val="single" w:sz="4" w:space="0" w:color="auto"/>
            </w:tcBorders>
            <w:shd w:val="clear" w:color="auto" w:fill="FFFFFF"/>
            <w:vAlign w:val="bottom"/>
          </w:tcPr>
          <w:p w:rsidR="00813AFC" w:rsidRPr="00A8256D" w:rsidRDefault="00813AFC" w:rsidP="00813AFC">
            <w:pPr>
              <w:framePr w:w="9898" w:wrap="notBeside" w:vAnchor="text" w:hAnchor="text" w:xAlign="center" w:y="1"/>
              <w:spacing w:line="240" w:lineRule="exact"/>
              <w:ind w:left="840"/>
              <w:jc w:val="both"/>
              <w:rPr>
                <w:rFonts w:ascii="Times New Roman" w:hAnsi="Times New Roman" w:cs="Times New Roman"/>
              </w:rPr>
            </w:pPr>
            <w:r w:rsidRPr="00A8256D">
              <w:rPr>
                <w:rFonts w:ascii="Times New Roman" w:hAnsi="Times New Roman" w:cs="Times New Roman"/>
              </w:rPr>
              <w:t>в</w:t>
            </w:r>
          </w:p>
          <w:p w:rsidR="00813AFC" w:rsidRPr="00A8256D" w:rsidRDefault="00813AFC" w:rsidP="00813AFC">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течение года</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813AFC" w:rsidRPr="00A8256D" w:rsidRDefault="00813AFC" w:rsidP="00813AFC">
            <w:pPr>
              <w:framePr w:w="9898"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Заместитель директора, учителя</w:t>
            </w:r>
          </w:p>
        </w:tc>
      </w:tr>
    </w:tbl>
    <w:p w:rsidR="00394012" w:rsidRPr="00A8256D" w:rsidRDefault="00394012" w:rsidP="00A8256D">
      <w:pPr>
        <w:framePr w:w="9898"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Pr="00A8256D" w:rsidRDefault="00394012" w:rsidP="00A8256D">
      <w:pPr>
        <w:framePr w:w="9898"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Pr="00690633" w:rsidRDefault="00394012" w:rsidP="00DA145A">
      <w:pPr>
        <w:keepNext/>
        <w:keepLines/>
        <w:numPr>
          <w:ilvl w:val="0"/>
          <w:numId w:val="78"/>
        </w:numPr>
        <w:spacing w:before="526" w:after="206" w:line="240" w:lineRule="exact"/>
        <w:ind w:firstLine="840"/>
        <w:jc w:val="both"/>
        <w:outlineLvl w:val="2"/>
        <w:rPr>
          <w:rFonts w:ascii="Times New Roman" w:hAnsi="Times New Roman" w:cs="Times New Roman"/>
          <w:b/>
          <w:i/>
        </w:rPr>
      </w:pPr>
      <w:bookmarkStart w:id="87" w:name="bookmark97"/>
      <w:r w:rsidRPr="00690633">
        <w:rPr>
          <w:rFonts w:ascii="Times New Roman" w:hAnsi="Times New Roman" w:cs="Times New Roman"/>
          <w:b/>
          <w:i/>
        </w:rPr>
        <w:lastRenderedPageBreak/>
        <w:t>Система мер поощрения для детей с признаками одаренности</w:t>
      </w:r>
      <w:bookmarkEnd w:id="87"/>
    </w:p>
    <w:p w:rsidR="00394012" w:rsidRPr="00A8256D" w:rsidRDefault="00394012" w:rsidP="00A8256D">
      <w:pPr>
        <w:ind w:right="440" w:firstLine="840"/>
        <w:jc w:val="both"/>
        <w:rPr>
          <w:rFonts w:ascii="Times New Roman" w:hAnsi="Times New Roman" w:cs="Times New Roman"/>
        </w:rPr>
      </w:pPr>
      <w:r w:rsidRPr="00A8256D">
        <w:rPr>
          <w:rFonts w:ascii="Times New Roman" w:hAnsi="Times New Roman" w:cs="Times New Roman"/>
        </w:rPr>
        <w:t>В целях стимулирования и поощрения деятельности в школе предусмотрена следующая система:</w:t>
      </w:r>
    </w:p>
    <w:p w:rsidR="00394012" w:rsidRPr="00A8256D" w:rsidRDefault="00394012" w:rsidP="00DA145A">
      <w:pPr>
        <w:numPr>
          <w:ilvl w:val="0"/>
          <w:numId w:val="79"/>
        </w:numPr>
        <w:tabs>
          <w:tab w:val="left" w:pos="823"/>
        </w:tabs>
        <w:spacing w:line="278" w:lineRule="exact"/>
        <w:ind w:right="440" w:firstLine="700"/>
        <w:jc w:val="both"/>
        <w:rPr>
          <w:rFonts w:ascii="Times New Roman" w:hAnsi="Times New Roman" w:cs="Times New Roman"/>
        </w:rPr>
      </w:pPr>
      <w:r w:rsidRPr="00A8256D">
        <w:rPr>
          <w:rFonts w:ascii="Times New Roman" w:hAnsi="Times New Roman" w:cs="Times New Roman"/>
        </w:rPr>
        <w:t>Награждение благодарственным письмом, Почетной грамотой «За особые успехи в учении».</w:t>
      </w:r>
    </w:p>
    <w:p w:rsidR="00394012" w:rsidRPr="00A8256D" w:rsidRDefault="00394012" w:rsidP="00DA145A">
      <w:pPr>
        <w:numPr>
          <w:ilvl w:val="0"/>
          <w:numId w:val="79"/>
        </w:numPr>
        <w:tabs>
          <w:tab w:val="left" w:pos="851"/>
        </w:tabs>
        <w:spacing w:line="278" w:lineRule="exact"/>
        <w:ind w:firstLine="700"/>
        <w:jc w:val="both"/>
        <w:rPr>
          <w:rFonts w:ascii="Times New Roman" w:hAnsi="Times New Roman" w:cs="Times New Roman"/>
        </w:rPr>
      </w:pPr>
      <w:r w:rsidRPr="00A8256D">
        <w:rPr>
          <w:rFonts w:ascii="Times New Roman" w:hAnsi="Times New Roman" w:cs="Times New Roman"/>
        </w:rPr>
        <w:t>Присвоение званий на ежегодной церемонии «Парад звёзд»:</w:t>
      </w:r>
    </w:p>
    <w:p w:rsidR="00394012" w:rsidRPr="00A8256D" w:rsidRDefault="00394012" w:rsidP="00A8256D">
      <w:pPr>
        <w:tabs>
          <w:tab w:val="left" w:pos="851"/>
        </w:tabs>
        <w:spacing w:line="278" w:lineRule="exact"/>
        <w:ind w:left="700"/>
        <w:jc w:val="both"/>
        <w:rPr>
          <w:rFonts w:ascii="Times New Roman" w:hAnsi="Times New Roman" w:cs="Times New Roman"/>
        </w:rPr>
      </w:pPr>
      <w:r w:rsidRPr="00A8256D">
        <w:rPr>
          <w:rFonts w:ascii="Times New Roman" w:hAnsi="Times New Roman" w:cs="Times New Roman"/>
        </w:rPr>
        <w:t>- «Золотой фонд школы» (звание получают отличники учёбы)</w:t>
      </w:r>
    </w:p>
    <w:p w:rsidR="00394012" w:rsidRPr="00A8256D" w:rsidRDefault="00394012" w:rsidP="00A8256D">
      <w:pPr>
        <w:tabs>
          <w:tab w:val="left" w:pos="851"/>
        </w:tabs>
        <w:spacing w:line="278" w:lineRule="exact"/>
        <w:ind w:left="700"/>
        <w:jc w:val="both"/>
        <w:rPr>
          <w:rFonts w:ascii="Times New Roman" w:hAnsi="Times New Roman" w:cs="Times New Roman"/>
        </w:rPr>
      </w:pPr>
      <w:r w:rsidRPr="00A8256D">
        <w:rPr>
          <w:rFonts w:ascii="Times New Roman" w:hAnsi="Times New Roman" w:cs="Times New Roman"/>
        </w:rPr>
        <w:t>- «Открытие года» (звание получают обучающие, впервые проявившие себя в той или иной области)</w:t>
      </w:r>
    </w:p>
    <w:p w:rsidR="00394012" w:rsidRPr="00A8256D" w:rsidRDefault="00394012" w:rsidP="00A8256D">
      <w:pPr>
        <w:tabs>
          <w:tab w:val="left" w:pos="851"/>
        </w:tabs>
        <w:spacing w:line="278" w:lineRule="exact"/>
        <w:ind w:left="700"/>
        <w:jc w:val="both"/>
        <w:rPr>
          <w:rFonts w:ascii="Times New Roman" w:hAnsi="Times New Roman" w:cs="Times New Roman"/>
        </w:rPr>
      </w:pPr>
      <w:r w:rsidRPr="00A8256D">
        <w:rPr>
          <w:rFonts w:ascii="Times New Roman" w:hAnsi="Times New Roman" w:cs="Times New Roman"/>
        </w:rPr>
        <w:t xml:space="preserve">- «Чемпион года» (звание получают </w:t>
      </w:r>
      <w:proofErr w:type="gramStart"/>
      <w:r w:rsidRPr="00A8256D">
        <w:rPr>
          <w:rFonts w:ascii="Times New Roman" w:hAnsi="Times New Roman" w:cs="Times New Roman"/>
        </w:rPr>
        <w:t>обучающиеся</w:t>
      </w:r>
      <w:proofErr w:type="gramEnd"/>
      <w:r w:rsidRPr="00A8256D">
        <w:rPr>
          <w:rFonts w:ascii="Times New Roman" w:hAnsi="Times New Roman" w:cs="Times New Roman"/>
        </w:rPr>
        <w:t>, достигшие успехов в спорте)</w:t>
      </w:r>
    </w:p>
    <w:p w:rsidR="00394012" w:rsidRPr="00A8256D" w:rsidRDefault="00394012" w:rsidP="00DA145A">
      <w:pPr>
        <w:numPr>
          <w:ilvl w:val="0"/>
          <w:numId w:val="79"/>
        </w:numPr>
        <w:tabs>
          <w:tab w:val="left" w:pos="851"/>
        </w:tabs>
        <w:spacing w:line="278" w:lineRule="exact"/>
        <w:ind w:firstLine="700"/>
        <w:jc w:val="both"/>
        <w:rPr>
          <w:rFonts w:ascii="Times New Roman" w:hAnsi="Times New Roman" w:cs="Times New Roman"/>
        </w:rPr>
      </w:pPr>
      <w:r w:rsidRPr="00A8256D">
        <w:rPr>
          <w:rFonts w:ascii="Times New Roman" w:hAnsi="Times New Roman" w:cs="Times New Roman"/>
        </w:rPr>
        <w:t xml:space="preserve">Ходатайства о награждении Премией Главы </w:t>
      </w:r>
      <w:proofErr w:type="spellStart"/>
      <w:r w:rsidRPr="00A8256D">
        <w:rPr>
          <w:rFonts w:ascii="Times New Roman" w:hAnsi="Times New Roman" w:cs="Times New Roman"/>
        </w:rPr>
        <w:t>Санчурского</w:t>
      </w:r>
      <w:proofErr w:type="spellEnd"/>
      <w:r w:rsidRPr="00A8256D">
        <w:rPr>
          <w:rFonts w:ascii="Times New Roman" w:hAnsi="Times New Roman" w:cs="Times New Roman"/>
        </w:rPr>
        <w:t xml:space="preserve"> муниципального округа.</w:t>
      </w:r>
    </w:p>
    <w:p w:rsidR="00394012" w:rsidRPr="00A8256D" w:rsidRDefault="00394012" w:rsidP="00DA145A">
      <w:pPr>
        <w:numPr>
          <w:ilvl w:val="0"/>
          <w:numId w:val="79"/>
        </w:numPr>
        <w:tabs>
          <w:tab w:val="left" w:pos="814"/>
        </w:tabs>
        <w:spacing w:line="278" w:lineRule="exact"/>
        <w:ind w:right="440" w:firstLine="700"/>
        <w:jc w:val="both"/>
        <w:rPr>
          <w:rFonts w:ascii="Times New Roman" w:hAnsi="Times New Roman" w:cs="Times New Roman"/>
        </w:rPr>
      </w:pPr>
      <w:r w:rsidRPr="00A8256D">
        <w:rPr>
          <w:rFonts w:ascii="Times New Roman" w:hAnsi="Times New Roman" w:cs="Times New Roman"/>
        </w:rPr>
        <w:t xml:space="preserve">Информирование о достижениях </w:t>
      </w:r>
      <w:proofErr w:type="gramStart"/>
      <w:r w:rsidRPr="00A8256D">
        <w:rPr>
          <w:rFonts w:ascii="Times New Roman" w:hAnsi="Times New Roman" w:cs="Times New Roman"/>
        </w:rPr>
        <w:t>обучающегося</w:t>
      </w:r>
      <w:proofErr w:type="gramEnd"/>
      <w:r w:rsidRPr="00A8256D">
        <w:rPr>
          <w:rFonts w:ascii="Times New Roman" w:hAnsi="Times New Roman" w:cs="Times New Roman"/>
        </w:rPr>
        <w:t xml:space="preserve"> по месту работы родителей.</w:t>
      </w:r>
    </w:p>
    <w:p w:rsidR="00394012" w:rsidRPr="00A8256D" w:rsidRDefault="00394012" w:rsidP="00DA145A">
      <w:pPr>
        <w:numPr>
          <w:ilvl w:val="0"/>
          <w:numId w:val="79"/>
        </w:numPr>
        <w:tabs>
          <w:tab w:val="left" w:pos="814"/>
        </w:tabs>
        <w:spacing w:line="278" w:lineRule="exact"/>
        <w:ind w:right="440" w:firstLine="700"/>
        <w:jc w:val="both"/>
        <w:rPr>
          <w:rFonts w:ascii="Times New Roman" w:hAnsi="Times New Roman" w:cs="Times New Roman"/>
        </w:rPr>
      </w:pPr>
      <w:r w:rsidRPr="00A8256D">
        <w:rPr>
          <w:rFonts w:ascii="Times New Roman" w:hAnsi="Times New Roman" w:cs="Times New Roman"/>
        </w:rPr>
        <w:t>Информация об успехах и достижениях на сайте школы.</w:t>
      </w:r>
    </w:p>
    <w:p w:rsidR="00394012" w:rsidRPr="00A8256D" w:rsidRDefault="00394012" w:rsidP="00DA145A">
      <w:pPr>
        <w:numPr>
          <w:ilvl w:val="0"/>
          <w:numId w:val="79"/>
        </w:numPr>
        <w:tabs>
          <w:tab w:val="left" w:pos="851"/>
        </w:tabs>
        <w:spacing w:line="278" w:lineRule="exact"/>
        <w:ind w:firstLine="700"/>
        <w:jc w:val="both"/>
        <w:rPr>
          <w:rFonts w:ascii="Times New Roman" w:hAnsi="Times New Roman" w:cs="Times New Roman"/>
        </w:rPr>
      </w:pPr>
      <w:r w:rsidRPr="00A8256D">
        <w:rPr>
          <w:rFonts w:ascii="Times New Roman" w:hAnsi="Times New Roman" w:cs="Times New Roman"/>
        </w:rPr>
        <w:t>Размещение фотографии в рамках фотовыставки «Пять звёзд».</w:t>
      </w:r>
    </w:p>
    <w:p w:rsidR="00394012" w:rsidRPr="00A8256D" w:rsidRDefault="00394012" w:rsidP="00DA145A">
      <w:pPr>
        <w:numPr>
          <w:ilvl w:val="0"/>
          <w:numId w:val="79"/>
        </w:numPr>
        <w:tabs>
          <w:tab w:val="left" w:pos="814"/>
        </w:tabs>
        <w:spacing w:line="278" w:lineRule="exact"/>
        <w:ind w:right="440" w:firstLine="700"/>
        <w:jc w:val="both"/>
        <w:rPr>
          <w:rFonts w:ascii="Times New Roman" w:hAnsi="Times New Roman" w:cs="Times New Roman"/>
        </w:rPr>
      </w:pPr>
      <w:r w:rsidRPr="00A8256D">
        <w:rPr>
          <w:rFonts w:ascii="Times New Roman" w:hAnsi="Times New Roman" w:cs="Times New Roman"/>
        </w:rPr>
        <w:t>Обеспечение участия в конкурсах, олимпиадах, конференциях, чтениях разного уровня.</w:t>
      </w:r>
    </w:p>
    <w:p w:rsidR="00394012" w:rsidRPr="00A8256D" w:rsidRDefault="00394012" w:rsidP="00A8256D">
      <w:pPr>
        <w:tabs>
          <w:tab w:val="left" w:pos="814"/>
        </w:tabs>
        <w:spacing w:line="278" w:lineRule="exact"/>
        <w:ind w:left="700" w:right="440"/>
        <w:jc w:val="both"/>
        <w:rPr>
          <w:rFonts w:ascii="Times New Roman" w:hAnsi="Times New Roman" w:cs="Times New Roman"/>
        </w:rPr>
      </w:pPr>
    </w:p>
    <w:p w:rsidR="00394012" w:rsidRPr="00690633" w:rsidRDefault="00394012" w:rsidP="00DA145A">
      <w:pPr>
        <w:keepNext/>
        <w:keepLines/>
        <w:numPr>
          <w:ilvl w:val="0"/>
          <w:numId w:val="78"/>
        </w:numPr>
        <w:tabs>
          <w:tab w:val="left" w:pos="1608"/>
        </w:tabs>
        <w:spacing w:after="240" w:line="278" w:lineRule="exact"/>
        <w:ind w:right="440" w:firstLine="840"/>
        <w:jc w:val="both"/>
        <w:outlineLvl w:val="2"/>
        <w:rPr>
          <w:rFonts w:ascii="Times New Roman" w:hAnsi="Times New Roman" w:cs="Times New Roman"/>
          <w:b/>
          <w:i/>
        </w:rPr>
      </w:pPr>
      <w:bookmarkStart w:id="88" w:name="bookmark98"/>
      <w:r w:rsidRPr="00690633">
        <w:rPr>
          <w:rFonts w:ascii="Times New Roman" w:hAnsi="Times New Roman" w:cs="Times New Roman"/>
          <w:b/>
          <w:i/>
        </w:rPr>
        <w:t>Система мер мотивации, морального и материального стимулирования труда учителя</w:t>
      </w:r>
      <w:bookmarkEnd w:id="88"/>
    </w:p>
    <w:p w:rsidR="00394012" w:rsidRPr="00A8256D" w:rsidRDefault="00394012" w:rsidP="00DA145A">
      <w:pPr>
        <w:numPr>
          <w:ilvl w:val="0"/>
          <w:numId w:val="79"/>
        </w:numPr>
        <w:tabs>
          <w:tab w:val="left" w:pos="788"/>
        </w:tabs>
        <w:spacing w:line="278" w:lineRule="exact"/>
        <w:ind w:right="440" w:firstLine="700"/>
        <w:jc w:val="both"/>
        <w:rPr>
          <w:rFonts w:ascii="Times New Roman" w:hAnsi="Times New Roman" w:cs="Times New Roman"/>
        </w:rPr>
      </w:pPr>
      <w:r w:rsidRPr="00A8256D">
        <w:rPr>
          <w:rFonts w:ascii="Times New Roman" w:hAnsi="Times New Roman" w:cs="Times New Roman"/>
        </w:rPr>
        <w:t>Награждение благодарственными письмами, Почетной грамотой гимназии и именными учительскими премиями.</w:t>
      </w:r>
    </w:p>
    <w:p w:rsidR="00394012" w:rsidRPr="00A8256D" w:rsidRDefault="00394012" w:rsidP="00DA145A">
      <w:pPr>
        <w:numPr>
          <w:ilvl w:val="0"/>
          <w:numId w:val="79"/>
        </w:numPr>
        <w:tabs>
          <w:tab w:val="left" w:pos="788"/>
        </w:tabs>
        <w:spacing w:line="278" w:lineRule="exact"/>
        <w:ind w:right="440" w:firstLine="700"/>
        <w:jc w:val="both"/>
        <w:rPr>
          <w:rFonts w:ascii="Times New Roman" w:hAnsi="Times New Roman" w:cs="Times New Roman"/>
        </w:rPr>
      </w:pPr>
      <w:r w:rsidRPr="00A8256D">
        <w:rPr>
          <w:rFonts w:ascii="Times New Roman" w:hAnsi="Times New Roman" w:cs="Times New Roman"/>
        </w:rPr>
        <w:t>Присвоение звания «Наставник года» на ежегодной церемонии «Парад звёзд»</w:t>
      </w:r>
    </w:p>
    <w:p w:rsidR="00394012" w:rsidRPr="00A8256D" w:rsidRDefault="00394012" w:rsidP="00DA145A">
      <w:pPr>
        <w:numPr>
          <w:ilvl w:val="0"/>
          <w:numId w:val="79"/>
        </w:numPr>
        <w:tabs>
          <w:tab w:val="left" w:pos="926"/>
        </w:tabs>
        <w:spacing w:line="240" w:lineRule="exact"/>
        <w:ind w:firstLine="700"/>
        <w:jc w:val="both"/>
        <w:rPr>
          <w:rFonts w:ascii="Times New Roman" w:hAnsi="Times New Roman" w:cs="Times New Roman"/>
        </w:rPr>
      </w:pPr>
      <w:r w:rsidRPr="00A8256D">
        <w:rPr>
          <w:rFonts w:ascii="Times New Roman" w:hAnsi="Times New Roman" w:cs="Times New Roman"/>
        </w:rPr>
        <w:t>Участие в творческих конкурсах и конкурсах педагогического мастерства.</w:t>
      </w:r>
    </w:p>
    <w:p w:rsidR="00394012" w:rsidRPr="00A8256D" w:rsidRDefault="00394012" w:rsidP="00DA145A">
      <w:pPr>
        <w:numPr>
          <w:ilvl w:val="0"/>
          <w:numId w:val="79"/>
        </w:numPr>
        <w:tabs>
          <w:tab w:val="left" w:pos="788"/>
        </w:tabs>
        <w:spacing w:line="278" w:lineRule="exact"/>
        <w:ind w:right="440" w:firstLine="700"/>
        <w:jc w:val="both"/>
        <w:rPr>
          <w:rFonts w:ascii="Times New Roman" w:hAnsi="Times New Roman" w:cs="Times New Roman"/>
        </w:rPr>
      </w:pPr>
      <w:r w:rsidRPr="00A8256D">
        <w:rPr>
          <w:rFonts w:ascii="Times New Roman" w:hAnsi="Times New Roman" w:cs="Times New Roman"/>
        </w:rPr>
        <w:t>Информация о профессиональных успехах в СМИ, на сайте гимназии.</w:t>
      </w:r>
    </w:p>
    <w:p w:rsidR="00394012" w:rsidRPr="00A8256D" w:rsidRDefault="00394012" w:rsidP="00DA145A">
      <w:pPr>
        <w:numPr>
          <w:ilvl w:val="0"/>
          <w:numId w:val="79"/>
        </w:numPr>
        <w:tabs>
          <w:tab w:val="left" w:pos="788"/>
        </w:tabs>
        <w:spacing w:line="278" w:lineRule="exact"/>
        <w:ind w:right="440" w:firstLine="700"/>
        <w:jc w:val="both"/>
        <w:rPr>
          <w:rFonts w:ascii="Times New Roman" w:hAnsi="Times New Roman" w:cs="Times New Roman"/>
        </w:rPr>
      </w:pPr>
      <w:r w:rsidRPr="00A8256D">
        <w:rPr>
          <w:rFonts w:ascii="Times New Roman" w:hAnsi="Times New Roman" w:cs="Times New Roman"/>
        </w:rPr>
        <w:t>Ходатайство о награждении Почётными грамотами, благодарственными письмами регионального уровня.</w:t>
      </w:r>
    </w:p>
    <w:p w:rsidR="00394012" w:rsidRPr="00A8256D" w:rsidRDefault="00394012" w:rsidP="00DA145A">
      <w:pPr>
        <w:numPr>
          <w:ilvl w:val="0"/>
          <w:numId w:val="79"/>
        </w:numPr>
        <w:tabs>
          <w:tab w:val="left" w:pos="788"/>
        </w:tabs>
        <w:spacing w:after="480" w:line="278" w:lineRule="exact"/>
        <w:ind w:right="440" w:firstLine="700"/>
        <w:jc w:val="both"/>
        <w:rPr>
          <w:rFonts w:ascii="Times New Roman" w:hAnsi="Times New Roman" w:cs="Times New Roman"/>
        </w:rPr>
      </w:pPr>
      <w:r w:rsidRPr="00A8256D">
        <w:rPr>
          <w:rFonts w:ascii="Times New Roman" w:hAnsi="Times New Roman" w:cs="Times New Roman"/>
        </w:rPr>
        <w:t>Ходатайство о награждении ведомственными и государственными наградами.</w:t>
      </w:r>
    </w:p>
    <w:p w:rsidR="00394012" w:rsidRPr="00690633" w:rsidRDefault="00394012" w:rsidP="00A8256D">
      <w:pPr>
        <w:keepNext/>
        <w:keepLines/>
        <w:spacing w:after="244" w:line="278" w:lineRule="exact"/>
        <w:ind w:right="440" w:firstLine="840"/>
        <w:jc w:val="both"/>
        <w:rPr>
          <w:rFonts w:ascii="Times New Roman" w:hAnsi="Times New Roman" w:cs="Times New Roman"/>
          <w:b/>
          <w:i/>
        </w:rPr>
      </w:pPr>
      <w:bookmarkStart w:id="89" w:name="bookmark99"/>
      <w:r w:rsidRPr="00690633">
        <w:rPr>
          <w:rFonts w:ascii="Times New Roman" w:hAnsi="Times New Roman" w:cs="Times New Roman"/>
          <w:b/>
          <w:i/>
        </w:rPr>
        <w:t>2.4.7</w:t>
      </w:r>
      <w:r w:rsidRPr="00A8256D">
        <w:rPr>
          <w:rFonts w:ascii="Times New Roman" w:hAnsi="Times New Roman" w:cs="Times New Roman"/>
        </w:rPr>
        <w:t xml:space="preserve"> </w:t>
      </w:r>
      <w:r w:rsidRPr="00690633">
        <w:rPr>
          <w:rFonts w:ascii="Times New Roman" w:hAnsi="Times New Roman" w:cs="Times New Roman"/>
          <w:b/>
          <w:i/>
        </w:rPr>
        <w:t>Планируемые результаты реализации Программы работы с детьми с признаками одарённости</w:t>
      </w:r>
      <w:bookmarkEnd w:id="89"/>
    </w:p>
    <w:p w:rsidR="00394012" w:rsidRPr="00A8256D" w:rsidRDefault="00394012" w:rsidP="00A8256D">
      <w:pPr>
        <w:ind w:right="440" w:firstLine="840"/>
        <w:jc w:val="both"/>
        <w:rPr>
          <w:rFonts w:ascii="Times New Roman" w:hAnsi="Times New Roman" w:cs="Times New Roman"/>
        </w:rPr>
      </w:pPr>
      <w:r w:rsidRPr="00A8256D">
        <w:rPr>
          <w:rFonts w:ascii="Times New Roman" w:hAnsi="Times New Roman" w:cs="Times New Roman"/>
        </w:rPr>
        <w:t xml:space="preserve">Программа работы с детьми с признаками одарённости предусматривает выполнение требований к результатам, определенным ФГОС СОО. Стандарт устанавливает три группы результатов: личностные, </w:t>
      </w:r>
      <w:proofErr w:type="spellStart"/>
      <w:r w:rsidRPr="00A8256D">
        <w:rPr>
          <w:rFonts w:ascii="Times New Roman" w:hAnsi="Times New Roman" w:cs="Times New Roman"/>
        </w:rPr>
        <w:t>метапредметные</w:t>
      </w:r>
      <w:proofErr w:type="spellEnd"/>
      <w:r w:rsidRPr="00A8256D">
        <w:rPr>
          <w:rFonts w:ascii="Times New Roman" w:hAnsi="Times New Roman" w:cs="Times New Roman"/>
        </w:rPr>
        <w:t xml:space="preserve"> и предметные.</w:t>
      </w:r>
    </w:p>
    <w:p w:rsidR="00394012" w:rsidRPr="00A8256D" w:rsidRDefault="00394012" w:rsidP="00A8256D">
      <w:pPr>
        <w:spacing w:line="278" w:lineRule="exact"/>
        <w:ind w:firstLine="840"/>
        <w:jc w:val="both"/>
        <w:rPr>
          <w:rFonts w:ascii="Times New Roman" w:hAnsi="Times New Roman" w:cs="Times New Roman"/>
        </w:rPr>
      </w:pPr>
      <w:r w:rsidRPr="00690633">
        <w:rPr>
          <w:rFonts w:ascii="Times New Roman" w:hAnsi="Times New Roman" w:cs="Times New Roman"/>
          <w:b/>
          <w:i/>
        </w:rPr>
        <w:t>Личностные результаты</w:t>
      </w:r>
      <w:r w:rsidRPr="00A8256D">
        <w:rPr>
          <w:rFonts w:ascii="Times New Roman" w:hAnsi="Times New Roman" w:cs="Times New Roman"/>
        </w:rPr>
        <w:t xml:space="preserve"> работы с детьми с признаками одарённости.</w:t>
      </w:r>
    </w:p>
    <w:p w:rsidR="00394012" w:rsidRPr="00A8256D" w:rsidRDefault="00394012" w:rsidP="00A8256D">
      <w:pPr>
        <w:pStyle w:val="80"/>
        <w:shd w:val="clear" w:color="auto" w:fill="auto"/>
        <w:spacing w:before="0" w:line="278" w:lineRule="exact"/>
        <w:ind w:firstLine="700"/>
        <w:rPr>
          <w:rFonts w:ascii="Times New Roman" w:hAnsi="Times New Roman" w:cs="Times New Roman"/>
          <w:sz w:val="24"/>
          <w:szCs w:val="24"/>
        </w:rPr>
      </w:pPr>
      <w:r w:rsidRPr="00A8256D">
        <w:rPr>
          <w:rFonts w:ascii="Times New Roman" w:hAnsi="Times New Roman" w:cs="Times New Roman"/>
          <w:sz w:val="24"/>
          <w:szCs w:val="24"/>
        </w:rPr>
        <w:t>У выпускника будут сформированы:</w:t>
      </w:r>
    </w:p>
    <w:p w:rsidR="00394012" w:rsidRPr="00A8256D" w:rsidRDefault="00394012" w:rsidP="00DA145A">
      <w:pPr>
        <w:numPr>
          <w:ilvl w:val="0"/>
          <w:numId w:val="79"/>
        </w:numPr>
        <w:tabs>
          <w:tab w:val="left" w:pos="783"/>
        </w:tabs>
        <w:spacing w:line="278" w:lineRule="exact"/>
        <w:ind w:right="440" w:firstLine="700"/>
        <w:jc w:val="both"/>
        <w:rPr>
          <w:rFonts w:ascii="Times New Roman" w:hAnsi="Times New Roman" w:cs="Times New Roman"/>
        </w:rPr>
      </w:pPr>
      <w:r w:rsidRPr="00A8256D">
        <w:rPr>
          <w:rFonts w:ascii="Times New Roman" w:hAnsi="Times New Roman" w:cs="Times New Roman"/>
        </w:rPr>
        <w:t>российская гражданская идентичность; чувство ответственности перед Родиной, готовность к служению Отечеству, его защите;</w:t>
      </w:r>
    </w:p>
    <w:p w:rsidR="00394012" w:rsidRPr="00A8256D" w:rsidRDefault="00394012" w:rsidP="00DA145A">
      <w:pPr>
        <w:numPr>
          <w:ilvl w:val="0"/>
          <w:numId w:val="79"/>
        </w:numPr>
        <w:tabs>
          <w:tab w:val="left" w:pos="793"/>
        </w:tabs>
        <w:spacing w:line="278" w:lineRule="exact"/>
        <w:ind w:right="440" w:firstLine="700"/>
        <w:jc w:val="both"/>
        <w:rPr>
          <w:rFonts w:ascii="Times New Roman" w:hAnsi="Times New Roman" w:cs="Times New Roman"/>
        </w:rPr>
      </w:pPr>
      <w:r w:rsidRPr="00A8256D">
        <w:rPr>
          <w:rFonts w:ascii="Times New Roman" w:hAnsi="Times New Roman" w:cs="Times New Roman"/>
        </w:rPr>
        <w:t>гражданская позиция активного члена российского общества, осознающего свои конституционные права и обязанности, уважающего закон;</w:t>
      </w:r>
    </w:p>
    <w:p w:rsidR="00394012" w:rsidRPr="00A8256D" w:rsidRDefault="00394012" w:rsidP="00DA145A">
      <w:pPr>
        <w:numPr>
          <w:ilvl w:val="0"/>
          <w:numId w:val="79"/>
        </w:numPr>
        <w:tabs>
          <w:tab w:val="left" w:pos="793"/>
        </w:tabs>
        <w:spacing w:line="278" w:lineRule="exact"/>
        <w:ind w:right="440" w:firstLine="700"/>
        <w:jc w:val="both"/>
        <w:rPr>
          <w:rFonts w:ascii="Times New Roman" w:hAnsi="Times New Roman" w:cs="Times New Roman"/>
        </w:rPr>
      </w:pPr>
      <w:r w:rsidRPr="00A8256D">
        <w:rPr>
          <w:rFonts w:ascii="Times New Roman" w:hAnsi="Times New Roman" w:cs="Times New Roman"/>
        </w:rPr>
        <w:t>мировоззрение, соответствующее современному уровню развития науки и общественной практики, основанное на диалоге культур, а также различные формы общественного сознания, осознание своего места в поликультурном мире;</w:t>
      </w:r>
    </w:p>
    <w:p w:rsidR="00394012" w:rsidRPr="00A8256D" w:rsidRDefault="00394012" w:rsidP="00DA145A">
      <w:pPr>
        <w:numPr>
          <w:ilvl w:val="0"/>
          <w:numId w:val="79"/>
        </w:numPr>
        <w:tabs>
          <w:tab w:val="left" w:pos="802"/>
        </w:tabs>
        <w:spacing w:line="278" w:lineRule="exact"/>
        <w:ind w:right="440" w:firstLine="700"/>
        <w:jc w:val="both"/>
        <w:rPr>
          <w:rFonts w:ascii="Times New Roman" w:hAnsi="Times New Roman" w:cs="Times New Roman"/>
        </w:rPr>
      </w:pPr>
      <w:r w:rsidRPr="00A8256D">
        <w:rPr>
          <w:rFonts w:ascii="Times New Roman" w:hAnsi="Times New Roman" w:cs="Times New Roman"/>
        </w:rPr>
        <w:t>готовность и способность к самостоятельной, творческой и ответственной деятельности;</w:t>
      </w:r>
    </w:p>
    <w:p w:rsidR="00394012" w:rsidRPr="00A8256D" w:rsidRDefault="00394012" w:rsidP="00DA145A">
      <w:pPr>
        <w:numPr>
          <w:ilvl w:val="0"/>
          <w:numId w:val="79"/>
        </w:numPr>
        <w:tabs>
          <w:tab w:val="left" w:pos="788"/>
        </w:tabs>
        <w:spacing w:line="274" w:lineRule="exact"/>
        <w:ind w:right="440" w:firstLine="700"/>
        <w:jc w:val="both"/>
        <w:rPr>
          <w:rFonts w:ascii="Times New Roman" w:hAnsi="Times New Roman" w:cs="Times New Roman"/>
        </w:rPr>
      </w:pPr>
      <w:r w:rsidRPr="00A8256D">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4012" w:rsidRPr="00A8256D" w:rsidRDefault="00394012" w:rsidP="00DA145A">
      <w:pPr>
        <w:numPr>
          <w:ilvl w:val="0"/>
          <w:numId w:val="79"/>
        </w:numPr>
        <w:tabs>
          <w:tab w:val="left" w:pos="793"/>
        </w:tabs>
        <w:spacing w:line="274" w:lineRule="exact"/>
        <w:ind w:right="440" w:firstLine="700"/>
        <w:jc w:val="both"/>
        <w:rPr>
          <w:rFonts w:ascii="Times New Roman" w:hAnsi="Times New Roman" w:cs="Times New Roman"/>
        </w:rPr>
      </w:pPr>
      <w:proofErr w:type="gramStart"/>
      <w:r w:rsidRPr="00A8256D">
        <w:rPr>
          <w:rFonts w:ascii="Times New Roman" w:hAnsi="Times New Roman" w:cs="Times New Roman"/>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394012" w:rsidRPr="00A8256D" w:rsidRDefault="00394012" w:rsidP="00A8256D">
      <w:pPr>
        <w:pStyle w:val="80"/>
        <w:shd w:val="clear" w:color="auto" w:fill="auto"/>
        <w:spacing w:before="0"/>
        <w:ind w:firstLine="840"/>
        <w:rPr>
          <w:rFonts w:ascii="Times New Roman" w:hAnsi="Times New Roman" w:cs="Times New Roman"/>
          <w:sz w:val="24"/>
          <w:szCs w:val="24"/>
        </w:rPr>
      </w:pPr>
      <w:r w:rsidRPr="00A8256D">
        <w:rPr>
          <w:rFonts w:ascii="Times New Roman" w:hAnsi="Times New Roman" w:cs="Times New Roman"/>
          <w:sz w:val="24"/>
          <w:szCs w:val="24"/>
        </w:rPr>
        <w:t>Выпускник получит возможности для формирования:</w:t>
      </w:r>
    </w:p>
    <w:p w:rsidR="00394012" w:rsidRPr="00A8256D" w:rsidRDefault="00394012" w:rsidP="00DA145A">
      <w:pPr>
        <w:numPr>
          <w:ilvl w:val="0"/>
          <w:numId w:val="79"/>
        </w:numPr>
        <w:tabs>
          <w:tab w:val="left" w:pos="798"/>
        </w:tabs>
        <w:spacing w:line="278" w:lineRule="exact"/>
        <w:ind w:right="440" w:firstLine="700"/>
        <w:jc w:val="both"/>
        <w:rPr>
          <w:rFonts w:ascii="Times New Roman" w:hAnsi="Times New Roman" w:cs="Times New Roman"/>
        </w:rPr>
      </w:pPr>
      <w:r w:rsidRPr="00A8256D">
        <w:rPr>
          <w:rFonts w:ascii="Times New Roman" w:hAnsi="Times New Roman" w:cs="Times New Roman"/>
        </w:rPr>
        <w:t xml:space="preserve">толерантного сознания и поведения в поликультурном мире, готовности и способности </w:t>
      </w:r>
      <w:r w:rsidRPr="00A8256D">
        <w:rPr>
          <w:rFonts w:ascii="Times New Roman" w:hAnsi="Times New Roman" w:cs="Times New Roman"/>
        </w:rPr>
        <w:lastRenderedPageBreak/>
        <w:t>вести диалог с другими людьми, достигать в нем взаимопонимания, находить общие цели и сотрудничать для их достижения;</w:t>
      </w:r>
    </w:p>
    <w:p w:rsidR="00394012" w:rsidRPr="00A8256D" w:rsidRDefault="00394012" w:rsidP="00DA145A">
      <w:pPr>
        <w:numPr>
          <w:ilvl w:val="0"/>
          <w:numId w:val="79"/>
        </w:numPr>
        <w:tabs>
          <w:tab w:val="left" w:pos="798"/>
        </w:tabs>
        <w:spacing w:line="278" w:lineRule="exact"/>
        <w:ind w:right="440" w:firstLine="700"/>
        <w:jc w:val="both"/>
        <w:rPr>
          <w:rFonts w:ascii="Times New Roman" w:hAnsi="Times New Roman" w:cs="Times New Roman"/>
        </w:rPr>
      </w:pPr>
      <w:r w:rsidRPr="00A8256D">
        <w:rPr>
          <w:rFonts w:ascii="Times New Roman" w:hAnsi="Times New Roman" w:cs="Times New Roman"/>
        </w:rPr>
        <w:t>основ саморазвития и самовоспитания в соответствии с общечеловеческими ценностями и идеалами гражданского общества;</w:t>
      </w:r>
    </w:p>
    <w:p w:rsidR="00394012" w:rsidRPr="00A8256D" w:rsidRDefault="00394012" w:rsidP="00DA145A">
      <w:pPr>
        <w:numPr>
          <w:ilvl w:val="0"/>
          <w:numId w:val="79"/>
        </w:numPr>
        <w:tabs>
          <w:tab w:val="left" w:pos="793"/>
        </w:tabs>
        <w:spacing w:line="278" w:lineRule="exact"/>
        <w:ind w:right="440" w:firstLine="700"/>
        <w:jc w:val="both"/>
        <w:rPr>
          <w:rFonts w:ascii="Times New Roman" w:hAnsi="Times New Roman" w:cs="Times New Roman"/>
        </w:rPr>
      </w:pPr>
      <w:r w:rsidRPr="00A8256D">
        <w:rPr>
          <w:rFonts w:ascii="Times New Roman" w:hAnsi="Times New Roman" w:cs="Times New Roman"/>
        </w:rPr>
        <w:t xml:space="preserve">основ сотрудничества со сверстниками, детьми младшего возраста, взрослыми в образовательной, общественно полезной, </w:t>
      </w:r>
      <w:proofErr w:type="spellStart"/>
      <w:r w:rsidRPr="00A8256D">
        <w:rPr>
          <w:rFonts w:ascii="Times New Roman" w:hAnsi="Times New Roman" w:cs="Times New Roman"/>
        </w:rPr>
        <w:t>учебно</w:t>
      </w:r>
      <w:r w:rsidRPr="00A8256D">
        <w:rPr>
          <w:rFonts w:ascii="Times New Roman" w:hAnsi="Times New Roman" w:cs="Times New Roman"/>
        </w:rPr>
        <w:softHyphen/>
        <w:t>исследовательской</w:t>
      </w:r>
      <w:proofErr w:type="spellEnd"/>
      <w:r w:rsidRPr="00A8256D">
        <w:rPr>
          <w:rFonts w:ascii="Times New Roman" w:hAnsi="Times New Roman" w:cs="Times New Roman"/>
        </w:rPr>
        <w:t>, проектной и других видах деятельности;</w:t>
      </w:r>
    </w:p>
    <w:p w:rsidR="00394012" w:rsidRPr="00A8256D" w:rsidRDefault="00394012" w:rsidP="00DA145A">
      <w:pPr>
        <w:numPr>
          <w:ilvl w:val="0"/>
          <w:numId w:val="79"/>
        </w:numPr>
        <w:tabs>
          <w:tab w:val="left" w:pos="808"/>
        </w:tabs>
        <w:spacing w:line="278" w:lineRule="exact"/>
        <w:ind w:right="440" w:firstLine="700"/>
        <w:jc w:val="both"/>
        <w:rPr>
          <w:rFonts w:ascii="Times New Roman" w:hAnsi="Times New Roman" w:cs="Times New Roman"/>
        </w:rPr>
      </w:pPr>
      <w:r w:rsidRPr="00A8256D">
        <w:rPr>
          <w:rFonts w:ascii="Times New Roman" w:hAnsi="Times New Roman" w:cs="Times New Roman"/>
        </w:rPr>
        <w:t>эстетического отношения к миру, включая эстетику быта, научного и технического творчества, спорта, общественных отношений;</w:t>
      </w:r>
    </w:p>
    <w:p w:rsidR="00394012" w:rsidRPr="00A8256D" w:rsidRDefault="00394012" w:rsidP="00DA145A">
      <w:pPr>
        <w:numPr>
          <w:ilvl w:val="0"/>
          <w:numId w:val="79"/>
        </w:numPr>
        <w:tabs>
          <w:tab w:val="left" w:pos="798"/>
        </w:tabs>
        <w:spacing w:after="244" w:line="278" w:lineRule="exact"/>
        <w:ind w:right="440" w:firstLine="700"/>
        <w:jc w:val="both"/>
        <w:rPr>
          <w:rFonts w:ascii="Times New Roman" w:hAnsi="Times New Roman" w:cs="Times New Roman"/>
        </w:rPr>
      </w:pPr>
      <w:r w:rsidRPr="00A8256D">
        <w:rPr>
          <w:rFonts w:ascii="Times New Roman" w:hAnsi="Times New Roman" w:cs="Times New Roman"/>
        </w:rPr>
        <w:t>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94012" w:rsidRPr="00A8256D" w:rsidRDefault="00394012" w:rsidP="00A8256D">
      <w:pPr>
        <w:keepNext/>
        <w:keepLines/>
        <w:spacing w:line="274" w:lineRule="exact"/>
        <w:ind w:firstLine="840"/>
        <w:jc w:val="both"/>
        <w:rPr>
          <w:rFonts w:ascii="Times New Roman" w:hAnsi="Times New Roman" w:cs="Times New Roman"/>
        </w:rPr>
      </w:pPr>
      <w:bookmarkStart w:id="90" w:name="bookmark100"/>
      <w:proofErr w:type="spellStart"/>
      <w:r w:rsidRPr="00690633">
        <w:rPr>
          <w:rFonts w:ascii="Times New Roman" w:hAnsi="Times New Roman" w:cs="Times New Roman"/>
          <w:b/>
          <w:i/>
        </w:rPr>
        <w:t>Метапредметные</w:t>
      </w:r>
      <w:proofErr w:type="spellEnd"/>
      <w:r w:rsidRPr="00690633">
        <w:rPr>
          <w:rFonts w:ascii="Times New Roman" w:hAnsi="Times New Roman" w:cs="Times New Roman"/>
          <w:b/>
          <w:i/>
        </w:rPr>
        <w:t xml:space="preserve"> результаты</w:t>
      </w:r>
      <w:r w:rsidRPr="00A8256D">
        <w:rPr>
          <w:rFonts w:ascii="Times New Roman" w:hAnsi="Times New Roman" w:cs="Times New Roman"/>
        </w:rPr>
        <w:t xml:space="preserve"> работы с детьми с признаками одарённости.</w:t>
      </w:r>
      <w:bookmarkEnd w:id="90"/>
    </w:p>
    <w:p w:rsidR="00394012" w:rsidRPr="00A8256D" w:rsidRDefault="00394012" w:rsidP="00A8256D">
      <w:pPr>
        <w:pStyle w:val="80"/>
        <w:shd w:val="clear" w:color="auto" w:fill="auto"/>
        <w:spacing w:before="0" w:line="283" w:lineRule="exact"/>
        <w:ind w:firstLine="840"/>
        <w:rPr>
          <w:rFonts w:ascii="Times New Roman" w:hAnsi="Times New Roman" w:cs="Times New Roman"/>
          <w:sz w:val="24"/>
          <w:szCs w:val="24"/>
        </w:rPr>
      </w:pPr>
      <w:r w:rsidRPr="00A8256D">
        <w:rPr>
          <w:rFonts w:ascii="Times New Roman" w:hAnsi="Times New Roman" w:cs="Times New Roman"/>
          <w:sz w:val="24"/>
          <w:szCs w:val="24"/>
        </w:rPr>
        <w:t>Выпускник научится:</w:t>
      </w:r>
    </w:p>
    <w:p w:rsidR="00394012" w:rsidRPr="00A8256D" w:rsidRDefault="00394012" w:rsidP="00DA145A">
      <w:pPr>
        <w:numPr>
          <w:ilvl w:val="0"/>
          <w:numId w:val="79"/>
        </w:numPr>
        <w:tabs>
          <w:tab w:val="left" w:pos="808"/>
        </w:tabs>
        <w:spacing w:line="283" w:lineRule="exact"/>
        <w:ind w:right="440" w:firstLine="700"/>
        <w:jc w:val="both"/>
        <w:rPr>
          <w:rFonts w:ascii="Times New Roman" w:hAnsi="Times New Roman" w:cs="Times New Roman"/>
        </w:rPr>
      </w:pPr>
      <w:r w:rsidRPr="00A8256D">
        <w:rPr>
          <w:rFonts w:ascii="Times New Roman" w:hAnsi="Times New Roman" w:cs="Times New Roman"/>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394012" w:rsidRPr="00A8256D" w:rsidRDefault="00394012" w:rsidP="00DA145A">
      <w:pPr>
        <w:numPr>
          <w:ilvl w:val="0"/>
          <w:numId w:val="79"/>
        </w:numPr>
        <w:tabs>
          <w:tab w:val="left" w:pos="793"/>
        </w:tabs>
        <w:spacing w:line="283" w:lineRule="exact"/>
        <w:ind w:right="440" w:firstLine="700"/>
        <w:jc w:val="both"/>
        <w:rPr>
          <w:rFonts w:ascii="Times New Roman" w:hAnsi="Times New Roman" w:cs="Times New Roman"/>
        </w:rPr>
      </w:pPr>
      <w:r w:rsidRPr="00A8256D">
        <w:rPr>
          <w:rFonts w:ascii="Times New Roman" w:hAnsi="Times New Roman" w:cs="Times New Roman"/>
        </w:rPr>
        <w:t>использовать разнообразные ресурсы для достижения поставленных целей и реализации планов деятельности;</w:t>
      </w:r>
    </w:p>
    <w:p w:rsidR="00394012" w:rsidRPr="00A8256D" w:rsidRDefault="00394012" w:rsidP="00DA145A">
      <w:pPr>
        <w:numPr>
          <w:ilvl w:val="0"/>
          <w:numId w:val="79"/>
        </w:numPr>
        <w:tabs>
          <w:tab w:val="left" w:pos="808"/>
        </w:tabs>
        <w:spacing w:line="283" w:lineRule="exact"/>
        <w:ind w:right="440" w:firstLine="700"/>
        <w:jc w:val="both"/>
        <w:rPr>
          <w:rFonts w:ascii="Times New Roman" w:hAnsi="Times New Roman" w:cs="Times New Roman"/>
        </w:rPr>
      </w:pPr>
      <w:r w:rsidRPr="00A8256D">
        <w:rPr>
          <w:rFonts w:ascii="Times New Roman" w:hAnsi="Times New Roman" w:cs="Times New Roman"/>
        </w:rPr>
        <w:t>продуктивно общаться и взаимодействовать в процессе совместной деятельности, учитывать позиции других участников деятельности;</w:t>
      </w:r>
    </w:p>
    <w:p w:rsidR="00394012" w:rsidRPr="00A8256D" w:rsidRDefault="00394012" w:rsidP="00DA145A">
      <w:pPr>
        <w:numPr>
          <w:ilvl w:val="0"/>
          <w:numId w:val="79"/>
        </w:numPr>
        <w:tabs>
          <w:tab w:val="left" w:pos="793"/>
        </w:tabs>
        <w:spacing w:line="283" w:lineRule="exact"/>
        <w:ind w:right="440" w:firstLine="700"/>
        <w:jc w:val="both"/>
        <w:rPr>
          <w:rFonts w:ascii="Times New Roman" w:hAnsi="Times New Roman" w:cs="Times New Roman"/>
        </w:rPr>
      </w:pPr>
      <w:r w:rsidRPr="00A8256D">
        <w:rPr>
          <w:rFonts w:ascii="Times New Roman" w:hAnsi="Times New Roman" w:cs="Times New Roman"/>
        </w:rPr>
        <w:t>самостоятельно искать методы решения практических задач, применять различные методы познания;</w:t>
      </w:r>
    </w:p>
    <w:p w:rsidR="00394012" w:rsidRPr="00A8256D" w:rsidRDefault="00394012" w:rsidP="00DA145A">
      <w:pPr>
        <w:numPr>
          <w:ilvl w:val="0"/>
          <w:numId w:val="79"/>
        </w:numPr>
        <w:tabs>
          <w:tab w:val="left" w:pos="808"/>
        </w:tabs>
        <w:spacing w:line="283" w:lineRule="exact"/>
        <w:ind w:right="440" w:firstLine="700"/>
        <w:jc w:val="both"/>
        <w:rPr>
          <w:rFonts w:ascii="Times New Roman" w:hAnsi="Times New Roman" w:cs="Times New Roman"/>
        </w:rPr>
      </w:pPr>
      <w:r w:rsidRPr="00A8256D">
        <w:rPr>
          <w:rFonts w:ascii="Times New Roman" w:hAnsi="Times New Roman" w:cs="Times New Roman"/>
        </w:rPr>
        <w:t>осуществлять самостоятельную информационно-познавательную деятельность, ориентироваться в различных источниках информации;</w:t>
      </w:r>
    </w:p>
    <w:p w:rsidR="00394012" w:rsidRPr="00A8256D" w:rsidRDefault="00394012" w:rsidP="00DA145A">
      <w:pPr>
        <w:numPr>
          <w:ilvl w:val="0"/>
          <w:numId w:val="79"/>
        </w:numPr>
        <w:tabs>
          <w:tab w:val="left" w:pos="793"/>
        </w:tabs>
        <w:spacing w:line="278" w:lineRule="exact"/>
        <w:ind w:right="440" w:firstLine="700"/>
        <w:jc w:val="both"/>
        <w:rPr>
          <w:rFonts w:ascii="Times New Roman" w:hAnsi="Times New Roman" w:cs="Times New Roman"/>
        </w:rPr>
      </w:pPr>
      <w:r w:rsidRPr="00A8256D">
        <w:rPr>
          <w:rFonts w:ascii="Times New Roman" w:hAnsi="Times New Roman" w:cs="Times New Roman"/>
        </w:rPr>
        <w:t>использовать средства информационных и коммуникационных технологий (далее - ИКТ) в решении когнитивных, коммуникативных и организационных задач;</w:t>
      </w:r>
    </w:p>
    <w:p w:rsidR="00394012" w:rsidRPr="00A8256D" w:rsidRDefault="00394012" w:rsidP="00A8256D">
      <w:pPr>
        <w:pStyle w:val="80"/>
        <w:shd w:val="clear" w:color="auto" w:fill="auto"/>
        <w:spacing w:before="0" w:line="278" w:lineRule="exact"/>
        <w:ind w:firstLine="700"/>
        <w:rPr>
          <w:rFonts w:ascii="Times New Roman" w:hAnsi="Times New Roman" w:cs="Times New Roman"/>
          <w:sz w:val="24"/>
          <w:szCs w:val="24"/>
        </w:rPr>
      </w:pPr>
      <w:r w:rsidRPr="00A8256D">
        <w:rPr>
          <w:rFonts w:ascii="Times New Roman" w:hAnsi="Times New Roman" w:cs="Times New Roman"/>
          <w:sz w:val="24"/>
          <w:szCs w:val="24"/>
        </w:rPr>
        <w:t>Выпускник получит возможность научиться:</w:t>
      </w:r>
    </w:p>
    <w:p w:rsidR="00394012" w:rsidRPr="00A8256D" w:rsidRDefault="00394012" w:rsidP="00DA145A">
      <w:pPr>
        <w:numPr>
          <w:ilvl w:val="0"/>
          <w:numId w:val="79"/>
        </w:numPr>
        <w:tabs>
          <w:tab w:val="left" w:pos="808"/>
        </w:tabs>
        <w:spacing w:line="278" w:lineRule="exact"/>
        <w:ind w:right="440" w:firstLine="700"/>
        <w:jc w:val="both"/>
        <w:rPr>
          <w:rFonts w:ascii="Times New Roman" w:hAnsi="Times New Roman" w:cs="Times New Roman"/>
        </w:rPr>
      </w:pPr>
      <w:r w:rsidRPr="00A8256D">
        <w:rPr>
          <w:rFonts w:ascii="Times New Roman" w:hAnsi="Times New Roman" w:cs="Times New Roman"/>
        </w:rPr>
        <w:t>основам познавательной, учебно-исследовательской и проектной деятельности, навыкам разрешения проблем;</w:t>
      </w:r>
    </w:p>
    <w:p w:rsidR="00394012" w:rsidRPr="00A8256D" w:rsidRDefault="00394012" w:rsidP="00DA145A">
      <w:pPr>
        <w:numPr>
          <w:ilvl w:val="0"/>
          <w:numId w:val="79"/>
        </w:numPr>
        <w:tabs>
          <w:tab w:val="left" w:pos="793"/>
        </w:tabs>
        <w:spacing w:line="278" w:lineRule="exact"/>
        <w:ind w:right="440" w:firstLine="700"/>
        <w:jc w:val="both"/>
        <w:rPr>
          <w:rFonts w:ascii="Times New Roman" w:hAnsi="Times New Roman" w:cs="Times New Roman"/>
        </w:rPr>
      </w:pPr>
      <w:r w:rsidRPr="00A8256D">
        <w:rPr>
          <w:rFonts w:ascii="Times New Roman" w:hAnsi="Times New Roman" w:cs="Times New Roman"/>
        </w:rPr>
        <w:t>критически оценивать и интерпретировать информацию, получаемую из различных источников;</w:t>
      </w:r>
    </w:p>
    <w:p w:rsidR="00394012" w:rsidRPr="00A8256D" w:rsidRDefault="00394012" w:rsidP="00DA145A">
      <w:pPr>
        <w:numPr>
          <w:ilvl w:val="0"/>
          <w:numId w:val="79"/>
        </w:numPr>
        <w:tabs>
          <w:tab w:val="left" w:pos="798"/>
        </w:tabs>
        <w:spacing w:line="278" w:lineRule="exact"/>
        <w:ind w:right="440" w:firstLine="700"/>
        <w:jc w:val="both"/>
        <w:rPr>
          <w:rFonts w:ascii="Times New Roman" w:hAnsi="Times New Roman" w:cs="Times New Roman"/>
        </w:rPr>
      </w:pPr>
      <w:r w:rsidRPr="00A8256D">
        <w:rPr>
          <w:rFonts w:ascii="Times New Roman" w:hAnsi="Times New Roman" w:cs="Times New Roman"/>
        </w:rPr>
        <w:t>ясно, логично и точно излагать свою точку зрения, использовать адекватные языковые средства;</w:t>
      </w:r>
    </w:p>
    <w:p w:rsidR="00394012" w:rsidRPr="00A8256D" w:rsidRDefault="00394012" w:rsidP="00DA145A">
      <w:pPr>
        <w:numPr>
          <w:ilvl w:val="0"/>
          <w:numId w:val="79"/>
        </w:numPr>
        <w:tabs>
          <w:tab w:val="left" w:pos="793"/>
        </w:tabs>
        <w:spacing w:after="244" w:line="278" w:lineRule="exact"/>
        <w:ind w:right="440" w:firstLine="700"/>
        <w:jc w:val="both"/>
        <w:rPr>
          <w:rFonts w:ascii="Times New Roman" w:hAnsi="Times New Roman" w:cs="Times New Roman"/>
        </w:rPr>
      </w:pPr>
      <w:r w:rsidRPr="00A8256D">
        <w:rPr>
          <w:rFonts w:ascii="Times New Roman" w:hAnsi="Times New Roman" w:cs="Times New Roman"/>
        </w:rPr>
        <w:t>способам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94012" w:rsidRPr="00A8256D" w:rsidRDefault="00394012" w:rsidP="00A8256D">
      <w:pPr>
        <w:keepNext/>
        <w:keepLines/>
        <w:spacing w:line="274" w:lineRule="exact"/>
        <w:ind w:firstLine="700"/>
        <w:jc w:val="both"/>
        <w:rPr>
          <w:rFonts w:ascii="Times New Roman" w:hAnsi="Times New Roman" w:cs="Times New Roman"/>
        </w:rPr>
      </w:pPr>
      <w:bookmarkStart w:id="91" w:name="bookmark101"/>
      <w:r w:rsidRPr="00690633">
        <w:rPr>
          <w:rFonts w:ascii="Times New Roman" w:hAnsi="Times New Roman" w:cs="Times New Roman"/>
          <w:b/>
          <w:i/>
        </w:rPr>
        <w:t>Предметные результаты</w:t>
      </w:r>
      <w:r w:rsidRPr="00A8256D">
        <w:rPr>
          <w:rFonts w:ascii="Times New Roman" w:hAnsi="Times New Roman" w:cs="Times New Roman"/>
        </w:rPr>
        <w:t xml:space="preserve"> работы с детьми с признаками одарённости.</w:t>
      </w:r>
      <w:bookmarkEnd w:id="91"/>
    </w:p>
    <w:p w:rsidR="00394012" w:rsidRPr="00A8256D" w:rsidRDefault="00394012" w:rsidP="00A8256D">
      <w:pPr>
        <w:ind w:right="440" w:firstLine="700"/>
        <w:jc w:val="both"/>
        <w:rPr>
          <w:rFonts w:ascii="Times New Roman" w:hAnsi="Times New Roman" w:cs="Times New Roman"/>
        </w:rPr>
      </w:pPr>
      <w:r w:rsidRPr="00A8256D">
        <w:rPr>
          <w:rFonts w:ascii="Times New Roman" w:hAnsi="Times New Roman" w:cs="Times New Roman"/>
        </w:rPr>
        <w:t>Программа работы с детьми с признаками одарённости предполагает изучение предметных областей на углублённом уровне, в том числе и с выходом за пределы стандартного школьного курса.</w:t>
      </w:r>
    </w:p>
    <w:p w:rsidR="00394012" w:rsidRPr="00A8256D" w:rsidRDefault="00394012" w:rsidP="00A8256D">
      <w:pPr>
        <w:ind w:right="440" w:firstLine="700"/>
        <w:jc w:val="both"/>
        <w:rPr>
          <w:rFonts w:ascii="Times New Roman" w:hAnsi="Times New Roman" w:cs="Times New Roman"/>
        </w:rPr>
      </w:pPr>
      <w:r w:rsidRPr="00A8256D">
        <w:rPr>
          <w:rFonts w:ascii="Times New Roman" w:hAnsi="Times New Roman" w:cs="Times New Roman"/>
        </w:rPr>
        <w:t>У выпускника будет сформирована целостная картина мира с учётом последних научных тенденций, будут заложены основы для дальнейшего успешного профессионального обучения и профессиональной деятельности.</w:t>
      </w:r>
    </w:p>
    <w:p w:rsidR="00394012" w:rsidRPr="00A8256D" w:rsidRDefault="00394012" w:rsidP="00A8256D">
      <w:pPr>
        <w:ind w:right="440" w:firstLine="700"/>
        <w:jc w:val="both"/>
        <w:rPr>
          <w:rFonts w:ascii="Times New Roman" w:hAnsi="Times New Roman" w:cs="Times New Roman"/>
        </w:rPr>
      </w:pPr>
      <w:r w:rsidRPr="00A8256D">
        <w:rPr>
          <w:rFonts w:ascii="Times New Roman" w:hAnsi="Times New Roman" w:cs="Times New Roman"/>
        </w:rPr>
        <w:t xml:space="preserve">Выпускник получит возможность более глубокого освоения основ наук, фундаментальных законов и практических научных действий, а также поступления в высшие учебные заведения по выбранному профилю </w:t>
      </w:r>
      <w:proofErr w:type="gramStart"/>
      <w:r w:rsidRPr="00A8256D">
        <w:rPr>
          <w:rFonts w:ascii="Times New Roman" w:hAnsi="Times New Roman" w:cs="Times New Roman"/>
        </w:rPr>
        <w:t>без</w:t>
      </w:r>
      <w:proofErr w:type="gramEnd"/>
      <w:r w:rsidRPr="00A8256D">
        <w:rPr>
          <w:rFonts w:ascii="Times New Roman" w:hAnsi="Times New Roman" w:cs="Times New Roman"/>
        </w:rPr>
        <w:t xml:space="preserve"> дополнительных</w:t>
      </w:r>
    </w:p>
    <w:p w:rsidR="00394012" w:rsidRPr="00A8256D" w:rsidRDefault="00394012" w:rsidP="00A8256D">
      <w:pPr>
        <w:spacing w:after="499" w:line="240" w:lineRule="exact"/>
        <w:jc w:val="both"/>
        <w:rPr>
          <w:rFonts w:ascii="Times New Roman" w:hAnsi="Times New Roman" w:cs="Times New Roman"/>
        </w:rPr>
      </w:pPr>
      <w:proofErr w:type="gramStart"/>
      <w:r w:rsidRPr="00A8256D">
        <w:rPr>
          <w:rFonts w:ascii="Times New Roman" w:hAnsi="Times New Roman" w:cs="Times New Roman"/>
        </w:rPr>
        <w:t>вступительных</w:t>
      </w:r>
      <w:proofErr w:type="gramEnd"/>
      <w:r w:rsidRPr="00A8256D">
        <w:rPr>
          <w:rFonts w:ascii="Times New Roman" w:hAnsi="Times New Roman" w:cs="Times New Roman"/>
        </w:rPr>
        <w:t xml:space="preserve"> испытании.</w:t>
      </w:r>
    </w:p>
    <w:p w:rsidR="00394012" w:rsidRPr="00690633" w:rsidRDefault="00394012" w:rsidP="00DA145A">
      <w:pPr>
        <w:keepNext/>
        <w:keepLines/>
        <w:numPr>
          <w:ilvl w:val="0"/>
          <w:numId w:val="80"/>
        </w:numPr>
        <w:tabs>
          <w:tab w:val="left" w:pos="1482"/>
        </w:tabs>
        <w:spacing w:after="240" w:line="283" w:lineRule="exact"/>
        <w:ind w:firstLine="840"/>
        <w:jc w:val="both"/>
        <w:outlineLvl w:val="2"/>
        <w:rPr>
          <w:rFonts w:ascii="Times New Roman" w:hAnsi="Times New Roman" w:cs="Times New Roman"/>
          <w:b/>
          <w:i/>
        </w:rPr>
      </w:pPr>
      <w:bookmarkStart w:id="92" w:name="bookmark102"/>
      <w:r w:rsidRPr="00690633">
        <w:rPr>
          <w:rFonts w:ascii="Times New Roman" w:hAnsi="Times New Roman" w:cs="Times New Roman"/>
          <w:b/>
          <w:i/>
        </w:rPr>
        <w:t>Критерии и показатели эффективности реализации Программы работы с детьми с признаками одарённости</w:t>
      </w:r>
      <w:bookmarkEnd w:id="92"/>
    </w:p>
    <w:p w:rsidR="00394012" w:rsidRPr="00A8256D" w:rsidRDefault="00394012" w:rsidP="00A8256D">
      <w:pPr>
        <w:spacing w:line="283" w:lineRule="exact"/>
        <w:ind w:left="700"/>
        <w:jc w:val="both"/>
        <w:rPr>
          <w:rFonts w:ascii="Times New Roman" w:hAnsi="Times New Roman" w:cs="Times New Roman"/>
        </w:rPr>
      </w:pPr>
      <w:r w:rsidRPr="00A8256D">
        <w:rPr>
          <w:rFonts w:ascii="Times New Roman" w:hAnsi="Times New Roman" w:cs="Times New Roman"/>
        </w:rPr>
        <w:t>Критерии эффективности:</w:t>
      </w:r>
    </w:p>
    <w:p w:rsidR="00394012" w:rsidRPr="00A8256D" w:rsidRDefault="00394012" w:rsidP="00DA145A">
      <w:pPr>
        <w:numPr>
          <w:ilvl w:val="0"/>
          <w:numId w:val="79"/>
        </w:numPr>
        <w:tabs>
          <w:tab w:val="left" w:pos="862"/>
        </w:tabs>
        <w:spacing w:line="283" w:lineRule="exact"/>
        <w:ind w:firstLine="700"/>
        <w:jc w:val="both"/>
        <w:rPr>
          <w:rFonts w:ascii="Times New Roman" w:hAnsi="Times New Roman" w:cs="Times New Roman"/>
        </w:rPr>
      </w:pPr>
      <w:r w:rsidRPr="00A8256D">
        <w:rPr>
          <w:rFonts w:ascii="Times New Roman" w:hAnsi="Times New Roman" w:cs="Times New Roman"/>
        </w:rPr>
        <w:t xml:space="preserve">Удовлетворенность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xml:space="preserve"> своей деятельностью и увеличение числа таких </w:t>
      </w:r>
      <w:r w:rsidRPr="00A8256D">
        <w:rPr>
          <w:rFonts w:ascii="Times New Roman" w:hAnsi="Times New Roman" w:cs="Times New Roman"/>
        </w:rPr>
        <w:lastRenderedPageBreak/>
        <w:t>обучающихся.</w:t>
      </w:r>
    </w:p>
    <w:p w:rsidR="00394012" w:rsidRPr="00A8256D" w:rsidRDefault="00394012" w:rsidP="00DA145A">
      <w:pPr>
        <w:numPr>
          <w:ilvl w:val="0"/>
          <w:numId w:val="79"/>
        </w:numPr>
        <w:tabs>
          <w:tab w:val="left" w:pos="853"/>
        </w:tabs>
        <w:spacing w:line="283" w:lineRule="exact"/>
        <w:ind w:firstLine="700"/>
        <w:jc w:val="both"/>
        <w:rPr>
          <w:rFonts w:ascii="Times New Roman" w:hAnsi="Times New Roman" w:cs="Times New Roman"/>
        </w:rPr>
      </w:pPr>
      <w:r w:rsidRPr="00A8256D">
        <w:rPr>
          <w:rFonts w:ascii="Times New Roman" w:hAnsi="Times New Roman" w:cs="Times New Roman"/>
        </w:rPr>
        <w:t>Повышение уровня индивидуальных достижений обучающихся в образовательных областях, к которым у них есть способности.</w:t>
      </w:r>
    </w:p>
    <w:p w:rsidR="00394012" w:rsidRPr="00A8256D" w:rsidRDefault="00394012" w:rsidP="00DA145A">
      <w:pPr>
        <w:numPr>
          <w:ilvl w:val="0"/>
          <w:numId w:val="79"/>
        </w:numPr>
        <w:tabs>
          <w:tab w:val="left" w:pos="986"/>
        </w:tabs>
        <w:spacing w:line="283" w:lineRule="exact"/>
        <w:ind w:left="700"/>
        <w:jc w:val="both"/>
        <w:rPr>
          <w:rFonts w:ascii="Times New Roman" w:hAnsi="Times New Roman" w:cs="Times New Roman"/>
        </w:rPr>
      </w:pPr>
      <w:r w:rsidRPr="00A8256D">
        <w:rPr>
          <w:rFonts w:ascii="Times New Roman" w:hAnsi="Times New Roman" w:cs="Times New Roman"/>
        </w:rPr>
        <w:t xml:space="preserve">Адаптация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xml:space="preserve"> к социуму в настоящем времени и в будущем.</w:t>
      </w:r>
    </w:p>
    <w:p w:rsidR="00394012" w:rsidRPr="00A8256D" w:rsidRDefault="00394012" w:rsidP="00DA145A">
      <w:pPr>
        <w:numPr>
          <w:ilvl w:val="0"/>
          <w:numId w:val="79"/>
        </w:numPr>
        <w:tabs>
          <w:tab w:val="left" w:pos="853"/>
        </w:tabs>
        <w:spacing w:after="785" w:line="274" w:lineRule="exact"/>
        <w:ind w:firstLine="700"/>
        <w:jc w:val="both"/>
        <w:rPr>
          <w:rFonts w:ascii="Times New Roman" w:hAnsi="Times New Roman" w:cs="Times New Roman"/>
        </w:rPr>
      </w:pPr>
      <w:r w:rsidRPr="00A8256D">
        <w:rPr>
          <w:rFonts w:ascii="Times New Roman" w:hAnsi="Times New Roman" w:cs="Times New Roman"/>
        </w:rPr>
        <w:t xml:space="preserve">Повышения уровня владения обучающимися </w:t>
      </w:r>
      <w:proofErr w:type="spellStart"/>
      <w:r w:rsidRPr="00A8256D">
        <w:rPr>
          <w:rFonts w:ascii="Times New Roman" w:hAnsi="Times New Roman" w:cs="Times New Roman"/>
        </w:rPr>
        <w:t>общепредметными</w:t>
      </w:r>
      <w:proofErr w:type="spellEnd"/>
      <w:r w:rsidRPr="00A8256D">
        <w:rPr>
          <w:rFonts w:ascii="Times New Roman" w:hAnsi="Times New Roman" w:cs="Times New Roman"/>
        </w:rPr>
        <w:t xml:space="preserve"> и социальными компетенциями, увеличение числа таких детей.</w:t>
      </w:r>
    </w:p>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Показатели эффективности</w:t>
      </w:r>
    </w:p>
    <w:tbl>
      <w:tblPr>
        <w:tblOverlap w:val="never"/>
        <w:tblW w:w="0" w:type="auto"/>
        <w:jc w:val="center"/>
        <w:tblLayout w:type="fixed"/>
        <w:tblCellMar>
          <w:left w:w="10" w:type="dxa"/>
          <w:right w:w="10" w:type="dxa"/>
        </w:tblCellMar>
        <w:tblLook w:val="04A0"/>
      </w:tblPr>
      <w:tblGrid>
        <w:gridCol w:w="8227"/>
        <w:gridCol w:w="1142"/>
      </w:tblGrid>
      <w:tr w:rsidR="00394012" w:rsidRPr="00A8256D" w:rsidTr="00BF3D9F">
        <w:trPr>
          <w:trHeight w:hRule="exact" w:val="845"/>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Соответствие содержания и видов деятельности обучающихся, реализуемых в рамках программы работы с детьми с признаками одарённости требованиям ФГОС СОО</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Да/нет</w:t>
            </w:r>
          </w:p>
        </w:tc>
      </w:tr>
      <w:tr w:rsidR="00394012" w:rsidRPr="00A8256D" w:rsidTr="00BF3D9F">
        <w:trPr>
          <w:trHeight w:hRule="exact" w:val="283"/>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Наличие системы мониторинга детской одарённости</w:t>
            </w:r>
          </w:p>
        </w:tc>
        <w:tc>
          <w:tcPr>
            <w:tcW w:w="1142"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Да/нет</w:t>
            </w:r>
          </w:p>
        </w:tc>
      </w:tr>
      <w:tr w:rsidR="00394012" w:rsidRPr="00A8256D" w:rsidTr="00BF3D9F">
        <w:trPr>
          <w:trHeight w:hRule="exact" w:val="1114"/>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Наличие технологий и методик внеурочной деятельности, используемых для выявления, развития и поддержки детей с признаками одарённости (с указанием применения конкретными педагогами в том или ином направлении внеурочной деятельности)</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Да/нет</w:t>
            </w:r>
          </w:p>
        </w:tc>
      </w:tr>
      <w:tr w:rsidR="00394012" w:rsidRPr="00A8256D" w:rsidTr="00BF3D9F">
        <w:trPr>
          <w:trHeight w:hRule="exact" w:val="1392"/>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Доля педагогов, использующих основные формы и методы педагогической </w:t>
            </w:r>
            <w:proofErr w:type="gramStart"/>
            <w:r w:rsidRPr="00A8256D">
              <w:rPr>
                <w:rFonts w:ascii="Times New Roman" w:hAnsi="Times New Roman" w:cs="Times New Roman"/>
              </w:rPr>
              <w:t>поддержки</w:t>
            </w:r>
            <w:proofErr w:type="gramEnd"/>
            <w:r w:rsidRPr="00A8256D">
              <w:rPr>
                <w:rFonts w:ascii="Times New Roman" w:hAnsi="Times New Roman" w:cs="Times New Roman"/>
              </w:rPr>
              <w:t xml:space="preserve"> обучающихся с признаками одарённости в процессе осуществляемой ими деятельности: социальные практики, гуманитарные практики, социальные пробы, клубы по интересам и т.п.;</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w:t>
            </w:r>
          </w:p>
        </w:tc>
      </w:tr>
      <w:tr w:rsidR="00394012" w:rsidRPr="00A8256D" w:rsidTr="00BF3D9F">
        <w:trPr>
          <w:trHeight w:hRule="exact" w:val="562"/>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 xml:space="preserve">Количество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занимающихся учебно-исследовательской и проектной деятельностью</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566"/>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83" w:lineRule="exact"/>
              <w:jc w:val="both"/>
              <w:rPr>
                <w:rFonts w:ascii="Times New Roman" w:hAnsi="Times New Roman" w:cs="Times New Roman"/>
              </w:rPr>
            </w:pPr>
            <w:r w:rsidRPr="00A8256D">
              <w:rPr>
                <w:rFonts w:ascii="Times New Roman" w:hAnsi="Times New Roman" w:cs="Times New Roman"/>
              </w:rPr>
              <w:t xml:space="preserve">Количество педагогов, осуществляющих руководство </w:t>
            </w:r>
            <w:proofErr w:type="spellStart"/>
            <w:r w:rsidRPr="00A8256D">
              <w:rPr>
                <w:rFonts w:ascii="Times New Roman" w:hAnsi="Times New Roman" w:cs="Times New Roman"/>
              </w:rPr>
              <w:t>учебно</w:t>
            </w:r>
            <w:r w:rsidRPr="00A8256D">
              <w:rPr>
                <w:rFonts w:ascii="Times New Roman" w:hAnsi="Times New Roman" w:cs="Times New Roman"/>
              </w:rPr>
              <w:softHyphen/>
              <w:t>исследовательской</w:t>
            </w:r>
            <w:proofErr w:type="spellEnd"/>
            <w:r w:rsidRPr="00A8256D">
              <w:rPr>
                <w:rFonts w:ascii="Times New Roman" w:hAnsi="Times New Roman" w:cs="Times New Roman"/>
              </w:rPr>
              <w:t xml:space="preserve"> и проектной деятельностью обучающихся</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835"/>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Наличие системы поощрения личностного роста, социальной успешности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xml:space="preserve"> с признаками одарённости (стипендии, гранты и т.п.)</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Да/нет</w:t>
            </w:r>
          </w:p>
        </w:tc>
      </w:tr>
      <w:tr w:rsidR="00394012" w:rsidRPr="00A8256D" w:rsidTr="00BF3D9F">
        <w:trPr>
          <w:trHeight w:hRule="exact" w:val="288"/>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Наличие научного общества гимназистов</w:t>
            </w:r>
          </w:p>
        </w:tc>
        <w:tc>
          <w:tcPr>
            <w:tcW w:w="1142"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Да/нет</w:t>
            </w:r>
          </w:p>
        </w:tc>
      </w:tr>
      <w:tr w:rsidR="00394012" w:rsidRPr="00A8256D" w:rsidTr="00BF3D9F">
        <w:trPr>
          <w:trHeight w:hRule="exact" w:val="1666"/>
          <w:jc w:val="center"/>
        </w:trPr>
        <w:tc>
          <w:tcPr>
            <w:tcW w:w="8227" w:type="dxa"/>
            <w:tcBorders>
              <w:top w:val="single" w:sz="4" w:space="0" w:color="auto"/>
              <w:left w:val="single" w:sz="4" w:space="0" w:color="auto"/>
            </w:tcBorders>
            <w:shd w:val="clear" w:color="auto" w:fill="FFFFFF"/>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Количество обучающихся - обладателей грантов, стипендий и т.п. </w:t>
            </w:r>
            <w:proofErr w:type="gramStart"/>
            <w:r w:rsidRPr="00A8256D">
              <w:rPr>
                <w:rFonts w:ascii="Times New Roman" w:hAnsi="Times New Roman" w:cs="Times New Roman"/>
              </w:rPr>
              <w:t>на</w:t>
            </w:r>
            <w:proofErr w:type="gramEnd"/>
          </w:p>
          <w:p w:rsidR="00394012" w:rsidRPr="00A8256D" w:rsidRDefault="00394012" w:rsidP="00DA145A">
            <w:pPr>
              <w:framePr w:w="9370" w:wrap="notBeside" w:vAnchor="text" w:hAnchor="text" w:xAlign="center" w:y="1"/>
              <w:numPr>
                <w:ilvl w:val="0"/>
                <w:numId w:val="81"/>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муниципальном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1"/>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региональном /областном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1"/>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всероссийском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1"/>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международном </w:t>
            </w:r>
            <w:proofErr w:type="gramStart"/>
            <w:r w:rsidRPr="00A8256D">
              <w:rPr>
                <w:rFonts w:ascii="Times New Roman" w:hAnsi="Times New Roman" w:cs="Times New Roman"/>
              </w:rPr>
              <w:t>уровне</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562"/>
          <w:jc w:val="center"/>
        </w:trPr>
        <w:tc>
          <w:tcPr>
            <w:tcW w:w="8227" w:type="dxa"/>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 xml:space="preserve">Результативность проектной работы (победы различного уровня </w:t>
            </w:r>
            <w:proofErr w:type="gramStart"/>
            <w:r w:rsidRPr="00A8256D">
              <w:rPr>
                <w:rFonts w:ascii="Times New Roman" w:hAnsi="Times New Roman" w:cs="Times New Roman"/>
              </w:rPr>
              <w:t>конкурсах</w:t>
            </w:r>
            <w:proofErr w:type="gramEnd"/>
            <w:r w:rsidRPr="00A8256D">
              <w:rPr>
                <w:rFonts w:ascii="Times New Roman" w:hAnsi="Times New Roman" w:cs="Times New Roman"/>
              </w:rPr>
              <w:t xml:space="preserve"> и мероприятиях и т.п.) см. в соответствующем разделе</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1123"/>
          <w:jc w:val="center"/>
        </w:trPr>
        <w:tc>
          <w:tcPr>
            <w:tcW w:w="8227" w:type="dxa"/>
            <w:tcBorders>
              <w:top w:val="single" w:sz="4" w:space="0" w:color="auto"/>
              <w:left w:val="single" w:sz="4" w:space="0" w:color="auto"/>
              <w:bottom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Количество победителей всероссийской олимпиады школьников </w:t>
            </w:r>
            <w:proofErr w:type="gramStart"/>
            <w:r w:rsidRPr="00A8256D">
              <w:rPr>
                <w:rFonts w:ascii="Times New Roman" w:hAnsi="Times New Roman" w:cs="Times New Roman"/>
              </w:rPr>
              <w:t>на</w:t>
            </w:r>
            <w:proofErr w:type="gramEnd"/>
          </w:p>
          <w:p w:rsidR="00394012" w:rsidRPr="00A8256D" w:rsidRDefault="00394012" w:rsidP="00DA145A">
            <w:pPr>
              <w:framePr w:w="9370" w:wrap="notBeside" w:vAnchor="text" w:hAnchor="text" w:xAlign="center" w:y="1"/>
              <w:numPr>
                <w:ilvl w:val="0"/>
                <w:numId w:val="82"/>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школьном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2"/>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муниципальном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2"/>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региональном /областном </w:t>
            </w:r>
            <w:proofErr w:type="gramStart"/>
            <w:r w:rsidRPr="00A8256D">
              <w:rPr>
                <w:rFonts w:ascii="Times New Roman" w:hAnsi="Times New Roman" w:cs="Times New Roman"/>
              </w:rPr>
              <w:t>уровне</w:t>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bl>
    <w:p w:rsidR="00394012" w:rsidRPr="00A8256D" w:rsidRDefault="00394012" w:rsidP="00A8256D">
      <w:pPr>
        <w:framePr w:w="9370"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4464"/>
        <w:gridCol w:w="3763"/>
        <w:gridCol w:w="1142"/>
      </w:tblGrid>
      <w:tr w:rsidR="00394012" w:rsidRPr="00A8256D" w:rsidTr="00BF3D9F">
        <w:trPr>
          <w:trHeight w:hRule="exact" w:val="566"/>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DA145A">
            <w:pPr>
              <w:framePr w:w="9370" w:wrap="notBeside" w:vAnchor="text" w:hAnchor="text" w:xAlign="center" w:y="1"/>
              <w:numPr>
                <w:ilvl w:val="0"/>
                <w:numId w:val="83"/>
              </w:numPr>
              <w:tabs>
                <w:tab w:val="left" w:pos="154"/>
              </w:tabs>
              <w:spacing w:after="120" w:line="240" w:lineRule="exact"/>
              <w:jc w:val="both"/>
              <w:rPr>
                <w:rFonts w:ascii="Times New Roman" w:hAnsi="Times New Roman" w:cs="Times New Roman"/>
              </w:rPr>
            </w:pPr>
            <w:r w:rsidRPr="00A8256D">
              <w:rPr>
                <w:rFonts w:ascii="Times New Roman" w:hAnsi="Times New Roman" w:cs="Times New Roman"/>
              </w:rPr>
              <w:lastRenderedPageBreak/>
              <w:t xml:space="preserve">всероссийском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3"/>
              </w:numPr>
              <w:tabs>
                <w:tab w:val="left" w:pos="154"/>
              </w:tabs>
              <w:spacing w:before="120" w:line="240" w:lineRule="exact"/>
              <w:jc w:val="both"/>
              <w:rPr>
                <w:rFonts w:ascii="Times New Roman" w:hAnsi="Times New Roman" w:cs="Times New Roman"/>
              </w:rPr>
            </w:pPr>
            <w:r w:rsidRPr="00A8256D">
              <w:rPr>
                <w:rFonts w:ascii="Times New Roman" w:hAnsi="Times New Roman" w:cs="Times New Roman"/>
              </w:rPr>
              <w:t xml:space="preserve">международном </w:t>
            </w:r>
            <w:proofErr w:type="gramStart"/>
            <w:r w:rsidRPr="00A8256D">
              <w:rPr>
                <w:rFonts w:ascii="Times New Roman" w:hAnsi="Times New Roman" w:cs="Times New Roman"/>
              </w:rPr>
              <w:t>уровне</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jc w:val="both"/>
              <w:rPr>
                <w:rFonts w:ascii="Times New Roman" w:hAnsi="Times New Roman" w:cs="Times New Roman"/>
              </w:rPr>
            </w:pPr>
          </w:p>
        </w:tc>
      </w:tr>
      <w:tr w:rsidR="00394012" w:rsidRPr="00A8256D" w:rsidTr="00BF3D9F">
        <w:trPr>
          <w:trHeight w:hRule="exact" w:val="2218"/>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Количество победителей и призёров иных предметных олимпиад, интеллектуальных, творческих и спортивных конкурсов, конкурсов проектных и исследовательских работ школьников, соревнований, смотров в </w:t>
            </w:r>
            <w:proofErr w:type="gramStart"/>
            <w:r w:rsidRPr="00A8256D">
              <w:rPr>
                <w:rFonts w:ascii="Times New Roman" w:hAnsi="Times New Roman" w:cs="Times New Roman"/>
              </w:rPr>
              <w:t>очной</w:t>
            </w:r>
            <w:proofErr w:type="gramEnd"/>
            <w:r w:rsidRPr="00A8256D">
              <w:rPr>
                <w:rFonts w:ascii="Times New Roman" w:hAnsi="Times New Roman" w:cs="Times New Roman"/>
              </w:rPr>
              <w:t>, заочной и дистанционной формах на</w:t>
            </w:r>
          </w:p>
          <w:p w:rsidR="00394012" w:rsidRPr="00A8256D" w:rsidRDefault="00394012" w:rsidP="00DA145A">
            <w:pPr>
              <w:framePr w:w="9370" w:wrap="notBeside" w:vAnchor="text" w:hAnchor="text" w:xAlign="center" w:y="1"/>
              <w:numPr>
                <w:ilvl w:val="0"/>
                <w:numId w:val="84"/>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муниципальном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4"/>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региональном / областном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4"/>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всероссийском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4"/>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международном </w:t>
            </w:r>
            <w:proofErr w:type="gramStart"/>
            <w:r w:rsidRPr="00A8256D">
              <w:rPr>
                <w:rFonts w:ascii="Times New Roman" w:hAnsi="Times New Roman" w:cs="Times New Roman"/>
              </w:rPr>
              <w:t>уровне</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1382"/>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Общее количество победителей и призёров предметных олимпиад, интеллектуальных, творческих и спортивных конкурсов, конкурсов проектных и исследовательских работ школьников, соревнований, смотров в очной, заочной и дистанционной формах от общего числа обучающихся</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 / %</w:t>
            </w:r>
          </w:p>
        </w:tc>
      </w:tr>
      <w:tr w:rsidR="00394012" w:rsidRPr="00A8256D" w:rsidTr="00BF3D9F">
        <w:trPr>
          <w:trHeight w:hRule="exact" w:val="1392"/>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Общее количество победителей и призёров предметных олимпиад, интеллектуальных, творческих и спортивных конкурсов, конкурсов проектных и исследовательских работ школьников, соревнований, смотров в очной, заочной и дистанционной формах от общего числа участников</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 / %</w:t>
            </w:r>
          </w:p>
        </w:tc>
      </w:tr>
      <w:tr w:rsidR="00394012" w:rsidRPr="00A8256D" w:rsidTr="00BF3D9F">
        <w:trPr>
          <w:trHeight w:hRule="exact" w:val="2501"/>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Количество дипломов победителей и призёров предметных олимпиад, интеллектуальных, творческих и спортивных конкурсов, конкурсов проектных и исследовательских работ школьников, соревнований, смотров в </w:t>
            </w:r>
            <w:proofErr w:type="gramStart"/>
            <w:r w:rsidRPr="00A8256D">
              <w:rPr>
                <w:rFonts w:ascii="Times New Roman" w:hAnsi="Times New Roman" w:cs="Times New Roman"/>
              </w:rPr>
              <w:t>очной</w:t>
            </w:r>
            <w:proofErr w:type="gramEnd"/>
            <w:r w:rsidRPr="00A8256D">
              <w:rPr>
                <w:rFonts w:ascii="Times New Roman" w:hAnsi="Times New Roman" w:cs="Times New Roman"/>
              </w:rPr>
              <w:t>, заочной и дистанционной формах от общего числа участников на</w:t>
            </w:r>
          </w:p>
          <w:p w:rsidR="00394012" w:rsidRPr="00A8256D" w:rsidRDefault="00394012" w:rsidP="00DA145A">
            <w:pPr>
              <w:framePr w:w="9370" w:wrap="notBeside" w:vAnchor="text" w:hAnchor="text" w:xAlign="center" w:y="1"/>
              <w:numPr>
                <w:ilvl w:val="0"/>
                <w:numId w:val="85"/>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муниципальном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5"/>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региональном / областном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5"/>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всероссийском </w:t>
            </w:r>
            <w:proofErr w:type="gramStart"/>
            <w:r w:rsidRPr="00A8256D">
              <w:rPr>
                <w:rFonts w:ascii="Times New Roman" w:hAnsi="Times New Roman" w:cs="Times New Roman"/>
              </w:rPr>
              <w:t>уровне</w:t>
            </w:r>
            <w:proofErr w:type="gramEnd"/>
          </w:p>
          <w:p w:rsidR="00394012" w:rsidRPr="00A8256D" w:rsidRDefault="00394012" w:rsidP="00DA145A">
            <w:pPr>
              <w:framePr w:w="9370" w:wrap="notBeside" w:vAnchor="text" w:hAnchor="text" w:xAlign="center" w:y="1"/>
              <w:numPr>
                <w:ilvl w:val="0"/>
                <w:numId w:val="85"/>
              </w:numPr>
              <w:tabs>
                <w:tab w:val="left" w:pos="154"/>
              </w:tabs>
              <w:spacing w:line="274" w:lineRule="exact"/>
              <w:jc w:val="both"/>
              <w:rPr>
                <w:rFonts w:ascii="Times New Roman" w:hAnsi="Times New Roman" w:cs="Times New Roman"/>
              </w:rPr>
            </w:pPr>
            <w:r w:rsidRPr="00A8256D">
              <w:rPr>
                <w:rFonts w:ascii="Times New Roman" w:hAnsi="Times New Roman" w:cs="Times New Roman"/>
              </w:rPr>
              <w:t xml:space="preserve">международном </w:t>
            </w:r>
            <w:proofErr w:type="gramStart"/>
            <w:r w:rsidRPr="00A8256D">
              <w:rPr>
                <w:rFonts w:ascii="Times New Roman" w:hAnsi="Times New Roman" w:cs="Times New Roman"/>
              </w:rPr>
              <w:t>уровне</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w:t>
            </w:r>
          </w:p>
        </w:tc>
      </w:tr>
      <w:tr w:rsidR="00394012" w:rsidRPr="00A8256D" w:rsidTr="00BF3D9F">
        <w:trPr>
          <w:trHeight w:hRule="exact" w:val="1114"/>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proofErr w:type="gramStart"/>
            <w:r w:rsidRPr="00A8256D">
              <w:rPr>
                <w:rFonts w:ascii="Times New Roman" w:hAnsi="Times New Roman" w:cs="Times New Roman"/>
              </w:rPr>
              <w:t>Общее количество учащихся, принявших участие в предметных олимпиадах, интеллектуальных, творческих и спортивных конкурсах, конкурсах проектных и исследовательских работ школьников, соревнований, смотров в очной, заочной и дистанционной формах</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чел./ %</w:t>
            </w:r>
          </w:p>
        </w:tc>
      </w:tr>
      <w:tr w:rsidR="00394012" w:rsidRPr="00A8256D" w:rsidTr="00BF3D9F">
        <w:trPr>
          <w:trHeight w:hRule="exact" w:val="566"/>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Доля педагогов, осуществляющих поддержку обучающихся с признаками одарённости, с высшей квалификационной категорией</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w:t>
            </w:r>
          </w:p>
        </w:tc>
      </w:tr>
      <w:tr w:rsidR="00394012" w:rsidRPr="00A8256D" w:rsidTr="00BF3D9F">
        <w:trPr>
          <w:trHeight w:hRule="exact" w:val="557"/>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spacing w:line="278" w:lineRule="exact"/>
              <w:jc w:val="both"/>
              <w:rPr>
                <w:rFonts w:ascii="Times New Roman" w:hAnsi="Times New Roman" w:cs="Times New Roman"/>
              </w:rPr>
            </w:pPr>
            <w:proofErr w:type="gramStart"/>
            <w:r w:rsidRPr="00A8256D">
              <w:rPr>
                <w:rFonts w:ascii="Times New Roman" w:hAnsi="Times New Roman" w:cs="Times New Roman"/>
              </w:rPr>
              <w:t>Доля педагогов (в %), осуществляющих поддержку обучающихся с признаками одарённости, с первой квалификационной категорией</w:t>
            </w:r>
            <w:proofErr w:type="gramEnd"/>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w:t>
            </w:r>
          </w:p>
        </w:tc>
      </w:tr>
      <w:tr w:rsidR="00394012" w:rsidRPr="00A8256D" w:rsidTr="00BF3D9F">
        <w:trPr>
          <w:trHeight w:hRule="exact" w:val="562"/>
          <w:jc w:val="center"/>
        </w:trPr>
        <w:tc>
          <w:tcPr>
            <w:tcW w:w="8227" w:type="dxa"/>
            <w:gridSpan w:val="2"/>
            <w:tcBorders>
              <w:top w:val="single" w:sz="4" w:space="0" w:color="auto"/>
              <w:left w:val="single" w:sz="4" w:space="0" w:color="auto"/>
            </w:tcBorders>
            <w:shd w:val="clear" w:color="auto" w:fill="FFFFFF"/>
            <w:vAlign w:val="bottom"/>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 xml:space="preserve">Наличие педагогов-психологов, </w:t>
            </w:r>
            <w:proofErr w:type="spellStart"/>
            <w:r w:rsidRPr="00A8256D">
              <w:rPr>
                <w:rFonts w:ascii="Times New Roman" w:hAnsi="Times New Roman" w:cs="Times New Roman"/>
              </w:rPr>
              <w:t>тьюторов</w:t>
            </w:r>
            <w:proofErr w:type="spellEnd"/>
            <w:r w:rsidRPr="00A8256D">
              <w:rPr>
                <w:rFonts w:ascii="Times New Roman" w:hAnsi="Times New Roman" w:cs="Times New Roman"/>
              </w:rPr>
              <w:t>, осуществляющих поддержку обучающихся с признаками одарённости</w:t>
            </w:r>
          </w:p>
        </w:tc>
        <w:tc>
          <w:tcPr>
            <w:tcW w:w="1142"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w:t>
            </w:r>
          </w:p>
        </w:tc>
      </w:tr>
      <w:tr w:rsidR="00394012" w:rsidRPr="00A8256D" w:rsidTr="00BF3D9F">
        <w:trPr>
          <w:trHeight w:hRule="exact" w:val="1680"/>
          <w:jc w:val="center"/>
        </w:trPr>
        <w:tc>
          <w:tcPr>
            <w:tcW w:w="4464" w:type="dxa"/>
            <w:tcBorders>
              <w:top w:val="single" w:sz="4" w:space="0" w:color="auto"/>
              <w:left w:val="single" w:sz="4" w:space="0" w:color="auto"/>
              <w:bottom w:val="single" w:sz="4" w:space="0" w:color="auto"/>
            </w:tcBorders>
            <w:shd w:val="clear" w:color="auto" w:fill="FFFFFF"/>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Мониторинг детской одарённости: 10-11 классы:</w:t>
            </w:r>
          </w:p>
          <w:p w:rsidR="00394012" w:rsidRPr="00A8256D" w:rsidRDefault="00394012" w:rsidP="00DA145A">
            <w:pPr>
              <w:framePr w:w="9370" w:wrap="notBeside" w:vAnchor="text" w:hAnchor="text" w:xAlign="center" w:y="1"/>
              <w:numPr>
                <w:ilvl w:val="0"/>
                <w:numId w:val="86"/>
              </w:numPr>
              <w:tabs>
                <w:tab w:val="left" w:pos="149"/>
              </w:tabs>
              <w:spacing w:line="274" w:lineRule="exact"/>
              <w:jc w:val="both"/>
              <w:rPr>
                <w:rFonts w:ascii="Times New Roman" w:hAnsi="Times New Roman" w:cs="Times New Roman"/>
              </w:rPr>
            </w:pPr>
            <w:r w:rsidRPr="00A8256D">
              <w:rPr>
                <w:rFonts w:ascii="Times New Roman" w:hAnsi="Times New Roman" w:cs="Times New Roman"/>
              </w:rPr>
              <w:t>академическая</w:t>
            </w:r>
          </w:p>
          <w:p w:rsidR="00394012" w:rsidRPr="00A8256D" w:rsidRDefault="00394012" w:rsidP="00DA145A">
            <w:pPr>
              <w:framePr w:w="9370" w:wrap="notBeside" w:vAnchor="text" w:hAnchor="text" w:xAlign="center" w:y="1"/>
              <w:numPr>
                <w:ilvl w:val="0"/>
                <w:numId w:val="86"/>
              </w:numPr>
              <w:tabs>
                <w:tab w:val="left" w:pos="144"/>
              </w:tabs>
              <w:spacing w:line="274" w:lineRule="exact"/>
              <w:jc w:val="both"/>
              <w:rPr>
                <w:rFonts w:ascii="Times New Roman" w:hAnsi="Times New Roman" w:cs="Times New Roman"/>
              </w:rPr>
            </w:pPr>
            <w:r w:rsidRPr="00A8256D">
              <w:rPr>
                <w:rFonts w:ascii="Times New Roman" w:hAnsi="Times New Roman" w:cs="Times New Roman"/>
              </w:rPr>
              <w:t>лидерская</w:t>
            </w:r>
          </w:p>
          <w:p w:rsidR="00394012" w:rsidRPr="00A8256D" w:rsidRDefault="00394012" w:rsidP="00DA145A">
            <w:pPr>
              <w:framePr w:w="9370" w:wrap="notBeside" w:vAnchor="text" w:hAnchor="text" w:xAlign="center" w:y="1"/>
              <w:numPr>
                <w:ilvl w:val="0"/>
                <w:numId w:val="86"/>
              </w:numPr>
              <w:tabs>
                <w:tab w:val="left" w:pos="139"/>
              </w:tabs>
              <w:spacing w:line="274" w:lineRule="exact"/>
              <w:jc w:val="both"/>
              <w:rPr>
                <w:rFonts w:ascii="Times New Roman" w:hAnsi="Times New Roman" w:cs="Times New Roman"/>
              </w:rPr>
            </w:pPr>
            <w:r w:rsidRPr="00A8256D">
              <w:rPr>
                <w:rFonts w:ascii="Times New Roman" w:hAnsi="Times New Roman" w:cs="Times New Roman"/>
              </w:rPr>
              <w:t>творческая</w:t>
            </w:r>
          </w:p>
        </w:tc>
        <w:tc>
          <w:tcPr>
            <w:tcW w:w="4905" w:type="dxa"/>
            <w:gridSpan w:val="2"/>
            <w:tcBorders>
              <w:top w:val="single" w:sz="4" w:space="0" w:color="auto"/>
              <w:left w:val="single" w:sz="4" w:space="0" w:color="auto"/>
              <w:bottom w:val="single" w:sz="4" w:space="0" w:color="auto"/>
              <w:right w:val="single" w:sz="4" w:space="0" w:color="auto"/>
            </w:tcBorders>
            <w:shd w:val="clear" w:color="auto" w:fill="FFFFFF"/>
          </w:tcPr>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Программа мониторинга в программе выявления, поддержки и развития детской одарённости.</w:t>
            </w:r>
          </w:p>
          <w:p w:rsidR="00394012" w:rsidRPr="00A8256D" w:rsidRDefault="00394012" w:rsidP="00A8256D">
            <w:pPr>
              <w:framePr w:w="9370" w:wrap="notBeside" w:vAnchor="text" w:hAnchor="text" w:xAlign="center" w:y="1"/>
              <w:jc w:val="both"/>
              <w:rPr>
                <w:rFonts w:ascii="Times New Roman" w:hAnsi="Times New Roman" w:cs="Times New Roman"/>
              </w:rPr>
            </w:pPr>
            <w:r w:rsidRPr="00A8256D">
              <w:rPr>
                <w:rFonts w:ascii="Times New Roman" w:hAnsi="Times New Roman" w:cs="Times New Roman"/>
              </w:rPr>
              <w:t>Заключения педагога-психолога, карты развития учащихся, экспертные оценки</w:t>
            </w:r>
          </w:p>
        </w:tc>
      </w:tr>
    </w:tbl>
    <w:p w:rsidR="00394012" w:rsidRPr="00A8256D" w:rsidRDefault="00394012" w:rsidP="00A8256D">
      <w:pPr>
        <w:framePr w:w="9370"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Pr="00A8256D" w:rsidRDefault="00394012" w:rsidP="00A8256D">
      <w:pPr>
        <w:framePr w:w="9365" w:wrap="notBeside" w:vAnchor="text" w:hAnchor="text" w:xAlign="center" w:y="1"/>
        <w:spacing w:line="240" w:lineRule="exact"/>
        <w:jc w:val="both"/>
        <w:rPr>
          <w:rStyle w:val="29"/>
          <w:rFonts w:ascii="Times New Roman" w:hAnsi="Times New Roman" w:cs="Times New Roman"/>
          <w:b w:val="0"/>
          <w:bCs w:val="0"/>
        </w:rPr>
      </w:pPr>
    </w:p>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Style w:val="29"/>
          <w:rFonts w:ascii="Times New Roman" w:hAnsi="Times New Roman" w:cs="Times New Roman"/>
          <w:b w:val="0"/>
          <w:bCs w:val="0"/>
        </w:rPr>
        <w:t>Формы оценки</w:t>
      </w:r>
    </w:p>
    <w:tbl>
      <w:tblPr>
        <w:tblOverlap w:val="never"/>
        <w:tblW w:w="0" w:type="auto"/>
        <w:jc w:val="center"/>
        <w:tblLayout w:type="fixed"/>
        <w:tblCellMar>
          <w:left w:w="10" w:type="dxa"/>
          <w:right w:w="10" w:type="dxa"/>
        </w:tblCellMar>
        <w:tblLook w:val="04A0"/>
      </w:tblPr>
      <w:tblGrid>
        <w:gridCol w:w="2750"/>
        <w:gridCol w:w="3451"/>
        <w:gridCol w:w="3163"/>
      </w:tblGrid>
      <w:tr w:rsidR="00394012" w:rsidRPr="00A8256D" w:rsidTr="00BF3D9F">
        <w:trPr>
          <w:trHeight w:hRule="exact" w:val="293"/>
          <w:jc w:val="center"/>
        </w:trPr>
        <w:tc>
          <w:tcPr>
            <w:tcW w:w="2750" w:type="dxa"/>
            <w:vMerge w:val="restart"/>
            <w:tcBorders>
              <w:top w:val="single" w:sz="4" w:space="0" w:color="auto"/>
              <w:left w:val="single" w:sz="4" w:space="0" w:color="auto"/>
            </w:tcBorders>
            <w:shd w:val="clear" w:color="auto" w:fill="FFFFFF"/>
            <w:vAlign w:val="bottom"/>
          </w:tcPr>
          <w:p w:rsidR="00394012" w:rsidRPr="00A8256D" w:rsidRDefault="00394012" w:rsidP="00A8256D">
            <w:pPr>
              <w:framePr w:w="9365" w:wrap="notBeside" w:vAnchor="text" w:hAnchor="text" w:xAlign="center" w:y="1"/>
              <w:ind w:left="840"/>
              <w:jc w:val="both"/>
              <w:rPr>
                <w:rFonts w:ascii="Times New Roman" w:hAnsi="Times New Roman" w:cs="Times New Roman"/>
              </w:rPr>
            </w:pPr>
            <w:r w:rsidRPr="00A8256D">
              <w:rPr>
                <w:rFonts w:ascii="Times New Roman" w:hAnsi="Times New Roman" w:cs="Times New Roman"/>
              </w:rPr>
              <w:t>Вид</w:t>
            </w:r>
          </w:p>
          <w:p w:rsidR="00394012" w:rsidRPr="00A8256D" w:rsidRDefault="00394012" w:rsidP="00A8256D">
            <w:pPr>
              <w:framePr w:w="9365" w:wrap="notBeside" w:vAnchor="text" w:hAnchor="text" w:xAlign="center" w:y="1"/>
              <w:jc w:val="both"/>
              <w:rPr>
                <w:rFonts w:ascii="Times New Roman" w:hAnsi="Times New Roman" w:cs="Times New Roman"/>
              </w:rPr>
            </w:pPr>
            <w:r w:rsidRPr="00A8256D">
              <w:rPr>
                <w:rFonts w:ascii="Times New Roman" w:hAnsi="Times New Roman" w:cs="Times New Roman"/>
              </w:rPr>
              <w:t>планируемого</w:t>
            </w:r>
          </w:p>
          <w:p w:rsidR="00394012" w:rsidRPr="00A8256D" w:rsidRDefault="00394012" w:rsidP="00A8256D">
            <w:pPr>
              <w:framePr w:w="9365" w:wrap="notBeside" w:vAnchor="text" w:hAnchor="text" w:xAlign="center" w:y="1"/>
              <w:jc w:val="both"/>
              <w:rPr>
                <w:rFonts w:ascii="Times New Roman" w:hAnsi="Times New Roman" w:cs="Times New Roman"/>
              </w:rPr>
            </w:pPr>
            <w:r w:rsidRPr="00A8256D">
              <w:rPr>
                <w:rFonts w:ascii="Times New Roman" w:hAnsi="Times New Roman" w:cs="Times New Roman"/>
              </w:rPr>
              <w:t>результата</w:t>
            </w:r>
          </w:p>
        </w:tc>
        <w:tc>
          <w:tcPr>
            <w:tcW w:w="6614" w:type="dxa"/>
            <w:gridSpan w:val="2"/>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ind w:left="820"/>
              <w:jc w:val="both"/>
              <w:rPr>
                <w:rFonts w:ascii="Times New Roman" w:hAnsi="Times New Roman" w:cs="Times New Roman"/>
              </w:rPr>
            </w:pPr>
            <w:r w:rsidRPr="00A8256D">
              <w:rPr>
                <w:rFonts w:ascii="Times New Roman" w:hAnsi="Times New Roman" w:cs="Times New Roman"/>
              </w:rPr>
              <w:t>Формы оценки</w:t>
            </w:r>
          </w:p>
        </w:tc>
      </w:tr>
      <w:tr w:rsidR="00394012" w:rsidRPr="00A8256D" w:rsidTr="00BF3D9F">
        <w:trPr>
          <w:trHeight w:hRule="exact" w:val="557"/>
          <w:jc w:val="center"/>
        </w:trPr>
        <w:tc>
          <w:tcPr>
            <w:tcW w:w="2750" w:type="dxa"/>
            <w:vMerge/>
            <w:tcBorders>
              <w:left w:val="single" w:sz="4" w:space="0" w:color="auto"/>
            </w:tcBorders>
            <w:shd w:val="clear" w:color="auto" w:fill="FFFFFF"/>
            <w:vAlign w:val="bottom"/>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451" w:type="dxa"/>
            <w:tcBorders>
              <w:top w:val="single" w:sz="4" w:space="0" w:color="auto"/>
              <w:left w:val="single" w:sz="4" w:space="0" w:color="auto"/>
            </w:tcBorders>
            <w:shd w:val="clear" w:color="auto" w:fill="FFFFFF"/>
          </w:tcPr>
          <w:p w:rsidR="00394012" w:rsidRPr="00A8256D" w:rsidRDefault="00394012" w:rsidP="00A8256D">
            <w:pPr>
              <w:framePr w:w="9365" w:wrap="notBeside" w:vAnchor="text" w:hAnchor="text" w:xAlign="center" w:y="1"/>
              <w:spacing w:line="240" w:lineRule="exact"/>
              <w:ind w:left="840"/>
              <w:jc w:val="both"/>
              <w:rPr>
                <w:rFonts w:ascii="Times New Roman" w:hAnsi="Times New Roman" w:cs="Times New Roman"/>
              </w:rPr>
            </w:pPr>
            <w:r w:rsidRPr="00A8256D">
              <w:rPr>
                <w:rFonts w:ascii="Times New Roman" w:hAnsi="Times New Roman" w:cs="Times New Roman"/>
              </w:rPr>
              <w:t>Внутренняя оценка</w:t>
            </w:r>
          </w:p>
        </w:tc>
        <w:tc>
          <w:tcPr>
            <w:tcW w:w="3163" w:type="dxa"/>
            <w:tcBorders>
              <w:top w:val="single" w:sz="4" w:space="0" w:color="auto"/>
              <w:left w:val="single" w:sz="4" w:space="0" w:color="auto"/>
              <w:right w:val="single" w:sz="4" w:space="0" w:color="auto"/>
            </w:tcBorders>
            <w:shd w:val="clear" w:color="auto" w:fill="FFFFFF"/>
          </w:tcPr>
          <w:p w:rsidR="00394012" w:rsidRPr="00A8256D" w:rsidRDefault="00394012" w:rsidP="00A8256D">
            <w:pPr>
              <w:framePr w:w="9365" w:wrap="notBeside" w:vAnchor="text" w:hAnchor="text" w:xAlign="center" w:y="1"/>
              <w:spacing w:line="240" w:lineRule="exact"/>
              <w:ind w:left="840"/>
              <w:jc w:val="both"/>
              <w:rPr>
                <w:rFonts w:ascii="Times New Roman" w:hAnsi="Times New Roman" w:cs="Times New Roman"/>
              </w:rPr>
            </w:pPr>
            <w:r w:rsidRPr="00A8256D">
              <w:rPr>
                <w:rFonts w:ascii="Times New Roman" w:hAnsi="Times New Roman" w:cs="Times New Roman"/>
              </w:rPr>
              <w:t>Внешняя оценка</w:t>
            </w:r>
          </w:p>
        </w:tc>
      </w:tr>
      <w:tr w:rsidR="00394012" w:rsidRPr="00A8256D" w:rsidTr="00BF3D9F">
        <w:trPr>
          <w:trHeight w:hRule="exact" w:val="600"/>
          <w:jc w:val="center"/>
        </w:trPr>
        <w:tc>
          <w:tcPr>
            <w:tcW w:w="2750" w:type="dxa"/>
            <w:tcBorders>
              <w:top w:val="single" w:sz="4" w:space="0" w:color="auto"/>
              <w:left w:val="single" w:sz="4" w:space="0" w:color="auto"/>
              <w:bottom w:val="single" w:sz="4" w:space="0" w:color="auto"/>
            </w:tcBorders>
            <w:shd w:val="clear" w:color="auto" w:fill="FFFFFF"/>
            <w:vAlign w:val="bottom"/>
          </w:tcPr>
          <w:p w:rsidR="00394012" w:rsidRPr="00A8256D" w:rsidRDefault="00394012" w:rsidP="00DA145A">
            <w:pPr>
              <w:framePr w:w="9365" w:wrap="notBeside" w:vAnchor="text" w:hAnchor="text" w:xAlign="center" w:y="1"/>
              <w:numPr>
                <w:ilvl w:val="0"/>
                <w:numId w:val="87"/>
              </w:numPr>
              <w:tabs>
                <w:tab w:val="left" w:pos="302"/>
              </w:tabs>
              <w:spacing w:after="120" w:line="240" w:lineRule="exact"/>
              <w:jc w:val="both"/>
              <w:rPr>
                <w:rFonts w:ascii="Times New Roman" w:hAnsi="Times New Roman" w:cs="Times New Roman"/>
              </w:rPr>
            </w:pPr>
            <w:r w:rsidRPr="00A8256D">
              <w:rPr>
                <w:rFonts w:ascii="Times New Roman" w:hAnsi="Times New Roman" w:cs="Times New Roman"/>
              </w:rPr>
              <w:t>личностные</w:t>
            </w:r>
          </w:p>
          <w:p w:rsidR="00394012" w:rsidRPr="00A8256D" w:rsidRDefault="00394012" w:rsidP="00DA145A">
            <w:pPr>
              <w:framePr w:w="9365" w:wrap="notBeside" w:vAnchor="text" w:hAnchor="text" w:xAlign="center" w:y="1"/>
              <w:numPr>
                <w:ilvl w:val="0"/>
                <w:numId w:val="87"/>
              </w:numPr>
              <w:tabs>
                <w:tab w:val="left" w:pos="312"/>
              </w:tabs>
              <w:spacing w:before="120" w:line="240" w:lineRule="exact"/>
              <w:jc w:val="both"/>
              <w:rPr>
                <w:rFonts w:ascii="Times New Roman" w:hAnsi="Times New Roman" w:cs="Times New Roman"/>
              </w:rPr>
            </w:pPr>
            <w:proofErr w:type="spellStart"/>
            <w:r w:rsidRPr="00A8256D">
              <w:rPr>
                <w:rFonts w:ascii="Times New Roman" w:hAnsi="Times New Roman" w:cs="Times New Roman"/>
              </w:rPr>
              <w:t>метапредметные</w:t>
            </w:r>
            <w:proofErr w:type="spellEnd"/>
          </w:p>
        </w:tc>
        <w:tc>
          <w:tcPr>
            <w:tcW w:w="3451" w:type="dxa"/>
            <w:tcBorders>
              <w:top w:val="single" w:sz="4" w:space="0" w:color="auto"/>
              <w:left w:val="single" w:sz="4" w:space="0" w:color="auto"/>
              <w:bottom w:val="single" w:sz="4" w:space="0" w:color="auto"/>
            </w:tcBorders>
            <w:shd w:val="clear" w:color="auto" w:fill="FFFFFF"/>
            <w:vAlign w:val="bottom"/>
          </w:tcPr>
          <w:p w:rsidR="00394012" w:rsidRPr="00A8256D" w:rsidRDefault="00394012" w:rsidP="00DA145A">
            <w:pPr>
              <w:framePr w:w="9365" w:wrap="notBeside" w:vAnchor="text" w:hAnchor="text" w:xAlign="center" w:y="1"/>
              <w:numPr>
                <w:ilvl w:val="0"/>
                <w:numId w:val="88"/>
              </w:numPr>
              <w:tabs>
                <w:tab w:val="left" w:pos="312"/>
              </w:tabs>
              <w:spacing w:after="60" w:line="240" w:lineRule="exact"/>
              <w:jc w:val="both"/>
              <w:rPr>
                <w:rFonts w:ascii="Times New Roman" w:hAnsi="Times New Roman" w:cs="Times New Roman"/>
              </w:rPr>
            </w:pPr>
            <w:proofErr w:type="spellStart"/>
            <w:r w:rsidRPr="00A8256D">
              <w:rPr>
                <w:rFonts w:ascii="Times New Roman" w:hAnsi="Times New Roman" w:cs="Times New Roman"/>
              </w:rPr>
              <w:t>портфолио</w:t>
            </w:r>
            <w:proofErr w:type="spellEnd"/>
          </w:p>
          <w:p w:rsidR="00394012" w:rsidRPr="00A8256D" w:rsidRDefault="00394012" w:rsidP="00DA145A">
            <w:pPr>
              <w:framePr w:w="9365" w:wrap="notBeside" w:vAnchor="text" w:hAnchor="text" w:xAlign="center" w:y="1"/>
              <w:numPr>
                <w:ilvl w:val="0"/>
                <w:numId w:val="88"/>
              </w:numPr>
              <w:tabs>
                <w:tab w:val="left" w:pos="312"/>
              </w:tabs>
              <w:spacing w:before="60" w:line="240" w:lineRule="exact"/>
              <w:jc w:val="both"/>
              <w:rPr>
                <w:rFonts w:ascii="Times New Roman" w:hAnsi="Times New Roman" w:cs="Times New Roman"/>
              </w:rPr>
            </w:pPr>
            <w:proofErr w:type="spellStart"/>
            <w:r w:rsidRPr="00A8256D">
              <w:rPr>
                <w:rFonts w:ascii="Times New Roman" w:hAnsi="Times New Roman" w:cs="Times New Roman"/>
              </w:rPr>
              <w:t>внутригимназический</w:t>
            </w:r>
            <w:proofErr w:type="spellEnd"/>
          </w:p>
        </w:tc>
        <w:tc>
          <w:tcPr>
            <w:tcW w:w="3163"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 государственная итоговая аттестация</w:t>
            </w:r>
          </w:p>
        </w:tc>
      </w:tr>
    </w:tbl>
    <w:p w:rsidR="00394012" w:rsidRPr="00A8256D" w:rsidRDefault="00394012" w:rsidP="00A8256D">
      <w:pPr>
        <w:framePr w:w="9365"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750"/>
        <w:gridCol w:w="3451"/>
        <w:gridCol w:w="3163"/>
      </w:tblGrid>
      <w:tr w:rsidR="00394012" w:rsidRPr="00A8256D" w:rsidTr="00BF3D9F">
        <w:trPr>
          <w:trHeight w:hRule="exact" w:val="317"/>
          <w:jc w:val="center"/>
        </w:trPr>
        <w:tc>
          <w:tcPr>
            <w:tcW w:w="2750" w:type="dxa"/>
            <w:tcBorders>
              <w:top w:val="single" w:sz="4" w:space="0" w:color="auto"/>
              <w:lef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предметные</w:t>
            </w:r>
          </w:p>
        </w:tc>
        <w:tc>
          <w:tcPr>
            <w:tcW w:w="3451" w:type="dxa"/>
            <w:tcBorders>
              <w:top w:val="single" w:sz="4" w:space="0" w:color="auto"/>
              <w:lef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мониторинг</w:t>
            </w:r>
          </w:p>
        </w:tc>
        <w:tc>
          <w:tcPr>
            <w:tcW w:w="3163" w:type="dxa"/>
            <w:tcBorders>
              <w:top w:val="single" w:sz="4" w:space="0" w:color="auto"/>
              <w:left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обучающихся;</w:t>
            </w:r>
          </w:p>
        </w:tc>
      </w:tr>
      <w:tr w:rsidR="00394012" w:rsidRPr="00A8256D" w:rsidTr="00BF3D9F">
        <w:trPr>
          <w:trHeight w:hRule="exact" w:val="298"/>
          <w:jc w:val="center"/>
        </w:trPr>
        <w:tc>
          <w:tcPr>
            <w:tcW w:w="2750" w:type="dxa"/>
            <w:tcBorders>
              <w:left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451" w:type="dxa"/>
            <w:tcBorders>
              <w:lef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образовательных</w:t>
            </w:r>
          </w:p>
        </w:tc>
        <w:tc>
          <w:tcPr>
            <w:tcW w:w="3163" w:type="dxa"/>
            <w:tcBorders>
              <w:left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 мониторинговые</w:t>
            </w:r>
          </w:p>
        </w:tc>
      </w:tr>
      <w:tr w:rsidR="00394012" w:rsidRPr="00A8256D" w:rsidTr="00BF3D9F">
        <w:trPr>
          <w:trHeight w:hRule="exact" w:val="278"/>
          <w:jc w:val="center"/>
        </w:trPr>
        <w:tc>
          <w:tcPr>
            <w:tcW w:w="2750" w:type="dxa"/>
            <w:tcBorders>
              <w:left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451" w:type="dxa"/>
            <w:tcBorders>
              <w:left w:val="single" w:sz="4" w:space="0" w:color="auto"/>
            </w:tcBorders>
            <w:shd w:val="clear" w:color="auto" w:fill="FFFFFF"/>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достижений</w:t>
            </w:r>
          </w:p>
        </w:tc>
        <w:tc>
          <w:tcPr>
            <w:tcW w:w="3163" w:type="dxa"/>
            <w:tcBorders>
              <w:left w:val="single" w:sz="4" w:space="0" w:color="auto"/>
              <w:right w:val="single" w:sz="4" w:space="0" w:color="auto"/>
            </w:tcBorders>
            <w:shd w:val="clear" w:color="auto" w:fill="FFFFFF"/>
          </w:tcPr>
          <w:p w:rsidR="00394012" w:rsidRPr="00A8256D" w:rsidRDefault="00394012" w:rsidP="00A8256D">
            <w:pPr>
              <w:framePr w:w="9365" w:wrap="notBeside" w:vAnchor="text" w:hAnchor="text" w:xAlign="center" w:y="1"/>
              <w:spacing w:line="240" w:lineRule="exact"/>
              <w:jc w:val="both"/>
              <w:rPr>
                <w:rFonts w:ascii="Times New Roman" w:hAnsi="Times New Roman" w:cs="Times New Roman"/>
              </w:rPr>
            </w:pPr>
            <w:r w:rsidRPr="00A8256D">
              <w:rPr>
                <w:rFonts w:ascii="Times New Roman" w:hAnsi="Times New Roman" w:cs="Times New Roman"/>
              </w:rPr>
              <w:t>исследования</w:t>
            </w:r>
          </w:p>
        </w:tc>
      </w:tr>
      <w:tr w:rsidR="00394012" w:rsidRPr="00A8256D" w:rsidTr="00BF3D9F">
        <w:trPr>
          <w:trHeight w:hRule="exact" w:val="566"/>
          <w:jc w:val="center"/>
        </w:trPr>
        <w:tc>
          <w:tcPr>
            <w:tcW w:w="2750" w:type="dxa"/>
            <w:tcBorders>
              <w:left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451" w:type="dxa"/>
            <w:tcBorders>
              <w:left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163" w:type="dxa"/>
            <w:tcBorders>
              <w:left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jc w:val="both"/>
              <w:rPr>
                <w:rFonts w:ascii="Times New Roman" w:hAnsi="Times New Roman" w:cs="Times New Roman"/>
              </w:rPr>
            </w:pPr>
            <w:r w:rsidRPr="00A8256D">
              <w:rPr>
                <w:rFonts w:ascii="Times New Roman" w:hAnsi="Times New Roman" w:cs="Times New Roman"/>
              </w:rPr>
              <w:t>регионального и федерального уровней;</w:t>
            </w:r>
          </w:p>
        </w:tc>
      </w:tr>
      <w:tr w:rsidR="00394012" w:rsidRPr="00A8256D" w:rsidTr="00BF3D9F">
        <w:trPr>
          <w:trHeight w:hRule="exact" w:val="533"/>
          <w:jc w:val="center"/>
        </w:trPr>
        <w:tc>
          <w:tcPr>
            <w:tcW w:w="2750" w:type="dxa"/>
            <w:tcBorders>
              <w:left w:val="single" w:sz="4" w:space="0" w:color="auto"/>
              <w:bottom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451" w:type="dxa"/>
            <w:tcBorders>
              <w:left w:val="single" w:sz="4" w:space="0" w:color="auto"/>
              <w:bottom w:val="single" w:sz="4" w:space="0" w:color="auto"/>
            </w:tcBorders>
            <w:shd w:val="clear" w:color="auto" w:fill="FFFFFF"/>
          </w:tcPr>
          <w:p w:rsidR="00394012" w:rsidRPr="00A8256D" w:rsidRDefault="00394012" w:rsidP="00A8256D">
            <w:pPr>
              <w:framePr w:w="9365" w:wrap="notBeside" w:vAnchor="text" w:hAnchor="text" w:xAlign="center" w:y="1"/>
              <w:jc w:val="both"/>
              <w:rPr>
                <w:rFonts w:ascii="Times New Roman" w:hAnsi="Times New Roman" w:cs="Times New Roman"/>
              </w:rPr>
            </w:pPr>
          </w:p>
        </w:tc>
        <w:tc>
          <w:tcPr>
            <w:tcW w:w="3163" w:type="dxa"/>
            <w:tcBorders>
              <w:left w:val="single" w:sz="4" w:space="0" w:color="auto"/>
              <w:bottom w:val="single" w:sz="4" w:space="0" w:color="auto"/>
              <w:right w:val="single" w:sz="4" w:space="0" w:color="auto"/>
            </w:tcBorders>
            <w:shd w:val="clear" w:color="auto" w:fill="FFFFFF"/>
            <w:vAlign w:val="bottom"/>
          </w:tcPr>
          <w:p w:rsidR="00394012" w:rsidRPr="00A8256D" w:rsidRDefault="00394012" w:rsidP="00A8256D">
            <w:pPr>
              <w:framePr w:w="9365" w:wrap="notBeside" w:vAnchor="text" w:hAnchor="text" w:xAlign="center" w:y="1"/>
              <w:spacing w:line="278" w:lineRule="exact"/>
              <w:jc w:val="both"/>
              <w:rPr>
                <w:rFonts w:ascii="Times New Roman" w:hAnsi="Times New Roman" w:cs="Times New Roman"/>
              </w:rPr>
            </w:pPr>
            <w:r w:rsidRPr="00A8256D">
              <w:rPr>
                <w:rFonts w:ascii="Times New Roman" w:hAnsi="Times New Roman" w:cs="Times New Roman"/>
              </w:rPr>
              <w:t>• участие и результаты олимпиад и конкурсов.</w:t>
            </w:r>
          </w:p>
        </w:tc>
      </w:tr>
    </w:tbl>
    <w:p w:rsidR="00394012" w:rsidRPr="00A8256D" w:rsidRDefault="00394012" w:rsidP="00A8256D">
      <w:pPr>
        <w:framePr w:w="9365" w:wrap="notBeside" w:vAnchor="text" w:hAnchor="text" w:xAlign="center" w:y="1"/>
        <w:jc w:val="both"/>
        <w:rPr>
          <w:rFonts w:ascii="Times New Roman" w:hAnsi="Times New Roman" w:cs="Times New Roman"/>
        </w:rPr>
      </w:pPr>
    </w:p>
    <w:p w:rsidR="00394012" w:rsidRPr="00A8256D" w:rsidRDefault="00394012" w:rsidP="00A8256D">
      <w:pPr>
        <w:jc w:val="both"/>
        <w:rPr>
          <w:rFonts w:ascii="Times New Roman" w:hAnsi="Times New Roman" w:cs="Times New Roman"/>
        </w:rPr>
      </w:pPr>
    </w:p>
    <w:p w:rsidR="00394012" w:rsidRDefault="00394012" w:rsidP="00394012">
      <w:pPr>
        <w:rPr>
          <w:sz w:val="2"/>
          <w:szCs w:val="2"/>
        </w:rPr>
        <w:sectPr w:rsidR="00394012">
          <w:pgSz w:w="11900" w:h="16840"/>
          <w:pgMar w:top="700" w:right="294" w:bottom="711" w:left="1358" w:header="0" w:footer="3" w:gutter="0"/>
          <w:cols w:space="720"/>
          <w:noEndnote/>
          <w:docGrid w:linePitch="360"/>
        </w:sectPr>
      </w:pPr>
    </w:p>
    <w:p w:rsidR="00394012" w:rsidRPr="00690633" w:rsidRDefault="00394012" w:rsidP="00DA145A">
      <w:pPr>
        <w:keepNext/>
        <w:keepLines/>
        <w:numPr>
          <w:ilvl w:val="0"/>
          <w:numId w:val="89"/>
        </w:numPr>
        <w:ind w:left="2160"/>
        <w:outlineLvl w:val="0"/>
        <w:rPr>
          <w:rFonts w:ascii="Times New Roman" w:hAnsi="Times New Roman" w:cs="Times New Roman"/>
          <w:b/>
        </w:rPr>
      </w:pPr>
      <w:bookmarkStart w:id="93" w:name="bookmark103"/>
      <w:r w:rsidRPr="00690633">
        <w:rPr>
          <w:rFonts w:ascii="Times New Roman" w:hAnsi="Times New Roman" w:cs="Times New Roman"/>
          <w:b/>
        </w:rPr>
        <w:lastRenderedPageBreak/>
        <w:t>ОРГАНИЗАЦИОННЫЙ РАЗДЕЛ</w:t>
      </w:r>
      <w:bookmarkEnd w:id="93"/>
    </w:p>
    <w:p w:rsidR="00813AFC" w:rsidRPr="00A8256D" w:rsidRDefault="00813AFC" w:rsidP="00813AFC">
      <w:pPr>
        <w:keepNext/>
        <w:keepLines/>
        <w:ind w:left="2160"/>
        <w:outlineLvl w:val="0"/>
        <w:rPr>
          <w:rFonts w:ascii="Times New Roman" w:hAnsi="Times New Roman" w:cs="Times New Roman"/>
        </w:rPr>
      </w:pPr>
    </w:p>
    <w:p w:rsidR="00394012" w:rsidRPr="00690633" w:rsidRDefault="00394012" w:rsidP="00802F9E">
      <w:pPr>
        <w:pStyle w:val="ae"/>
        <w:keepNext/>
        <w:keepLines/>
        <w:numPr>
          <w:ilvl w:val="1"/>
          <w:numId w:val="234"/>
        </w:numPr>
        <w:rPr>
          <w:rStyle w:val="23"/>
          <w:rFonts w:ascii="Times New Roman" w:hAnsi="Times New Roman" w:cs="Times New Roman"/>
          <w:bCs w:val="0"/>
          <w:iCs w:val="0"/>
          <w:sz w:val="24"/>
          <w:szCs w:val="24"/>
        </w:rPr>
      </w:pPr>
      <w:bookmarkStart w:id="94" w:name="bookmark104"/>
      <w:r w:rsidRPr="00690633">
        <w:rPr>
          <w:rStyle w:val="23"/>
          <w:rFonts w:ascii="Times New Roman" w:hAnsi="Times New Roman" w:cs="Times New Roman"/>
          <w:bCs w:val="0"/>
          <w:iCs w:val="0"/>
          <w:sz w:val="24"/>
          <w:szCs w:val="24"/>
        </w:rPr>
        <w:t>Учебный план среднего общего образования</w:t>
      </w:r>
      <w:bookmarkEnd w:id="94"/>
    </w:p>
    <w:p w:rsidR="00690633" w:rsidRPr="00690633" w:rsidRDefault="00690633" w:rsidP="00690633">
      <w:pPr>
        <w:pStyle w:val="ae"/>
        <w:keepNext/>
        <w:keepLines/>
        <w:rPr>
          <w:rFonts w:ascii="Times New Roman" w:hAnsi="Times New Roman" w:cs="Times New Roman"/>
        </w:rPr>
      </w:pP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Учебный план среднего общего образования отражает организационно</w:t>
      </w:r>
      <w:r w:rsidRPr="00A8256D">
        <w:rPr>
          <w:rFonts w:ascii="Times New Roman" w:hAnsi="Times New Roman" w:cs="Times New Roman"/>
        </w:rPr>
        <w:softHyphen/>
      </w:r>
      <w:r w:rsidR="00690633">
        <w:rPr>
          <w:rFonts w:ascii="Times New Roman" w:hAnsi="Times New Roman" w:cs="Times New Roman"/>
        </w:rPr>
        <w:t>-</w:t>
      </w:r>
      <w:r w:rsidRPr="00A8256D">
        <w:rPr>
          <w:rFonts w:ascii="Times New Roman" w:hAnsi="Times New Roman" w:cs="Times New Roman"/>
        </w:rPr>
        <w:t>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определяет состав и объем учебных предметов, курсов и их распределение по классам (годам) обучения</w:t>
      </w:r>
    </w:p>
    <w:p w:rsidR="00394012" w:rsidRPr="00A8256D" w:rsidRDefault="00394012" w:rsidP="00813AFC">
      <w:pPr>
        <w:ind w:firstLine="700"/>
        <w:jc w:val="both"/>
        <w:rPr>
          <w:rFonts w:ascii="Times New Roman" w:hAnsi="Times New Roman" w:cs="Times New Roman"/>
        </w:rPr>
      </w:pPr>
      <w:r w:rsidRPr="00A8256D">
        <w:rPr>
          <w:rFonts w:ascii="Times New Roman" w:hAnsi="Times New Roman" w:cs="Times New Roman"/>
        </w:rPr>
        <w:t>Учебный план среднего общего образования разработан на основе:</w:t>
      </w:r>
    </w:p>
    <w:p w:rsidR="00394012" w:rsidRPr="00A8256D" w:rsidRDefault="00394012" w:rsidP="00DA145A">
      <w:pPr>
        <w:numPr>
          <w:ilvl w:val="0"/>
          <w:numId w:val="90"/>
        </w:numPr>
        <w:tabs>
          <w:tab w:val="left" w:pos="857"/>
        </w:tabs>
        <w:spacing w:line="274" w:lineRule="exact"/>
        <w:ind w:right="440" w:firstLine="700"/>
        <w:jc w:val="both"/>
        <w:rPr>
          <w:rFonts w:ascii="Times New Roman" w:hAnsi="Times New Roman" w:cs="Times New Roman"/>
        </w:rPr>
      </w:pPr>
      <w:r w:rsidRPr="00A8256D">
        <w:rPr>
          <w:rFonts w:ascii="Times New Roman" w:hAnsi="Times New Roman" w:cs="Times New Roman"/>
        </w:rPr>
        <w:t xml:space="preserve">Федерального государственного образовательного стандарта среднего общего образования, утвержденного Приказом </w:t>
      </w:r>
      <w:proofErr w:type="spellStart"/>
      <w:r w:rsidRPr="00A8256D">
        <w:rPr>
          <w:rFonts w:ascii="Times New Roman" w:hAnsi="Times New Roman" w:cs="Times New Roman"/>
        </w:rPr>
        <w:t>Минобрнауки</w:t>
      </w:r>
      <w:proofErr w:type="spellEnd"/>
      <w:r w:rsidRPr="00A8256D">
        <w:rPr>
          <w:rFonts w:ascii="Times New Roman" w:hAnsi="Times New Roman" w:cs="Times New Roman"/>
        </w:rPr>
        <w:t xml:space="preserve"> России от 17 мая 2012 года № 413 (с изменениями);</w:t>
      </w:r>
    </w:p>
    <w:p w:rsidR="00394012" w:rsidRPr="00A8256D" w:rsidRDefault="00394012" w:rsidP="00DA145A">
      <w:pPr>
        <w:numPr>
          <w:ilvl w:val="0"/>
          <w:numId w:val="90"/>
        </w:numPr>
        <w:tabs>
          <w:tab w:val="left" w:pos="857"/>
        </w:tabs>
        <w:spacing w:line="274" w:lineRule="exact"/>
        <w:ind w:right="440" w:firstLine="700"/>
        <w:jc w:val="both"/>
        <w:rPr>
          <w:rFonts w:ascii="Times New Roman" w:hAnsi="Times New Roman" w:cs="Times New Roman"/>
        </w:rPr>
      </w:pPr>
      <w:proofErr w:type="spellStart"/>
      <w:r w:rsidRPr="00A8256D">
        <w:rPr>
          <w:rFonts w:ascii="Times New Roman" w:hAnsi="Times New Roman" w:cs="Times New Roman"/>
        </w:rPr>
        <w:t>СанПиН</w:t>
      </w:r>
      <w:proofErr w:type="spellEnd"/>
      <w:r w:rsidRPr="00A8256D">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(с изменениями).</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В соответствии с лицензией на осуществление образовательной деятельности (серия 43 Л 01 № 0001968, регистрационный номер 0288 от 12 февраля 2018 года) и аккредитованными образовательными программами (свидетельство о государственной аккредитации серия 43</w:t>
      </w:r>
      <w:proofErr w:type="gramStart"/>
      <w:r w:rsidRPr="00A8256D">
        <w:rPr>
          <w:rFonts w:ascii="Times New Roman" w:hAnsi="Times New Roman" w:cs="Times New Roman"/>
        </w:rPr>
        <w:t xml:space="preserve"> А</w:t>
      </w:r>
      <w:proofErr w:type="gramEnd"/>
      <w:r w:rsidRPr="00A8256D">
        <w:rPr>
          <w:rFonts w:ascii="Times New Roman" w:hAnsi="Times New Roman" w:cs="Times New Roman"/>
        </w:rPr>
        <w:t xml:space="preserve"> 01 № 0000987, регистрационный номер 1477 от 19 февраля 2018 года) в школе реализуется основное общее образование и дополнительное образование детей и взрослых.</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Учебный план среднего общего образования формирует школьное образовательное пространство, способствующие наиболее полному удовлетворению индивидуальных интеллектуально-творческих потребностей обучающихся и состоит из двух частей: обязательной и частью, формируемой участниками образовательного процесса.</w:t>
      </w:r>
    </w:p>
    <w:p w:rsidR="00394012" w:rsidRPr="00A8256D" w:rsidRDefault="00394012" w:rsidP="00813AFC">
      <w:pPr>
        <w:ind w:right="440" w:firstLine="700"/>
        <w:jc w:val="both"/>
        <w:rPr>
          <w:rFonts w:ascii="Times New Roman" w:hAnsi="Times New Roman" w:cs="Times New Roman"/>
        </w:rPr>
      </w:pPr>
      <w:r w:rsidRPr="00A8256D">
        <w:rPr>
          <w:rStyle w:val="24"/>
          <w:rFonts w:ascii="Times New Roman" w:hAnsi="Times New Roman" w:cs="Times New Roman"/>
        </w:rPr>
        <w:t xml:space="preserve">Обязательная часть </w:t>
      </w:r>
      <w:r w:rsidRPr="00A8256D">
        <w:rPr>
          <w:rFonts w:ascii="Times New Roman" w:hAnsi="Times New Roman" w:cs="Times New Roman"/>
        </w:rPr>
        <w:t xml:space="preserve">обеспечивает реализацию федерального государственного образовательного стандарта среднего общего образования, который включает в себя перечень обязательных предметов, обеспечивающих единство школьного образования, и создает условия для развития учащихся, достижения предметных, </w:t>
      </w:r>
      <w:proofErr w:type="spellStart"/>
      <w:r w:rsidRPr="00A8256D">
        <w:rPr>
          <w:rFonts w:ascii="Times New Roman" w:hAnsi="Times New Roman" w:cs="Times New Roman"/>
        </w:rPr>
        <w:t>метапредметных</w:t>
      </w:r>
      <w:proofErr w:type="spellEnd"/>
      <w:r w:rsidRPr="00A8256D">
        <w:rPr>
          <w:rFonts w:ascii="Times New Roman" w:hAnsi="Times New Roman" w:cs="Times New Roman"/>
        </w:rPr>
        <w:t xml:space="preserve"> и личностных результатов образования.</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В перечень обязательных предметов учебного плана среднего общего образования входят учебные предметы по выбору из обязательных предметных областей, дополнительных учебных предметов, курсов по выбору и общих учебных предметов, в том числе на углубленном уровне в соответствии с выбранным профилем обучения.</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В соответствии с требованиями ФГОС СОО (п.18.3.1.) 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w:t>
      </w:r>
    </w:p>
    <w:p w:rsidR="00394012" w:rsidRPr="00A8256D" w:rsidRDefault="00394012" w:rsidP="00813AFC">
      <w:pPr>
        <w:ind w:right="440" w:firstLine="700"/>
        <w:jc w:val="both"/>
        <w:rPr>
          <w:rFonts w:ascii="Times New Roman" w:hAnsi="Times New Roman" w:cs="Times New Roman"/>
        </w:rPr>
      </w:pPr>
      <w:proofErr w:type="gramStart"/>
      <w:r w:rsidRPr="00A8256D">
        <w:rPr>
          <w:rFonts w:ascii="Times New Roman" w:hAnsi="Times New Roman" w:cs="Times New Roman"/>
        </w:rPr>
        <w:t>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Учебный план школы реализует универсальную направленность профиля обучения, что способствует созданию условий для формирования индивидуальных учебных планов обучающихся.</w:t>
      </w:r>
    </w:p>
    <w:p w:rsidR="00394012" w:rsidRPr="00A8256D" w:rsidRDefault="00394012" w:rsidP="00813AFC">
      <w:pPr>
        <w:ind w:right="440" w:firstLine="680"/>
        <w:jc w:val="both"/>
        <w:rPr>
          <w:rFonts w:ascii="Times New Roman" w:hAnsi="Times New Roman" w:cs="Times New Roman"/>
        </w:rPr>
      </w:pPr>
      <w:r w:rsidRPr="00A8256D">
        <w:rPr>
          <w:rFonts w:ascii="Times New Roman" w:hAnsi="Times New Roman" w:cs="Times New Roman"/>
        </w:rPr>
        <w:t xml:space="preserve">В рамках универсального профиля </w:t>
      </w:r>
      <w:proofErr w:type="gramStart"/>
      <w:r w:rsidRPr="00A8256D">
        <w:rPr>
          <w:rFonts w:ascii="Times New Roman" w:hAnsi="Times New Roman" w:cs="Times New Roman"/>
        </w:rPr>
        <w:t>обучающимся</w:t>
      </w:r>
      <w:proofErr w:type="gramEnd"/>
      <w:r w:rsidRPr="00A8256D">
        <w:rPr>
          <w:rFonts w:ascii="Times New Roman" w:hAnsi="Times New Roman" w:cs="Times New Roman"/>
        </w:rPr>
        <w:t xml:space="preserve"> предоставляется возможность осуществить индивидуальный выбор предметов (не менее 2-х) на углубленном уровне обучения и (или) смежной с ней предметной области:</w:t>
      </w:r>
    </w:p>
    <w:p w:rsidR="00394012" w:rsidRPr="00A8256D" w:rsidRDefault="00394012" w:rsidP="00DA145A">
      <w:pPr>
        <w:numPr>
          <w:ilvl w:val="0"/>
          <w:numId w:val="90"/>
        </w:numPr>
        <w:tabs>
          <w:tab w:val="left" w:pos="774"/>
        </w:tabs>
        <w:spacing w:line="274" w:lineRule="exact"/>
        <w:ind w:right="440" w:firstLine="680"/>
        <w:jc w:val="both"/>
        <w:rPr>
          <w:rFonts w:ascii="Times New Roman" w:hAnsi="Times New Roman" w:cs="Times New Roman"/>
        </w:rPr>
      </w:pPr>
      <w:r w:rsidRPr="00A8256D">
        <w:rPr>
          <w:rFonts w:ascii="Times New Roman" w:hAnsi="Times New Roman" w:cs="Times New Roman"/>
        </w:rPr>
        <w:t xml:space="preserve"> на основании запросов обучающихся и их родителей, выбран   универсальный вариант профиля: математика, физика, биология,</w:t>
      </w:r>
    </w:p>
    <w:p w:rsidR="00394012" w:rsidRPr="00A8256D" w:rsidRDefault="00394012" w:rsidP="00813AFC">
      <w:pPr>
        <w:tabs>
          <w:tab w:val="left" w:pos="0"/>
        </w:tabs>
        <w:ind w:right="440" w:firstLine="709"/>
        <w:jc w:val="both"/>
        <w:rPr>
          <w:rFonts w:ascii="Times New Roman" w:hAnsi="Times New Roman" w:cs="Times New Roman"/>
        </w:rPr>
      </w:pPr>
      <w:proofErr w:type="gramStart"/>
      <w:r w:rsidRPr="00A8256D">
        <w:rPr>
          <w:rFonts w:ascii="Times New Roman" w:hAnsi="Times New Roman" w:cs="Times New Roman"/>
        </w:rPr>
        <w:t xml:space="preserve">В соответствии с Приказом </w:t>
      </w:r>
      <w:proofErr w:type="spellStart"/>
      <w:r w:rsidRPr="00A8256D">
        <w:rPr>
          <w:rFonts w:ascii="Times New Roman" w:hAnsi="Times New Roman" w:cs="Times New Roman"/>
        </w:rPr>
        <w:t>Минобрнауки</w:t>
      </w:r>
      <w:proofErr w:type="spellEnd"/>
      <w:r w:rsidRPr="00A8256D">
        <w:rPr>
          <w:rFonts w:ascii="Times New Roman" w:hAnsi="Times New Roman" w:cs="Times New Roman"/>
        </w:rPr>
        <w:t xml:space="preserve"> России от 31 декабря 2015 г. № 1578, предусматривающим выделение самостоятельной предметной области «Родной язык и родная литература», а также с учетом требований Федерального закона № 317-ФЗ от 3 августа 2018 </w:t>
      </w:r>
      <w:r w:rsidRPr="00A8256D">
        <w:rPr>
          <w:rFonts w:ascii="Times New Roman" w:hAnsi="Times New Roman" w:cs="Times New Roman"/>
        </w:rPr>
        <w:lastRenderedPageBreak/>
        <w:t>года «О внесении изменений в статьи 11 и 14 Федерального закона «Об образовании</w:t>
      </w:r>
      <w:r w:rsidRPr="00A8256D">
        <w:rPr>
          <w:rFonts w:ascii="Times New Roman" w:hAnsi="Times New Roman" w:cs="Times New Roman"/>
        </w:rPr>
        <w:tab/>
        <w:t>в Российской Федерации», регламентирующего преподавание и изучение родного языка из числа языков народов</w:t>
      </w:r>
      <w:proofErr w:type="gramEnd"/>
      <w:r w:rsidRPr="00A8256D">
        <w:rPr>
          <w:rFonts w:ascii="Times New Roman" w:hAnsi="Times New Roman" w:cs="Times New Roman"/>
        </w:rPr>
        <w:t xml:space="preserve"> Российской Федерации, в том числе русского языка как родного языка, в обязательную часть учебного плана среднего общего образования гимназии включена предметная область «Родной язык и родная литература».</w:t>
      </w:r>
    </w:p>
    <w:p w:rsidR="00394012" w:rsidRPr="00A8256D" w:rsidRDefault="00394012" w:rsidP="00813AFC">
      <w:pPr>
        <w:pStyle w:val="70"/>
        <w:shd w:val="clear" w:color="auto" w:fill="auto"/>
        <w:spacing w:before="0"/>
        <w:ind w:right="440" w:firstLine="680"/>
        <w:rPr>
          <w:rFonts w:ascii="Times New Roman" w:hAnsi="Times New Roman" w:cs="Times New Roman"/>
          <w:sz w:val="24"/>
          <w:szCs w:val="24"/>
        </w:rPr>
      </w:pPr>
      <w:r w:rsidRPr="00A8256D">
        <w:rPr>
          <w:rStyle w:val="71"/>
          <w:rFonts w:ascii="Times New Roman" w:hAnsi="Times New Roman" w:cs="Times New Roman"/>
        </w:rPr>
        <w:t xml:space="preserve">В целях обеспечения индивидуальных потребностей обучающихся </w:t>
      </w:r>
      <w:r w:rsidRPr="00A8256D">
        <w:rPr>
          <w:rFonts w:ascii="Times New Roman" w:hAnsi="Times New Roman" w:cs="Times New Roman"/>
          <w:sz w:val="24"/>
          <w:szCs w:val="24"/>
        </w:rPr>
        <w:t>часть учебного плана, формируемая участниками образовательного процесса,</w:t>
      </w:r>
    </w:p>
    <w:p w:rsidR="00394012" w:rsidRPr="00A8256D" w:rsidRDefault="00394012" w:rsidP="00813AFC">
      <w:pPr>
        <w:ind w:right="440"/>
        <w:jc w:val="both"/>
        <w:rPr>
          <w:rFonts w:ascii="Times New Roman" w:hAnsi="Times New Roman" w:cs="Times New Roman"/>
        </w:rPr>
      </w:pPr>
      <w:r w:rsidRPr="00A8256D">
        <w:rPr>
          <w:rFonts w:ascii="Times New Roman" w:hAnsi="Times New Roman" w:cs="Times New Roman"/>
        </w:rPr>
        <w:t>предусматривает в соответствии с вариантом универсального профиля набор элективных курсов:</w:t>
      </w:r>
    </w:p>
    <w:p w:rsidR="00394012" w:rsidRPr="00A8256D" w:rsidRDefault="00394012" w:rsidP="00DA145A">
      <w:pPr>
        <w:numPr>
          <w:ilvl w:val="0"/>
          <w:numId w:val="90"/>
        </w:numPr>
        <w:tabs>
          <w:tab w:val="left" w:pos="771"/>
        </w:tabs>
        <w:spacing w:line="274" w:lineRule="exact"/>
        <w:ind w:right="440"/>
        <w:jc w:val="both"/>
        <w:rPr>
          <w:rFonts w:ascii="Times New Roman" w:hAnsi="Times New Roman" w:cs="Times New Roman"/>
        </w:rPr>
      </w:pPr>
      <w:r w:rsidRPr="00A8256D">
        <w:rPr>
          <w:rFonts w:ascii="Times New Roman" w:hAnsi="Times New Roman" w:cs="Times New Roman"/>
        </w:rPr>
        <w:t xml:space="preserve"> </w:t>
      </w:r>
      <w:proofErr w:type="gramStart"/>
      <w:r w:rsidRPr="00A8256D">
        <w:rPr>
          <w:rFonts w:ascii="Times New Roman" w:hAnsi="Times New Roman" w:cs="Times New Roman"/>
        </w:rPr>
        <w:t>«Биотехноло</w:t>
      </w:r>
      <w:r w:rsidR="00690633">
        <w:rPr>
          <w:rFonts w:ascii="Times New Roman" w:hAnsi="Times New Roman" w:cs="Times New Roman"/>
        </w:rPr>
        <w:t>гия» (1 час), «Прикладная механика</w:t>
      </w:r>
      <w:r w:rsidRPr="00A8256D">
        <w:rPr>
          <w:rFonts w:ascii="Times New Roman" w:hAnsi="Times New Roman" w:cs="Times New Roman"/>
        </w:rPr>
        <w:t>» (1 час),  обязательных для посещения, факультативных курсов «Информационные технологии» (2 часа), Черчение (1 час), которые проводятся при наличии не менее 5 обучающихся, выбравших курс.</w:t>
      </w:r>
      <w:proofErr w:type="gramEnd"/>
    </w:p>
    <w:p w:rsidR="00394012" w:rsidRPr="00A8256D" w:rsidRDefault="00394012" w:rsidP="00813AFC">
      <w:pPr>
        <w:ind w:right="440" w:firstLine="680"/>
        <w:jc w:val="both"/>
        <w:rPr>
          <w:rFonts w:ascii="Times New Roman" w:hAnsi="Times New Roman" w:cs="Times New Roman"/>
        </w:rPr>
      </w:pPr>
      <w:r w:rsidRPr="00A8256D">
        <w:rPr>
          <w:rFonts w:ascii="Times New Roman" w:hAnsi="Times New Roman" w:cs="Times New Roman"/>
        </w:rPr>
        <w:t>Выбор элективных курсов обусловлен личным желанием, склонностями и способностями учащегося, согласован с его родителями (законными представителями) и педагогическими работниками гимназии.</w:t>
      </w:r>
    </w:p>
    <w:p w:rsidR="00394012" w:rsidRPr="00A8256D" w:rsidRDefault="00394012" w:rsidP="00813AFC">
      <w:pPr>
        <w:ind w:right="440" w:firstLine="680"/>
        <w:jc w:val="both"/>
        <w:rPr>
          <w:rFonts w:ascii="Times New Roman" w:hAnsi="Times New Roman" w:cs="Times New Roman"/>
        </w:rPr>
      </w:pPr>
      <w:r w:rsidRPr="00A8256D">
        <w:rPr>
          <w:rFonts w:ascii="Times New Roman" w:hAnsi="Times New Roman" w:cs="Times New Roman"/>
        </w:rPr>
        <w:t>Для всех обучающихся  предусмотрено изучение  элективного курса «</w:t>
      </w:r>
      <w:proofErr w:type="gramStart"/>
      <w:r w:rsidRPr="00A8256D">
        <w:rPr>
          <w:rFonts w:ascii="Times New Roman" w:hAnsi="Times New Roman" w:cs="Times New Roman"/>
        </w:rPr>
        <w:t>Индивидуальный проект</w:t>
      </w:r>
      <w:proofErr w:type="gramEnd"/>
      <w:r w:rsidRPr="00A8256D">
        <w:rPr>
          <w:rFonts w:ascii="Times New Roman" w:hAnsi="Times New Roman" w:cs="Times New Roman"/>
        </w:rPr>
        <w:t>».</w:t>
      </w:r>
    </w:p>
    <w:p w:rsidR="00394012" w:rsidRPr="00A8256D" w:rsidRDefault="00394012" w:rsidP="00813AFC">
      <w:pPr>
        <w:ind w:right="440" w:firstLine="840"/>
        <w:jc w:val="both"/>
        <w:rPr>
          <w:rFonts w:ascii="Times New Roman" w:hAnsi="Times New Roman" w:cs="Times New Roman"/>
        </w:rPr>
      </w:pPr>
      <w:r w:rsidRPr="00A8256D">
        <w:rPr>
          <w:rFonts w:ascii="Times New Roman" w:hAnsi="Times New Roman" w:cs="Times New Roman"/>
        </w:rPr>
        <w:t xml:space="preserve">Количество учебных часов в 10-11-х классах не превышает максимальный объем учебной нагрузки </w:t>
      </w:r>
      <w:proofErr w:type="gramStart"/>
      <w:r w:rsidRPr="00A8256D">
        <w:rPr>
          <w:rFonts w:ascii="Times New Roman" w:hAnsi="Times New Roman" w:cs="Times New Roman"/>
        </w:rPr>
        <w:t>обучающегося</w:t>
      </w:r>
      <w:proofErr w:type="gramEnd"/>
      <w:r w:rsidRPr="00A8256D">
        <w:rPr>
          <w:rFonts w:ascii="Times New Roman" w:hAnsi="Times New Roman" w:cs="Times New Roman"/>
        </w:rPr>
        <w:t>, установленный Санитарно</w:t>
      </w:r>
      <w:r w:rsidR="00690633">
        <w:rPr>
          <w:rFonts w:ascii="Times New Roman" w:hAnsi="Times New Roman" w:cs="Times New Roman"/>
        </w:rPr>
        <w:t>-</w:t>
      </w:r>
      <w:r w:rsidRPr="00A8256D">
        <w:rPr>
          <w:rFonts w:ascii="Times New Roman" w:hAnsi="Times New Roman" w:cs="Times New Roman"/>
        </w:rPr>
        <w:softHyphen/>
        <w:t>эпидемиологическими правилами и нормативами (</w:t>
      </w:r>
      <w:proofErr w:type="spellStart"/>
      <w:r w:rsidRPr="00A8256D">
        <w:rPr>
          <w:rFonts w:ascii="Times New Roman" w:hAnsi="Times New Roman" w:cs="Times New Roman"/>
        </w:rPr>
        <w:t>СанПиН</w:t>
      </w:r>
      <w:proofErr w:type="spellEnd"/>
      <w:r w:rsidRPr="00A8256D">
        <w:rPr>
          <w:rFonts w:ascii="Times New Roman" w:hAnsi="Times New Roman" w:cs="Times New Roman"/>
        </w:rPr>
        <w:t xml:space="preserve"> 2.4.2.8221 -10) при шестидневной учебной неделе.</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При проведении учебных занятий по некоторым предметам предусмотрено деление класса на группы.</w:t>
      </w:r>
    </w:p>
    <w:p w:rsidR="00394012" w:rsidRPr="00A8256D" w:rsidRDefault="00394012" w:rsidP="00813AFC">
      <w:pPr>
        <w:ind w:firstLine="700"/>
        <w:jc w:val="both"/>
        <w:rPr>
          <w:rFonts w:ascii="Times New Roman" w:hAnsi="Times New Roman" w:cs="Times New Roman"/>
        </w:rPr>
      </w:pPr>
      <w:r w:rsidRPr="00A8256D">
        <w:rPr>
          <w:rFonts w:ascii="Times New Roman" w:hAnsi="Times New Roman" w:cs="Times New Roman"/>
        </w:rPr>
        <w:t>Класс делится на 2 группы на уроках:</w:t>
      </w:r>
    </w:p>
    <w:p w:rsidR="00394012" w:rsidRPr="00A8256D" w:rsidRDefault="00394012" w:rsidP="00DA145A">
      <w:pPr>
        <w:numPr>
          <w:ilvl w:val="0"/>
          <w:numId w:val="90"/>
        </w:numPr>
        <w:tabs>
          <w:tab w:val="left" w:pos="988"/>
        </w:tabs>
        <w:ind w:firstLine="700"/>
        <w:jc w:val="both"/>
        <w:rPr>
          <w:rFonts w:ascii="Times New Roman" w:hAnsi="Times New Roman" w:cs="Times New Roman"/>
        </w:rPr>
      </w:pPr>
      <w:r w:rsidRPr="00A8256D">
        <w:rPr>
          <w:rFonts w:ascii="Times New Roman" w:hAnsi="Times New Roman" w:cs="Times New Roman"/>
        </w:rPr>
        <w:t>иностранного языка;</w:t>
      </w:r>
    </w:p>
    <w:p w:rsidR="00394012" w:rsidRPr="00A8256D" w:rsidRDefault="00394012" w:rsidP="00813AFC">
      <w:pPr>
        <w:tabs>
          <w:tab w:val="left" w:pos="0"/>
        </w:tabs>
        <w:jc w:val="both"/>
        <w:rPr>
          <w:rFonts w:ascii="Times New Roman" w:hAnsi="Times New Roman" w:cs="Times New Roman"/>
        </w:rPr>
      </w:pPr>
      <w:r w:rsidRPr="00A8256D">
        <w:rPr>
          <w:rFonts w:ascii="Times New Roman" w:hAnsi="Times New Roman" w:cs="Times New Roman"/>
        </w:rPr>
        <w:t xml:space="preserve">          -   физической культуры.</w:t>
      </w:r>
    </w:p>
    <w:p w:rsidR="00394012" w:rsidRPr="00A8256D" w:rsidRDefault="00394012" w:rsidP="00813AFC">
      <w:pPr>
        <w:pStyle w:val="70"/>
        <w:shd w:val="clear" w:color="auto" w:fill="auto"/>
        <w:spacing w:before="0"/>
        <w:ind w:firstLine="700"/>
        <w:rPr>
          <w:rFonts w:ascii="Times New Roman" w:hAnsi="Times New Roman" w:cs="Times New Roman"/>
          <w:sz w:val="24"/>
          <w:szCs w:val="24"/>
        </w:rPr>
      </w:pPr>
      <w:r w:rsidRPr="00A8256D">
        <w:rPr>
          <w:rFonts w:ascii="Times New Roman" w:hAnsi="Times New Roman" w:cs="Times New Roman"/>
          <w:sz w:val="24"/>
          <w:szCs w:val="24"/>
        </w:rPr>
        <w:t xml:space="preserve">Формы промежуточной аттестации </w:t>
      </w:r>
      <w:proofErr w:type="gramStart"/>
      <w:r w:rsidRPr="00A8256D">
        <w:rPr>
          <w:rFonts w:ascii="Times New Roman" w:hAnsi="Times New Roman" w:cs="Times New Roman"/>
          <w:sz w:val="24"/>
          <w:szCs w:val="24"/>
        </w:rPr>
        <w:t>обучающихся</w:t>
      </w:r>
      <w:proofErr w:type="gramEnd"/>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В соответствии с лока</w:t>
      </w:r>
      <w:r w:rsidR="00690633">
        <w:rPr>
          <w:rFonts w:ascii="Times New Roman" w:hAnsi="Times New Roman" w:cs="Times New Roman"/>
        </w:rPr>
        <w:t xml:space="preserve">льным нормативным актом </w:t>
      </w:r>
      <w:r w:rsidRPr="00A8256D">
        <w:rPr>
          <w:rFonts w:ascii="Times New Roman" w:hAnsi="Times New Roman" w:cs="Times New Roman"/>
        </w:rPr>
        <w:t xml:space="preserve"> «Положение о текущем контроле успеваемости, промежуточной аттестации и переводе в следующий класс </w:t>
      </w:r>
      <w:proofErr w:type="gramStart"/>
      <w:r w:rsidRPr="00A8256D">
        <w:rPr>
          <w:rFonts w:ascii="Times New Roman" w:hAnsi="Times New Roman" w:cs="Times New Roman"/>
        </w:rPr>
        <w:t>обучающихся</w:t>
      </w:r>
      <w:proofErr w:type="gramEnd"/>
      <w:r w:rsidRPr="00A8256D">
        <w:rPr>
          <w:rFonts w:ascii="Times New Roman" w:hAnsi="Times New Roman" w:cs="Times New Roman"/>
        </w:rPr>
        <w:t xml:space="preserve"> КОГОБУ СШ с УИОП </w:t>
      </w:r>
      <w:proofErr w:type="spellStart"/>
      <w:r w:rsidRPr="00A8256D">
        <w:rPr>
          <w:rFonts w:ascii="Times New Roman" w:hAnsi="Times New Roman" w:cs="Times New Roman"/>
        </w:rPr>
        <w:t>пгт</w:t>
      </w:r>
      <w:proofErr w:type="spellEnd"/>
      <w:r w:rsidRPr="00A8256D">
        <w:rPr>
          <w:rFonts w:ascii="Times New Roman" w:hAnsi="Times New Roman" w:cs="Times New Roman"/>
        </w:rPr>
        <w:t xml:space="preserve"> Санчурск» промежуточная аттестация в Школе подразделяется на:</w:t>
      </w:r>
    </w:p>
    <w:p w:rsidR="00394012" w:rsidRPr="00A8256D" w:rsidRDefault="00394012" w:rsidP="00DA145A">
      <w:pPr>
        <w:numPr>
          <w:ilvl w:val="0"/>
          <w:numId w:val="90"/>
        </w:numPr>
        <w:tabs>
          <w:tab w:val="left" w:pos="836"/>
        </w:tabs>
        <w:spacing w:line="274" w:lineRule="exact"/>
        <w:ind w:right="440" w:firstLine="700"/>
        <w:jc w:val="both"/>
        <w:rPr>
          <w:rFonts w:ascii="Times New Roman" w:hAnsi="Times New Roman" w:cs="Times New Roman"/>
        </w:rPr>
      </w:pPr>
      <w:r w:rsidRPr="00A8256D">
        <w:rPr>
          <w:rStyle w:val="25"/>
          <w:rFonts w:ascii="Times New Roman" w:hAnsi="Times New Roman" w:cs="Times New Roman"/>
        </w:rPr>
        <w:t>четвертную и полугодовую аттестацию</w:t>
      </w:r>
      <w:r w:rsidRPr="00A8256D">
        <w:rPr>
          <w:rFonts w:ascii="Times New Roman" w:hAnsi="Times New Roman" w:cs="Times New Roman"/>
        </w:rPr>
        <w:t xml:space="preserve"> - оценка качества усвоения </w:t>
      </w:r>
      <w:proofErr w:type="gramStart"/>
      <w:r w:rsidRPr="00A8256D">
        <w:rPr>
          <w:rFonts w:ascii="Times New Roman" w:hAnsi="Times New Roman" w:cs="Times New Roman"/>
        </w:rPr>
        <w:t>обучающимися</w:t>
      </w:r>
      <w:proofErr w:type="gramEnd"/>
      <w:r w:rsidRPr="00A8256D">
        <w:rPr>
          <w:rFonts w:ascii="Times New Roman" w:hAnsi="Times New Roman" w:cs="Times New Roman"/>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394012" w:rsidRPr="00A8256D" w:rsidRDefault="00394012" w:rsidP="00DA145A">
      <w:pPr>
        <w:numPr>
          <w:ilvl w:val="0"/>
          <w:numId w:val="90"/>
        </w:numPr>
        <w:tabs>
          <w:tab w:val="left" w:pos="836"/>
        </w:tabs>
        <w:spacing w:line="274" w:lineRule="exact"/>
        <w:ind w:right="440" w:firstLine="700"/>
        <w:jc w:val="both"/>
        <w:rPr>
          <w:rFonts w:ascii="Times New Roman" w:hAnsi="Times New Roman" w:cs="Times New Roman"/>
        </w:rPr>
      </w:pPr>
      <w:r w:rsidRPr="00A8256D">
        <w:rPr>
          <w:rStyle w:val="25"/>
          <w:rFonts w:ascii="Times New Roman" w:hAnsi="Times New Roman" w:cs="Times New Roman"/>
        </w:rPr>
        <w:t>промежуточную аттестацию</w:t>
      </w:r>
      <w:r w:rsidRPr="00A8256D">
        <w:rPr>
          <w:rFonts w:ascii="Times New Roman" w:hAnsi="Times New Roman" w:cs="Times New Roman"/>
        </w:rPr>
        <w:t xml:space="preserve"> - оценка качества усвоения </w:t>
      </w:r>
      <w:proofErr w:type="gramStart"/>
      <w:r w:rsidRPr="00A8256D">
        <w:rPr>
          <w:rFonts w:ascii="Times New Roman" w:hAnsi="Times New Roman" w:cs="Times New Roman"/>
        </w:rPr>
        <w:t>обучающимися</w:t>
      </w:r>
      <w:proofErr w:type="gramEnd"/>
      <w:r w:rsidRPr="00A8256D">
        <w:rPr>
          <w:rFonts w:ascii="Times New Roman" w:hAnsi="Times New Roman" w:cs="Times New Roman"/>
        </w:rPr>
        <w:t xml:space="preserve"> учебного предмета за полугодие и учебный год.</w:t>
      </w:r>
    </w:p>
    <w:p w:rsidR="00394012" w:rsidRPr="00A8256D" w:rsidRDefault="00394012" w:rsidP="00813AFC">
      <w:pPr>
        <w:ind w:right="440" w:firstLine="700"/>
        <w:jc w:val="both"/>
        <w:rPr>
          <w:rFonts w:ascii="Times New Roman" w:hAnsi="Times New Roman" w:cs="Times New Roman"/>
        </w:rPr>
      </w:pPr>
      <w:r w:rsidRPr="00A8256D">
        <w:rPr>
          <w:rFonts w:ascii="Times New Roman" w:hAnsi="Times New Roman" w:cs="Times New Roman"/>
        </w:rPr>
        <w:t>Промежуточная аттестация обучающихся 10-11-х классов осуществляется по полугодиям.</w:t>
      </w:r>
    </w:p>
    <w:p w:rsidR="00394012" w:rsidRPr="00A8256D" w:rsidRDefault="00394012" w:rsidP="00813AFC">
      <w:pPr>
        <w:tabs>
          <w:tab w:val="left" w:pos="2116"/>
          <w:tab w:val="left" w:pos="4238"/>
          <w:tab w:val="left" w:pos="5567"/>
          <w:tab w:val="left" w:pos="5966"/>
          <w:tab w:val="left" w:pos="6695"/>
          <w:tab w:val="left" w:pos="7823"/>
        </w:tabs>
        <w:ind w:firstLine="700"/>
        <w:jc w:val="both"/>
        <w:rPr>
          <w:rFonts w:ascii="Times New Roman" w:hAnsi="Times New Roman" w:cs="Times New Roman"/>
        </w:rPr>
      </w:pPr>
      <w:r w:rsidRPr="00A8256D">
        <w:rPr>
          <w:rFonts w:ascii="Times New Roman" w:hAnsi="Times New Roman" w:cs="Times New Roman"/>
        </w:rPr>
        <w:t>Освоение</w:t>
      </w:r>
      <w:r w:rsidRPr="00A8256D">
        <w:rPr>
          <w:rFonts w:ascii="Times New Roman" w:hAnsi="Times New Roman" w:cs="Times New Roman"/>
        </w:rPr>
        <w:tab/>
        <w:t>образовательных</w:t>
      </w:r>
      <w:r w:rsidRPr="00A8256D">
        <w:rPr>
          <w:rFonts w:ascii="Times New Roman" w:hAnsi="Times New Roman" w:cs="Times New Roman"/>
        </w:rPr>
        <w:tab/>
        <w:t>программ</w:t>
      </w:r>
      <w:r w:rsidRPr="00A8256D">
        <w:rPr>
          <w:rFonts w:ascii="Times New Roman" w:hAnsi="Times New Roman" w:cs="Times New Roman"/>
        </w:rPr>
        <w:tab/>
        <w:t>в</w:t>
      </w:r>
      <w:r w:rsidRPr="00A8256D">
        <w:rPr>
          <w:rFonts w:ascii="Times New Roman" w:hAnsi="Times New Roman" w:cs="Times New Roman"/>
        </w:rPr>
        <w:tab/>
        <w:t>10-х</w:t>
      </w:r>
      <w:r w:rsidRPr="00A8256D">
        <w:rPr>
          <w:rFonts w:ascii="Times New Roman" w:hAnsi="Times New Roman" w:cs="Times New Roman"/>
        </w:rPr>
        <w:tab/>
        <w:t>классах</w:t>
      </w:r>
      <w:r w:rsidRPr="00A8256D">
        <w:rPr>
          <w:rFonts w:ascii="Times New Roman" w:hAnsi="Times New Roman" w:cs="Times New Roman"/>
        </w:rPr>
        <w:tab/>
        <w:t>заканчивается</w:t>
      </w:r>
    </w:p>
    <w:p w:rsidR="00394012" w:rsidRPr="00A8256D" w:rsidRDefault="00394012" w:rsidP="00813AFC">
      <w:pPr>
        <w:ind w:right="440"/>
        <w:jc w:val="both"/>
        <w:rPr>
          <w:rFonts w:ascii="Times New Roman" w:hAnsi="Times New Roman" w:cs="Times New Roman"/>
        </w:rPr>
      </w:pPr>
      <w:r w:rsidRPr="00A8256D">
        <w:rPr>
          <w:rFonts w:ascii="Times New Roman" w:hAnsi="Times New Roman" w:cs="Times New Roman"/>
        </w:rPr>
        <w:t>промежуточной аттестацией. Форма проведения промежуточной аттестации - экзаменационная работа. Количество, перечень обязательных экзаменов и экзаменов по выбору определяются ежегодно Большим советом гимназии не позднее, чем за два месяца до ее начала.</w:t>
      </w:r>
    </w:p>
    <w:p w:rsidR="00394012" w:rsidRPr="00A8256D" w:rsidRDefault="00394012" w:rsidP="00813AFC">
      <w:pPr>
        <w:tabs>
          <w:tab w:val="left" w:pos="2116"/>
          <w:tab w:val="left" w:pos="4238"/>
          <w:tab w:val="left" w:pos="5567"/>
          <w:tab w:val="left" w:pos="5966"/>
          <w:tab w:val="left" w:pos="6695"/>
          <w:tab w:val="left" w:pos="7823"/>
        </w:tabs>
        <w:ind w:firstLine="700"/>
        <w:jc w:val="both"/>
        <w:rPr>
          <w:rFonts w:ascii="Times New Roman" w:hAnsi="Times New Roman" w:cs="Times New Roman"/>
        </w:rPr>
      </w:pPr>
      <w:r w:rsidRPr="00A8256D">
        <w:rPr>
          <w:rFonts w:ascii="Times New Roman" w:hAnsi="Times New Roman" w:cs="Times New Roman"/>
        </w:rPr>
        <w:t>Освоение</w:t>
      </w:r>
      <w:r w:rsidRPr="00A8256D">
        <w:rPr>
          <w:rFonts w:ascii="Times New Roman" w:hAnsi="Times New Roman" w:cs="Times New Roman"/>
        </w:rPr>
        <w:tab/>
        <w:t>образовательных</w:t>
      </w:r>
      <w:r w:rsidRPr="00A8256D">
        <w:rPr>
          <w:rFonts w:ascii="Times New Roman" w:hAnsi="Times New Roman" w:cs="Times New Roman"/>
        </w:rPr>
        <w:tab/>
        <w:t>программ</w:t>
      </w:r>
      <w:r w:rsidRPr="00A8256D">
        <w:rPr>
          <w:rFonts w:ascii="Times New Roman" w:hAnsi="Times New Roman" w:cs="Times New Roman"/>
        </w:rPr>
        <w:tab/>
        <w:t>в</w:t>
      </w:r>
      <w:r w:rsidRPr="00A8256D">
        <w:rPr>
          <w:rFonts w:ascii="Times New Roman" w:hAnsi="Times New Roman" w:cs="Times New Roman"/>
        </w:rPr>
        <w:tab/>
        <w:t>11 -</w:t>
      </w:r>
      <w:proofErr w:type="spellStart"/>
      <w:r w:rsidRPr="00A8256D">
        <w:rPr>
          <w:rFonts w:ascii="Times New Roman" w:hAnsi="Times New Roman" w:cs="Times New Roman"/>
        </w:rPr>
        <w:t>х</w:t>
      </w:r>
      <w:proofErr w:type="spellEnd"/>
      <w:r w:rsidRPr="00A8256D">
        <w:rPr>
          <w:rFonts w:ascii="Times New Roman" w:hAnsi="Times New Roman" w:cs="Times New Roman"/>
        </w:rPr>
        <w:tab/>
        <w:t>классах</w:t>
      </w:r>
      <w:r w:rsidRPr="00A8256D">
        <w:rPr>
          <w:rFonts w:ascii="Times New Roman" w:hAnsi="Times New Roman" w:cs="Times New Roman"/>
        </w:rPr>
        <w:tab/>
        <w:t>заканчивается</w:t>
      </w:r>
    </w:p>
    <w:p w:rsidR="00394012" w:rsidRPr="00A8256D" w:rsidRDefault="00394012" w:rsidP="00813AFC">
      <w:pPr>
        <w:ind w:right="440"/>
        <w:jc w:val="both"/>
        <w:rPr>
          <w:rFonts w:ascii="Times New Roman" w:hAnsi="Times New Roman" w:cs="Times New Roman"/>
        </w:rPr>
      </w:pPr>
      <w:r w:rsidRPr="00A8256D">
        <w:rPr>
          <w:rFonts w:ascii="Times New Roman" w:hAnsi="Times New Roman" w:cs="Times New Roman"/>
        </w:rPr>
        <w:t>государственной итоговой аттестацией. Форма проведения государственной итоговой аттестации определяется соответствующими порядками проведения государственной итоговой аттестации.</w:t>
      </w:r>
    </w:p>
    <w:p w:rsidR="00394012" w:rsidRDefault="00394012" w:rsidP="00813AFC">
      <w:pPr>
        <w:ind w:right="440" w:firstLine="700"/>
        <w:jc w:val="both"/>
      </w:pPr>
      <w:proofErr w:type="gramStart"/>
      <w:r w:rsidRPr="00A8256D">
        <w:rPr>
          <w:rFonts w:ascii="Times New Roman" w:hAnsi="Times New Roman" w:cs="Times New Roman"/>
        </w:rPr>
        <w:t xml:space="preserve">Реализация основных общеобразовательных программ обеспечивается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утвержденном приказом </w:t>
      </w:r>
      <w:proofErr w:type="spellStart"/>
      <w:r w:rsidRPr="00A8256D">
        <w:rPr>
          <w:rFonts w:ascii="Times New Roman" w:hAnsi="Times New Roman" w:cs="Times New Roman"/>
        </w:rPr>
        <w:t>Минобрнауки</w:t>
      </w:r>
      <w:proofErr w:type="spellEnd"/>
      <w:r w:rsidRPr="00A8256D">
        <w:rPr>
          <w:rFonts w:ascii="Times New Roman" w:hAnsi="Times New Roman" w:cs="Times New Roman"/>
        </w:rPr>
        <w:t xml:space="preserve"> России от 31.03.2014 № 253 и письмом </w:t>
      </w:r>
      <w:proofErr w:type="spellStart"/>
      <w:r w:rsidRPr="00A8256D">
        <w:rPr>
          <w:rFonts w:ascii="Times New Roman" w:hAnsi="Times New Roman" w:cs="Times New Roman"/>
        </w:rPr>
        <w:t>Минобрнауки</w:t>
      </w:r>
      <w:proofErr w:type="spellEnd"/>
      <w:r w:rsidRPr="00A8256D">
        <w:rPr>
          <w:rFonts w:ascii="Times New Roman" w:hAnsi="Times New Roman" w:cs="Times New Roman"/>
        </w:rPr>
        <w:t xml:space="preserve"> России «О федеральном перечне учебников» от 29.04.2014 года № 08-548 (с изменениями), а также приказом Министерства просвещения Российской Федерации от 28 декабря</w:t>
      </w:r>
      <w:proofErr w:type="gramEnd"/>
      <w:r w:rsidRPr="00A8256D">
        <w:rPr>
          <w:rFonts w:ascii="Times New Roman" w:hAnsi="Times New Roman" w:cs="Times New Roman"/>
        </w:rPr>
        <w:t xml:space="preserve"> 2018 г. № 345 (с изменениями от 08 мая 2019 </w:t>
      </w:r>
      <w:r>
        <w:t>года).</w:t>
      </w:r>
    </w:p>
    <w:p w:rsidR="00813AFC" w:rsidRDefault="00813AFC" w:rsidP="00813AFC">
      <w:pPr>
        <w:ind w:right="440" w:firstLine="700"/>
        <w:jc w:val="both"/>
        <w:sectPr w:rsidR="00813AFC">
          <w:pgSz w:w="11900" w:h="16840"/>
          <w:pgMar w:top="969" w:right="355" w:bottom="1007" w:left="1321" w:header="0" w:footer="3" w:gutter="0"/>
          <w:cols w:space="720"/>
          <w:noEndnote/>
          <w:docGrid w:linePitch="360"/>
        </w:sectPr>
      </w:pPr>
    </w:p>
    <w:p w:rsidR="00394012" w:rsidRDefault="00394012" w:rsidP="00394012">
      <w:pPr>
        <w:spacing w:line="540" w:lineRule="exact"/>
      </w:pPr>
    </w:p>
    <w:tbl>
      <w:tblPr>
        <w:tblStyle w:val="af7"/>
        <w:tblW w:w="15417" w:type="dxa"/>
        <w:tblLayout w:type="fixed"/>
        <w:tblLook w:val="04A0"/>
      </w:tblPr>
      <w:tblGrid>
        <w:gridCol w:w="442"/>
        <w:gridCol w:w="2501"/>
        <w:gridCol w:w="851"/>
        <w:gridCol w:w="2835"/>
        <w:gridCol w:w="1984"/>
        <w:gridCol w:w="1418"/>
        <w:gridCol w:w="1417"/>
        <w:gridCol w:w="1418"/>
        <w:gridCol w:w="1276"/>
        <w:gridCol w:w="1275"/>
      </w:tblGrid>
      <w:tr w:rsidR="00394012" w:rsidRPr="00633AED" w:rsidTr="00BF3D9F">
        <w:tc>
          <w:tcPr>
            <w:tcW w:w="442" w:type="dxa"/>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w:t>
            </w:r>
          </w:p>
        </w:tc>
        <w:tc>
          <w:tcPr>
            <w:tcW w:w="2501" w:type="dxa"/>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Предметная область</w:t>
            </w:r>
          </w:p>
        </w:tc>
        <w:tc>
          <w:tcPr>
            <w:tcW w:w="3686" w:type="dxa"/>
            <w:gridSpan w:val="2"/>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Учебные предметы</w:t>
            </w:r>
          </w:p>
        </w:tc>
        <w:tc>
          <w:tcPr>
            <w:tcW w:w="1984" w:type="dxa"/>
            <w:vMerge w:val="restart"/>
          </w:tcPr>
          <w:p w:rsidR="00394012" w:rsidRDefault="00394012" w:rsidP="00BF3D9F">
            <w:pPr>
              <w:jc w:val="center"/>
              <w:rPr>
                <w:rFonts w:ascii="Times New Roman" w:hAnsi="Times New Roman" w:cs="Times New Roman"/>
              </w:rPr>
            </w:pPr>
            <w:r w:rsidRPr="00633AED">
              <w:rPr>
                <w:rFonts w:ascii="Times New Roman" w:hAnsi="Times New Roman" w:cs="Times New Roman"/>
              </w:rPr>
              <w:t>Уровень</w:t>
            </w:r>
          </w:p>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 xml:space="preserve"> изучения</w:t>
            </w:r>
          </w:p>
        </w:tc>
        <w:tc>
          <w:tcPr>
            <w:tcW w:w="1418" w:type="dxa"/>
            <w:vMerge w:val="restart"/>
          </w:tcPr>
          <w:p w:rsidR="00394012" w:rsidRDefault="00394012" w:rsidP="00BF3D9F">
            <w:pPr>
              <w:jc w:val="center"/>
              <w:rPr>
                <w:rFonts w:ascii="Times New Roman" w:hAnsi="Times New Roman" w:cs="Times New Roman"/>
              </w:rPr>
            </w:pPr>
            <w:r w:rsidRPr="00633AED">
              <w:rPr>
                <w:rFonts w:ascii="Times New Roman" w:hAnsi="Times New Roman" w:cs="Times New Roman"/>
              </w:rPr>
              <w:t>Количество</w:t>
            </w:r>
          </w:p>
          <w:p w:rsidR="00394012" w:rsidRDefault="00394012" w:rsidP="00BF3D9F">
            <w:pPr>
              <w:jc w:val="center"/>
              <w:rPr>
                <w:rFonts w:ascii="Times New Roman" w:hAnsi="Times New Roman" w:cs="Times New Roman"/>
              </w:rPr>
            </w:pPr>
            <w:r w:rsidRPr="00633AED">
              <w:rPr>
                <w:rFonts w:ascii="Times New Roman" w:hAnsi="Times New Roman" w:cs="Times New Roman"/>
              </w:rPr>
              <w:t xml:space="preserve"> </w:t>
            </w:r>
            <w:r>
              <w:rPr>
                <w:rFonts w:ascii="Times New Roman" w:hAnsi="Times New Roman" w:cs="Times New Roman"/>
              </w:rPr>
              <w:t>часов</w:t>
            </w:r>
          </w:p>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 xml:space="preserve"> за два года</w:t>
            </w:r>
          </w:p>
        </w:tc>
        <w:tc>
          <w:tcPr>
            <w:tcW w:w="2835" w:type="dxa"/>
            <w:gridSpan w:val="2"/>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10 класс</w:t>
            </w:r>
          </w:p>
        </w:tc>
        <w:tc>
          <w:tcPr>
            <w:tcW w:w="2551" w:type="dxa"/>
            <w:gridSpan w:val="2"/>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11 класс</w:t>
            </w:r>
          </w:p>
        </w:tc>
      </w:tr>
      <w:tr w:rsidR="00394012" w:rsidRPr="00633AED" w:rsidTr="00BF3D9F">
        <w:tc>
          <w:tcPr>
            <w:tcW w:w="442" w:type="dxa"/>
            <w:vMerge/>
          </w:tcPr>
          <w:p w:rsidR="00394012" w:rsidRPr="00633AED" w:rsidRDefault="00394012" w:rsidP="00BF3D9F">
            <w:pPr>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3686" w:type="dxa"/>
            <w:gridSpan w:val="2"/>
            <w:vMerge/>
          </w:tcPr>
          <w:p w:rsidR="00394012" w:rsidRPr="00633AED" w:rsidRDefault="00394012" w:rsidP="00BF3D9F">
            <w:pPr>
              <w:jc w:val="center"/>
              <w:rPr>
                <w:rFonts w:ascii="Times New Roman" w:hAnsi="Times New Roman" w:cs="Times New Roman"/>
              </w:rPr>
            </w:pPr>
          </w:p>
        </w:tc>
        <w:tc>
          <w:tcPr>
            <w:tcW w:w="1984" w:type="dxa"/>
            <w:vMerge/>
          </w:tcPr>
          <w:p w:rsidR="00394012" w:rsidRPr="00633AED" w:rsidRDefault="00394012" w:rsidP="00BF3D9F">
            <w:pPr>
              <w:jc w:val="center"/>
              <w:rPr>
                <w:rFonts w:ascii="Times New Roman" w:hAnsi="Times New Roman" w:cs="Times New Roman"/>
              </w:rPr>
            </w:pPr>
          </w:p>
        </w:tc>
        <w:tc>
          <w:tcPr>
            <w:tcW w:w="1418" w:type="dxa"/>
            <w:vMerge/>
          </w:tcPr>
          <w:p w:rsidR="00394012" w:rsidRPr="00633AED" w:rsidRDefault="00394012" w:rsidP="00BF3D9F">
            <w:pPr>
              <w:jc w:val="center"/>
              <w:rPr>
                <w:rFonts w:ascii="Times New Roman" w:hAnsi="Times New Roman" w:cs="Times New Roman"/>
              </w:rPr>
            </w:pPr>
          </w:p>
        </w:tc>
        <w:tc>
          <w:tcPr>
            <w:tcW w:w="1417"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В неделю</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В год</w:t>
            </w:r>
          </w:p>
        </w:tc>
        <w:tc>
          <w:tcPr>
            <w:tcW w:w="1276"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В неделю</w:t>
            </w:r>
          </w:p>
        </w:tc>
        <w:tc>
          <w:tcPr>
            <w:tcW w:w="1275"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В год</w:t>
            </w:r>
          </w:p>
        </w:tc>
      </w:tr>
      <w:tr w:rsidR="00394012" w:rsidRPr="00633AED" w:rsidTr="00BF3D9F">
        <w:tc>
          <w:tcPr>
            <w:tcW w:w="15417" w:type="dxa"/>
            <w:gridSpan w:val="10"/>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Обязательная часть</w:t>
            </w:r>
          </w:p>
        </w:tc>
      </w:tr>
      <w:tr w:rsidR="00394012" w:rsidRPr="00633AED" w:rsidTr="00BF3D9F">
        <w:tc>
          <w:tcPr>
            <w:tcW w:w="442" w:type="dxa"/>
            <w:vMerge w:val="restart"/>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val="restart"/>
          </w:tcPr>
          <w:p w:rsidR="00394012" w:rsidRDefault="00394012" w:rsidP="00BF3D9F">
            <w:pPr>
              <w:jc w:val="center"/>
              <w:rPr>
                <w:rFonts w:ascii="Times New Roman" w:hAnsi="Times New Roman" w:cs="Times New Roman"/>
              </w:rPr>
            </w:pPr>
            <w:r w:rsidRPr="00633AED">
              <w:rPr>
                <w:rFonts w:ascii="Times New Roman" w:hAnsi="Times New Roman" w:cs="Times New Roman"/>
              </w:rPr>
              <w:t>Русский язык</w:t>
            </w:r>
          </w:p>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 xml:space="preserve"> и литература</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Русский язык</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r>
      <w:tr w:rsidR="00394012" w:rsidRPr="00633AED" w:rsidTr="00BF3D9F">
        <w:tc>
          <w:tcPr>
            <w:tcW w:w="442" w:type="dxa"/>
            <w:vMerge/>
          </w:tcPr>
          <w:p w:rsidR="00394012" w:rsidRPr="00633AED" w:rsidRDefault="00394012" w:rsidP="00BF3D9F">
            <w:pPr>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Литература</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204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r>
      <w:tr w:rsidR="00394012" w:rsidRPr="00633AED" w:rsidTr="00BF3D9F">
        <w:tc>
          <w:tcPr>
            <w:tcW w:w="442" w:type="dxa"/>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tcPr>
          <w:p w:rsidR="00394012" w:rsidRDefault="00394012" w:rsidP="00BF3D9F">
            <w:pPr>
              <w:jc w:val="center"/>
              <w:rPr>
                <w:rFonts w:ascii="Times New Roman" w:hAnsi="Times New Roman" w:cs="Times New Roman"/>
              </w:rPr>
            </w:pPr>
            <w:r w:rsidRPr="00633AED">
              <w:rPr>
                <w:rFonts w:ascii="Times New Roman" w:hAnsi="Times New Roman" w:cs="Times New Roman"/>
              </w:rPr>
              <w:t>Родной язык</w:t>
            </w:r>
          </w:p>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 xml:space="preserve"> и родная литература </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Родной язык</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r>
      <w:tr w:rsidR="00394012" w:rsidRPr="00633AED" w:rsidTr="00BF3D9F">
        <w:tc>
          <w:tcPr>
            <w:tcW w:w="442" w:type="dxa"/>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Иностранные языки</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Иностранный язык</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204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3/3</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r>
      <w:tr w:rsidR="00394012" w:rsidRPr="00633AED" w:rsidTr="00BF3D9F">
        <w:tc>
          <w:tcPr>
            <w:tcW w:w="442" w:type="dxa"/>
            <w:vMerge w:val="restart"/>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Общественные науки</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 xml:space="preserve">История </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136</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r>
      <w:tr w:rsidR="00394012" w:rsidRPr="00633AED"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Обществознание</w:t>
            </w:r>
          </w:p>
        </w:tc>
        <w:tc>
          <w:tcPr>
            <w:tcW w:w="1984"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136</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r>
      <w:tr w:rsidR="00394012" w:rsidTr="00BF3D9F">
        <w:tc>
          <w:tcPr>
            <w:tcW w:w="442" w:type="dxa"/>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География</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c>
          <w:tcPr>
            <w:tcW w:w="1417" w:type="dxa"/>
          </w:tcPr>
          <w:p w:rsidR="00394012" w:rsidRDefault="00394012" w:rsidP="00BF3D9F">
            <w:pPr>
              <w:jc w:val="center"/>
              <w:rPr>
                <w:rFonts w:ascii="Times New Roman" w:hAnsi="Times New Roman" w:cs="Times New Roman"/>
              </w:rPr>
            </w:pPr>
            <w:r>
              <w:rPr>
                <w:rFonts w:ascii="Times New Roman" w:hAnsi="Times New Roman" w:cs="Times New Roman"/>
              </w:rPr>
              <w:t>2</w:t>
            </w:r>
          </w:p>
        </w:tc>
        <w:tc>
          <w:tcPr>
            <w:tcW w:w="1418" w:type="dxa"/>
          </w:tcPr>
          <w:p w:rsidR="00394012" w:rsidRDefault="00394012" w:rsidP="00BF3D9F">
            <w:pPr>
              <w:jc w:val="center"/>
              <w:rPr>
                <w:rFonts w:ascii="Times New Roman" w:hAnsi="Times New Roman" w:cs="Times New Roman"/>
              </w:rPr>
            </w:pPr>
            <w:r>
              <w:rPr>
                <w:rFonts w:ascii="Times New Roman" w:hAnsi="Times New Roman" w:cs="Times New Roman"/>
              </w:rPr>
              <w:t>68</w:t>
            </w:r>
          </w:p>
        </w:tc>
        <w:tc>
          <w:tcPr>
            <w:tcW w:w="1276" w:type="dxa"/>
          </w:tcPr>
          <w:p w:rsidR="00394012" w:rsidRDefault="00394012" w:rsidP="00BF3D9F">
            <w:pPr>
              <w:jc w:val="center"/>
              <w:rPr>
                <w:rFonts w:ascii="Times New Roman" w:hAnsi="Times New Roman" w:cs="Times New Roman"/>
              </w:rPr>
            </w:pPr>
            <w:r>
              <w:rPr>
                <w:rFonts w:ascii="Times New Roman" w:hAnsi="Times New Roman" w:cs="Times New Roman"/>
              </w:rPr>
              <w:t>-</w:t>
            </w:r>
          </w:p>
        </w:tc>
        <w:tc>
          <w:tcPr>
            <w:tcW w:w="1275" w:type="dxa"/>
          </w:tcPr>
          <w:p w:rsidR="00394012" w:rsidRDefault="00394012" w:rsidP="00BF3D9F">
            <w:pPr>
              <w:jc w:val="center"/>
              <w:rPr>
                <w:rFonts w:ascii="Times New Roman" w:hAnsi="Times New Roman" w:cs="Times New Roman"/>
              </w:rPr>
            </w:pPr>
            <w:r>
              <w:rPr>
                <w:rFonts w:ascii="Times New Roman" w:hAnsi="Times New Roman" w:cs="Times New Roman"/>
              </w:rPr>
              <w:t>-</w:t>
            </w:r>
          </w:p>
        </w:tc>
      </w:tr>
      <w:tr w:rsidR="00394012" w:rsidRPr="00633AED" w:rsidTr="00BF3D9F">
        <w:tc>
          <w:tcPr>
            <w:tcW w:w="442" w:type="dxa"/>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Математика и информатика</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Математика</w:t>
            </w:r>
          </w:p>
        </w:tc>
        <w:tc>
          <w:tcPr>
            <w:tcW w:w="1984"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УУ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4</w:t>
            </w:r>
            <w:r>
              <w:rPr>
                <w:rFonts w:ascii="Times New Roman" w:hAnsi="Times New Roman" w:cs="Times New Roman"/>
              </w:rPr>
              <w:t>08</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204</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204</w:t>
            </w:r>
          </w:p>
        </w:tc>
      </w:tr>
      <w:tr w:rsidR="00394012" w:rsidRPr="00633AED" w:rsidTr="00BF3D9F">
        <w:tc>
          <w:tcPr>
            <w:tcW w:w="442" w:type="dxa"/>
            <w:vMerge w:val="restart"/>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Естественные науки</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Астрономия</w:t>
            </w:r>
          </w:p>
        </w:tc>
        <w:tc>
          <w:tcPr>
            <w:tcW w:w="1984"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34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r>
      <w:tr w:rsidR="00394012" w:rsidRPr="00633AED"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Физика</w:t>
            </w:r>
          </w:p>
        </w:tc>
        <w:tc>
          <w:tcPr>
            <w:tcW w:w="1984" w:type="dxa"/>
          </w:tcPr>
          <w:p w:rsidR="00394012" w:rsidRPr="004001D3" w:rsidRDefault="00394012" w:rsidP="00BF3D9F">
            <w:pPr>
              <w:jc w:val="center"/>
              <w:rPr>
                <w:rFonts w:ascii="Times New Roman" w:hAnsi="Times New Roman" w:cs="Times New Roman"/>
                <w:b/>
              </w:rPr>
            </w:pPr>
            <w:r w:rsidRPr="004001D3">
              <w:rPr>
                <w:rFonts w:ascii="Times New Roman" w:hAnsi="Times New Roman" w:cs="Times New Roman"/>
                <w:b/>
              </w:rPr>
              <w:t>УУ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340</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5</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170</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5</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170</w:t>
            </w:r>
          </w:p>
        </w:tc>
      </w:tr>
      <w:tr w:rsidR="00394012" w:rsidRPr="00633AED"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Биология</w:t>
            </w:r>
          </w:p>
        </w:tc>
        <w:tc>
          <w:tcPr>
            <w:tcW w:w="1984"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УУ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204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r>
      <w:tr w:rsidR="00394012"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rPr>
            </w:pPr>
          </w:p>
        </w:tc>
        <w:tc>
          <w:tcPr>
            <w:tcW w:w="283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Химия</w:t>
            </w:r>
          </w:p>
        </w:tc>
        <w:tc>
          <w:tcPr>
            <w:tcW w:w="1984" w:type="dxa"/>
          </w:tcPr>
          <w:p w:rsidR="00394012" w:rsidRPr="00633AED" w:rsidRDefault="00394012" w:rsidP="00BF3D9F">
            <w:pPr>
              <w:jc w:val="center"/>
              <w:rPr>
                <w:rFonts w:ascii="Times New Roman" w:hAnsi="Times New Roman" w:cs="Times New Roman"/>
                <w:b/>
              </w:rPr>
            </w:pPr>
            <w:r>
              <w:rPr>
                <w:rFonts w:ascii="Times New Roman" w:hAnsi="Times New Roman" w:cs="Times New Roman"/>
                <w:b/>
              </w:rPr>
              <w:t>БУ</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68</w:t>
            </w:r>
          </w:p>
        </w:tc>
        <w:tc>
          <w:tcPr>
            <w:tcW w:w="1417" w:type="dxa"/>
          </w:tcPr>
          <w:p w:rsidR="00394012" w:rsidRDefault="00394012" w:rsidP="00BF3D9F">
            <w:pPr>
              <w:jc w:val="center"/>
              <w:rPr>
                <w:rFonts w:ascii="Times New Roman" w:hAnsi="Times New Roman" w:cs="Times New Roman"/>
              </w:rPr>
            </w:pPr>
            <w:r>
              <w:rPr>
                <w:rFonts w:ascii="Times New Roman" w:hAnsi="Times New Roman" w:cs="Times New Roman"/>
              </w:rPr>
              <w:t>2</w:t>
            </w:r>
          </w:p>
        </w:tc>
        <w:tc>
          <w:tcPr>
            <w:tcW w:w="1418" w:type="dxa"/>
          </w:tcPr>
          <w:p w:rsidR="00394012" w:rsidRDefault="00394012" w:rsidP="00BF3D9F">
            <w:pPr>
              <w:jc w:val="center"/>
              <w:rPr>
                <w:rFonts w:ascii="Times New Roman" w:hAnsi="Times New Roman" w:cs="Times New Roman"/>
              </w:rPr>
            </w:pPr>
            <w:r>
              <w:rPr>
                <w:rFonts w:ascii="Times New Roman" w:hAnsi="Times New Roman" w:cs="Times New Roman"/>
              </w:rPr>
              <w:t>68</w:t>
            </w:r>
          </w:p>
        </w:tc>
        <w:tc>
          <w:tcPr>
            <w:tcW w:w="1276" w:type="dxa"/>
          </w:tcPr>
          <w:p w:rsidR="00394012" w:rsidRDefault="00394012" w:rsidP="00BF3D9F">
            <w:pPr>
              <w:jc w:val="center"/>
              <w:rPr>
                <w:rFonts w:ascii="Times New Roman" w:hAnsi="Times New Roman" w:cs="Times New Roman"/>
              </w:rPr>
            </w:pPr>
            <w:r>
              <w:rPr>
                <w:rFonts w:ascii="Times New Roman" w:hAnsi="Times New Roman" w:cs="Times New Roman"/>
              </w:rPr>
              <w:t>-</w:t>
            </w:r>
          </w:p>
        </w:tc>
        <w:tc>
          <w:tcPr>
            <w:tcW w:w="1275" w:type="dxa"/>
          </w:tcPr>
          <w:p w:rsidR="00394012" w:rsidRDefault="00394012" w:rsidP="00BF3D9F">
            <w:pPr>
              <w:jc w:val="center"/>
              <w:rPr>
                <w:rFonts w:ascii="Times New Roman" w:hAnsi="Times New Roman" w:cs="Times New Roman"/>
              </w:rPr>
            </w:pPr>
            <w:r>
              <w:rPr>
                <w:rFonts w:ascii="Times New Roman" w:hAnsi="Times New Roman" w:cs="Times New Roman"/>
              </w:rPr>
              <w:t>-</w:t>
            </w:r>
          </w:p>
        </w:tc>
      </w:tr>
      <w:tr w:rsidR="00394012" w:rsidRPr="00633AED" w:rsidTr="00BF3D9F">
        <w:tc>
          <w:tcPr>
            <w:tcW w:w="442" w:type="dxa"/>
            <w:vMerge w:val="restart"/>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val="restart"/>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ФК, экологии и ОБЖ</w:t>
            </w: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Физическая культура</w:t>
            </w:r>
          </w:p>
        </w:tc>
        <w:tc>
          <w:tcPr>
            <w:tcW w:w="1984"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204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3/3</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r>
      <w:tr w:rsidR="00394012" w:rsidRPr="00633AED"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851" w:type="dxa"/>
          </w:tcPr>
          <w:p w:rsidR="00394012" w:rsidRPr="00A06019" w:rsidRDefault="00394012" w:rsidP="00DA145A">
            <w:pPr>
              <w:pStyle w:val="ae"/>
              <w:numPr>
                <w:ilvl w:val="0"/>
                <w:numId w:val="101"/>
              </w:numPr>
              <w:spacing w:after="0" w:line="240" w:lineRule="auto"/>
              <w:jc w:val="center"/>
              <w:rPr>
                <w:rFonts w:ascii="Times New Roman" w:hAnsi="Times New Roman" w:cs="Times New Roman"/>
                <w:b/>
              </w:rPr>
            </w:pPr>
          </w:p>
        </w:tc>
        <w:tc>
          <w:tcPr>
            <w:tcW w:w="2835" w:type="dxa"/>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ОБЖ</w:t>
            </w:r>
          </w:p>
        </w:tc>
        <w:tc>
          <w:tcPr>
            <w:tcW w:w="1984"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БУ</w:t>
            </w:r>
          </w:p>
        </w:tc>
        <w:tc>
          <w:tcPr>
            <w:tcW w:w="1418"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68</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r>
      <w:tr w:rsidR="00394012" w:rsidRPr="00633AED" w:rsidTr="00BF3D9F">
        <w:tc>
          <w:tcPr>
            <w:tcW w:w="6629" w:type="dxa"/>
            <w:gridSpan w:val="4"/>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Итого</w:t>
            </w:r>
          </w:p>
        </w:tc>
        <w:tc>
          <w:tcPr>
            <w:tcW w:w="1984" w:type="dxa"/>
          </w:tcPr>
          <w:p w:rsidR="00394012" w:rsidRPr="00633AED" w:rsidRDefault="00394012" w:rsidP="00BF3D9F">
            <w:pPr>
              <w:jc w:val="center"/>
              <w:rPr>
                <w:rFonts w:ascii="Times New Roman" w:hAnsi="Times New Roman" w:cs="Times New Roman"/>
              </w:rPr>
            </w:pP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2176</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33</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1122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1054</w:t>
            </w:r>
          </w:p>
        </w:tc>
      </w:tr>
      <w:tr w:rsidR="00394012" w:rsidRPr="00633AED" w:rsidTr="00BF3D9F">
        <w:tc>
          <w:tcPr>
            <w:tcW w:w="15417" w:type="dxa"/>
            <w:gridSpan w:val="10"/>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Часть, формируемая участниками образовательных отношений</w:t>
            </w:r>
          </w:p>
        </w:tc>
      </w:tr>
      <w:tr w:rsidR="00394012" w:rsidRPr="00797525" w:rsidTr="00BF3D9F">
        <w:tc>
          <w:tcPr>
            <w:tcW w:w="442" w:type="dxa"/>
            <w:vMerge w:val="restart"/>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val="restart"/>
          </w:tcPr>
          <w:p w:rsidR="00394012" w:rsidRDefault="00394012" w:rsidP="00BF3D9F">
            <w:pPr>
              <w:jc w:val="center"/>
              <w:rPr>
                <w:rFonts w:ascii="Times New Roman" w:hAnsi="Times New Roman" w:cs="Times New Roman"/>
              </w:rPr>
            </w:pPr>
            <w:r w:rsidRPr="00633AED">
              <w:rPr>
                <w:rFonts w:ascii="Times New Roman" w:hAnsi="Times New Roman" w:cs="Times New Roman"/>
              </w:rPr>
              <w:t>Курсы по выбору</w:t>
            </w:r>
          </w:p>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p>
          <w:p w:rsidR="00394012" w:rsidRPr="00633AED" w:rsidRDefault="00394012" w:rsidP="00BF3D9F">
            <w:pPr>
              <w:jc w:val="center"/>
              <w:rPr>
                <w:rFonts w:ascii="Times New Roman" w:hAnsi="Times New Roman" w:cs="Times New Roman"/>
              </w:rPr>
            </w:pPr>
          </w:p>
        </w:tc>
        <w:tc>
          <w:tcPr>
            <w:tcW w:w="3686" w:type="dxa"/>
            <w:gridSpan w:val="2"/>
          </w:tcPr>
          <w:p w:rsidR="00394012" w:rsidRPr="00797525" w:rsidRDefault="00394012" w:rsidP="00BF3D9F">
            <w:pPr>
              <w:jc w:val="center"/>
              <w:rPr>
                <w:rFonts w:ascii="Times New Roman" w:hAnsi="Times New Roman" w:cs="Times New Roman"/>
                <w:b/>
              </w:rPr>
            </w:pPr>
            <w:proofErr w:type="gramStart"/>
            <w:r w:rsidRPr="00797525">
              <w:rPr>
                <w:rFonts w:ascii="Times New Roman" w:hAnsi="Times New Roman" w:cs="Times New Roman"/>
                <w:b/>
              </w:rPr>
              <w:t>Индивидуальный проект</w:t>
            </w:r>
            <w:proofErr w:type="gramEnd"/>
          </w:p>
        </w:tc>
        <w:tc>
          <w:tcPr>
            <w:tcW w:w="1984" w:type="dxa"/>
          </w:tcPr>
          <w:p w:rsidR="00394012" w:rsidRPr="00797525" w:rsidRDefault="00394012" w:rsidP="00BF3D9F">
            <w:pPr>
              <w:jc w:val="center"/>
              <w:rPr>
                <w:rFonts w:ascii="Times New Roman" w:hAnsi="Times New Roman" w:cs="Times New Roman"/>
                <w:b/>
              </w:rPr>
            </w:pPr>
            <w:proofErr w:type="gramStart"/>
            <w:r w:rsidRPr="00797525">
              <w:rPr>
                <w:rFonts w:ascii="Times New Roman" w:hAnsi="Times New Roman" w:cs="Times New Roman"/>
                <w:b/>
              </w:rPr>
              <w:t>ЭК</w:t>
            </w:r>
            <w:proofErr w:type="gramEnd"/>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68</w:t>
            </w:r>
          </w:p>
        </w:tc>
        <w:tc>
          <w:tcPr>
            <w:tcW w:w="1417"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2</w:t>
            </w:r>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68</w:t>
            </w:r>
          </w:p>
        </w:tc>
        <w:tc>
          <w:tcPr>
            <w:tcW w:w="1276"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w:t>
            </w:r>
          </w:p>
        </w:tc>
        <w:tc>
          <w:tcPr>
            <w:tcW w:w="1275"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w:t>
            </w:r>
          </w:p>
        </w:tc>
      </w:tr>
      <w:tr w:rsidR="00394012" w:rsidRPr="00797525"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3686" w:type="dxa"/>
            <w:gridSpan w:val="2"/>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Элективный курс по биологии</w:t>
            </w:r>
            <w:r>
              <w:rPr>
                <w:rFonts w:ascii="Times New Roman" w:hAnsi="Times New Roman" w:cs="Times New Roman"/>
                <w:b/>
              </w:rPr>
              <w:t xml:space="preserve"> «Биотехнология»</w:t>
            </w:r>
          </w:p>
        </w:tc>
        <w:tc>
          <w:tcPr>
            <w:tcW w:w="1984" w:type="dxa"/>
          </w:tcPr>
          <w:p w:rsidR="00394012" w:rsidRPr="00797525" w:rsidRDefault="00394012" w:rsidP="00BF3D9F">
            <w:pPr>
              <w:jc w:val="center"/>
              <w:rPr>
                <w:rFonts w:ascii="Times New Roman" w:hAnsi="Times New Roman" w:cs="Times New Roman"/>
                <w:b/>
              </w:rPr>
            </w:pPr>
            <w:proofErr w:type="gramStart"/>
            <w:r w:rsidRPr="00797525">
              <w:rPr>
                <w:rFonts w:ascii="Times New Roman" w:hAnsi="Times New Roman" w:cs="Times New Roman"/>
                <w:b/>
              </w:rPr>
              <w:t>ЭК</w:t>
            </w:r>
            <w:proofErr w:type="gramEnd"/>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34</w:t>
            </w:r>
          </w:p>
        </w:tc>
        <w:tc>
          <w:tcPr>
            <w:tcW w:w="1417"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0,5</w:t>
            </w:r>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17</w:t>
            </w:r>
          </w:p>
        </w:tc>
        <w:tc>
          <w:tcPr>
            <w:tcW w:w="1276"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0,5</w:t>
            </w:r>
          </w:p>
        </w:tc>
        <w:tc>
          <w:tcPr>
            <w:tcW w:w="1275"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17</w:t>
            </w:r>
          </w:p>
        </w:tc>
      </w:tr>
      <w:tr w:rsidR="00394012" w:rsidRPr="00797525"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3686" w:type="dxa"/>
            <w:gridSpan w:val="2"/>
          </w:tcPr>
          <w:p w:rsidR="00394012" w:rsidRDefault="00394012" w:rsidP="00BF3D9F">
            <w:pPr>
              <w:jc w:val="center"/>
              <w:rPr>
                <w:rFonts w:ascii="Times New Roman" w:hAnsi="Times New Roman" w:cs="Times New Roman"/>
                <w:b/>
              </w:rPr>
            </w:pPr>
            <w:r w:rsidRPr="00797525">
              <w:rPr>
                <w:rFonts w:ascii="Times New Roman" w:hAnsi="Times New Roman" w:cs="Times New Roman"/>
                <w:b/>
              </w:rPr>
              <w:t>Элективный курс по физике</w:t>
            </w:r>
          </w:p>
          <w:p w:rsidR="00394012" w:rsidRPr="00797525" w:rsidRDefault="00394012" w:rsidP="00BF3D9F">
            <w:pPr>
              <w:jc w:val="center"/>
              <w:rPr>
                <w:rFonts w:ascii="Times New Roman" w:hAnsi="Times New Roman" w:cs="Times New Roman"/>
                <w:b/>
              </w:rPr>
            </w:pPr>
            <w:r>
              <w:rPr>
                <w:rFonts w:ascii="Times New Roman" w:hAnsi="Times New Roman" w:cs="Times New Roman"/>
                <w:b/>
              </w:rPr>
              <w:t>«Прикладная механика»</w:t>
            </w:r>
          </w:p>
        </w:tc>
        <w:tc>
          <w:tcPr>
            <w:tcW w:w="1984" w:type="dxa"/>
          </w:tcPr>
          <w:p w:rsidR="00394012" w:rsidRPr="00797525" w:rsidRDefault="00394012" w:rsidP="00BF3D9F">
            <w:pPr>
              <w:jc w:val="center"/>
              <w:rPr>
                <w:rFonts w:ascii="Times New Roman" w:hAnsi="Times New Roman" w:cs="Times New Roman"/>
                <w:b/>
              </w:rPr>
            </w:pPr>
            <w:proofErr w:type="gramStart"/>
            <w:r w:rsidRPr="00797525">
              <w:rPr>
                <w:rFonts w:ascii="Times New Roman" w:hAnsi="Times New Roman" w:cs="Times New Roman"/>
                <w:b/>
              </w:rPr>
              <w:t>ЭК</w:t>
            </w:r>
            <w:proofErr w:type="gramEnd"/>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34</w:t>
            </w:r>
          </w:p>
        </w:tc>
        <w:tc>
          <w:tcPr>
            <w:tcW w:w="1417"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0,5</w:t>
            </w:r>
          </w:p>
        </w:tc>
        <w:tc>
          <w:tcPr>
            <w:tcW w:w="1418"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17</w:t>
            </w:r>
          </w:p>
        </w:tc>
        <w:tc>
          <w:tcPr>
            <w:tcW w:w="1276"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0,5</w:t>
            </w:r>
          </w:p>
        </w:tc>
        <w:tc>
          <w:tcPr>
            <w:tcW w:w="1275" w:type="dxa"/>
          </w:tcPr>
          <w:p w:rsidR="00394012" w:rsidRPr="00797525" w:rsidRDefault="00394012" w:rsidP="00BF3D9F">
            <w:pPr>
              <w:jc w:val="center"/>
              <w:rPr>
                <w:rFonts w:ascii="Times New Roman" w:hAnsi="Times New Roman" w:cs="Times New Roman"/>
                <w:b/>
              </w:rPr>
            </w:pPr>
            <w:r w:rsidRPr="00797525">
              <w:rPr>
                <w:rFonts w:ascii="Times New Roman" w:hAnsi="Times New Roman" w:cs="Times New Roman"/>
                <w:b/>
              </w:rPr>
              <w:t>17</w:t>
            </w:r>
          </w:p>
        </w:tc>
      </w:tr>
      <w:tr w:rsidR="00394012" w:rsidRPr="00633AED"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3686" w:type="dxa"/>
            <w:gridSpan w:val="2"/>
          </w:tcPr>
          <w:p w:rsidR="00394012" w:rsidRPr="00633AED" w:rsidRDefault="00394012" w:rsidP="00BF3D9F">
            <w:pPr>
              <w:jc w:val="center"/>
              <w:rPr>
                <w:rFonts w:ascii="Times New Roman" w:hAnsi="Times New Roman" w:cs="Times New Roman"/>
              </w:rPr>
            </w:pPr>
            <w:r>
              <w:rPr>
                <w:rFonts w:ascii="Times New Roman" w:hAnsi="Times New Roman" w:cs="Times New Roman"/>
              </w:rPr>
              <w:t>Черчение</w:t>
            </w:r>
          </w:p>
        </w:tc>
        <w:tc>
          <w:tcPr>
            <w:tcW w:w="1984" w:type="dxa"/>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ФК</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34</w:t>
            </w:r>
          </w:p>
        </w:tc>
      </w:tr>
      <w:tr w:rsidR="00394012" w:rsidTr="00BF3D9F">
        <w:tc>
          <w:tcPr>
            <w:tcW w:w="442" w:type="dxa"/>
            <w:vMerge/>
          </w:tcPr>
          <w:p w:rsidR="00394012" w:rsidRPr="00633AED" w:rsidRDefault="00394012" w:rsidP="00DA145A">
            <w:pPr>
              <w:pStyle w:val="ae"/>
              <w:numPr>
                <w:ilvl w:val="0"/>
                <w:numId w:val="100"/>
              </w:numPr>
              <w:spacing w:after="0" w:line="240" w:lineRule="auto"/>
              <w:jc w:val="center"/>
              <w:rPr>
                <w:rFonts w:ascii="Times New Roman" w:hAnsi="Times New Roman" w:cs="Times New Roman"/>
              </w:rPr>
            </w:pPr>
          </w:p>
        </w:tc>
        <w:tc>
          <w:tcPr>
            <w:tcW w:w="2501" w:type="dxa"/>
            <w:vMerge/>
          </w:tcPr>
          <w:p w:rsidR="00394012" w:rsidRPr="00633AED" w:rsidRDefault="00394012" w:rsidP="00BF3D9F">
            <w:pPr>
              <w:jc w:val="center"/>
              <w:rPr>
                <w:rFonts w:ascii="Times New Roman" w:hAnsi="Times New Roman" w:cs="Times New Roman"/>
              </w:rPr>
            </w:pPr>
          </w:p>
        </w:tc>
        <w:tc>
          <w:tcPr>
            <w:tcW w:w="3686" w:type="dxa"/>
            <w:gridSpan w:val="2"/>
          </w:tcPr>
          <w:p w:rsidR="00394012" w:rsidRDefault="00394012" w:rsidP="00BF3D9F">
            <w:pPr>
              <w:jc w:val="center"/>
              <w:rPr>
                <w:rFonts w:ascii="Times New Roman" w:hAnsi="Times New Roman" w:cs="Times New Roman"/>
              </w:rPr>
            </w:pPr>
            <w:r>
              <w:rPr>
                <w:rFonts w:ascii="Times New Roman" w:hAnsi="Times New Roman" w:cs="Times New Roman"/>
              </w:rPr>
              <w:t>Информационные технологии</w:t>
            </w:r>
          </w:p>
        </w:tc>
        <w:tc>
          <w:tcPr>
            <w:tcW w:w="1984"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ФК</w:t>
            </w:r>
          </w:p>
        </w:tc>
        <w:tc>
          <w:tcPr>
            <w:tcW w:w="1418" w:type="dxa"/>
          </w:tcPr>
          <w:p w:rsidR="00394012" w:rsidRDefault="00394012" w:rsidP="00BF3D9F">
            <w:pPr>
              <w:jc w:val="center"/>
              <w:rPr>
                <w:rFonts w:ascii="Times New Roman" w:hAnsi="Times New Roman" w:cs="Times New Roman"/>
              </w:rPr>
            </w:pPr>
            <w:r>
              <w:rPr>
                <w:rFonts w:ascii="Times New Roman" w:hAnsi="Times New Roman" w:cs="Times New Roman"/>
              </w:rPr>
              <w:t>68</w:t>
            </w:r>
          </w:p>
        </w:tc>
        <w:tc>
          <w:tcPr>
            <w:tcW w:w="1417" w:type="dxa"/>
          </w:tcPr>
          <w:p w:rsidR="00394012" w:rsidRDefault="00394012" w:rsidP="00BF3D9F">
            <w:pPr>
              <w:jc w:val="center"/>
              <w:rPr>
                <w:rFonts w:ascii="Times New Roman" w:hAnsi="Times New Roman" w:cs="Times New Roman"/>
              </w:rPr>
            </w:pPr>
            <w:r>
              <w:rPr>
                <w:rFonts w:ascii="Times New Roman" w:hAnsi="Times New Roman" w:cs="Times New Roman"/>
              </w:rPr>
              <w:t>1</w:t>
            </w:r>
          </w:p>
        </w:tc>
        <w:tc>
          <w:tcPr>
            <w:tcW w:w="1418" w:type="dxa"/>
          </w:tcPr>
          <w:p w:rsidR="00394012" w:rsidRDefault="00394012" w:rsidP="00BF3D9F">
            <w:pPr>
              <w:jc w:val="center"/>
              <w:rPr>
                <w:rFonts w:ascii="Times New Roman" w:hAnsi="Times New Roman" w:cs="Times New Roman"/>
              </w:rPr>
            </w:pPr>
            <w:r>
              <w:rPr>
                <w:rFonts w:ascii="Times New Roman" w:hAnsi="Times New Roman" w:cs="Times New Roman"/>
              </w:rPr>
              <w:t>34</w:t>
            </w:r>
          </w:p>
        </w:tc>
        <w:tc>
          <w:tcPr>
            <w:tcW w:w="1276" w:type="dxa"/>
          </w:tcPr>
          <w:p w:rsidR="00394012" w:rsidRDefault="00394012" w:rsidP="00BF3D9F">
            <w:pPr>
              <w:jc w:val="center"/>
              <w:rPr>
                <w:rFonts w:ascii="Times New Roman" w:hAnsi="Times New Roman" w:cs="Times New Roman"/>
              </w:rPr>
            </w:pPr>
            <w:r>
              <w:rPr>
                <w:rFonts w:ascii="Times New Roman" w:hAnsi="Times New Roman" w:cs="Times New Roman"/>
              </w:rPr>
              <w:t>1</w:t>
            </w:r>
          </w:p>
        </w:tc>
        <w:tc>
          <w:tcPr>
            <w:tcW w:w="1275" w:type="dxa"/>
          </w:tcPr>
          <w:p w:rsidR="00394012" w:rsidRDefault="00394012" w:rsidP="00BF3D9F">
            <w:pPr>
              <w:jc w:val="center"/>
              <w:rPr>
                <w:rFonts w:ascii="Times New Roman" w:hAnsi="Times New Roman" w:cs="Times New Roman"/>
              </w:rPr>
            </w:pPr>
            <w:r>
              <w:rPr>
                <w:rFonts w:ascii="Times New Roman" w:hAnsi="Times New Roman" w:cs="Times New Roman"/>
              </w:rPr>
              <w:t>34</w:t>
            </w:r>
          </w:p>
        </w:tc>
      </w:tr>
      <w:tr w:rsidR="00394012" w:rsidRPr="00633AED" w:rsidTr="00BF3D9F">
        <w:tc>
          <w:tcPr>
            <w:tcW w:w="6629" w:type="dxa"/>
            <w:gridSpan w:val="4"/>
          </w:tcPr>
          <w:p w:rsidR="00394012" w:rsidRPr="00633AED" w:rsidRDefault="00394012" w:rsidP="00BF3D9F">
            <w:pPr>
              <w:jc w:val="center"/>
              <w:rPr>
                <w:rFonts w:ascii="Times New Roman" w:hAnsi="Times New Roman" w:cs="Times New Roman"/>
              </w:rPr>
            </w:pPr>
            <w:r w:rsidRPr="00633AED">
              <w:rPr>
                <w:rFonts w:ascii="Times New Roman" w:hAnsi="Times New Roman" w:cs="Times New Roman"/>
              </w:rPr>
              <w:t>Итого</w:t>
            </w:r>
          </w:p>
        </w:tc>
        <w:tc>
          <w:tcPr>
            <w:tcW w:w="1984" w:type="dxa"/>
          </w:tcPr>
          <w:p w:rsidR="00394012" w:rsidRPr="00633AED" w:rsidRDefault="00394012" w:rsidP="00BF3D9F">
            <w:pPr>
              <w:jc w:val="center"/>
              <w:rPr>
                <w:rFonts w:ascii="Times New Roman" w:hAnsi="Times New Roman" w:cs="Times New Roman"/>
              </w:rPr>
            </w:pPr>
          </w:p>
        </w:tc>
        <w:tc>
          <w:tcPr>
            <w:tcW w:w="1418" w:type="dxa"/>
          </w:tcPr>
          <w:p w:rsidR="00394012" w:rsidRPr="00633AED" w:rsidRDefault="00394012" w:rsidP="00BF3D9F">
            <w:pPr>
              <w:jc w:val="center"/>
              <w:rPr>
                <w:rFonts w:ascii="Times New Roman" w:hAnsi="Times New Roman" w:cs="Times New Roman"/>
              </w:rPr>
            </w:pPr>
          </w:p>
        </w:tc>
        <w:tc>
          <w:tcPr>
            <w:tcW w:w="1417"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3,5</w:t>
            </w:r>
          </w:p>
        </w:tc>
        <w:tc>
          <w:tcPr>
            <w:tcW w:w="1418"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c>
          <w:tcPr>
            <w:tcW w:w="1276"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2</w:t>
            </w:r>
          </w:p>
        </w:tc>
        <w:tc>
          <w:tcPr>
            <w:tcW w:w="1275" w:type="dxa"/>
          </w:tcPr>
          <w:p w:rsidR="00394012" w:rsidRPr="00633AED" w:rsidRDefault="00394012" w:rsidP="00BF3D9F">
            <w:pPr>
              <w:jc w:val="center"/>
              <w:rPr>
                <w:rFonts w:ascii="Times New Roman" w:hAnsi="Times New Roman" w:cs="Times New Roman"/>
              </w:rPr>
            </w:pPr>
            <w:r>
              <w:rPr>
                <w:rFonts w:ascii="Times New Roman" w:hAnsi="Times New Roman" w:cs="Times New Roman"/>
              </w:rPr>
              <w:t>102</w:t>
            </w:r>
          </w:p>
        </w:tc>
      </w:tr>
      <w:tr w:rsidR="00394012" w:rsidRPr="00633AED" w:rsidTr="00BF3D9F">
        <w:trPr>
          <w:trHeight w:val="740"/>
        </w:trPr>
        <w:tc>
          <w:tcPr>
            <w:tcW w:w="6629" w:type="dxa"/>
            <w:gridSpan w:val="4"/>
          </w:tcPr>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r>
              <w:rPr>
                <w:rFonts w:ascii="Times New Roman" w:hAnsi="Times New Roman" w:cs="Times New Roman"/>
              </w:rPr>
              <w:t xml:space="preserve">ИТОГО </w:t>
            </w:r>
          </w:p>
          <w:p w:rsidR="00394012" w:rsidRPr="00633AED" w:rsidRDefault="00394012" w:rsidP="00BF3D9F">
            <w:pPr>
              <w:rPr>
                <w:rFonts w:ascii="Times New Roman" w:hAnsi="Times New Roman" w:cs="Times New Roman"/>
              </w:rPr>
            </w:pPr>
          </w:p>
        </w:tc>
        <w:tc>
          <w:tcPr>
            <w:tcW w:w="1984" w:type="dxa"/>
          </w:tcPr>
          <w:p w:rsidR="00394012" w:rsidRDefault="00394012" w:rsidP="00BF3D9F">
            <w:pPr>
              <w:jc w:val="center"/>
              <w:rPr>
                <w:rFonts w:ascii="Times New Roman" w:hAnsi="Times New Roman" w:cs="Times New Roman"/>
              </w:rPr>
            </w:pPr>
            <w:r>
              <w:rPr>
                <w:rFonts w:ascii="Times New Roman" w:hAnsi="Times New Roman" w:cs="Times New Roman"/>
              </w:rPr>
              <w:t xml:space="preserve"> </w:t>
            </w:r>
          </w:p>
          <w:p w:rsidR="00394012" w:rsidRPr="00633AED" w:rsidRDefault="00394012" w:rsidP="00BF3D9F">
            <w:pPr>
              <w:jc w:val="center"/>
              <w:rPr>
                <w:rFonts w:ascii="Times New Roman" w:hAnsi="Times New Roman" w:cs="Times New Roman"/>
              </w:rPr>
            </w:pPr>
          </w:p>
        </w:tc>
        <w:tc>
          <w:tcPr>
            <w:tcW w:w="1418" w:type="dxa"/>
          </w:tcPr>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r>
              <w:rPr>
                <w:rFonts w:ascii="Times New Roman" w:hAnsi="Times New Roman" w:cs="Times New Roman"/>
              </w:rPr>
              <w:t>2380</w:t>
            </w:r>
          </w:p>
          <w:p w:rsidR="00394012" w:rsidRPr="00633AED" w:rsidRDefault="00394012" w:rsidP="00BF3D9F">
            <w:pPr>
              <w:rPr>
                <w:rFonts w:ascii="Times New Roman" w:hAnsi="Times New Roman" w:cs="Times New Roman"/>
              </w:rPr>
            </w:pPr>
          </w:p>
        </w:tc>
        <w:tc>
          <w:tcPr>
            <w:tcW w:w="1417" w:type="dxa"/>
          </w:tcPr>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r>
              <w:rPr>
                <w:rFonts w:ascii="Times New Roman" w:hAnsi="Times New Roman" w:cs="Times New Roman"/>
              </w:rPr>
              <w:t>36</w:t>
            </w:r>
          </w:p>
          <w:p w:rsidR="00394012" w:rsidRPr="00633AED" w:rsidRDefault="00394012" w:rsidP="00BF3D9F">
            <w:pPr>
              <w:jc w:val="center"/>
              <w:rPr>
                <w:rFonts w:ascii="Times New Roman" w:hAnsi="Times New Roman" w:cs="Times New Roman"/>
              </w:rPr>
            </w:pPr>
          </w:p>
        </w:tc>
        <w:tc>
          <w:tcPr>
            <w:tcW w:w="1418" w:type="dxa"/>
          </w:tcPr>
          <w:p w:rsidR="00394012" w:rsidRDefault="00394012" w:rsidP="00BF3D9F">
            <w:pPr>
              <w:jc w:val="center"/>
              <w:rPr>
                <w:rFonts w:ascii="Times New Roman" w:hAnsi="Times New Roman" w:cs="Times New Roman"/>
              </w:rPr>
            </w:pPr>
          </w:p>
          <w:p w:rsidR="00394012" w:rsidRDefault="00394012" w:rsidP="00BF3D9F">
            <w:pPr>
              <w:jc w:val="center"/>
              <w:rPr>
                <w:rFonts w:ascii="Times New Roman" w:hAnsi="Times New Roman" w:cs="Times New Roman"/>
              </w:rPr>
            </w:pPr>
            <w:r>
              <w:rPr>
                <w:rFonts w:ascii="Times New Roman" w:hAnsi="Times New Roman" w:cs="Times New Roman"/>
              </w:rPr>
              <w:t>1224</w:t>
            </w:r>
          </w:p>
          <w:p w:rsidR="00394012" w:rsidRPr="00633AED" w:rsidRDefault="00394012" w:rsidP="00BF3D9F">
            <w:pPr>
              <w:jc w:val="center"/>
              <w:rPr>
                <w:rFonts w:ascii="Times New Roman" w:hAnsi="Times New Roman" w:cs="Times New Roman"/>
              </w:rPr>
            </w:pPr>
          </w:p>
        </w:tc>
        <w:tc>
          <w:tcPr>
            <w:tcW w:w="1276" w:type="dxa"/>
          </w:tcPr>
          <w:p w:rsidR="00394012" w:rsidRDefault="00394012" w:rsidP="00BF3D9F">
            <w:pPr>
              <w:jc w:val="center"/>
              <w:rPr>
                <w:rFonts w:ascii="Times New Roman" w:hAnsi="Times New Roman" w:cs="Times New Roman"/>
              </w:rPr>
            </w:pPr>
          </w:p>
          <w:p w:rsidR="00394012" w:rsidRPr="00633AED" w:rsidRDefault="00394012" w:rsidP="00BF3D9F">
            <w:pPr>
              <w:jc w:val="center"/>
              <w:rPr>
                <w:rFonts w:ascii="Times New Roman" w:hAnsi="Times New Roman" w:cs="Times New Roman"/>
              </w:rPr>
            </w:pPr>
            <w:r>
              <w:rPr>
                <w:rFonts w:ascii="Times New Roman" w:hAnsi="Times New Roman" w:cs="Times New Roman"/>
              </w:rPr>
              <w:t>33</w:t>
            </w:r>
          </w:p>
        </w:tc>
        <w:tc>
          <w:tcPr>
            <w:tcW w:w="1275" w:type="dxa"/>
          </w:tcPr>
          <w:p w:rsidR="00394012" w:rsidRDefault="00394012" w:rsidP="00BF3D9F">
            <w:pPr>
              <w:jc w:val="center"/>
              <w:rPr>
                <w:rFonts w:ascii="Times New Roman" w:hAnsi="Times New Roman" w:cs="Times New Roman"/>
              </w:rPr>
            </w:pPr>
          </w:p>
          <w:p w:rsidR="00394012" w:rsidRPr="00633AED" w:rsidRDefault="00394012" w:rsidP="00BF3D9F">
            <w:pPr>
              <w:jc w:val="center"/>
              <w:rPr>
                <w:rFonts w:ascii="Times New Roman" w:hAnsi="Times New Roman" w:cs="Times New Roman"/>
              </w:rPr>
            </w:pPr>
            <w:r>
              <w:rPr>
                <w:rFonts w:ascii="Times New Roman" w:hAnsi="Times New Roman" w:cs="Times New Roman"/>
              </w:rPr>
              <w:t>1156</w:t>
            </w:r>
          </w:p>
        </w:tc>
      </w:tr>
      <w:tr w:rsidR="00394012" w:rsidRPr="00633AED" w:rsidTr="00BF3D9F">
        <w:tc>
          <w:tcPr>
            <w:tcW w:w="6629" w:type="dxa"/>
            <w:gridSpan w:val="4"/>
          </w:tcPr>
          <w:p w:rsidR="00394012" w:rsidRPr="00633AED" w:rsidRDefault="00394012" w:rsidP="00BF3D9F">
            <w:pPr>
              <w:jc w:val="center"/>
              <w:rPr>
                <w:rFonts w:ascii="Times New Roman" w:hAnsi="Times New Roman" w:cs="Times New Roman"/>
              </w:rPr>
            </w:pPr>
          </w:p>
        </w:tc>
        <w:tc>
          <w:tcPr>
            <w:tcW w:w="3402" w:type="dxa"/>
            <w:gridSpan w:val="2"/>
          </w:tcPr>
          <w:p w:rsidR="00394012" w:rsidRPr="00633AED" w:rsidRDefault="00394012" w:rsidP="00BF3D9F">
            <w:pPr>
              <w:jc w:val="center"/>
              <w:rPr>
                <w:rFonts w:ascii="Times New Roman" w:hAnsi="Times New Roman" w:cs="Times New Roman"/>
                <w:b/>
              </w:rPr>
            </w:pPr>
            <w:r w:rsidRPr="00633AED">
              <w:rPr>
                <w:rFonts w:ascii="Times New Roman" w:hAnsi="Times New Roman" w:cs="Times New Roman"/>
                <w:b/>
              </w:rPr>
              <w:t>2170/2590</w:t>
            </w:r>
          </w:p>
        </w:tc>
        <w:tc>
          <w:tcPr>
            <w:tcW w:w="1417" w:type="dxa"/>
          </w:tcPr>
          <w:p w:rsidR="00394012" w:rsidRPr="00BF26D4" w:rsidRDefault="00394012" w:rsidP="00BF3D9F">
            <w:pPr>
              <w:jc w:val="center"/>
              <w:rPr>
                <w:rFonts w:ascii="Times New Roman" w:hAnsi="Times New Roman" w:cs="Times New Roman"/>
                <w:b/>
              </w:rPr>
            </w:pPr>
            <w:r w:rsidRPr="00BF26D4">
              <w:rPr>
                <w:rFonts w:ascii="Times New Roman" w:hAnsi="Times New Roman" w:cs="Times New Roman"/>
                <w:b/>
              </w:rPr>
              <w:t>37</w:t>
            </w:r>
          </w:p>
        </w:tc>
        <w:tc>
          <w:tcPr>
            <w:tcW w:w="1418" w:type="dxa"/>
          </w:tcPr>
          <w:p w:rsidR="00394012" w:rsidRPr="00633AED" w:rsidRDefault="00394012" w:rsidP="00BF3D9F">
            <w:pPr>
              <w:jc w:val="center"/>
              <w:rPr>
                <w:rFonts w:ascii="Times New Roman" w:hAnsi="Times New Roman" w:cs="Times New Roman"/>
              </w:rPr>
            </w:pPr>
          </w:p>
        </w:tc>
        <w:tc>
          <w:tcPr>
            <w:tcW w:w="1276" w:type="dxa"/>
          </w:tcPr>
          <w:p w:rsidR="00394012" w:rsidRPr="00BF26D4" w:rsidRDefault="00394012" w:rsidP="00BF3D9F">
            <w:pPr>
              <w:jc w:val="center"/>
              <w:rPr>
                <w:rFonts w:ascii="Times New Roman" w:hAnsi="Times New Roman" w:cs="Times New Roman"/>
                <w:b/>
              </w:rPr>
            </w:pPr>
            <w:r w:rsidRPr="00BF26D4">
              <w:rPr>
                <w:rFonts w:ascii="Times New Roman" w:hAnsi="Times New Roman" w:cs="Times New Roman"/>
                <w:b/>
              </w:rPr>
              <w:t>37</w:t>
            </w:r>
          </w:p>
        </w:tc>
        <w:tc>
          <w:tcPr>
            <w:tcW w:w="1275" w:type="dxa"/>
          </w:tcPr>
          <w:p w:rsidR="00394012" w:rsidRPr="00633AED" w:rsidRDefault="00394012" w:rsidP="00BF3D9F">
            <w:pPr>
              <w:jc w:val="center"/>
              <w:rPr>
                <w:rFonts w:ascii="Times New Roman" w:hAnsi="Times New Roman" w:cs="Times New Roman"/>
              </w:rPr>
            </w:pPr>
          </w:p>
        </w:tc>
      </w:tr>
    </w:tbl>
    <w:p w:rsidR="00394012" w:rsidRDefault="00394012" w:rsidP="00394012">
      <w:pPr>
        <w:spacing w:line="540" w:lineRule="exact"/>
        <w:sectPr w:rsidR="00394012" w:rsidSect="00BF3D9F">
          <w:pgSz w:w="16840" w:h="11900" w:orient="landscape"/>
          <w:pgMar w:top="1321" w:right="969" w:bottom="355" w:left="1007" w:header="0" w:footer="3" w:gutter="0"/>
          <w:cols w:space="720"/>
          <w:noEndnote/>
          <w:docGrid w:linePitch="360"/>
        </w:sectPr>
      </w:pPr>
    </w:p>
    <w:p w:rsidR="00394012" w:rsidRDefault="00394012" w:rsidP="00394012">
      <w:pPr>
        <w:rPr>
          <w:sz w:val="2"/>
          <w:szCs w:val="2"/>
        </w:rPr>
      </w:pPr>
    </w:p>
    <w:p w:rsidR="00394012" w:rsidRDefault="00394012" w:rsidP="00394012">
      <w:pPr>
        <w:rPr>
          <w:sz w:val="2"/>
          <w:szCs w:val="2"/>
        </w:rPr>
      </w:pPr>
    </w:p>
    <w:p w:rsidR="00394012" w:rsidRDefault="00394012" w:rsidP="00394012">
      <w:pPr>
        <w:rPr>
          <w:sz w:val="2"/>
          <w:szCs w:val="2"/>
        </w:rPr>
      </w:pPr>
    </w:p>
    <w:p w:rsidR="00394012" w:rsidRPr="00690633" w:rsidRDefault="00394012" w:rsidP="00DA145A">
      <w:pPr>
        <w:keepNext/>
        <w:keepLines/>
        <w:numPr>
          <w:ilvl w:val="0"/>
          <w:numId w:val="91"/>
        </w:numPr>
        <w:tabs>
          <w:tab w:val="left" w:pos="2566"/>
        </w:tabs>
        <w:spacing w:after="400" w:line="280" w:lineRule="exact"/>
        <w:ind w:left="1520"/>
        <w:jc w:val="both"/>
        <w:outlineLvl w:val="1"/>
        <w:rPr>
          <w:rFonts w:ascii="Times New Roman" w:hAnsi="Times New Roman" w:cs="Times New Roman"/>
        </w:rPr>
      </w:pPr>
      <w:bookmarkStart w:id="95" w:name="bookmark107"/>
      <w:r w:rsidRPr="00690633">
        <w:rPr>
          <w:rStyle w:val="23"/>
          <w:rFonts w:ascii="Times New Roman" w:hAnsi="Times New Roman" w:cs="Times New Roman"/>
          <w:bCs w:val="0"/>
          <w:iCs w:val="0"/>
          <w:sz w:val="24"/>
          <w:szCs w:val="24"/>
        </w:rPr>
        <w:t>Календарный учебный график</w:t>
      </w:r>
      <w:bookmarkEnd w:id="95"/>
    </w:p>
    <w:p w:rsidR="00394012" w:rsidRPr="00A8256D" w:rsidRDefault="00394012" w:rsidP="00813AFC">
      <w:pPr>
        <w:keepNext/>
        <w:keepLines/>
        <w:spacing w:line="552" w:lineRule="exact"/>
        <w:ind w:left="40"/>
        <w:jc w:val="center"/>
        <w:rPr>
          <w:rFonts w:ascii="Times New Roman" w:hAnsi="Times New Roman" w:cs="Times New Roman"/>
        </w:rPr>
      </w:pPr>
      <w:bookmarkStart w:id="96" w:name="bookmark108"/>
      <w:r w:rsidRPr="00A8256D">
        <w:rPr>
          <w:rFonts w:ascii="Times New Roman" w:hAnsi="Times New Roman" w:cs="Times New Roman"/>
        </w:rPr>
        <w:t>Календарный учебный график на 2020/21 учебный год</w:t>
      </w:r>
      <w:bookmarkEnd w:id="96"/>
    </w:p>
    <w:p w:rsidR="00394012" w:rsidRPr="00690633" w:rsidRDefault="00394012" w:rsidP="00DA145A">
      <w:pPr>
        <w:keepNext/>
        <w:keepLines/>
        <w:numPr>
          <w:ilvl w:val="0"/>
          <w:numId w:val="92"/>
        </w:numPr>
        <w:tabs>
          <w:tab w:val="left" w:pos="803"/>
        </w:tabs>
        <w:spacing w:line="552" w:lineRule="exact"/>
        <w:ind w:left="440" w:firstLine="836"/>
        <w:jc w:val="both"/>
        <w:outlineLvl w:val="2"/>
        <w:rPr>
          <w:rFonts w:ascii="Times New Roman" w:hAnsi="Times New Roman" w:cs="Times New Roman"/>
          <w:b/>
        </w:rPr>
      </w:pPr>
      <w:bookmarkStart w:id="97" w:name="bookmark109"/>
      <w:r w:rsidRPr="00690633">
        <w:rPr>
          <w:rFonts w:ascii="Times New Roman" w:hAnsi="Times New Roman" w:cs="Times New Roman"/>
          <w:b/>
        </w:rPr>
        <w:t>ПРОДОЛЖИТЕЛЬНОСТЬ УЧЕБНОГО ГОДА</w:t>
      </w:r>
      <w:bookmarkEnd w:id="97"/>
    </w:p>
    <w:p w:rsidR="00394012" w:rsidRPr="00A8256D" w:rsidRDefault="00394012" w:rsidP="00DA145A">
      <w:pPr>
        <w:numPr>
          <w:ilvl w:val="1"/>
          <w:numId w:val="92"/>
        </w:numPr>
        <w:tabs>
          <w:tab w:val="left" w:pos="1550"/>
        </w:tabs>
        <w:spacing w:line="552" w:lineRule="exact"/>
        <w:ind w:left="440" w:firstLine="560"/>
        <w:jc w:val="both"/>
        <w:rPr>
          <w:rFonts w:ascii="Times New Roman" w:hAnsi="Times New Roman" w:cs="Times New Roman"/>
        </w:rPr>
      </w:pPr>
      <w:r w:rsidRPr="00A8256D">
        <w:rPr>
          <w:rFonts w:ascii="Times New Roman" w:hAnsi="Times New Roman" w:cs="Times New Roman"/>
        </w:rPr>
        <w:t>Начало учебного года - 01.09.2020 года</w:t>
      </w:r>
    </w:p>
    <w:p w:rsidR="00394012" w:rsidRPr="00A8256D" w:rsidRDefault="00394012" w:rsidP="00DA145A">
      <w:pPr>
        <w:numPr>
          <w:ilvl w:val="1"/>
          <w:numId w:val="92"/>
        </w:numPr>
        <w:tabs>
          <w:tab w:val="left" w:pos="1550"/>
        </w:tabs>
        <w:spacing w:line="274" w:lineRule="exact"/>
        <w:ind w:left="440" w:firstLine="560"/>
        <w:jc w:val="both"/>
        <w:rPr>
          <w:rFonts w:ascii="Times New Roman" w:hAnsi="Times New Roman" w:cs="Times New Roman"/>
        </w:rPr>
      </w:pPr>
      <w:r w:rsidRPr="00A8256D">
        <w:rPr>
          <w:rFonts w:ascii="Times New Roman" w:hAnsi="Times New Roman" w:cs="Times New Roman"/>
        </w:rPr>
        <w:t>Продолжительность учебного года:</w:t>
      </w:r>
    </w:p>
    <w:p w:rsidR="00394012" w:rsidRPr="00A8256D" w:rsidRDefault="00394012" w:rsidP="00DA145A">
      <w:pPr>
        <w:numPr>
          <w:ilvl w:val="0"/>
          <w:numId w:val="90"/>
        </w:numPr>
        <w:tabs>
          <w:tab w:val="left" w:pos="1267"/>
        </w:tabs>
        <w:spacing w:line="274" w:lineRule="exact"/>
        <w:ind w:left="440" w:firstLine="560"/>
        <w:jc w:val="both"/>
        <w:rPr>
          <w:rFonts w:ascii="Times New Roman" w:hAnsi="Times New Roman" w:cs="Times New Roman"/>
        </w:rPr>
      </w:pPr>
      <w:r w:rsidRPr="00A8256D">
        <w:rPr>
          <w:rFonts w:ascii="Times New Roman" w:hAnsi="Times New Roman" w:cs="Times New Roman"/>
        </w:rPr>
        <w:t>10 класс – 34 недели;</w:t>
      </w:r>
    </w:p>
    <w:p w:rsidR="00394012" w:rsidRPr="00A8256D" w:rsidRDefault="00394012" w:rsidP="00DA145A">
      <w:pPr>
        <w:numPr>
          <w:ilvl w:val="0"/>
          <w:numId w:val="90"/>
        </w:numPr>
        <w:tabs>
          <w:tab w:val="left" w:pos="1269"/>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11 класс - 34 учебные недели (не включая период проведения государственной итоговой аттестации).</w:t>
      </w:r>
    </w:p>
    <w:p w:rsidR="00394012" w:rsidRPr="00A8256D" w:rsidRDefault="00394012" w:rsidP="00DA145A">
      <w:pPr>
        <w:numPr>
          <w:ilvl w:val="1"/>
          <w:numId w:val="92"/>
        </w:numPr>
        <w:tabs>
          <w:tab w:val="left" w:pos="1550"/>
        </w:tabs>
        <w:spacing w:line="274" w:lineRule="exact"/>
        <w:ind w:left="440" w:firstLine="560"/>
        <w:jc w:val="both"/>
        <w:rPr>
          <w:rFonts w:ascii="Times New Roman" w:hAnsi="Times New Roman" w:cs="Times New Roman"/>
        </w:rPr>
      </w:pPr>
      <w:r w:rsidRPr="00A8256D">
        <w:rPr>
          <w:rFonts w:ascii="Times New Roman" w:hAnsi="Times New Roman" w:cs="Times New Roman"/>
        </w:rPr>
        <w:t>Окончание учебного года:</w:t>
      </w:r>
    </w:p>
    <w:p w:rsidR="00394012" w:rsidRPr="00A8256D" w:rsidRDefault="00394012" w:rsidP="00813AFC">
      <w:pPr>
        <w:ind w:left="440" w:firstLine="560"/>
        <w:jc w:val="both"/>
        <w:rPr>
          <w:rFonts w:ascii="Times New Roman" w:hAnsi="Times New Roman" w:cs="Times New Roman"/>
        </w:rPr>
      </w:pPr>
      <w:r w:rsidRPr="00A8256D">
        <w:rPr>
          <w:rFonts w:ascii="Times New Roman" w:hAnsi="Times New Roman" w:cs="Times New Roman"/>
        </w:rPr>
        <w:t>для 10-х классов - 30.05.2021 года;</w:t>
      </w:r>
    </w:p>
    <w:p w:rsidR="00394012" w:rsidRPr="00A8256D" w:rsidRDefault="00394012" w:rsidP="00813AFC">
      <w:pPr>
        <w:spacing w:line="557" w:lineRule="exact"/>
        <w:ind w:left="440" w:firstLine="560"/>
        <w:jc w:val="both"/>
        <w:rPr>
          <w:rFonts w:ascii="Times New Roman" w:hAnsi="Times New Roman" w:cs="Times New Roman"/>
        </w:rPr>
      </w:pPr>
      <w:r w:rsidRPr="00A8256D">
        <w:rPr>
          <w:rFonts w:ascii="Times New Roman" w:hAnsi="Times New Roman" w:cs="Times New Roman"/>
        </w:rPr>
        <w:t>для 11-х классов - после прохождения государственной итоговой аттестации.</w:t>
      </w:r>
    </w:p>
    <w:p w:rsidR="00394012" w:rsidRPr="00690633" w:rsidRDefault="00394012" w:rsidP="00DA145A">
      <w:pPr>
        <w:keepNext/>
        <w:keepLines/>
        <w:numPr>
          <w:ilvl w:val="0"/>
          <w:numId w:val="92"/>
        </w:numPr>
        <w:tabs>
          <w:tab w:val="left" w:pos="1713"/>
        </w:tabs>
        <w:spacing w:line="557" w:lineRule="exact"/>
        <w:ind w:left="1340"/>
        <w:jc w:val="both"/>
        <w:outlineLvl w:val="2"/>
        <w:rPr>
          <w:rFonts w:ascii="Times New Roman" w:hAnsi="Times New Roman" w:cs="Times New Roman"/>
          <w:b/>
        </w:rPr>
      </w:pPr>
      <w:bookmarkStart w:id="98" w:name="bookmark110"/>
      <w:r w:rsidRPr="00690633">
        <w:rPr>
          <w:rFonts w:ascii="Times New Roman" w:hAnsi="Times New Roman" w:cs="Times New Roman"/>
          <w:b/>
        </w:rPr>
        <w:t>СРОКИ И ПРОДОЛЖИТЕЛЬНОСТЬ УЧЕБНЫХ ПЕРИОДОВ</w:t>
      </w:r>
      <w:bookmarkEnd w:id="98"/>
    </w:p>
    <w:p w:rsidR="00394012" w:rsidRPr="00A8256D" w:rsidRDefault="00394012" w:rsidP="00813AFC">
      <w:pPr>
        <w:spacing w:line="557" w:lineRule="exact"/>
        <w:ind w:left="440"/>
        <w:jc w:val="both"/>
        <w:rPr>
          <w:rFonts w:ascii="Times New Roman" w:hAnsi="Times New Roman" w:cs="Times New Roman"/>
        </w:rPr>
      </w:pPr>
      <w:r w:rsidRPr="00A8256D">
        <w:rPr>
          <w:rFonts w:ascii="Times New Roman" w:hAnsi="Times New Roman" w:cs="Times New Roman"/>
        </w:rPr>
        <w:t>Для 10 - 11 классов</w:t>
      </w:r>
    </w:p>
    <w:p w:rsidR="00394012" w:rsidRPr="00A8256D" w:rsidRDefault="00394012" w:rsidP="00DA145A">
      <w:pPr>
        <w:numPr>
          <w:ilvl w:val="0"/>
          <w:numId w:val="93"/>
        </w:numPr>
        <w:tabs>
          <w:tab w:val="left" w:pos="702"/>
          <w:tab w:val="left" w:pos="3600"/>
        </w:tabs>
        <w:spacing w:line="240" w:lineRule="exact"/>
        <w:ind w:left="440"/>
        <w:jc w:val="both"/>
        <w:rPr>
          <w:rFonts w:ascii="Times New Roman" w:hAnsi="Times New Roman" w:cs="Times New Roman"/>
        </w:rPr>
      </w:pPr>
      <w:r w:rsidRPr="00A8256D">
        <w:rPr>
          <w:rFonts w:ascii="Times New Roman" w:hAnsi="Times New Roman" w:cs="Times New Roman"/>
        </w:rPr>
        <w:t>учебное полугодие</w:t>
      </w:r>
      <w:r w:rsidRPr="00A8256D">
        <w:rPr>
          <w:rFonts w:ascii="Times New Roman" w:hAnsi="Times New Roman" w:cs="Times New Roman"/>
        </w:rPr>
        <w:tab/>
        <w:t>01.09.20 - 29.12.20</w:t>
      </w:r>
    </w:p>
    <w:p w:rsidR="00394012" w:rsidRPr="00A8256D" w:rsidRDefault="00394012" w:rsidP="00DA145A">
      <w:pPr>
        <w:numPr>
          <w:ilvl w:val="0"/>
          <w:numId w:val="93"/>
        </w:numPr>
        <w:tabs>
          <w:tab w:val="left" w:pos="755"/>
          <w:tab w:val="left" w:pos="3600"/>
        </w:tabs>
        <w:spacing w:after="211" w:line="240" w:lineRule="exact"/>
        <w:ind w:left="440"/>
        <w:jc w:val="both"/>
        <w:rPr>
          <w:rFonts w:ascii="Times New Roman" w:hAnsi="Times New Roman" w:cs="Times New Roman"/>
        </w:rPr>
      </w:pPr>
      <w:r w:rsidRPr="00A8256D">
        <w:rPr>
          <w:rFonts w:ascii="Times New Roman" w:hAnsi="Times New Roman" w:cs="Times New Roman"/>
        </w:rPr>
        <w:t>учебное полугодие</w:t>
      </w:r>
      <w:r w:rsidRPr="00A8256D">
        <w:rPr>
          <w:rFonts w:ascii="Times New Roman" w:hAnsi="Times New Roman" w:cs="Times New Roman"/>
        </w:rPr>
        <w:tab/>
        <w:t>11.01.21 - 29.05.21</w:t>
      </w:r>
    </w:p>
    <w:p w:rsidR="00394012" w:rsidRPr="00A8256D" w:rsidRDefault="00394012" w:rsidP="00DA145A">
      <w:pPr>
        <w:keepNext/>
        <w:keepLines/>
        <w:numPr>
          <w:ilvl w:val="1"/>
          <w:numId w:val="93"/>
        </w:numPr>
        <w:tabs>
          <w:tab w:val="left" w:pos="1570"/>
        </w:tabs>
        <w:spacing w:line="274" w:lineRule="exact"/>
        <w:ind w:left="440" w:firstLine="560"/>
        <w:jc w:val="both"/>
        <w:outlineLvl w:val="2"/>
        <w:rPr>
          <w:rFonts w:ascii="Times New Roman" w:hAnsi="Times New Roman" w:cs="Times New Roman"/>
        </w:rPr>
      </w:pPr>
      <w:bookmarkStart w:id="99" w:name="bookmark111"/>
      <w:r w:rsidRPr="00A8256D">
        <w:rPr>
          <w:rFonts w:ascii="Times New Roman" w:hAnsi="Times New Roman" w:cs="Times New Roman"/>
        </w:rPr>
        <w:t xml:space="preserve">Учебные занятия не проводятся в следующие праздничные дни: </w:t>
      </w:r>
      <w:r w:rsidRPr="00A8256D">
        <w:rPr>
          <w:rStyle w:val="32"/>
          <w:rFonts w:ascii="Times New Roman" w:hAnsi="Times New Roman" w:cs="Times New Roman"/>
        </w:rPr>
        <w:t>23</w:t>
      </w:r>
      <w:bookmarkEnd w:id="99"/>
    </w:p>
    <w:p w:rsidR="00394012" w:rsidRPr="00A8256D" w:rsidRDefault="00394012" w:rsidP="00813AFC">
      <w:pPr>
        <w:ind w:left="440"/>
        <w:jc w:val="both"/>
        <w:rPr>
          <w:rFonts w:ascii="Times New Roman" w:hAnsi="Times New Roman" w:cs="Times New Roman"/>
        </w:rPr>
      </w:pPr>
      <w:r w:rsidRPr="00A8256D">
        <w:rPr>
          <w:rFonts w:ascii="Times New Roman" w:hAnsi="Times New Roman" w:cs="Times New Roman"/>
        </w:rPr>
        <w:t>февраля 2020 года, 8 марта 2020 года, 1 мая 2020 года, 9 мая 2020 года.</w:t>
      </w:r>
    </w:p>
    <w:p w:rsidR="00394012" w:rsidRPr="00A8256D" w:rsidRDefault="00394012" w:rsidP="00813AFC">
      <w:pPr>
        <w:ind w:left="440" w:right="1240"/>
        <w:jc w:val="both"/>
        <w:rPr>
          <w:rFonts w:ascii="Times New Roman" w:hAnsi="Times New Roman" w:cs="Times New Roman"/>
        </w:rPr>
      </w:pPr>
      <w:r w:rsidRPr="00A8256D">
        <w:rPr>
          <w:rFonts w:ascii="Times New Roman" w:hAnsi="Times New Roman" w:cs="Times New Roman"/>
        </w:rPr>
        <w:t>(По постановлению Правительства РФ в случае необходимости проводится перенос рабочих дней для объединения праздничных и выходных дней).</w:t>
      </w:r>
    </w:p>
    <w:p w:rsidR="00394012" w:rsidRPr="00690633" w:rsidRDefault="00394012" w:rsidP="00DA145A">
      <w:pPr>
        <w:pStyle w:val="70"/>
        <w:numPr>
          <w:ilvl w:val="1"/>
          <w:numId w:val="93"/>
        </w:numPr>
        <w:shd w:val="clear" w:color="auto" w:fill="auto"/>
        <w:tabs>
          <w:tab w:val="left" w:pos="1566"/>
        </w:tabs>
        <w:spacing w:before="0"/>
        <w:ind w:left="440" w:right="460" w:firstLine="560"/>
        <w:rPr>
          <w:rStyle w:val="71"/>
          <w:rFonts w:ascii="Times New Roman" w:hAnsi="Times New Roman" w:cs="Times New Roman"/>
          <w:b/>
        </w:rPr>
      </w:pPr>
      <w:r w:rsidRPr="00A8256D">
        <w:rPr>
          <w:rFonts w:ascii="Times New Roman" w:hAnsi="Times New Roman" w:cs="Times New Roman"/>
          <w:sz w:val="24"/>
          <w:szCs w:val="24"/>
        </w:rPr>
        <w:t xml:space="preserve">Сроки проведения промежуточной аттестации в 4-х - 8-х и 10-х классах: </w:t>
      </w:r>
      <w:r w:rsidRPr="00A8256D">
        <w:rPr>
          <w:rStyle w:val="71"/>
          <w:rFonts w:ascii="Times New Roman" w:hAnsi="Times New Roman" w:cs="Times New Roman"/>
        </w:rPr>
        <w:t>с 10.05. по 25</w:t>
      </w:r>
      <w:r w:rsidRPr="00690633">
        <w:rPr>
          <w:rStyle w:val="71"/>
          <w:rFonts w:ascii="Times New Roman" w:hAnsi="Times New Roman" w:cs="Times New Roman"/>
        </w:rPr>
        <w:t>.05.2020 года.</w:t>
      </w:r>
    </w:p>
    <w:p w:rsidR="00394012" w:rsidRPr="00690633" w:rsidRDefault="00394012" w:rsidP="00813AFC">
      <w:pPr>
        <w:pStyle w:val="70"/>
        <w:shd w:val="clear" w:color="auto" w:fill="auto"/>
        <w:tabs>
          <w:tab w:val="left" w:pos="1566"/>
        </w:tabs>
        <w:spacing w:before="0"/>
        <w:ind w:left="1000" w:right="460"/>
        <w:rPr>
          <w:rFonts w:ascii="Times New Roman" w:hAnsi="Times New Roman" w:cs="Times New Roman"/>
          <w:sz w:val="24"/>
          <w:szCs w:val="24"/>
        </w:rPr>
      </w:pPr>
    </w:p>
    <w:p w:rsidR="00394012" w:rsidRPr="00690633" w:rsidRDefault="00394012" w:rsidP="00DA145A">
      <w:pPr>
        <w:keepNext/>
        <w:keepLines/>
        <w:numPr>
          <w:ilvl w:val="0"/>
          <w:numId w:val="92"/>
        </w:numPr>
        <w:spacing w:after="206" w:line="240" w:lineRule="exact"/>
        <w:ind w:left="440" w:firstLine="978"/>
        <w:jc w:val="both"/>
        <w:outlineLvl w:val="2"/>
        <w:rPr>
          <w:rFonts w:ascii="Times New Roman" w:hAnsi="Times New Roman" w:cs="Times New Roman"/>
          <w:b/>
        </w:rPr>
      </w:pPr>
      <w:bookmarkStart w:id="100" w:name="bookmark112"/>
      <w:r w:rsidRPr="00690633">
        <w:rPr>
          <w:rFonts w:ascii="Times New Roman" w:hAnsi="Times New Roman" w:cs="Times New Roman"/>
          <w:b/>
        </w:rPr>
        <w:t>СРОКИ И ПРОДОЛЖИТЕЛЬНОСТЬ КАНИКУЛ</w:t>
      </w:r>
      <w:bookmarkEnd w:id="100"/>
    </w:p>
    <w:p w:rsidR="00394012" w:rsidRPr="00A8256D" w:rsidRDefault="00394012" w:rsidP="00813AFC">
      <w:pPr>
        <w:pStyle w:val="80"/>
        <w:shd w:val="clear" w:color="auto" w:fill="auto"/>
        <w:spacing w:before="0"/>
        <w:ind w:left="440"/>
        <w:rPr>
          <w:rFonts w:ascii="Times New Roman" w:hAnsi="Times New Roman" w:cs="Times New Roman"/>
          <w:sz w:val="24"/>
          <w:szCs w:val="24"/>
        </w:rPr>
      </w:pPr>
      <w:r w:rsidRPr="00A8256D">
        <w:rPr>
          <w:rFonts w:ascii="Times New Roman" w:hAnsi="Times New Roman" w:cs="Times New Roman"/>
          <w:sz w:val="24"/>
          <w:szCs w:val="24"/>
        </w:rPr>
        <w:t>Для 10 - 11-х классов - 30 календарных дней</w:t>
      </w:r>
    </w:p>
    <w:p w:rsidR="00394012" w:rsidRPr="00A8256D" w:rsidRDefault="00394012" w:rsidP="00813AFC">
      <w:pPr>
        <w:tabs>
          <w:tab w:val="left" w:pos="3600"/>
          <w:tab w:val="left" w:pos="6764"/>
        </w:tabs>
        <w:ind w:left="440"/>
        <w:jc w:val="both"/>
        <w:rPr>
          <w:rFonts w:ascii="Times New Roman" w:hAnsi="Times New Roman" w:cs="Times New Roman"/>
        </w:rPr>
      </w:pPr>
      <w:proofErr w:type="gramStart"/>
      <w:r w:rsidRPr="00A8256D">
        <w:rPr>
          <w:rFonts w:ascii="Times New Roman" w:hAnsi="Times New Roman" w:cs="Times New Roman"/>
        </w:rPr>
        <w:t>Осенние</w:t>
      </w:r>
      <w:proofErr w:type="gramEnd"/>
      <w:r w:rsidRPr="00A8256D">
        <w:rPr>
          <w:rFonts w:ascii="Times New Roman" w:hAnsi="Times New Roman" w:cs="Times New Roman"/>
        </w:rPr>
        <w:tab/>
        <w:t>04.11.20 - 10.11.20</w:t>
      </w:r>
      <w:r w:rsidRPr="00A8256D">
        <w:rPr>
          <w:rFonts w:ascii="Times New Roman" w:hAnsi="Times New Roman" w:cs="Times New Roman"/>
        </w:rPr>
        <w:tab/>
        <w:t>7 календарных дней</w:t>
      </w:r>
    </w:p>
    <w:p w:rsidR="00394012" w:rsidRPr="00A8256D" w:rsidRDefault="00394012" w:rsidP="00813AFC">
      <w:pPr>
        <w:tabs>
          <w:tab w:val="left" w:pos="3600"/>
          <w:tab w:val="left" w:pos="6764"/>
        </w:tabs>
        <w:ind w:left="440"/>
        <w:jc w:val="both"/>
        <w:rPr>
          <w:rFonts w:ascii="Times New Roman" w:hAnsi="Times New Roman" w:cs="Times New Roman"/>
        </w:rPr>
      </w:pPr>
      <w:proofErr w:type="gramStart"/>
      <w:r w:rsidRPr="00A8256D">
        <w:rPr>
          <w:rFonts w:ascii="Times New Roman" w:hAnsi="Times New Roman" w:cs="Times New Roman"/>
        </w:rPr>
        <w:t>Зимние</w:t>
      </w:r>
      <w:proofErr w:type="gramEnd"/>
      <w:r w:rsidRPr="00A8256D">
        <w:rPr>
          <w:rFonts w:ascii="Times New Roman" w:hAnsi="Times New Roman" w:cs="Times New Roman"/>
        </w:rPr>
        <w:tab/>
        <w:t>30.12.20 - 10.01.21</w:t>
      </w:r>
      <w:r w:rsidRPr="00A8256D">
        <w:rPr>
          <w:rFonts w:ascii="Times New Roman" w:hAnsi="Times New Roman" w:cs="Times New Roman"/>
        </w:rPr>
        <w:tab/>
        <w:t>12 календарных дней</w:t>
      </w:r>
    </w:p>
    <w:p w:rsidR="00394012" w:rsidRPr="00A8256D" w:rsidRDefault="00394012" w:rsidP="00813AFC">
      <w:pPr>
        <w:tabs>
          <w:tab w:val="left" w:pos="3600"/>
          <w:tab w:val="left" w:pos="6764"/>
        </w:tabs>
        <w:ind w:left="440"/>
        <w:jc w:val="both"/>
        <w:rPr>
          <w:rFonts w:ascii="Times New Roman" w:hAnsi="Times New Roman" w:cs="Times New Roman"/>
        </w:rPr>
      </w:pPr>
      <w:proofErr w:type="gramStart"/>
      <w:r w:rsidRPr="00A8256D">
        <w:rPr>
          <w:rFonts w:ascii="Times New Roman" w:hAnsi="Times New Roman" w:cs="Times New Roman"/>
        </w:rPr>
        <w:t>Весенние</w:t>
      </w:r>
      <w:proofErr w:type="gramEnd"/>
      <w:r w:rsidRPr="00A8256D">
        <w:rPr>
          <w:rFonts w:ascii="Times New Roman" w:hAnsi="Times New Roman" w:cs="Times New Roman"/>
        </w:rPr>
        <w:t xml:space="preserve">                               21.03.21 - 31.03.21                 11 календарных дней</w:t>
      </w:r>
    </w:p>
    <w:p w:rsidR="00394012" w:rsidRPr="00A8256D" w:rsidRDefault="00394012" w:rsidP="00813AFC">
      <w:pPr>
        <w:tabs>
          <w:tab w:val="left" w:pos="3600"/>
          <w:tab w:val="left" w:pos="6764"/>
        </w:tabs>
        <w:ind w:left="440"/>
        <w:jc w:val="both"/>
        <w:rPr>
          <w:rFonts w:ascii="Times New Roman" w:hAnsi="Times New Roman" w:cs="Times New Roman"/>
        </w:rPr>
      </w:pPr>
    </w:p>
    <w:p w:rsidR="00394012" w:rsidRPr="00A8256D" w:rsidRDefault="00394012" w:rsidP="00DA145A">
      <w:pPr>
        <w:numPr>
          <w:ilvl w:val="0"/>
          <w:numId w:val="92"/>
        </w:numPr>
        <w:spacing w:line="274" w:lineRule="exact"/>
        <w:ind w:left="440" w:firstLine="978"/>
        <w:jc w:val="both"/>
        <w:rPr>
          <w:rFonts w:ascii="Times New Roman" w:hAnsi="Times New Roman" w:cs="Times New Roman"/>
          <w:b/>
        </w:rPr>
      </w:pPr>
      <w:r w:rsidRPr="00A8256D">
        <w:rPr>
          <w:rFonts w:ascii="Times New Roman" w:hAnsi="Times New Roman" w:cs="Times New Roman"/>
        </w:rPr>
        <w:t xml:space="preserve"> </w:t>
      </w:r>
      <w:r w:rsidRPr="00A8256D">
        <w:rPr>
          <w:rFonts w:ascii="Times New Roman" w:hAnsi="Times New Roman" w:cs="Times New Roman"/>
          <w:b/>
        </w:rPr>
        <w:t>РЕГЛАМЕНТИРОВАНИЕ  ОБРАЗОВАТЕЛЬНОГО ПРОЦЕССА</w:t>
      </w:r>
    </w:p>
    <w:p w:rsidR="00394012" w:rsidRPr="00A8256D" w:rsidRDefault="00394012" w:rsidP="00813AFC">
      <w:pPr>
        <w:ind w:left="1418"/>
        <w:jc w:val="both"/>
        <w:rPr>
          <w:rFonts w:ascii="Times New Roman" w:hAnsi="Times New Roman" w:cs="Times New Roman"/>
          <w:b/>
        </w:rPr>
      </w:pPr>
    </w:p>
    <w:p w:rsidR="00394012" w:rsidRPr="00A8256D" w:rsidRDefault="00394012" w:rsidP="00DA145A">
      <w:pPr>
        <w:numPr>
          <w:ilvl w:val="1"/>
          <w:numId w:val="92"/>
        </w:numPr>
        <w:ind w:left="440"/>
        <w:jc w:val="both"/>
        <w:rPr>
          <w:rFonts w:ascii="Times New Roman" w:hAnsi="Times New Roman" w:cs="Times New Roman"/>
        </w:rPr>
      </w:pPr>
      <w:r w:rsidRPr="00A8256D">
        <w:rPr>
          <w:rFonts w:ascii="Times New Roman" w:hAnsi="Times New Roman" w:cs="Times New Roman"/>
        </w:rPr>
        <w:t>Продолжительность рабочей недели 6 дней</w:t>
      </w:r>
    </w:p>
    <w:p w:rsidR="00394012" w:rsidRPr="00A8256D" w:rsidRDefault="00394012" w:rsidP="00813AFC">
      <w:pPr>
        <w:jc w:val="both"/>
        <w:rPr>
          <w:rFonts w:ascii="Times New Roman" w:hAnsi="Times New Roman" w:cs="Times New Roman"/>
        </w:rPr>
      </w:pPr>
    </w:p>
    <w:p w:rsidR="00394012" w:rsidRPr="00A8256D" w:rsidRDefault="00394012" w:rsidP="00DA145A">
      <w:pPr>
        <w:numPr>
          <w:ilvl w:val="1"/>
          <w:numId w:val="92"/>
        </w:numPr>
        <w:ind w:left="440"/>
        <w:jc w:val="both"/>
        <w:rPr>
          <w:rFonts w:ascii="Times New Roman" w:hAnsi="Times New Roman" w:cs="Times New Roman"/>
        </w:rPr>
      </w:pPr>
      <w:r w:rsidRPr="00A8256D">
        <w:rPr>
          <w:rFonts w:ascii="Times New Roman" w:hAnsi="Times New Roman" w:cs="Times New Roman"/>
        </w:rPr>
        <w:t>Обучение ведётся в одну смену</w:t>
      </w:r>
    </w:p>
    <w:p w:rsidR="00394012" w:rsidRPr="00A8256D" w:rsidRDefault="00394012" w:rsidP="00813AFC">
      <w:pPr>
        <w:jc w:val="both"/>
        <w:rPr>
          <w:rFonts w:ascii="Times New Roman" w:hAnsi="Times New Roman" w:cs="Times New Roman"/>
        </w:rPr>
      </w:pPr>
    </w:p>
    <w:p w:rsidR="00394012" w:rsidRPr="00A8256D" w:rsidRDefault="00394012" w:rsidP="00DA145A">
      <w:pPr>
        <w:numPr>
          <w:ilvl w:val="1"/>
          <w:numId w:val="92"/>
        </w:numPr>
        <w:ind w:left="440"/>
        <w:jc w:val="both"/>
        <w:rPr>
          <w:rFonts w:ascii="Times New Roman" w:hAnsi="Times New Roman" w:cs="Times New Roman"/>
        </w:rPr>
      </w:pPr>
      <w:r w:rsidRPr="00A8256D">
        <w:rPr>
          <w:rFonts w:ascii="Times New Roman" w:hAnsi="Times New Roman" w:cs="Times New Roman"/>
        </w:rPr>
        <w:t>Продолжительность урока 45 минут</w:t>
      </w:r>
    </w:p>
    <w:p w:rsidR="00394012" w:rsidRPr="00A8256D" w:rsidRDefault="00394012" w:rsidP="00813AFC">
      <w:pPr>
        <w:pStyle w:val="ae"/>
        <w:spacing w:after="0" w:line="240" w:lineRule="auto"/>
        <w:jc w:val="both"/>
        <w:rPr>
          <w:rFonts w:ascii="Times New Roman" w:hAnsi="Times New Roman" w:cs="Times New Roman"/>
          <w:sz w:val="24"/>
          <w:szCs w:val="24"/>
        </w:rPr>
      </w:pPr>
    </w:p>
    <w:p w:rsidR="00394012" w:rsidRPr="00A8256D" w:rsidRDefault="00394012" w:rsidP="00DA145A">
      <w:pPr>
        <w:numPr>
          <w:ilvl w:val="1"/>
          <w:numId w:val="92"/>
        </w:numPr>
        <w:ind w:left="440"/>
        <w:jc w:val="both"/>
        <w:rPr>
          <w:rFonts w:ascii="Times New Roman" w:hAnsi="Times New Roman" w:cs="Times New Roman"/>
        </w:rPr>
      </w:pPr>
      <w:r w:rsidRPr="00A8256D">
        <w:rPr>
          <w:rFonts w:ascii="Times New Roman" w:hAnsi="Times New Roman" w:cs="Times New Roman"/>
        </w:rPr>
        <w:t>Образовательная недельная нагрузка равномерно распределена в течение учебной недели, при этом объём максимальной нагрузки в течение дня составляет не более 7 уроков в неделю</w:t>
      </w:r>
    </w:p>
    <w:p w:rsidR="00394012" w:rsidRPr="00A8256D" w:rsidRDefault="00394012" w:rsidP="00813AFC">
      <w:pPr>
        <w:jc w:val="both"/>
        <w:rPr>
          <w:rFonts w:ascii="Times New Roman" w:hAnsi="Times New Roman" w:cs="Times New Roman"/>
        </w:rPr>
      </w:pPr>
    </w:p>
    <w:p w:rsidR="00394012" w:rsidRPr="00A8256D" w:rsidRDefault="00394012" w:rsidP="00813AFC">
      <w:pPr>
        <w:ind w:left="440"/>
        <w:jc w:val="both"/>
        <w:rPr>
          <w:rFonts w:ascii="Times New Roman" w:hAnsi="Times New Roman" w:cs="Times New Roman"/>
        </w:rPr>
      </w:pPr>
      <w:r w:rsidRPr="00A8256D">
        <w:rPr>
          <w:rFonts w:ascii="Times New Roman" w:hAnsi="Times New Roman" w:cs="Times New Roman"/>
        </w:rPr>
        <w:t>4.5.Режим учебных занятий с понедельника по субботу</w:t>
      </w:r>
    </w:p>
    <w:p w:rsidR="00394012" w:rsidRDefault="00394012" w:rsidP="00813AFC">
      <w:pPr>
        <w:jc w:val="both"/>
        <w:rPr>
          <w:rFonts w:ascii="Times New Roman" w:hAnsi="Times New Roman" w:cs="Times New Roman"/>
        </w:rPr>
      </w:pPr>
    </w:p>
    <w:p w:rsidR="00813AFC" w:rsidRPr="00A8256D" w:rsidRDefault="00813AFC" w:rsidP="00813AFC">
      <w:pPr>
        <w:jc w:val="both"/>
        <w:rPr>
          <w:rFonts w:ascii="Times New Roman" w:hAnsi="Times New Roman" w:cs="Times New Roman"/>
        </w:rPr>
      </w:pPr>
    </w:p>
    <w:p w:rsidR="00394012" w:rsidRPr="00A8256D" w:rsidRDefault="00394012" w:rsidP="00813AFC">
      <w:pPr>
        <w:jc w:val="both"/>
        <w:rPr>
          <w:rFonts w:ascii="Times New Roman" w:hAnsi="Times New Roman" w:cs="Times New Roman"/>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2796"/>
        <w:gridCol w:w="3367"/>
      </w:tblGrid>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p>
        </w:tc>
        <w:tc>
          <w:tcPr>
            <w:tcW w:w="2796"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Расписание звонков</w:t>
            </w:r>
          </w:p>
        </w:tc>
        <w:tc>
          <w:tcPr>
            <w:tcW w:w="3367"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Расписание перемен</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1 урок</w:t>
            </w:r>
          </w:p>
        </w:tc>
        <w:tc>
          <w:tcPr>
            <w:tcW w:w="2796"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8.30 - 9.15</w:t>
            </w:r>
          </w:p>
        </w:tc>
        <w:tc>
          <w:tcPr>
            <w:tcW w:w="3367" w:type="dxa"/>
          </w:tcPr>
          <w:p w:rsidR="00394012" w:rsidRPr="00A8256D" w:rsidRDefault="00813AFC"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(9.15- 9.30</w:t>
            </w:r>
            <w:r w:rsidR="00394012" w:rsidRPr="00A8256D">
              <w:rPr>
                <w:rFonts w:ascii="Times New Roman" w:eastAsia="Calibri" w:hAnsi="Times New Roman" w:cs="Times New Roman"/>
              </w:rPr>
              <w:t xml:space="preserve">) </w:t>
            </w:r>
            <w:r>
              <w:rPr>
                <w:rFonts w:ascii="Times New Roman" w:eastAsia="Calibri" w:hAnsi="Times New Roman" w:cs="Times New Roman"/>
                <w:i/>
              </w:rPr>
              <w:t>15</w:t>
            </w:r>
            <w:r w:rsidR="00394012" w:rsidRPr="00A8256D">
              <w:rPr>
                <w:rFonts w:ascii="Times New Roman" w:eastAsia="Calibri" w:hAnsi="Times New Roman" w:cs="Times New Roman"/>
                <w:i/>
              </w:rPr>
              <w:t xml:space="preserve"> минут</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2 урок</w:t>
            </w:r>
          </w:p>
        </w:tc>
        <w:tc>
          <w:tcPr>
            <w:tcW w:w="2796" w:type="dxa"/>
          </w:tcPr>
          <w:p w:rsidR="00394012" w:rsidRPr="00A8256D" w:rsidRDefault="00813AFC"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9.30 - 10.15</w:t>
            </w:r>
          </w:p>
        </w:tc>
        <w:tc>
          <w:tcPr>
            <w:tcW w:w="3367" w:type="dxa"/>
          </w:tcPr>
          <w:p w:rsidR="00394012" w:rsidRPr="00A8256D" w:rsidRDefault="00813AFC"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(10.15</w:t>
            </w:r>
            <w:r w:rsidR="00394012" w:rsidRPr="00A8256D">
              <w:rPr>
                <w:rFonts w:ascii="Times New Roman" w:eastAsia="Calibri" w:hAnsi="Times New Roman" w:cs="Times New Roman"/>
              </w:rPr>
              <w:t xml:space="preserve">-10.30) </w:t>
            </w:r>
            <w:r>
              <w:rPr>
                <w:rFonts w:ascii="Times New Roman" w:eastAsia="Calibri" w:hAnsi="Times New Roman" w:cs="Times New Roman"/>
                <w:i/>
              </w:rPr>
              <w:t>15</w:t>
            </w:r>
            <w:r w:rsidR="00394012" w:rsidRPr="00A8256D">
              <w:rPr>
                <w:rFonts w:ascii="Times New Roman" w:eastAsia="Calibri" w:hAnsi="Times New Roman" w:cs="Times New Roman"/>
                <w:i/>
              </w:rPr>
              <w:t xml:space="preserve"> минут</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3 урок</w:t>
            </w:r>
          </w:p>
        </w:tc>
        <w:tc>
          <w:tcPr>
            <w:tcW w:w="2796"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10.30 - 11.15</w:t>
            </w:r>
          </w:p>
        </w:tc>
        <w:tc>
          <w:tcPr>
            <w:tcW w:w="3367"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(11.15-11.30</w:t>
            </w:r>
            <w:r w:rsidR="00394012" w:rsidRPr="00A8256D">
              <w:rPr>
                <w:rFonts w:ascii="Times New Roman" w:eastAsia="Calibri" w:hAnsi="Times New Roman" w:cs="Times New Roman"/>
              </w:rPr>
              <w:t xml:space="preserve">) </w:t>
            </w:r>
            <w:r>
              <w:rPr>
                <w:rFonts w:ascii="Times New Roman" w:eastAsia="Calibri" w:hAnsi="Times New Roman" w:cs="Times New Roman"/>
                <w:i/>
              </w:rPr>
              <w:t>15</w:t>
            </w:r>
            <w:r w:rsidR="00394012" w:rsidRPr="00A8256D">
              <w:rPr>
                <w:rFonts w:ascii="Times New Roman" w:eastAsia="Calibri" w:hAnsi="Times New Roman" w:cs="Times New Roman"/>
                <w:i/>
              </w:rPr>
              <w:t xml:space="preserve"> минут</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4 урок</w:t>
            </w:r>
          </w:p>
        </w:tc>
        <w:tc>
          <w:tcPr>
            <w:tcW w:w="2796"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11.30 - 12.15</w:t>
            </w:r>
          </w:p>
        </w:tc>
        <w:tc>
          <w:tcPr>
            <w:tcW w:w="3367"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(12.15</w:t>
            </w:r>
            <w:r w:rsidR="00394012" w:rsidRPr="00A8256D">
              <w:rPr>
                <w:rFonts w:ascii="Times New Roman" w:eastAsia="Calibri" w:hAnsi="Times New Roman" w:cs="Times New Roman"/>
              </w:rPr>
              <w:t xml:space="preserve">-12.30) </w:t>
            </w:r>
            <w:r>
              <w:rPr>
                <w:rFonts w:ascii="Times New Roman" w:eastAsia="Calibri" w:hAnsi="Times New Roman" w:cs="Times New Roman"/>
                <w:i/>
              </w:rPr>
              <w:t>15</w:t>
            </w:r>
            <w:r w:rsidR="00394012" w:rsidRPr="00A8256D">
              <w:rPr>
                <w:rFonts w:ascii="Times New Roman" w:eastAsia="Calibri" w:hAnsi="Times New Roman" w:cs="Times New Roman"/>
                <w:i/>
              </w:rPr>
              <w:t xml:space="preserve"> минут</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5 урок</w:t>
            </w:r>
          </w:p>
        </w:tc>
        <w:tc>
          <w:tcPr>
            <w:tcW w:w="2796"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12.30 - 13.15</w:t>
            </w:r>
          </w:p>
        </w:tc>
        <w:tc>
          <w:tcPr>
            <w:tcW w:w="3367"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(13.15-13.30</w:t>
            </w:r>
            <w:r w:rsidR="00394012" w:rsidRPr="00A8256D">
              <w:rPr>
                <w:rFonts w:ascii="Times New Roman" w:eastAsia="Calibri" w:hAnsi="Times New Roman" w:cs="Times New Roman"/>
              </w:rPr>
              <w:t xml:space="preserve">) </w:t>
            </w:r>
            <w:r>
              <w:rPr>
                <w:rFonts w:ascii="Times New Roman" w:eastAsia="Calibri" w:hAnsi="Times New Roman" w:cs="Times New Roman"/>
                <w:i/>
              </w:rPr>
              <w:t>15</w:t>
            </w:r>
            <w:r w:rsidR="00394012" w:rsidRPr="00A8256D">
              <w:rPr>
                <w:rFonts w:ascii="Times New Roman" w:eastAsia="Calibri" w:hAnsi="Times New Roman" w:cs="Times New Roman"/>
                <w:i/>
              </w:rPr>
              <w:t xml:space="preserve"> минут</w:t>
            </w:r>
          </w:p>
        </w:tc>
      </w:tr>
      <w:tr w:rsidR="00394012" w:rsidRPr="00A8256D" w:rsidTr="00BF3D9F">
        <w:tc>
          <w:tcPr>
            <w:tcW w:w="3124" w:type="dxa"/>
          </w:tcPr>
          <w:p w:rsidR="00394012" w:rsidRPr="00A8256D" w:rsidRDefault="00394012" w:rsidP="00813AFC">
            <w:pPr>
              <w:tabs>
                <w:tab w:val="left" w:pos="567"/>
              </w:tabs>
              <w:autoSpaceDE w:val="0"/>
              <w:autoSpaceDN w:val="0"/>
              <w:adjustRightInd w:val="0"/>
              <w:jc w:val="both"/>
              <w:rPr>
                <w:rFonts w:ascii="Times New Roman" w:eastAsia="Calibri" w:hAnsi="Times New Roman" w:cs="Times New Roman"/>
              </w:rPr>
            </w:pPr>
            <w:r w:rsidRPr="00A8256D">
              <w:rPr>
                <w:rFonts w:ascii="Times New Roman" w:eastAsia="Calibri" w:hAnsi="Times New Roman" w:cs="Times New Roman"/>
              </w:rPr>
              <w:t>6 урок</w:t>
            </w:r>
          </w:p>
        </w:tc>
        <w:tc>
          <w:tcPr>
            <w:tcW w:w="2796"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13.30 - 14.15</w:t>
            </w:r>
          </w:p>
        </w:tc>
        <w:tc>
          <w:tcPr>
            <w:tcW w:w="3367"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(14.15-14.25</w:t>
            </w:r>
            <w:r w:rsidR="00394012" w:rsidRPr="00A8256D">
              <w:rPr>
                <w:rFonts w:ascii="Times New Roman" w:eastAsia="Calibri" w:hAnsi="Times New Roman" w:cs="Times New Roman"/>
              </w:rPr>
              <w:t xml:space="preserve">) </w:t>
            </w:r>
            <w:r w:rsidR="00394012" w:rsidRPr="00A8256D">
              <w:rPr>
                <w:rFonts w:ascii="Times New Roman" w:eastAsia="Calibri" w:hAnsi="Times New Roman" w:cs="Times New Roman"/>
                <w:i/>
              </w:rPr>
              <w:t>1</w:t>
            </w:r>
            <w:r>
              <w:rPr>
                <w:rFonts w:ascii="Times New Roman" w:eastAsia="Calibri" w:hAnsi="Times New Roman" w:cs="Times New Roman"/>
                <w:i/>
              </w:rPr>
              <w:t>0 минут</w:t>
            </w:r>
          </w:p>
        </w:tc>
      </w:tr>
      <w:tr w:rsidR="00394012" w:rsidRPr="00A8256D" w:rsidTr="00BF3D9F">
        <w:tc>
          <w:tcPr>
            <w:tcW w:w="3124"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7 урок</w:t>
            </w:r>
          </w:p>
        </w:tc>
        <w:tc>
          <w:tcPr>
            <w:tcW w:w="2796"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14.25 - 15.10</w:t>
            </w:r>
          </w:p>
        </w:tc>
        <w:tc>
          <w:tcPr>
            <w:tcW w:w="3367" w:type="dxa"/>
          </w:tcPr>
          <w:p w:rsidR="00394012" w:rsidRPr="00A8256D" w:rsidRDefault="007368A5" w:rsidP="00813AFC">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(15.10 – 16.10) 1 час</w:t>
            </w:r>
          </w:p>
        </w:tc>
      </w:tr>
    </w:tbl>
    <w:p w:rsidR="00394012" w:rsidRPr="00A8256D" w:rsidRDefault="00394012" w:rsidP="00813AFC">
      <w:pPr>
        <w:jc w:val="both"/>
        <w:rPr>
          <w:rFonts w:ascii="Times New Roman" w:hAnsi="Times New Roman" w:cs="Times New Roman"/>
        </w:rPr>
        <w:sectPr w:rsidR="00394012" w:rsidRPr="00A8256D" w:rsidSect="00BF3D9F">
          <w:pgSz w:w="11900" w:h="16840"/>
          <w:pgMar w:top="1007" w:right="1321" w:bottom="969" w:left="355" w:header="0" w:footer="3" w:gutter="0"/>
          <w:cols w:space="720"/>
          <w:noEndnote/>
          <w:docGrid w:linePitch="360"/>
        </w:sectPr>
      </w:pPr>
    </w:p>
    <w:p w:rsidR="00394012" w:rsidRDefault="00394012" w:rsidP="00813AFC">
      <w:pPr>
        <w:jc w:val="both"/>
        <w:rPr>
          <w:sz w:val="2"/>
          <w:szCs w:val="2"/>
        </w:rPr>
      </w:pPr>
    </w:p>
    <w:p w:rsidR="00394012" w:rsidRPr="00690633" w:rsidRDefault="00394012" w:rsidP="00DA145A">
      <w:pPr>
        <w:keepNext/>
        <w:keepLines/>
        <w:numPr>
          <w:ilvl w:val="0"/>
          <w:numId w:val="91"/>
        </w:numPr>
        <w:tabs>
          <w:tab w:val="left" w:pos="1968"/>
        </w:tabs>
        <w:spacing w:after="613" w:line="370" w:lineRule="exact"/>
        <w:ind w:left="1380" w:right="460"/>
        <w:jc w:val="both"/>
        <w:outlineLvl w:val="1"/>
        <w:rPr>
          <w:rFonts w:ascii="Times New Roman" w:hAnsi="Times New Roman" w:cs="Times New Roman"/>
        </w:rPr>
      </w:pPr>
      <w:bookmarkStart w:id="101" w:name="bookmark118"/>
      <w:r w:rsidRPr="00690633">
        <w:rPr>
          <w:rStyle w:val="23"/>
          <w:rFonts w:ascii="Times New Roman" w:hAnsi="Times New Roman" w:cs="Times New Roman"/>
          <w:bCs w:val="0"/>
          <w:iCs w:val="0"/>
          <w:sz w:val="24"/>
          <w:szCs w:val="24"/>
        </w:rPr>
        <w:t>Система условий реализации основной образовательной программы</w:t>
      </w:r>
      <w:bookmarkEnd w:id="101"/>
    </w:p>
    <w:p w:rsidR="00394012" w:rsidRPr="00A8256D" w:rsidRDefault="00394012" w:rsidP="00690633">
      <w:pPr>
        <w:tabs>
          <w:tab w:val="left" w:pos="5506"/>
          <w:tab w:val="left" w:pos="8110"/>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Интегративным результатом выполнения требований к условиям реализации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w:t>
      </w:r>
      <w:proofErr w:type="gramStart"/>
      <w:r w:rsidRPr="00A8256D">
        <w:rPr>
          <w:rFonts w:ascii="Times New Roman" w:hAnsi="Times New Roman" w:cs="Times New Roman"/>
        </w:rPr>
        <w:t>,к</w:t>
      </w:r>
      <w:proofErr w:type="gramEnd"/>
      <w:r w:rsidRPr="00A8256D">
        <w:rPr>
          <w:rFonts w:ascii="Times New Roman" w:hAnsi="Times New Roman" w:cs="Times New Roman"/>
        </w:rPr>
        <w:t>оммуникативного,</w:t>
      </w:r>
      <w:r w:rsidRPr="00A8256D">
        <w:rPr>
          <w:rFonts w:ascii="Times New Roman" w:hAnsi="Times New Roman" w:cs="Times New Roman"/>
        </w:rPr>
        <w:tab/>
      </w:r>
      <w:proofErr w:type="spellStart"/>
      <w:r w:rsidRPr="00A8256D">
        <w:rPr>
          <w:rFonts w:ascii="Times New Roman" w:hAnsi="Times New Roman" w:cs="Times New Roman"/>
        </w:rPr>
        <w:t>эстетического,физического</w:t>
      </w:r>
      <w:proofErr w:type="spellEnd"/>
      <w:r w:rsidRPr="00A8256D">
        <w:rPr>
          <w:rFonts w:ascii="Times New Roman" w:hAnsi="Times New Roman" w:cs="Times New Roman"/>
        </w:rPr>
        <w:t>, трудового развития обучающихся.</w:t>
      </w:r>
    </w:p>
    <w:p w:rsidR="00394012" w:rsidRPr="00A8256D" w:rsidRDefault="00394012" w:rsidP="00813AFC">
      <w:pPr>
        <w:spacing w:line="278" w:lineRule="exact"/>
        <w:ind w:left="440" w:firstLine="560"/>
        <w:jc w:val="both"/>
        <w:rPr>
          <w:rFonts w:ascii="Times New Roman" w:hAnsi="Times New Roman" w:cs="Times New Roman"/>
        </w:rPr>
      </w:pPr>
      <w:r w:rsidRPr="00A8256D">
        <w:rPr>
          <w:rFonts w:ascii="Times New Roman" w:hAnsi="Times New Roman" w:cs="Times New Roman"/>
        </w:rPr>
        <w:t>В школе для реализации ООП СОО созданы условия:</w:t>
      </w:r>
    </w:p>
    <w:p w:rsidR="00394012" w:rsidRPr="00A8256D" w:rsidRDefault="00394012" w:rsidP="00DA145A">
      <w:pPr>
        <w:numPr>
          <w:ilvl w:val="0"/>
          <w:numId w:val="90"/>
        </w:numPr>
        <w:tabs>
          <w:tab w:val="left" w:pos="1289"/>
        </w:tabs>
        <w:spacing w:line="278" w:lineRule="exact"/>
        <w:ind w:left="440" w:firstLine="560"/>
        <w:jc w:val="both"/>
        <w:rPr>
          <w:rFonts w:ascii="Times New Roman" w:hAnsi="Times New Roman" w:cs="Times New Roman"/>
        </w:rPr>
      </w:pPr>
      <w:proofErr w:type="gramStart"/>
      <w:r w:rsidRPr="00A8256D">
        <w:rPr>
          <w:rFonts w:ascii="Times New Roman" w:hAnsi="Times New Roman" w:cs="Times New Roman"/>
        </w:rPr>
        <w:t>соответствующие</w:t>
      </w:r>
      <w:proofErr w:type="gramEnd"/>
      <w:r w:rsidRPr="00A8256D">
        <w:rPr>
          <w:rFonts w:ascii="Times New Roman" w:hAnsi="Times New Roman" w:cs="Times New Roman"/>
        </w:rPr>
        <w:t xml:space="preserve"> требованиям ФГОС;</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обеспечивающие достижение планируемых результатов освоения ООП СОО и реализацию предусмотренных в ней образовательных программ;</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учитывающие особенности, ее организационную структуру, запросы участников образовательных отношений;</w:t>
      </w:r>
    </w:p>
    <w:p w:rsidR="00394012" w:rsidRPr="00A8256D" w:rsidRDefault="00394012" w:rsidP="00813AFC">
      <w:pPr>
        <w:tabs>
          <w:tab w:val="left" w:pos="426"/>
        </w:tabs>
        <w:spacing w:line="278" w:lineRule="exact"/>
        <w:ind w:left="426" w:right="460" w:firstLine="574"/>
        <w:jc w:val="both"/>
        <w:rPr>
          <w:rFonts w:ascii="Times New Roman" w:hAnsi="Times New Roman" w:cs="Times New Roman"/>
        </w:rPr>
      </w:pPr>
      <w:r w:rsidRPr="00A8256D">
        <w:rPr>
          <w:rFonts w:ascii="Times New Roman" w:hAnsi="Times New Roman" w:cs="Times New Roman"/>
        </w:rPr>
        <w:t>- предоставляющие возможность</w:t>
      </w:r>
      <w:r w:rsidRPr="00A8256D">
        <w:rPr>
          <w:rFonts w:ascii="Times New Roman" w:hAnsi="Times New Roman" w:cs="Times New Roman"/>
        </w:rPr>
        <w:tab/>
        <w:t>взаимодействия с социальными партнёрами, использования ресурсов социума.</w:t>
      </w:r>
    </w:p>
    <w:p w:rsidR="00394012" w:rsidRPr="00A8256D" w:rsidRDefault="00394012" w:rsidP="00813AFC">
      <w:pPr>
        <w:spacing w:line="278" w:lineRule="exact"/>
        <w:ind w:left="440" w:right="460" w:firstLine="560"/>
        <w:jc w:val="both"/>
        <w:rPr>
          <w:rFonts w:ascii="Times New Roman" w:hAnsi="Times New Roman" w:cs="Times New Roman"/>
        </w:rPr>
      </w:pPr>
      <w:r w:rsidRPr="00A8256D">
        <w:rPr>
          <w:rFonts w:ascii="Times New Roman" w:hAnsi="Times New Roman" w:cs="Times New Roman"/>
        </w:rPr>
        <w:t>Система условий реализации ООП СОО школы базируется на результатах проведённой в ходе разработки программы комплексной аналитико</w:t>
      </w:r>
      <w:r w:rsidRPr="00A8256D">
        <w:rPr>
          <w:rFonts w:ascii="Times New Roman" w:hAnsi="Times New Roman" w:cs="Times New Roman"/>
        </w:rPr>
        <w:softHyphen/>
        <w:t>-обобщающей и прогностической работы, включающей:</w:t>
      </w:r>
    </w:p>
    <w:p w:rsidR="00394012" w:rsidRPr="00A8256D" w:rsidRDefault="00394012" w:rsidP="00DA145A">
      <w:pPr>
        <w:numPr>
          <w:ilvl w:val="0"/>
          <w:numId w:val="90"/>
        </w:numPr>
        <w:tabs>
          <w:tab w:val="left" w:pos="1289"/>
        </w:tabs>
        <w:spacing w:line="278" w:lineRule="exact"/>
        <w:ind w:left="440" w:firstLine="560"/>
        <w:jc w:val="both"/>
        <w:rPr>
          <w:rFonts w:ascii="Times New Roman" w:hAnsi="Times New Roman" w:cs="Times New Roman"/>
        </w:rPr>
      </w:pPr>
      <w:r w:rsidRPr="00A8256D">
        <w:rPr>
          <w:rFonts w:ascii="Times New Roman" w:hAnsi="Times New Roman" w:cs="Times New Roman"/>
        </w:rPr>
        <w:t>анализ имеющихся в школе условий и ресурсов реализации ООП СОО;</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образовательных отношений;</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394012" w:rsidRPr="00A8256D" w:rsidRDefault="00394012" w:rsidP="00DA145A">
      <w:pPr>
        <w:numPr>
          <w:ilvl w:val="0"/>
          <w:numId w:val="90"/>
        </w:numPr>
        <w:tabs>
          <w:tab w:val="left" w:pos="1289"/>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разработку сетевого графика (дорожной карты) создания необходимой системы условий;</w:t>
      </w:r>
    </w:p>
    <w:p w:rsidR="00394012" w:rsidRPr="00A8256D" w:rsidRDefault="00394012" w:rsidP="00DA145A">
      <w:pPr>
        <w:numPr>
          <w:ilvl w:val="0"/>
          <w:numId w:val="90"/>
        </w:numPr>
        <w:tabs>
          <w:tab w:val="left" w:pos="1289"/>
        </w:tabs>
        <w:spacing w:after="571" w:line="278" w:lineRule="exact"/>
        <w:ind w:left="440" w:right="460" w:firstLine="560"/>
        <w:jc w:val="both"/>
        <w:rPr>
          <w:rFonts w:ascii="Times New Roman" w:hAnsi="Times New Roman" w:cs="Times New Roman"/>
        </w:rPr>
      </w:pPr>
      <w:r w:rsidRPr="00A8256D">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394012" w:rsidRPr="00690633" w:rsidRDefault="00394012" w:rsidP="00813AFC">
      <w:pPr>
        <w:keepNext/>
        <w:keepLines/>
        <w:spacing w:after="206" w:line="240" w:lineRule="exact"/>
        <w:ind w:left="440" w:firstLine="560"/>
        <w:jc w:val="both"/>
        <w:rPr>
          <w:rFonts w:ascii="Times New Roman" w:hAnsi="Times New Roman" w:cs="Times New Roman"/>
          <w:b/>
          <w:i/>
        </w:rPr>
      </w:pPr>
      <w:bookmarkStart w:id="102" w:name="bookmark119"/>
      <w:r w:rsidRPr="00690633">
        <w:rPr>
          <w:rFonts w:ascii="Times New Roman" w:hAnsi="Times New Roman" w:cs="Times New Roman"/>
          <w:b/>
          <w:i/>
        </w:rPr>
        <w:t>3.4.1. Кадровые условия</w:t>
      </w:r>
      <w:bookmarkEnd w:id="102"/>
    </w:p>
    <w:p w:rsidR="00394012" w:rsidRPr="00A8256D" w:rsidRDefault="00394012" w:rsidP="00813AFC">
      <w:pPr>
        <w:ind w:left="440" w:right="460" w:firstLine="560"/>
        <w:jc w:val="both"/>
        <w:rPr>
          <w:rFonts w:ascii="Times New Roman" w:hAnsi="Times New Roman" w:cs="Times New Roman"/>
        </w:rPr>
      </w:pPr>
      <w:r w:rsidRPr="00A8256D">
        <w:rPr>
          <w:rFonts w:ascii="Times New Roman" w:hAnsi="Times New Roman" w:cs="Times New Roman"/>
        </w:rPr>
        <w:t xml:space="preserve">КОГОБУ СШ с УИОП </w:t>
      </w:r>
      <w:proofErr w:type="spellStart"/>
      <w:r w:rsidRPr="00A8256D">
        <w:rPr>
          <w:rFonts w:ascii="Times New Roman" w:hAnsi="Times New Roman" w:cs="Times New Roman"/>
        </w:rPr>
        <w:t>пгт</w:t>
      </w:r>
      <w:proofErr w:type="spellEnd"/>
      <w:r w:rsidRPr="00A8256D">
        <w:rPr>
          <w:rFonts w:ascii="Times New Roman" w:hAnsi="Times New Roman" w:cs="Times New Roman"/>
        </w:rPr>
        <w:t xml:space="preserve"> Санчурск полностью </w:t>
      </w:r>
      <w:proofErr w:type="gramStart"/>
      <w:r w:rsidRPr="00A8256D">
        <w:rPr>
          <w:rFonts w:ascii="Times New Roman" w:hAnsi="Times New Roman" w:cs="Times New Roman"/>
        </w:rPr>
        <w:t>укомплектована</w:t>
      </w:r>
      <w:proofErr w:type="gramEnd"/>
      <w:r w:rsidRPr="00A8256D">
        <w:rPr>
          <w:rFonts w:ascii="Times New Roman" w:hAnsi="Times New Roman" w:cs="Times New Roman"/>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(100%). Школа  также полностью укомплектована учебно-вспомогательным персоналом (100%).</w:t>
      </w:r>
    </w:p>
    <w:p w:rsidR="00394012" w:rsidRPr="00A8256D" w:rsidRDefault="00394012" w:rsidP="00813AFC">
      <w:pPr>
        <w:ind w:left="440" w:right="460" w:firstLine="560"/>
        <w:jc w:val="both"/>
        <w:rPr>
          <w:rFonts w:ascii="Times New Roman" w:hAnsi="Times New Roman" w:cs="Times New Roman"/>
        </w:rPr>
      </w:pPr>
      <w:r w:rsidRPr="00A8256D">
        <w:rPr>
          <w:rFonts w:ascii="Times New Roman" w:hAnsi="Times New Roman" w:cs="Times New Roman"/>
        </w:rPr>
        <w:t>Реализация требований ФГОС СОО к кадровым ресурсам направлена на то, чтобы школа располагала необходимым и достаточным кадровым потенциалом, адекватным развивающей образовательной парадигме ФГОС.</w:t>
      </w:r>
    </w:p>
    <w:p w:rsidR="00394012" w:rsidRPr="00A8256D" w:rsidRDefault="00394012" w:rsidP="00813AFC">
      <w:pPr>
        <w:ind w:left="440" w:right="460" w:firstLine="560"/>
        <w:jc w:val="both"/>
        <w:rPr>
          <w:rFonts w:ascii="Times New Roman" w:hAnsi="Times New Roman" w:cs="Times New Roman"/>
        </w:rPr>
      </w:pPr>
      <w:r w:rsidRPr="00A8256D">
        <w:rPr>
          <w:rFonts w:ascii="Times New Roman" w:hAnsi="Times New Roman" w:cs="Times New Roman"/>
        </w:rPr>
        <w:t>Педагоги должны иметь базовое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компетенции и</w:t>
      </w:r>
    </w:p>
    <w:p w:rsidR="00394012" w:rsidRPr="00A8256D" w:rsidRDefault="00394012" w:rsidP="00813AFC">
      <w:pPr>
        <w:spacing w:after="244" w:line="278" w:lineRule="exact"/>
        <w:ind w:left="440" w:right="460"/>
        <w:jc w:val="both"/>
        <w:rPr>
          <w:rFonts w:ascii="Times New Roman" w:hAnsi="Times New Roman" w:cs="Times New Roman"/>
        </w:rPr>
      </w:pPr>
      <w:r w:rsidRPr="00A8256D">
        <w:rPr>
          <w:rFonts w:ascii="Times New Roman" w:hAnsi="Times New Roman" w:cs="Times New Roman"/>
        </w:rPr>
        <w:t>сформированной готовностью к непрерывному образованию в течение всей жизни.</w:t>
      </w:r>
    </w:p>
    <w:p w:rsidR="00394012" w:rsidRPr="00A8256D" w:rsidRDefault="00394012" w:rsidP="00813AFC">
      <w:pPr>
        <w:ind w:left="440" w:right="460" w:firstLine="560"/>
        <w:jc w:val="both"/>
        <w:rPr>
          <w:rFonts w:ascii="Times New Roman" w:hAnsi="Times New Roman" w:cs="Times New Roman"/>
        </w:rPr>
      </w:pPr>
      <w:r w:rsidRPr="00A8256D">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w:t>
      </w:r>
    </w:p>
    <w:p w:rsidR="00394012" w:rsidRPr="00A8256D" w:rsidRDefault="00394012" w:rsidP="00DA145A">
      <w:pPr>
        <w:numPr>
          <w:ilvl w:val="0"/>
          <w:numId w:val="90"/>
        </w:numPr>
        <w:tabs>
          <w:tab w:val="left" w:pos="1462"/>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94012" w:rsidRPr="00A8256D" w:rsidRDefault="00394012" w:rsidP="00813AFC">
      <w:pPr>
        <w:ind w:left="800"/>
        <w:jc w:val="both"/>
        <w:rPr>
          <w:rFonts w:ascii="Times New Roman" w:hAnsi="Times New Roman" w:cs="Times New Roman"/>
        </w:rPr>
      </w:pPr>
      <w:r w:rsidRPr="00A8256D">
        <w:rPr>
          <w:rFonts w:ascii="Times New Roman" w:hAnsi="Times New Roman" w:cs="Times New Roman"/>
        </w:rPr>
        <w:t>- Профессиональные стандарты:</w:t>
      </w:r>
    </w:p>
    <w:p w:rsidR="00394012" w:rsidRPr="00A8256D" w:rsidRDefault="00394012" w:rsidP="00813AFC">
      <w:pPr>
        <w:ind w:left="1160" w:right="460"/>
        <w:jc w:val="both"/>
        <w:rPr>
          <w:rFonts w:ascii="Times New Roman" w:hAnsi="Times New Roman" w:cs="Times New Roman"/>
        </w:rPr>
      </w:pPr>
      <w:r w:rsidRPr="00A8256D">
        <w:rPr>
          <w:rFonts w:ascii="Times New Roman" w:hAnsi="Times New Roman" w:cs="Times New Roman"/>
        </w:rPr>
        <w:t xml:space="preserve">Педагог (педагогическая деятельность в сфере дошкольного, начального общего, </w:t>
      </w:r>
      <w:r w:rsidRPr="00A8256D">
        <w:rPr>
          <w:rFonts w:ascii="Times New Roman" w:hAnsi="Times New Roman" w:cs="Times New Roman"/>
        </w:rPr>
        <w:lastRenderedPageBreak/>
        <w:t>основного общего, среднего общего образования) (воспитатель, учитель)</w:t>
      </w:r>
    </w:p>
    <w:p w:rsidR="00394012" w:rsidRPr="00A8256D" w:rsidRDefault="00394012" w:rsidP="00813AFC">
      <w:pPr>
        <w:ind w:left="1160"/>
        <w:jc w:val="both"/>
        <w:rPr>
          <w:rFonts w:ascii="Times New Roman" w:hAnsi="Times New Roman" w:cs="Times New Roman"/>
        </w:rPr>
      </w:pPr>
      <w:r w:rsidRPr="00A8256D">
        <w:rPr>
          <w:rFonts w:ascii="Times New Roman" w:hAnsi="Times New Roman" w:cs="Times New Roman"/>
        </w:rPr>
        <w:t>Педагог-психолог (психолог в сфере образования)</w:t>
      </w:r>
    </w:p>
    <w:p w:rsidR="00394012" w:rsidRPr="00A8256D" w:rsidRDefault="00394012" w:rsidP="00813AFC">
      <w:pPr>
        <w:ind w:left="1160" w:right="460"/>
        <w:jc w:val="both"/>
        <w:rPr>
          <w:rFonts w:ascii="Times New Roman" w:hAnsi="Times New Roman" w:cs="Times New Roman"/>
        </w:rPr>
      </w:pPr>
      <w:r w:rsidRPr="00A8256D">
        <w:rPr>
          <w:rFonts w:ascii="Times New Roman" w:hAnsi="Times New Roman" w:cs="Times New Roman"/>
        </w:rPr>
        <w:t>Педагог дополнительного образования детей и взрослых Специалист в области воспитания</w:t>
      </w:r>
    </w:p>
    <w:p w:rsidR="00394012" w:rsidRPr="00A8256D" w:rsidRDefault="00394012" w:rsidP="00813AFC">
      <w:pPr>
        <w:tabs>
          <w:tab w:val="left" w:pos="4818"/>
        </w:tabs>
        <w:ind w:left="440" w:right="460" w:firstLine="560"/>
        <w:jc w:val="both"/>
        <w:rPr>
          <w:rFonts w:ascii="Times New Roman" w:hAnsi="Times New Roman" w:cs="Times New Roman"/>
        </w:rPr>
      </w:pPr>
      <w:r w:rsidRPr="00A8256D">
        <w:rPr>
          <w:rFonts w:ascii="Times New Roman" w:hAnsi="Times New Roman" w:cs="Times New Roman"/>
        </w:rPr>
        <w:t>В должностных инструкциях педагогических работников закреплены четыре основные компетентности:</w:t>
      </w:r>
      <w:r w:rsidRPr="00A8256D">
        <w:rPr>
          <w:rFonts w:ascii="Times New Roman" w:hAnsi="Times New Roman" w:cs="Times New Roman"/>
        </w:rPr>
        <w:tab/>
        <w:t>профессиональная, информационная,</w:t>
      </w:r>
    </w:p>
    <w:p w:rsidR="00394012" w:rsidRPr="00A8256D" w:rsidRDefault="00394012" w:rsidP="00813AFC">
      <w:pPr>
        <w:ind w:left="440"/>
        <w:jc w:val="both"/>
        <w:rPr>
          <w:rFonts w:ascii="Times New Roman" w:hAnsi="Times New Roman" w:cs="Times New Roman"/>
        </w:rPr>
      </w:pPr>
      <w:r w:rsidRPr="00A8256D">
        <w:rPr>
          <w:rFonts w:ascii="Times New Roman" w:hAnsi="Times New Roman" w:cs="Times New Roman"/>
        </w:rPr>
        <w:t>коммуникативная, правовая.</w:t>
      </w:r>
    </w:p>
    <w:p w:rsidR="00394012" w:rsidRPr="00A8256D" w:rsidRDefault="00394012" w:rsidP="00813AFC">
      <w:pPr>
        <w:ind w:left="440" w:right="460" w:firstLine="560"/>
        <w:jc w:val="both"/>
        <w:rPr>
          <w:rFonts w:ascii="Times New Roman" w:hAnsi="Times New Roman" w:cs="Times New Roman"/>
        </w:rPr>
      </w:pPr>
      <w:r w:rsidRPr="00A8256D">
        <w:rPr>
          <w:rStyle w:val="28"/>
          <w:rFonts w:ascii="Times New Roman" w:hAnsi="Times New Roman" w:cs="Times New Roman"/>
        </w:rPr>
        <w:t>Профессиональная компетентность</w:t>
      </w:r>
      <w:r w:rsidRPr="00A8256D">
        <w:rPr>
          <w:rFonts w:ascii="Times New Roman" w:hAnsi="Times New Roman" w:cs="Times New Roman"/>
        </w:rPr>
        <w:t xml:space="preserve"> - качество действий учителя, обеспечивающих:</w:t>
      </w:r>
    </w:p>
    <w:p w:rsidR="00394012" w:rsidRPr="00A8256D" w:rsidRDefault="00394012" w:rsidP="00DA145A">
      <w:pPr>
        <w:numPr>
          <w:ilvl w:val="0"/>
          <w:numId w:val="90"/>
        </w:numPr>
        <w:tabs>
          <w:tab w:val="left" w:pos="1291"/>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w:t>
      </w:r>
    </w:p>
    <w:p w:rsidR="00394012" w:rsidRPr="00A8256D" w:rsidRDefault="00394012" w:rsidP="00DA145A">
      <w:pPr>
        <w:numPr>
          <w:ilvl w:val="0"/>
          <w:numId w:val="90"/>
        </w:numPr>
        <w:tabs>
          <w:tab w:val="left" w:pos="1291"/>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владение современными образовательными технологиями, технологиями педагогической диагностики (опросов, индивидуальных и групповых интервью), психолого-педагогической коррекции, снятия стрессов и т.п., методическими приемами, педагогическими средствами и их постоянное совершенствование;</w:t>
      </w:r>
    </w:p>
    <w:p w:rsidR="00394012" w:rsidRPr="00A8256D" w:rsidRDefault="00394012" w:rsidP="00DA145A">
      <w:pPr>
        <w:numPr>
          <w:ilvl w:val="0"/>
          <w:numId w:val="90"/>
        </w:numPr>
        <w:tabs>
          <w:tab w:val="left" w:pos="1291"/>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обучающимися (воспитанниками, детьми), осуществление оценочно-ценностной рефлексии.</w:t>
      </w:r>
    </w:p>
    <w:p w:rsidR="00394012" w:rsidRPr="00A8256D" w:rsidRDefault="00394012" w:rsidP="00813AFC">
      <w:pPr>
        <w:tabs>
          <w:tab w:val="left" w:pos="3330"/>
          <w:tab w:val="left" w:pos="5975"/>
        </w:tabs>
        <w:ind w:left="440" w:firstLine="560"/>
        <w:jc w:val="both"/>
        <w:rPr>
          <w:rFonts w:ascii="Times New Roman" w:hAnsi="Times New Roman" w:cs="Times New Roman"/>
        </w:rPr>
      </w:pPr>
      <w:r w:rsidRPr="00A8256D">
        <w:rPr>
          <w:rStyle w:val="28"/>
          <w:rFonts w:ascii="Times New Roman" w:hAnsi="Times New Roman" w:cs="Times New Roman"/>
        </w:rPr>
        <w:t>Информационная</w:t>
      </w:r>
      <w:r w:rsidRPr="00A8256D">
        <w:rPr>
          <w:rStyle w:val="28"/>
          <w:rFonts w:ascii="Times New Roman" w:hAnsi="Times New Roman" w:cs="Times New Roman"/>
        </w:rPr>
        <w:tab/>
        <w:t>компетентность</w:t>
      </w:r>
      <w:r w:rsidRPr="00A8256D">
        <w:rPr>
          <w:rFonts w:ascii="Times New Roman" w:hAnsi="Times New Roman" w:cs="Times New Roman"/>
        </w:rPr>
        <w:t xml:space="preserve"> -</w:t>
      </w:r>
      <w:r w:rsidRPr="00A8256D">
        <w:rPr>
          <w:rFonts w:ascii="Times New Roman" w:hAnsi="Times New Roman" w:cs="Times New Roman"/>
        </w:rPr>
        <w:tab/>
        <w:t>качество действий учителя,</w:t>
      </w:r>
    </w:p>
    <w:p w:rsidR="00394012" w:rsidRPr="00A8256D" w:rsidRDefault="00394012" w:rsidP="00813AFC">
      <w:pPr>
        <w:ind w:left="440"/>
        <w:jc w:val="both"/>
        <w:rPr>
          <w:rFonts w:ascii="Times New Roman" w:hAnsi="Times New Roman" w:cs="Times New Roman"/>
        </w:rPr>
      </w:pPr>
      <w:r w:rsidRPr="00A8256D">
        <w:rPr>
          <w:rFonts w:ascii="Times New Roman" w:hAnsi="Times New Roman" w:cs="Times New Roman"/>
        </w:rPr>
        <w:t>обеспечивающих:</w:t>
      </w:r>
    </w:p>
    <w:p w:rsidR="00394012" w:rsidRPr="00A8256D" w:rsidRDefault="00394012" w:rsidP="00DA145A">
      <w:pPr>
        <w:numPr>
          <w:ilvl w:val="0"/>
          <w:numId w:val="90"/>
        </w:numPr>
        <w:tabs>
          <w:tab w:val="left" w:pos="1291"/>
        </w:tabs>
        <w:spacing w:line="274" w:lineRule="exact"/>
        <w:ind w:left="440" w:right="460" w:firstLine="560"/>
        <w:jc w:val="both"/>
        <w:rPr>
          <w:rFonts w:ascii="Times New Roman" w:hAnsi="Times New Roman" w:cs="Times New Roman"/>
        </w:rPr>
      </w:pPr>
      <w:r w:rsidRPr="00A8256D">
        <w:rPr>
          <w:rFonts w:ascii="Times New Roman" w:hAnsi="Times New Roman" w:cs="Times New Roman"/>
        </w:rPr>
        <w:t>эффективный поиск, структурирование информации, ее адаптацию к особенностям педагогического процесса и дидактическим требованиям,</w:t>
      </w:r>
    </w:p>
    <w:p w:rsidR="00394012" w:rsidRPr="00A8256D" w:rsidRDefault="00394012" w:rsidP="00DA145A">
      <w:pPr>
        <w:numPr>
          <w:ilvl w:val="0"/>
          <w:numId w:val="90"/>
        </w:numPr>
        <w:tabs>
          <w:tab w:val="left" w:pos="1291"/>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 xml:space="preserve">формулировку учебной проблемы различными </w:t>
      </w:r>
      <w:proofErr w:type="spellStart"/>
      <w:r w:rsidRPr="00A8256D">
        <w:rPr>
          <w:rFonts w:ascii="Times New Roman" w:hAnsi="Times New Roman" w:cs="Times New Roman"/>
        </w:rPr>
        <w:t>информационно</w:t>
      </w:r>
      <w:r w:rsidRPr="00A8256D">
        <w:rPr>
          <w:rFonts w:ascii="Times New Roman" w:hAnsi="Times New Roman" w:cs="Times New Roman"/>
        </w:rPr>
        <w:softHyphen/>
        <w:t>коммуникативными</w:t>
      </w:r>
      <w:proofErr w:type="spellEnd"/>
      <w:r w:rsidRPr="00A8256D">
        <w:rPr>
          <w:rFonts w:ascii="Times New Roman" w:hAnsi="Times New Roman" w:cs="Times New Roman"/>
        </w:rPr>
        <w:t xml:space="preserve"> способами,</w:t>
      </w:r>
    </w:p>
    <w:p w:rsidR="00394012" w:rsidRPr="00A8256D" w:rsidRDefault="00394012" w:rsidP="00DA145A">
      <w:pPr>
        <w:numPr>
          <w:ilvl w:val="0"/>
          <w:numId w:val="90"/>
        </w:numPr>
        <w:tabs>
          <w:tab w:val="left" w:pos="1291"/>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p w:rsidR="00394012" w:rsidRPr="00A8256D" w:rsidRDefault="00394012" w:rsidP="00DA145A">
      <w:pPr>
        <w:numPr>
          <w:ilvl w:val="0"/>
          <w:numId w:val="90"/>
        </w:numPr>
        <w:tabs>
          <w:tab w:val="left" w:pos="1276"/>
          <w:tab w:val="left" w:pos="7370"/>
        </w:tabs>
        <w:spacing w:line="278" w:lineRule="exact"/>
        <w:ind w:left="440" w:firstLine="560"/>
        <w:jc w:val="both"/>
        <w:rPr>
          <w:rFonts w:ascii="Times New Roman" w:hAnsi="Times New Roman" w:cs="Times New Roman"/>
        </w:rPr>
      </w:pPr>
      <w:r w:rsidRPr="00A8256D">
        <w:rPr>
          <w:rFonts w:ascii="Times New Roman" w:hAnsi="Times New Roman" w:cs="Times New Roman"/>
        </w:rPr>
        <w:t xml:space="preserve"> использование</w:t>
      </w:r>
      <w:r w:rsidRPr="00A8256D">
        <w:rPr>
          <w:rFonts w:ascii="Times New Roman" w:hAnsi="Times New Roman" w:cs="Times New Roman"/>
        </w:rPr>
        <w:tab/>
        <w:t>автоматизированных рабочих</w:t>
      </w:r>
      <w:r w:rsidRPr="00A8256D">
        <w:rPr>
          <w:rFonts w:ascii="Times New Roman" w:hAnsi="Times New Roman" w:cs="Times New Roman"/>
        </w:rPr>
        <w:tab/>
        <w:t xml:space="preserve">мест учителя </w:t>
      </w:r>
      <w:proofErr w:type="gramStart"/>
      <w:r w:rsidRPr="00A8256D">
        <w:rPr>
          <w:rFonts w:ascii="Times New Roman" w:hAnsi="Times New Roman" w:cs="Times New Roman"/>
        </w:rPr>
        <w:t>в</w:t>
      </w:r>
      <w:proofErr w:type="gramEnd"/>
    </w:p>
    <w:p w:rsidR="00394012" w:rsidRPr="00A8256D" w:rsidRDefault="00394012" w:rsidP="00813AFC">
      <w:pPr>
        <w:spacing w:line="278" w:lineRule="exact"/>
        <w:ind w:left="440"/>
        <w:jc w:val="both"/>
        <w:rPr>
          <w:rFonts w:ascii="Times New Roman" w:hAnsi="Times New Roman" w:cs="Times New Roman"/>
        </w:rPr>
      </w:pPr>
      <w:r w:rsidRPr="00A8256D">
        <w:rPr>
          <w:rFonts w:ascii="Times New Roman" w:hAnsi="Times New Roman" w:cs="Times New Roman"/>
        </w:rPr>
        <w:t xml:space="preserve">образовательном </w:t>
      </w:r>
      <w:proofErr w:type="gramStart"/>
      <w:r w:rsidRPr="00A8256D">
        <w:rPr>
          <w:rFonts w:ascii="Times New Roman" w:hAnsi="Times New Roman" w:cs="Times New Roman"/>
        </w:rPr>
        <w:t>процессе</w:t>
      </w:r>
      <w:proofErr w:type="gramEnd"/>
      <w:r w:rsidRPr="00A8256D">
        <w:rPr>
          <w:rFonts w:ascii="Times New Roman" w:hAnsi="Times New Roman" w:cs="Times New Roman"/>
        </w:rPr>
        <w:t>;</w:t>
      </w:r>
    </w:p>
    <w:p w:rsidR="00394012" w:rsidRPr="00A8256D" w:rsidRDefault="00394012" w:rsidP="00DA145A">
      <w:pPr>
        <w:numPr>
          <w:ilvl w:val="0"/>
          <w:numId w:val="90"/>
        </w:numPr>
        <w:tabs>
          <w:tab w:val="left" w:pos="1291"/>
        </w:tabs>
        <w:spacing w:line="278" w:lineRule="exact"/>
        <w:ind w:left="440" w:right="460" w:firstLine="560"/>
        <w:jc w:val="both"/>
        <w:rPr>
          <w:rFonts w:ascii="Times New Roman" w:hAnsi="Times New Roman" w:cs="Times New Roman"/>
        </w:rPr>
      </w:pPr>
      <w:r w:rsidRPr="00A8256D">
        <w:rPr>
          <w:rFonts w:ascii="Times New Roman" w:hAnsi="Times New Roman" w:cs="Times New Roman"/>
        </w:rPr>
        <w:t xml:space="preserve">регулярную самостоятельную познавательную деятельность, готовность к ведению дистанционной образовательной деятельности, использование компьютерных и </w:t>
      </w:r>
      <w:proofErr w:type="spellStart"/>
      <w:r w:rsidRPr="00A8256D">
        <w:rPr>
          <w:rFonts w:ascii="Times New Roman" w:hAnsi="Times New Roman" w:cs="Times New Roman"/>
        </w:rPr>
        <w:t>мультимедийных</w:t>
      </w:r>
      <w:proofErr w:type="spellEnd"/>
      <w:r w:rsidRPr="00A8256D">
        <w:rPr>
          <w:rFonts w:ascii="Times New Roman" w:hAnsi="Times New Roman" w:cs="Times New Roman"/>
        </w:rPr>
        <w:t xml:space="preserve"> технологий, цифровых образовательных ресурсов в образовательном процессе,</w:t>
      </w:r>
    </w:p>
    <w:p w:rsidR="00394012" w:rsidRPr="00A8256D" w:rsidRDefault="00394012" w:rsidP="00DA145A">
      <w:pPr>
        <w:numPr>
          <w:ilvl w:val="0"/>
          <w:numId w:val="90"/>
        </w:numPr>
        <w:tabs>
          <w:tab w:val="left" w:pos="1291"/>
        </w:tabs>
        <w:spacing w:line="278" w:lineRule="exact"/>
        <w:ind w:left="440" w:firstLine="560"/>
        <w:jc w:val="both"/>
        <w:rPr>
          <w:rFonts w:ascii="Times New Roman" w:hAnsi="Times New Roman" w:cs="Times New Roman"/>
        </w:rPr>
      </w:pPr>
      <w:r w:rsidRPr="00A8256D">
        <w:rPr>
          <w:rFonts w:ascii="Times New Roman" w:hAnsi="Times New Roman" w:cs="Times New Roman"/>
        </w:rPr>
        <w:t>ведение школьной документации на электронных носителях.</w:t>
      </w:r>
    </w:p>
    <w:p w:rsidR="00394012" w:rsidRPr="00A8256D" w:rsidRDefault="00394012" w:rsidP="00813AFC">
      <w:pPr>
        <w:spacing w:line="283" w:lineRule="exact"/>
        <w:ind w:left="440" w:right="440" w:firstLine="560"/>
        <w:jc w:val="both"/>
        <w:rPr>
          <w:rFonts w:ascii="Times New Roman" w:hAnsi="Times New Roman" w:cs="Times New Roman"/>
        </w:rPr>
      </w:pPr>
      <w:r w:rsidRPr="00A8256D">
        <w:rPr>
          <w:rStyle w:val="28"/>
          <w:rFonts w:ascii="Times New Roman" w:hAnsi="Times New Roman" w:cs="Times New Roman"/>
        </w:rPr>
        <w:t>Коммуникативная компетентность</w:t>
      </w:r>
      <w:r w:rsidRPr="00A8256D">
        <w:rPr>
          <w:rFonts w:ascii="Times New Roman" w:hAnsi="Times New Roman" w:cs="Times New Roman"/>
        </w:rPr>
        <w:t xml:space="preserve"> - качество действий учителя, обеспечивающих:</w:t>
      </w:r>
    </w:p>
    <w:p w:rsidR="00394012" w:rsidRPr="00A8256D" w:rsidRDefault="00394012" w:rsidP="00DA145A">
      <w:pPr>
        <w:numPr>
          <w:ilvl w:val="0"/>
          <w:numId w:val="90"/>
        </w:numPr>
        <w:tabs>
          <w:tab w:val="left" w:pos="1287"/>
        </w:tabs>
        <w:spacing w:line="283" w:lineRule="exact"/>
        <w:ind w:left="440" w:right="440" w:firstLine="560"/>
        <w:jc w:val="both"/>
        <w:rPr>
          <w:rFonts w:ascii="Times New Roman" w:hAnsi="Times New Roman" w:cs="Times New Roman"/>
        </w:rPr>
      </w:pPr>
      <w:r w:rsidRPr="00A8256D">
        <w:rPr>
          <w:rFonts w:ascii="Times New Roman" w:hAnsi="Times New Roman" w:cs="Times New Roman"/>
        </w:rPr>
        <w:t>эффективное конструирование прямой и обратной связи с другим человеком;</w:t>
      </w:r>
    </w:p>
    <w:p w:rsidR="00394012" w:rsidRPr="00A8256D" w:rsidRDefault="00394012" w:rsidP="00DA145A">
      <w:pPr>
        <w:numPr>
          <w:ilvl w:val="0"/>
          <w:numId w:val="90"/>
        </w:numPr>
        <w:tabs>
          <w:tab w:val="left" w:pos="1287"/>
        </w:tabs>
        <w:spacing w:line="283" w:lineRule="exact"/>
        <w:ind w:left="440" w:right="440" w:firstLine="560"/>
        <w:jc w:val="both"/>
        <w:rPr>
          <w:rFonts w:ascii="Times New Roman" w:hAnsi="Times New Roman" w:cs="Times New Roman"/>
        </w:rPr>
      </w:pPr>
      <w:proofErr w:type="gramStart"/>
      <w:r w:rsidRPr="00A8256D">
        <w:rPr>
          <w:rFonts w:ascii="Times New Roman" w:hAnsi="Times New Roman" w:cs="Times New Roman"/>
        </w:rPr>
        <w:t>установление контакта с обучающимися (воспитанниками, детьми) разного возраста, родителями (лицами, их замещающими), коллегами по работе;</w:t>
      </w:r>
      <w:proofErr w:type="gramEnd"/>
    </w:p>
    <w:p w:rsidR="00394012" w:rsidRPr="00A8256D" w:rsidRDefault="00394012" w:rsidP="00DA145A">
      <w:pPr>
        <w:numPr>
          <w:ilvl w:val="0"/>
          <w:numId w:val="90"/>
        </w:numPr>
        <w:tabs>
          <w:tab w:val="left" w:pos="1287"/>
        </w:tabs>
        <w:spacing w:line="283" w:lineRule="exact"/>
        <w:ind w:left="440" w:right="440" w:firstLine="560"/>
        <w:jc w:val="both"/>
        <w:rPr>
          <w:rFonts w:ascii="Times New Roman" w:hAnsi="Times New Roman" w:cs="Times New Roman"/>
        </w:rPr>
      </w:pPr>
      <w:r w:rsidRPr="00A8256D">
        <w:rPr>
          <w:rFonts w:ascii="Times New Roman" w:hAnsi="Times New Roman" w:cs="Times New Roman"/>
        </w:rPr>
        <w:t>умение вырабатывать стратегию, тактику и технику взаимодействий с людьми, организовывать их совместную деятельность для достижения определенных социально значимых целей;</w:t>
      </w:r>
    </w:p>
    <w:p w:rsidR="00394012" w:rsidRPr="00A8256D" w:rsidRDefault="00394012" w:rsidP="00DA145A">
      <w:pPr>
        <w:numPr>
          <w:ilvl w:val="0"/>
          <w:numId w:val="90"/>
        </w:numPr>
        <w:tabs>
          <w:tab w:val="left" w:pos="1287"/>
        </w:tabs>
        <w:spacing w:line="283" w:lineRule="exact"/>
        <w:ind w:left="440" w:firstLine="560"/>
        <w:jc w:val="both"/>
        <w:rPr>
          <w:rFonts w:ascii="Times New Roman" w:hAnsi="Times New Roman" w:cs="Times New Roman"/>
        </w:rPr>
      </w:pPr>
      <w:r w:rsidRPr="00A8256D">
        <w:rPr>
          <w:rFonts w:ascii="Times New Roman" w:hAnsi="Times New Roman" w:cs="Times New Roman"/>
        </w:rPr>
        <w:t>умение убеждать, аргументировать свою позицию;</w:t>
      </w:r>
    </w:p>
    <w:p w:rsidR="00394012" w:rsidRPr="00A8256D" w:rsidRDefault="00394012" w:rsidP="00DA145A">
      <w:pPr>
        <w:numPr>
          <w:ilvl w:val="0"/>
          <w:numId w:val="90"/>
        </w:numPr>
        <w:tabs>
          <w:tab w:val="left" w:pos="1287"/>
        </w:tabs>
        <w:spacing w:line="274" w:lineRule="exact"/>
        <w:ind w:left="440" w:right="440" w:firstLine="560"/>
        <w:jc w:val="both"/>
        <w:rPr>
          <w:rFonts w:ascii="Times New Roman" w:hAnsi="Times New Roman" w:cs="Times New Roman"/>
        </w:rPr>
      </w:pPr>
      <w:r w:rsidRPr="00A8256D">
        <w:rPr>
          <w:rFonts w:ascii="Times New Roman" w:hAnsi="Times New Roman" w:cs="Times New Roman"/>
        </w:rPr>
        <w:t>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w:t>
      </w:r>
    </w:p>
    <w:p w:rsidR="00394012" w:rsidRPr="00A8256D" w:rsidRDefault="00394012" w:rsidP="00813AFC">
      <w:pPr>
        <w:ind w:left="440" w:right="440" w:firstLine="560"/>
        <w:jc w:val="both"/>
        <w:rPr>
          <w:rFonts w:ascii="Times New Roman" w:hAnsi="Times New Roman" w:cs="Times New Roman"/>
        </w:rPr>
      </w:pPr>
      <w:r w:rsidRPr="00A8256D">
        <w:rPr>
          <w:rStyle w:val="28"/>
          <w:rFonts w:ascii="Times New Roman" w:hAnsi="Times New Roman" w:cs="Times New Roman"/>
        </w:rPr>
        <w:t>Правовая компетентность</w:t>
      </w:r>
      <w:r w:rsidRPr="00A8256D">
        <w:rPr>
          <w:rFonts w:ascii="Times New Roman" w:hAnsi="Times New Roman" w:cs="Times New Roman"/>
        </w:rPr>
        <w:t xml:space="preserve"> - качество действий учителя,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p w:rsidR="00A8256D" w:rsidRDefault="00A8256D" w:rsidP="00813AFC">
      <w:pPr>
        <w:ind w:left="440" w:right="440" w:firstLine="560"/>
        <w:jc w:val="both"/>
      </w:pPr>
    </w:p>
    <w:p w:rsidR="00394012" w:rsidRPr="00A8256D" w:rsidRDefault="00394012" w:rsidP="00A8256D">
      <w:pPr>
        <w:ind w:left="440" w:right="440" w:firstLine="560"/>
        <w:jc w:val="center"/>
        <w:rPr>
          <w:rFonts w:ascii="Times New Roman" w:hAnsi="Times New Roman" w:cs="Times New Roman"/>
        </w:rPr>
      </w:pPr>
    </w:p>
    <w:p w:rsidR="00394012" w:rsidRDefault="00394012" w:rsidP="00394012">
      <w:pPr>
        <w:ind w:left="440" w:right="440" w:firstLine="560"/>
        <w:sectPr w:rsidR="00394012" w:rsidSect="00BF3D9F">
          <w:footerReference w:type="even" r:id="rId13"/>
          <w:footerReference w:type="default" r:id="rId14"/>
          <w:headerReference w:type="first" r:id="rId15"/>
          <w:footerReference w:type="first" r:id="rId16"/>
          <w:pgSz w:w="11900" w:h="16840"/>
          <w:pgMar w:top="394" w:right="476" w:bottom="430" w:left="1200" w:header="0" w:footer="3" w:gutter="0"/>
          <w:cols w:space="720"/>
          <w:noEndnote/>
          <w:docGrid w:linePitch="360"/>
        </w:sectPr>
      </w:pPr>
    </w:p>
    <w:p w:rsidR="00394012" w:rsidRDefault="00394012" w:rsidP="00394012">
      <w:pPr>
        <w:ind w:left="440" w:right="440" w:firstLine="560"/>
      </w:pPr>
    </w:p>
    <w:p w:rsidR="00394012" w:rsidRDefault="00394012" w:rsidP="00394012">
      <w:pPr>
        <w:ind w:left="440" w:right="440" w:firstLine="560"/>
      </w:pPr>
    </w:p>
    <w:p w:rsidR="00394012" w:rsidRPr="00690633" w:rsidRDefault="00690633" w:rsidP="00394012">
      <w:pPr>
        <w:framePr w:w="9662" w:wrap="notBeside" w:vAnchor="text" w:hAnchor="text" w:xAlign="center" w:y="1"/>
        <w:spacing w:line="240" w:lineRule="exact"/>
        <w:jc w:val="center"/>
        <w:rPr>
          <w:rFonts w:ascii="Times New Roman" w:hAnsi="Times New Roman" w:cs="Times New Roman"/>
          <w:b/>
          <w:i/>
        </w:rPr>
      </w:pPr>
      <w:r w:rsidRPr="00690633">
        <w:rPr>
          <w:rFonts w:ascii="Times New Roman" w:hAnsi="Times New Roman" w:cs="Times New Roman"/>
          <w:b/>
          <w:i/>
        </w:rPr>
        <w:t>Кадровый состав педагогов, работающих в 10 классе  в 2020-2021 учебном году</w:t>
      </w:r>
    </w:p>
    <w:p w:rsidR="00394012" w:rsidRDefault="00394012" w:rsidP="00394012">
      <w:pPr>
        <w:framePr w:w="9658" w:wrap="notBeside" w:vAnchor="text" w:hAnchor="text" w:xAlign="center" w:y="1"/>
        <w:rPr>
          <w:sz w:val="2"/>
          <w:szCs w:val="2"/>
        </w:rPr>
      </w:pPr>
    </w:p>
    <w:tbl>
      <w:tblPr>
        <w:tblStyle w:val="af7"/>
        <w:tblW w:w="16018" w:type="dxa"/>
        <w:tblLayout w:type="fixed"/>
        <w:tblLook w:val="04A0"/>
      </w:tblPr>
      <w:tblGrid>
        <w:gridCol w:w="421"/>
        <w:gridCol w:w="1275"/>
        <w:gridCol w:w="1134"/>
        <w:gridCol w:w="1134"/>
        <w:gridCol w:w="851"/>
        <w:gridCol w:w="1417"/>
        <w:gridCol w:w="426"/>
        <w:gridCol w:w="425"/>
        <w:gridCol w:w="1845"/>
        <w:gridCol w:w="1277"/>
        <w:gridCol w:w="1561"/>
        <w:gridCol w:w="992"/>
        <w:gridCol w:w="1276"/>
        <w:gridCol w:w="567"/>
        <w:gridCol w:w="567"/>
        <w:gridCol w:w="850"/>
      </w:tblGrid>
      <w:tr w:rsidR="00394012" w:rsidRPr="00600EEE" w:rsidTr="00BF3D9F">
        <w:trPr>
          <w:cantSplit/>
          <w:trHeight w:val="786"/>
        </w:trPr>
        <w:tc>
          <w:tcPr>
            <w:tcW w:w="421" w:type="dxa"/>
            <w:vMerge w:val="restart"/>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w:t>
            </w:r>
            <w:proofErr w:type="spellStart"/>
            <w:r w:rsidRPr="00600EEE">
              <w:rPr>
                <w:rFonts w:ascii="Times New Roman" w:hAnsi="Times New Roman" w:cs="Times New Roman"/>
                <w:sz w:val="20"/>
                <w:szCs w:val="20"/>
              </w:rPr>
              <w:t>п</w:t>
            </w:r>
            <w:proofErr w:type="gramStart"/>
            <w:r w:rsidRPr="00600EEE">
              <w:rPr>
                <w:rFonts w:ascii="Times New Roman" w:hAnsi="Times New Roman" w:cs="Times New Roman"/>
                <w:sz w:val="20"/>
                <w:szCs w:val="20"/>
              </w:rPr>
              <w:t>.п</w:t>
            </w:r>
            <w:proofErr w:type="spellEnd"/>
            <w:proofErr w:type="gramEnd"/>
          </w:p>
        </w:tc>
        <w:tc>
          <w:tcPr>
            <w:tcW w:w="1275" w:type="dxa"/>
            <w:vMerge w:val="restart"/>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Ф.И.О.</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педагога</w:t>
            </w:r>
          </w:p>
        </w:tc>
        <w:tc>
          <w:tcPr>
            <w:tcW w:w="1134" w:type="dxa"/>
            <w:vMerge w:val="restart"/>
          </w:tcPr>
          <w:p w:rsidR="00394012"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Занима</w:t>
            </w:r>
            <w:proofErr w:type="spellEnd"/>
          </w:p>
          <w:p w:rsidR="00394012" w:rsidRPr="00600EEE"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емая</w:t>
            </w:r>
            <w:proofErr w:type="spellEnd"/>
            <w:r w:rsidRPr="00600EEE">
              <w:rPr>
                <w:rFonts w:ascii="Times New Roman" w:hAnsi="Times New Roman" w:cs="Times New Roman"/>
                <w:sz w:val="20"/>
                <w:szCs w:val="20"/>
              </w:rPr>
              <w:t xml:space="preserve"> должность </w:t>
            </w:r>
          </w:p>
        </w:tc>
        <w:tc>
          <w:tcPr>
            <w:tcW w:w="1134" w:type="dxa"/>
            <w:vMerge w:val="restart"/>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Уровень образования</w:t>
            </w:r>
          </w:p>
        </w:tc>
        <w:tc>
          <w:tcPr>
            <w:tcW w:w="851" w:type="dxa"/>
            <w:vMerge w:val="restart"/>
          </w:tcPr>
          <w:p w:rsidR="00394012"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Квалифи</w:t>
            </w:r>
            <w:proofErr w:type="spellEnd"/>
          </w:p>
          <w:p w:rsidR="00394012" w:rsidRPr="00600EEE"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кация</w:t>
            </w:r>
            <w:proofErr w:type="spellEnd"/>
          </w:p>
        </w:tc>
        <w:tc>
          <w:tcPr>
            <w:tcW w:w="1417" w:type="dxa"/>
            <w:vMerge w:val="restart"/>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Наименование направления подготовки и (или) специальности</w:t>
            </w:r>
          </w:p>
        </w:tc>
        <w:tc>
          <w:tcPr>
            <w:tcW w:w="426" w:type="dxa"/>
            <w:vMerge w:val="restart"/>
            <w:textDirection w:val="btLr"/>
          </w:tcPr>
          <w:p w:rsidR="00394012" w:rsidRPr="00600EEE" w:rsidRDefault="00394012" w:rsidP="00BF3D9F">
            <w:pPr>
              <w:ind w:left="113" w:right="113"/>
              <w:jc w:val="center"/>
              <w:rPr>
                <w:rFonts w:ascii="Times New Roman" w:hAnsi="Times New Roman" w:cs="Times New Roman"/>
                <w:sz w:val="20"/>
                <w:szCs w:val="20"/>
              </w:rPr>
            </w:pPr>
            <w:r w:rsidRPr="00600EEE">
              <w:rPr>
                <w:rFonts w:ascii="Times New Roman" w:hAnsi="Times New Roman" w:cs="Times New Roman"/>
                <w:sz w:val="20"/>
                <w:szCs w:val="20"/>
              </w:rPr>
              <w:t>Ученая степень (при наличии)</w:t>
            </w:r>
          </w:p>
        </w:tc>
        <w:tc>
          <w:tcPr>
            <w:tcW w:w="425" w:type="dxa"/>
            <w:vMerge w:val="restart"/>
            <w:textDirection w:val="btLr"/>
          </w:tcPr>
          <w:p w:rsidR="00394012" w:rsidRPr="00600EEE" w:rsidRDefault="00394012" w:rsidP="00BF3D9F">
            <w:pPr>
              <w:ind w:left="113" w:right="113"/>
              <w:jc w:val="center"/>
              <w:rPr>
                <w:rFonts w:ascii="Times New Roman" w:hAnsi="Times New Roman" w:cs="Times New Roman"/>
                <w:sz w:val="20"/>
                <w:szCs w:val="20"/>
              </w:rPr>
            </w:pPr>
            <w:r w:rsidRPr="00600EEE">
              <w:rPr>
                <w:rFonts w:ascii="Times New Roman" w:hAnsi="Times New Roman" w:cs="Times New Roman"/>
                <w:sz w:val="20"/>
                <w:szCs w:val="20"/>
              </w:rPr>
              <w:t>Ученое звание (при наличии)</w:t>
            </w:r>
          </w:p>
        </w:tc>
        <w:tc>
          <w:tcPr>
            <w:tcW w:w="6951" w:type="dxa"/>
            <w:gridSpan w:val="5"/>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и (или) профессиональная переподготовка (при наличии)</w:t>
            </w:r>
          </w:p>
        </w:tc>
        <w:tc>
          <w:tcPr>
            <w:tcW w:w="567" w:type="dxa"/>
            <w:vMerge w:val="restart"/>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Общий стаж работы</w:t>
            </w:r>
          </w:p>
        </w:tc>
        <w:tc>
          <w:tcPr>
            <w:tcW w:w="567" w:type="dxa"/>
            <w:vMerge w:val="restart"/>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Стаж работы</w:t>
            </w:r>
            <w:r>
              <w:rPr>
                <w:rFonts w:ascii="Times New Roman" w:hAnsi="Times New Roman" w:cs="Times New Roman"/>
                <w:sz w:val="20"/>
                <w:szCs w:val="20"/>
              </w:rPr>
              <w:t xml:space="preserve"> по </w:t>
            </w:r>
            <w:proofErr w:type="spellStart"/>
            <w:r>
              <w:rPr>
                <w:rFonts w:ascii="Times New Roman" w:hAnsi="Times New Roman" w:cs="Times New Roman"/>
                <w:sz w:val="20"/>
                <w:szCs w:val="20"/>
              </w:rPr>
              <w:t>специальнсти</w:t>
            </w:r>
            <w:proofErr w:type="spellEnd"/>
          </w:p>
        </w:tc>
        <w:tc>
          <w:tcPr>
            <w:tcW w:w="850" w:type="dxa"/>
            <w:vMerge w:val="restart"/>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Преподаваемые учебные предметы, курсы, дисциплины</w:t>
            </w:r>
          </w:p>
        </w:tc>
      </w:tr>
      <w:tr w:rsidR="00394012" w:rsidRPr="00600EEE" w:rsidTr="00BF3D9F">
        <w:trPr>
          <w:cantSplit/>
          <w:trHeight w:val="2884"/>
        </w:trPr>
        <w:tc>
          <w:tcPr>
            <w:tcW w:w="421" w:type="dxa"/>
            <w:vMerge/>
          </w:tcPr>
          <w:p w:rsidR="00394012" w:rsidRPr="00600EEE" w:rsidRDefault="00394012" w:rsidP="00BF3D9F">
            <w:pPr>
              <w:jc w:val="center"/>
              <w:rPr>
                <w:rFonts w:ascii="Times New Roman" w:hAnsi="Times New Roman" w:cs="Times New Roman"/>
                <w:sz w:val="20"/>
                <w:szCs w:val="20"/>
              </w:rPr>
            </w:pPr>
          </w:p>
        </w:tc>
        <w:tc>
          <w:tcPr>
            <w:tcW w:w="1275" w:type="dxa"/>
            <w:vMerge/>
          </w:tcPr>
          <w:p w:rsidR="00394012" w:rsidRPr="00600EEE" w:rsidRDefault="00394012" w:rsidP="00BF3D9F">
            <w:pPr>
              <w:jc w:val="center"/>
              <w:rPr>
                <w:rFonts w:ascii="Times New Roman" w:hAnsi="Times New Roman" w:cs="Times New Roman"/>
                <w:sz w:val="20"/>
                <w:szCs w:val="20"/>
              </w:rPr>
            </w:pPr>
          </w:p>
        </w:tc>
        <w:tc>
          <w:tcPr>
            <w:tcW w:w="1134" w:type="dxa"/>
            <w:vMerge/>
          </w:tcPr>
          <w:p w:rsidR="00394012" w:rsidRPr="00600EEE" w:rsidRDefault="00394012" w:rsidP="00BF3D9F">
            <w:pPr>
              <w:jc w:val="center"/>
              <w:rPr>
                <w:rFonts w:ascii="Times New Roman" w:hAnsi="Times New Roman" w:cs="Times New Roman"/>
                <w:sz w:val="20"/>
                <w:szCs w:val="20"/>
              </w:rPr>
            </w:pPr>
          </w:p>
        </w:tc>
        <w:tc>
          <w:tcPr>
            <w:tcW w:w="1134" w:type="dxa"/>
            <w:vMerge/>
          </w:tcPr>
          <w:p w:rsidR="00394012" w:rsidRPr="00600EEE" w:rsidRDefault="00394012" w:rsidP="00BF3D9F">
            <w:pPr>
              <w:jc w:val="center"/>
              <w:rPr>
                <w:rFonts w:ascii="Times New Roman" w:hAnsi="Times New Roman" w:cs="Times New Roman"/>
                <w:sz w:val="20"/>
                <w:szCs w:val="20"/>
              </w:rPr>
            </w:pPr>
          </w:p>
        </w:tc>
        <w:tc>
          <w:tcPr>
            <w:tcW w:w="851" w:type="dxa"/>
            <w:vMerge/>
          </w:tcPr>
          <w:p w:rsidR="00394012" w:rsidRPr="00600EEE" w:rsidRDefault="00394012" w:rsidP="00BF3D9F">
            <w:pPr>
              <w:jc w:val="center"/>
              <w:rPr>
                <w:rFonts w:ascii="Times New Roman" w:hAnsi="Times New Roman" w:cs="Times New Roman"/>
                <w:sz w:val="20"/>
                <w:szCs w:val="20"/>
              </w:rPr>
            </w:pPr>
          </w:p>
        </w:tc>
        <w:tc>
          <w:tcPr>
            <w:tcW w:w="1417" w:type="dxa"/>
            <w:vMerge/>
          </w:tcPr>
          <w:p w:rsidR="00394012" w:rsidRPr="00600EEE" w:rsidRDefault="00394012" w:rsidP="00BF3D9F">
            <w:pPr>
              <w:jc w:val="center"/>
              <w:rPr>
                <w:rFonts w:ascii="Times New Roman" w:hAnsi="Times New Roman" w:cs="Times New Roman"/>
                <w:sz w:val="20"/>
                <w:szCs w:val="20"/>
              </w:rPr>
            </w:pPr>
          </w:p>
        </w:tc>
        <w:tc>
          <w:tcPr>
            <w:tcW w:w="426" w:type="dxa"/>
            <w:vMerge/>
            <w:textDirection w:val="btLr"/>
          </w:tcPr>
          <w:p w:rsidR="00394012" w:rsidRPr="00600EEE" w:rsidRDefault="00394012" w:rsidP="00BF3D9F">
            <w:pPr>
              <w:ind w:left="113" w:right="113"/>
              <w:jc w:val="center"/>
              <w:rPr>
                <w:rFonts w:ascii="Times New Roman" w:hAnsi="Times New Roman" w:cs="Times New Roman"/>
                <w:sz w:val="20"/>
                <w:szCs w:val="20"/>
              </w:rPr>
            </w:pPr>
          </w:p>
        </w:tc>
        <w:tc>
          <w:tcPr>
            <w:tcW w:w="425" w:type="dxa"/>
            <w:vMerge/>
            <w:textDirection w:val="btLr"/>
          </w:tcPr>
          <w:p w:rsidR="00394012" w:rsidRPr="00600EEE" w:rsidRDefault="00394012" w:rsidP="00BF3D9F">
            <w:pPr>
              <w:ind w:left="113" w:right="113"/>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Курсовая </w:t>
            </w:r>
            <w:r w:rsidRPr="00600EEE">
              <w:rPr>
                <w:rFonts w:ascii="Times New Roman" w:hAnsi="Times New Roman" w:cs="Times New Roman"/>
                <w:sz w:val="20"/>
                <w:szCs w:val="20"/>
              </w:rPr>
              <w:t xml:space="preserve">подготовка по предмету </w:t>
            </w:r>
          </w:p>
        </w:tc>
        <w:tc>
          <w:tcPr>
            <w:tcW w:w="127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Профессиональная переподготовка</w:t>
            </w:r>
          </w:p>
        </w:tc>
        <w:tc>
          <w:tcPr>
            <w:tcW w:w="156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Курсовая подготовка по работе с детьми с ОВЗ</w:t>
            </w: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Курсовая подготовка по информационным технологиям</w:t>
            </w:r>
          </w:p>
        </w:tc>
        <w:tc>
          <w:tcPr>
            <w:tcW w:w="1276"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Курсовая подготовка по общим </w:t>
            </w:r>
            <w:r>
              <w:rPr>
                <w:rFonts w:ascii="Times New Roman" w:hAnsi="Times New Roman" w:cs="Times New Roman"/>
                <w:sz w:val="20"/>
                <w:szCs w:val="20"/>
              </w:rPr>
              <w:t>вопросам</w:t>
            </w:r>
          </w:p>
        </w:tc>
        <w:tc>
          <w:tcPr>
            <w:tcW w:w="567" w:type="dxa"/>
            <w:vMerge/>
          </w:tcPr>
          <w:p w:rsidR="00394012" w:rsidRPr="00600EEE" w:rsidRDefault="00394012" w:rsidP="00BF3D9F">
            <w:pPr>
              <w:jc w:val="center"/>
              <w:rPr>
                <w:rFonts w:ascii="Times New Roman" w:hAnsi="Times New Roman" w:cs="Times New Roman"/>
                <w:sz w:val="20"/>
                <w:szCs w:val="20"/>
              </w:rPr>
            </w:pPr>
          </w:p>
        </w:tc>
        <w:tc>
          <w:tcPr>
            <w:tcW w:w="567" w:type="dxa"/>
            <w:vMerge/>
          </w:tcPr>
          <w:p w:rsidR="00394012" w:rsidRPr="00600EEE" w:rsidRDefault="00394012" w:rsidP="00BF3D9F">
            <w:pPr>
              <w:jc w:val="center"/>
              <w:rPr>
                <w:rFonts w:ascii="Times New Roman" w:hAnsi="Times New Roman" w:cs="Times New Roman"/>
                <w:sz w:val="20"/>
                <w:szCs w:val="20"/>
              </w:rPr>
            </w:pPr>
          </w:p>
        </w:tc>
        <w:tc>
          <w:tcPr>
            <w:tcW w:w="850" w:type="dxa"/>
            <w:vMerge/>
          </w:tcPr>
          <w:p w:rsidR="00394012" w:rsidRPr="00600EEE" w:rsidRDefault="00394012" w:rsidP="00BF3D9F">
            <w:pPr>
              <w:jc w:val="center"/>
              <w:rPr>
                <w:rFonts w:ascii="Times New Roman" w:hAnsi="Times New Roman" w:cs="Times New Roman"/>
                <w:sz w:val="20"/>
                <w:szCs w:val="20"/>
              </w:rPr>
            </w:pP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t>5.</w:t>
            </w:r>
          </w:p>
        </w:tc>
        <w:tc>
          <w:tcPr>
            <w:tcW w:w="1275" w:type="dxa"/>
          </w:tcPr>
          <w:p w:rsidR="00394012" w:rsidRPr="00630A1F" w:rsidRDefault="00394012" w:rsidP="00BF3D9F">
            <w:pPr>
              <w:pStyle w:val="af"/>
              <w:rPr>
                <w:rFonts w:ascii="Times New Roman" w:hAnsi="Times New Roman" w:cs="Times New Roman"/>
                <w:sz w:val="20"/>
                <w:szCs w:val="20"/>
              </w:rPr>
            </w:pPr>
            <w:r w:rsidRPr="00630A1F">
              <w:rPr>
                <w:rFonts w:ascii="Times New Roman" w:hAnsi="Times New Roman" w:cs="Times New Roman"/>
                <w:sz w:val="20"/>
                <w:szCs w:val="20"/>
              </w:rPr>
              <w:t>Гнатюк Ольга Григорьевна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иностранных языков</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r w:rsidRPr="00600EEE">
              <w:rPr>
                <w:rFonts w:ascii="Times New Roman" w:hAnsi="Times New Roman" w:cs="Times New Roman"/>
                <w:sz w:val="20"/>
                <w:szCs w:val="20"/>
              </w:rPr>
              <w:t>.</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английского и немецкого языков</w:t>
            </w:r>
            <w:r>
              <w:rPr>
                <w:rFonts w:ascii="Times New Roman" w:hAnsi="Times New Roman" w:cs="Times New Roman"/>
                <w:sz w:val="20"/>
                <w:szCs w:val="20"/>
              </w:rPr>
              <w:t xml:space="preserve"> средней школы</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Английский и немецкий языки</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Специфика преподавания английского языка с учётом требований ФГОС, Луч знаний,  Красноярск, 11-14.07.2020, </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36 часов</w:t>
            </w:r>
          </w:p>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Совершенствование профессиональной компетентности учителя иностранного языка в условиях реализации ФГОС (модуль:</w:t>
            </w:r>
            <w:proofErr w:type="gramEnd"/>
            <w:r w:rsidRPr="00600EEE">
              <w:rPr>
                <w:rFonts w:ascii="Times New Roman" w:hAnsi="Times New Roman" w:cs="Times New Roman"/>
                <w:sz w:val="20"/>
                <w:szCs w:val="20"/>
              </w:rPr>
              <w:t xml:space="preserve"> </w:t>
            </w:r>
            <w:proofErr w:type="gramStart"/>
            <w:r w:rsidRPr="00600EEE">
              <w:rPr>
                <w:rFonts w:ascii="Times New Roman" w:hAnsi="Times New Roman" w:cs="Times New Roman"/>
                <w:sz w:val="20"/>
                <w:szCs w:val="20"/>
              </w:rPr>
              <w:t xml:space="preserve">«Формирование единых подходов к оцениванию ВПР по иностранному языку»), ИРО, </w:t>
            </w:r>
            <w:r w:rsidRPr="00600EEE">
              <w:rPr>
                <w:rFonts w:ascii="Times New Roman" w:hAnsi="Times New Roman" w:cs="Times New Roman"/>
                <w:sz w:val="20"/>
                <w:szCs w:val="20"/>
              </w:rPr>
              <w:lastRenderedPageBreak/>
              <w:t>Киров, 14.-28.09.2020, 48 часов</w:t>
            </w:r>
            <w:proofErr w:type="gramEnd"/>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Организация работы с </w:t>
            </w:r>
            <w:proofErr w:type="gramStart"/>
            <w:r w:rsidRPr="00600EEE">
              <w:rPr>
                <w:rFonts w:ascii="Times New Roman" w:hAnsi="Times New Roman" w:cs="Times New Roman"/>
                <w:sz w:val="20"/>
                <w:szCs w:val="20"/>
              </w:rPr>
              <w:t>обучающимися</w:t>
            </w:r>
            <w:proofErr w:type="gramEnd"/>
            <w:r w:rsidRPr="00600EEE">
              <w:rPr>
                <w:rFonts w:ascii="Times New Roman" w:hAnsi="Times New Roman" w:cs="Times New Roman"/>
                <w:sz w:val="20"/>
                <w:szCs w:val="20"/>
              </w:rPr>
              <w:t xml:space="preserve"> с ОВЗ в соответствии с ФГОС, Луч знаний, Красноярск, 30.06-03.07.2020, 36 часов</w:t>
            </w:r>
          </w:p>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Использование компьютерных технологий в процессе обучения в условиях реализации ФГОС», Луч знаний, Красноярск, 21.06-24.06.2020, 36 часов</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42</w:t>
            </w: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Английский язык</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lastRenderedPageBreak/>
              <w:t>6.</w:t>
            </w:r>
          </w:p>
        </w:tc>
        <w:tc>
          <w:tcPr>
            <w:tcW w:w="1275" w:type="dxa"/>
          </w:tcPr>
          <w:p w:rsidR="00394012" w:rsidRPr="00630A1F" w:rsidRDefault="00394012" w:rsidP="00BF3D9F">
            <w:pPr>
              <w:pStyle w:val="af"/>
              <w:rPr>
                <w:rFonts w:ascii="Times New Roman" w:hAnsi="Times New Roman" w:cs="Times New Roman"/>
                <w:sz w:val="20"/>
                <w:szCs w:val="20"/>
              </w:rPr>
            </w:pPr>
            <w:r w:rsidRPr="00630A1F">
              <w:rPr>
                <w:rFonts w:ascii="Times New Roman" w:hAnsi="Times New Roman" w:cs="Times New Roman"/>
                <w:sz w:val="20"/>
                <w:szCs w:val="20"/>
              </w:rPr>
              <w:t>Демидова Марина Леонидовна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биологии</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Учитель   биологии и химии  </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Биология</w:t>
            </w:r>
          </w:p>
        </w:tc>
        <w:tc>
          <w:tcPr>
            <w:tcW w:w="426" w:type="dxa"/>
          </w:tcPr>
          <w:p w:rsidR="00394012" w:rsidRPr="00600EEE" w:rsidRDefault="00394012" w:rsidP="00BF3D9F">
            <w:pPr>
              <w:jc w:val="center"/>
              <w:rPr>
                <w:rFonts w:ascii="Times New Roman" w:hAnsi="Times New Roman" w:cs="Times New Roman"/>
                <w:color w:val="000000" w:themeColor="text1"/>
                <w:sz w:val="20"/>
                <w:szCs w:val="20"/>
              </w:rPr>
            </w:pPr>
          </w:p>
        </w:tc>
        <w:tc>
          <w:tcPr>
            <w:tcW w:w="425" w:type="dxa"/>
          </w:tcPr>
          <w:p w:rsidR="00394012" w:rsidRPr="00600EEE" w:rsidRDefault="00394012" w:rsidP="00BF3D9F">
            <w:pPr>
              <w:jc w:val="center"/>
              <w:rPr>
                <w:rFonts w:ascii="Times New Roman" w:hAnsi="Times New Roman" w:cs="Times New Roman"/>
                <w:color w:val="000000" w:themeColor="text1"/>
                <w:sz w:val="20"/>
                <w:szCs w:val="20"/>
              </w:rPr>
            </w:pPr>
          </w:p>
        </w:tc>
        <w:tc>
          <w:tcPr>
            <w:tcW w:w="1845" w:type="dxa"/>
          </w:tcPr>
          <w:p w:rsidR="00394012" w:rsidRPr="00600EEE" w:rsidRDefault="00394012" w:rsidP="00BF3D9F">
            <w:pPr>
              <w:jc w:val="center"/>
              <w:rPr>
                <w:rFonts w:ascii="Times New Roman" w:hAnsi="Times New Roman" w:cs="Times New Roman"/>
                <w:color w:val="000000" w:themeColor="text1"/>
                <w:sz w:val="20"/>
                <w:szCs w:val="20"/>
              </w:rPr>
            </w:pPr>
            <w:r w:rsidRPr="00600EEE">
              <w:rPr>
                <w:rFonts w:ascii="Times New Roman" w:hAnsi="Times New Roman" w:cs="Times New Roman"/>
                <w:color w:val="000000" w:themeColor="text1"/>
                <w:sz w:val="20"/>
                <w:szCs w:val="20"/>
              </w:rPr>
              <w:t>ФГОС общего образования: формирование универсальных учебных действий на уроке биологии</w:t>
            </w:r>
          </w:p>
          <w:p w:rsidR="00394012" w:rsidRPr="00600EEE" w:rsidRDefault="00394012" w:rsidP="00BF3D9F">
            <w:pPr>
              <w:jc w:val="center"/>
              <w:rPr>
                <w:rFonts w:ascii="Times New Roman" w:hAnsi="Times New Roman" w:cs="Times New Roman"/>
                <w:color w:val="000000" w:themeColor="text1"/>
                <w:sz w:val="20"/>
                <w:szCs w:val="20"/>
              </w:rPr>
            </w:pPr>
            <w:r w:rsidRPr="00600EEE">
              <w:rPr>
                <w:rFonts w:ascii="Times New Roman" w:hAnsi="Times New Roman" w:cs="Times New Roman"/>
                <w:color w:val="000000" w:themeColor="text1"/>
                <w:sz w:val="20"/>
                <w:szCs w:val="20"/>
              </w:rPr>
              <w:t xml:space="preserve">72 ч., Смоленск, </w:t>
            </w:r>
            <w:proofErr w:type="spellStart"/>
            <w:r w:rsidRPr="00600EEE">
              <w:rPr>
                <w:rFonts w:ascii="Times New Roman" w:hAnsi="Times New Roman" w:cs="Times New Roman"/>
                <w:color w:val="000000" w:themeColor="text1"/>
                <w:sz w:val="20"/>
                <w:szCs w:val="20"/>
              </w:rPr>
              <w:t>Инфоурок</w:t>
            </w:r>
            <w:proofErr w:type="spellEnd"/>
            <w:r w:rsidRPr="00600EEE">
              <w:rPr>
                <w:rFonts w:ascii="Times New Roman" w:hAnsi="Times New Roman" w:cs="Times New Roman"/>
                <w:color w:val="000000" w:themeColor="text1"/>
                <w:sz w:val="20"/>
                <w:szCs w:val="20"/>
              </w:rPr>
              <w:t>, 29.03-22.04.2020</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color w:val="000000" w:themeColor="text1"/>
                <w:sz w:val="20"/>
                <w:szCs w:val="20"/>
              </w:rPr>
              <w:t xml:space="preserve">Современные образовательные технологии в преподавании химии с учётом ФГОС, </w:t>
            </w:r>
            <w:proofErr w:type="spellStart"/>
            <w:r w:rsidRPr="00600EEE">
              <w:rPr>
                <w:rFonts w:ascii="Times New Roman" w:hAnsi="Times New Roman" w:cs="Times New Roman"/>
                <w:color w:val="000000" w:themeColor="text1"/>
                <w:sz w:val="20"/>
                <w:szCs w:val="20"/>
              </w:rPr>
              <w:t>Инфоурок</w:t>
            </w:r>
            <w:proofErr w:type="spellEnd"/>
            <w:r w:rsidRPr="00600EEE">
              <w:rPr>
                <w:rFonts w:ascii="Times New Roman" w:hAnsi="Times New Roman" w:cs="Times New Roman"/>
                <w:color w:val="000000" w:themeColor="text1"/>
                <w:sz w:val="20"/>
                <w:szCs w:val="20"/>
              </w:rPr>
              <w:t>, Смоленск, 30.04-27.05.2020, 72 часа</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 xml:space="preserve">Организация работы с обучающимися  с ограниченными возможностями здоровья (ОВЗ) в соответствии с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Смоленск, 09-29.07.2020, 72 часа</w:t>
            </w:r>
            <w:proofErr w:type="gramEnd"/>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Использование компьютерных технологий в процессе обучения в условиях реализации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Смоленск, 09-29.07.2020,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rPr>
                <w:rFonts w:ascii="Times New Roman" w:hAnsi="Times New Roman" w:cs="Times New Roman"/>
                <w:sz w:val="20"/>
                <w:szCs w:val="20"/>
              </w:rPr>
            </w:pPr>
            <w:r>
              <w:rPr>
                <w:rFonts w:ascii="Times New Roman" w:hAnsi="Times New Roman" w:cs="Times New Roman"/>
                <w:sz w:val="20"/>
                <w:szCs w:val="20"/>
              </w:rPr>
              <w:t>24</w:t>
            </w:r>
          </w:p>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Биология, химия, элективный курс</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t>8.</w:t>
            </w:r>
          </w:p>
        </w:tc>
        <w:tc>
          <w:tcPr>
            <w:tcW w:w="1275" w:type="dxa"/>
          </w:tcPr>
          <w:p w:rsidR="00394012" w:rsidRPr="00630A1F" w:rsidRDefault="00394012" w:rsidP="00BF3D9F">
            <w:pPr>
              <w:pStyle w:val="af"/>
              <w:rPr>
                <w:rFonts w:ascii="Times New Roman" w:hAnsi="Times New Roman" w:cs="Times New Roman"/>
                <w:sz w:val="20"/>
                <w:szCs w:val="20"/>
              </w:rPr>
            </w:pPr>
            <w:proofErr w:type="spellStart"/>
            <w:r w:rsidRPr="00630A1F">
              <w:rPr>
                <w:rFonts w:ascii="Times New Roman" w:hAnsi="Times New Roman" w:cs="Times New Roman"/>
                <w:sz w:val="20"/>
                <w:szCs w:val="20"/>
              </w:rPr>
              <w:t>Домрачева</w:t>
            </w:r>
            <w:proofErr w:type="spellEnd"/>
            <w:r w:rsidRPr="00630A1F">
              <w:rPr>
                <w:rFonts w:ascii="Times New Roman" w:hAnsi="Times New Roman" w:cs="Times New Roman"/>
                <w:sz w:val="20"/>
                <w:szCs w:val="20"/>
              </w:rPr>
              <w:t xml:space="preserve"> Татьяна Валентиновна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физической культуры</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физической культуры</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Физическое воспитание</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Проектирование и реализация спортивно-массовой и физкультурно-оздоровительной работы в школе с учётом с ФГОС,  Высшая школа делового администрирования. Екатеринбург, 23.08.-02.09.2020, 72 часа</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Современные технологии инклюзивного образования обучающихся с ОВЗ в условиях реализации ФГОС,</w:t>
            </w:r>
            <w:proofErr w:type="gramEnd"/>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Высшая школа делового администрирования, Екатеринбург, 11.0-21.09.2020, 72 часа</w:t>
            </w: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Информационно-коммуникационные технологии в профессиональной деятельности педагога в условиях реализации ФГОС», </w:t>
            </w:r>
            <w:r w:rsidRPr="00600EEE">
              <w:rPr>
                <w:rFonts w:ascii="Times New Roman" w:hAnsi="Times New Roman" w:cs="Times New Roman"/>
                <w:sz w:val="20"/>
                <w:szCs w:val="20"/>
              </w:rPr>
              <w:lastRenderedPageBreak/>
              <w:t>Высшая школа делового администрирования, Екатеринбург, 20.09.20-30.09.20,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44 </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lastRenderedPageBreak/>
              <w:t>15.</w:t>
            </w:r>
          </w:p>
        </w:tc>
        <w:tc>
          <w:tcPr>
            <w:tcW w:w="1275" w:type="dxa"/>
          </w:tcPr>
          <w:p w:rsidR="00394012" w:rsidRPr="00630A1F" w:rsidRDefault="00394012" w:rsidP="00BF3D9F">
            <w:pPr>
              <w:pStyle w:val="af"/>
              <w:rPr>
                <w:rFonts w:ascii="Times New Roman" w:hAnsi="Times New Roman" w:cs="Times New Roman"/>
                <w:sz w:val="20"/>
                <w:szCs w:val="20"/>
              </w:rPr>
            </w:pPr>
            <w:r w:rsidRPr="00630A1F">
              <w:rPr>
                <w:rFonts w:ascii="Times New Roman" w:hAnsi="Times New Roman" w:cs="Times New Roman"/>
                <w:sz w:val="20"/>
                <w:szCs w:val="20"/>
              </w:rPr>
              <w:t>Калашникова Светлана Леонидовна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истории и обществознания</w:t>
            </w:r>
          </w:p>
        </w:tc>
        <w:tc>
          <w:tcPr>
            <w:tcW w:w="1134" w:type="dxa"/>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w:t>
            </w:r>
          </w:p>
        </w:tc>
        <w:tc>
          <w:tcPr>
            <w:tcW w:w="851" w:type="dxa"/>
          </w:tcPr>
          <w:p w:rsidR="00394012"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Филолог. Преподават</w:t>
            </w:r>
            <w:r>
              <w:rPr>
                <w:rFonts w:ascii="Times New Roman" w:hAnsi="Times New Roman" w:cs="Times New Roman"/>
                <w:sz w:val="20"/>
                <w:szCs w:val="20"/>
              </w:rPr>
              <w:t>ель русского языка и литературы</w:t>
            </w: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Практическая психология</w:t>
            </w:r>
          </w:p>
        </w:tc>
        <w:tc>
          <w:tcPr>
            <w:tcW w:w="1417" w:type="dxa"/>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Русская филология</w:t>
            </w: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Психология</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Опыт решения педагогических ситуаций в преподавании обществознания </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(с примером их решений)  в условиях реализации ФГОС </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Санкт-Петербург, 24.11. 2018, 108 часов</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Теория и методика преподавания истории и обществознания в условиях реализации ФГОС ОО, Экстерн, Санкт- Петербург, 27.04-24.05.2020, 108 часов</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Особенности введения предметных Концепций  по истории, обществознанию в условиях реализации ФГОС, Киров, ИРО, 01-06.06.2020, 48 часов</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 xml:space="preserve">Современные технологии инклюзивного образования обучающихся с ОВЗ в общеобразовательной школе в условиях реализации ФГОС, </w:t>
            </w:r>
            <w:proofErr w:type="gramEnd"/>
          </w:p>
          <w:p w:rsidR="00394012" w:rsidRPr="00600EEE" w:rsidRDefault="00394012" w:rsidP="00BF3D9F">
            <w:pPr>
              <w:jc w:val="center"/>
              <w:rPr>
                <w:rFonts w:ascii="Times New Roman" w:hAnsi="Times New Roman" w:cs="Times New Roman"/>
                <w:color w:val="FF0000"/>
                <w:sz w:val="20"/>
                <w:szCs w:val="20"/>
              </w:rPr>
            </w:pPr>
            <w:r w:rsidRPr="00600EEE">
              <w:rPr>
                <w:rFonts w:ascii="Times New Roman" w:hAnsi="Times New Roman" w:cs="Times New Roman"/>
                <w:sz w:val="20"/>
                <w:szCs w:val="20"/>
              </w:rPr>
              <w:t xml:space="preserve">Санкт </w:t>
            </w:r>
            <w:proofErr w:type="gramStart"/>
            <w:r w:rsidRPr="00600EEE">
              <w:rPr>
                <w:rFonts w:ascii="Times New Roman" w:hAnsi="Times New Roman" w:cs="Times New Roman"/>
                <w:sz w:val="20"/>
                <w:szCs w:val="20"/>
              </w:rPr>
              <w:t>–П</w:t>
            </w:r>
            <w:proofErr w:type="gramEnd"/>
            <w:r w:rsidRPr="00600EEE">
              <w:rPr>
                <w:rFonts w:ascii="Times New Roman" w:hAnsi="Times New Roman" w:cs="Times New Roman"/>
                <w:sz w:val="20"/>
                <w:szCs w:val="20"/>
              </w:rPr>
              <w:t xml:space="preserve">етербург, 23.10.2018, 72часа </w:t>
            </w: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Информационно-коммуникационные технологии в профессиональной деятельности педагога в условиях реализации ФГОС: базовый уровень, Экстерн, Санкт-Петербург, 23.04-30.04.2020, 36 часов</w:t>
            </w:r>
          </w:p>
          <w:p w:rsidR="00394012" w:rsidRPr="00600EEE" w:rsidRDefault="00394012" w:rsidP="00BF3D9F">
            <w:pPr>
              <w:jc w:val="center"/>
              <w:rPr>
                <w:rFonts w:ascii="Times New Roman" w:hAnsi="Times New Roman" w:cs="Times New Roman"/>
                <w:sz w:val="20"/>
                <w:szCs w:val="20"/>
              </w:rPr>
            </w:pPr>
          </w:p>
        </w:tc>
        <w:tc>
          <w:tcPr>
            <w:tcW w:w="1276" w:type="dxa"/>
          </w:tcPr>
          <w:p w:rsidR="00394012" w:rsidRPr="00600EEE" w:rsidRDefault="00394012" w:rsidP="00BF3D9F">
            <w:pPr>
              <w:jc w:val="center"/>
              <w:rPr>
                <w:rFonts w:ascii="Times New Roman" w:hAnsi="Times New Roman" w:cs="Times New Roman"/>
                <w:color w:val="FF0000"/>
                <w:sz w:val="20"/>
                <w:szCs w:val="20"/>
              </w:rPr>
            </w:pPr>
            <w:r w:rsidRPr="00A7159F">
              <w:rPr>
                <w:rFonts w:ascii="Times New Roman" w:hAnsi="Times New Roman" w:cs="Times New Roman"/>
                <w:sz w:val="20"/>
                <w:szCs w:val="20"/>
              </w:rPr>
              <w:t>Обеспече</w:t>
            </w:r>
            <w:r>
              <w:rPr>
                <w:rFonts w:ascii="Times New Roman" w:hAnsi="Times New Roman" w:cs="Times New Roman"/>
                <w:sz w:val="20"/>
                <w:szCs w:val="20"/>
              </w:rPr>
              <w:t>ние комплексной безопасности ОО</w:t>
            </w:r>
            <w:r w:rsidRPr="00A7159F">
              <w:rPr>
                <w:rFonts w:ascii="Times New Roman" w:hAnsi="Times New Roman" w:cs="Times New Roman"/>
                <w:sz w:val="20"/>
                <w:szCs w:val="20"/>
              </w:rPr>
              <w:t>, 36 часов,  ЕДИНЫЙ УРОК, 25.02.2021</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26</w:t>
            </w: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История, обществознание</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Осокина Татьяна Геннадьевна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географии</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географии</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Г</w:t>
            </w:r>
            <w:r w:rsidRPr="00600EEE">
              <w:rPr>
                <w:rFonts w:ascii="Times New Roman" w:hAnsi="Times New Roman" w:cs="Times New Roman"/>
                <w:sz w:val="20"/>
                <w:szCs w:val="20"/>
              </w:rPr>
              <w:t>еографи</w:t>
            </w:r>
            <w:r>
              <w:rPr>
                <w:rFonts w:ascii="Times New Roman" w:hAnsi="Times New Roman" w:cs="Times New Roman"/>
                <w:sz w:val="20"/>
                <w:szCs w:val="20"/>
              </w:rPr>
              <w:t>я</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Содержание и технологии школьного географического образования в условиях реализации ФГОС</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Смоленск,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72 часа, октябрь-ноябрь 2019 г</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Организация работы с обучающимися с ограниченными возможностями здоровья (ОВЗ) в соответствии с ФГОС</w:t>
            </w:r>
            <w:proofErr w:type="gramEnd"/>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Смоленск,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72часа, сентябрь 2018г</w:t>
            </w:r>
          </w:p>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Информационно-коммуникционные</w:t>
            </w:r>
            <w:proofErr w:type="spellEnd"/>
            <w:r w:rsidRPr="00600EEE">
              <w:rPr>
                <w:rFonts w:ascii="Times New Roman" w:hAnsi="Times New Roman" w:cs="Times New Roman"/>
                <w:sz w:val="20"/>
                <w:szCs w:val="20"/>
              </w:rPr>
              <w:t xml:space="preserve"> технологии в профессиональной деятельности педагога в условиях реализации ФГОС, Экстерн, Санкт-Петербург, 25.05-08.06.2020,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География</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t>26.</w:t>
            </w: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Осокина Светлана Ивановна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русского языка и литературы</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русского языка и литературы</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Русского язык и литература</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Особенности подготовки к сдаче ЕГЭ по русскому языку в условиях реализации ФГОС СОО, Луч знаний, Красноярск, 12.07-17.07.2020, 36 часов</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Организация работы с </w:t>
            </w:r>
            <w:proofErr w:type="gramStart"/>
            <w:r w:rsidRPr="00600EEE">
              <w:rPr>
                <w:rFonts w:ascii="Times New Roman" w:hAnsi="Times New Roman" w:cs="Times New Roman"/>
                <w:sz w:val="20"/>
                <w:szCs w:val="20"/>
              </w:rPr>
              <w:t>обучающимися</w:t>
            </w:r>
            <w:proofErr w:type="gramEnd"/>
            <w:r w:rsidRPr="00600EEE">
              <w:rPr>
                <w:rFonts w:ascii="Times New Roman" w:hAnsi="Times New Roman" w:cs="Times New Roman"/>
                <w:sz w:val="20"/>
                <w:szCs w:val="20"/>
              </w:rPr>
              <w:t xml:space="preserve"> с ОВЗ в соответствии с ФГОС», Луч знаний, Красноярск, 23.06-26.06.2020,</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36 часов</w:t>
            </w: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Использование компьютерных технологий в процессе обучения   в условиях реализации ФГОС, Луч знаний, </w:t>
            </w:r>
            <w:r w:rsidRPr="00600EEE">
              <w:rPr>
                <w:rFonts w:ascii="Times New Roman" w:hAnsi="Times New Roman" w:cs="Times New Roman"/>
                <w:sz w:val="20"/>
                <w:szCs w:val="20"/>
              </w:rPr>
              <w:lastRenderedPageBreak/>
              <w:t>Красноярск, 18.06-21.06.2020, 36 часов</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Русский язык, литература</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lastRenderedPageBreak/>
              <w:t>31.</w:t>
            </w: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Петрова Светлана Юрьевна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русского языка и литературы, зам. директора по УМР</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русского языка и литературы</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Русский язык и литература</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Стратегии смыслового чтения на уроках русского языка и литературы как средство интеграции предметного и </w:t>
            </w:r>
            <w:proofErr w:type="spellStart"/>
            <w:r w:rsidRPr="00600EEE">
              <w:rPr>
                <w:rFonts w:ascii="Times New Roman" w:hAnsi="Times New Roman" w:cs="Times New Roman"/>
                <w:sz w:val="20"/>
                <w:szCs w:val="20"/>
              </w:rPr>
              <w:t>метапредметного</w:t>
            </w:r>
            <w:proofErr w:type="spellEnd"/>
            <w:r w:rsidRPr="00600EEE">
              <w:rPr>
                <w:rFonts w:ascii="Times New Roman" w:hAnsi="Times New Roman" w:cs="Times New Roman"/>
                <w:sz w:val="20"/>
                <w:szCs w:val="20"/>
              </w:rPr>
              <w:t xml:space="preserve"> содержания в контексте ФГОС, 72 </w:t>
            </w:r>
            <w:proofErr w:type="spellStart"/>
            <w:r w:rsidRPr="00600EEE">
              <w:rPr>
                <w:rFonts w:ascii="Times New Roman" w:hAnsi="Times New Roman" w:cs="Times New Roman"/>
                <w:sz w:val="20"/>
                <w:szCs w:val="20"/>
              </w:rPr>
              <w:t>час</w:t>
            </w:r>
            <w:proofErr w:type="gramStart"/>
            <w:r w:rsidRPr="00600EEE">
              <w:rPr>
                <w:rFonts w:ascii="Times New Roman" w:hAnsi="Times New Roman" w:cs="Times New Roman"/>
                <w:sz w:val="20"/>
                <w:szCs w:val="20"/>
              </w:rPr>
              <w:t>.г</w:t>
            </w:r>
            <w:proofErr w:type="spellEnd"/>
            <w:proofErr w:type="gramEnd"/>
            <w:r w:rsidRPr="00600EEE">
              <w:rPr>
                <w:rFonts w:ascii="Times New Roman" w:hAnsi="Times New Roman" w:cs="Times New Roman"/>
                <w:sz w:val="20"/>
                <w:szCs w:val="20"/>
              </w:rPr>
              <w:t>. Смоленск, 25.02.2019</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2020</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ИКТ в системе работы учителя русского языка и литературы в условиях реализации ФГОС, 36 час. ИРО </w:t>
            </w:r>
            <w:proofErr w:type="spellStart"/>
            <w:r w:rsidRPr="00600EEE">
              <w:rPr>
                <w:rFonts w:ascii="Times New Roman" w:hAnsi="Times New Roman" w:cs="Times New Roman"/>
                <w:sz w:val="20"/>
                <w:szCs w:val="20"/>
              </w:rPr>
              <w:t>Кир</w:t>
            </w:r>
            <w:proofErr w:type="gramStart"/>
            <w:r w:rsidRPr="00600EEE">
              <w:rPr>
                <w:rFonts w:ascii="Times New Roman" w:hAnsi="Times New Roman" w:cs="Times New Roman"/>
                <w:sz w:val="20"/>
                <w:szCs w:val="20"/>
              </w:rPr>
              <w:t>.о</w:t>
            </w:r>
            <w:proofErr w:type="gramEnd"/>
            <w:r w:rsidRPr="00600EEE">
              <w:rPr>
                <w:rFonts w:ascii="Times New Roman" w:hAnsi="Times New Roman" w:cs="Times New Roman"/>
                <w:sz w:val="20"/>
                <w:szCs w:val="20"/>
              </w:rPr>
              <w:t>бл</w:t>
            </w:r>
            <w:proofErr w:type="spellEnd"/>
            <w:r w:rsidRPr="00600EEE">
              <w:rPr>
                <w:rFonts w:ascii="Times New Roman" w:hAnsi="Times New Roman" w:cs="Times New Roman"/>
                <w:sz w:val="20"/>
                <w:szCs w:val="20"/>
              </w:rPr>
              <w:t>, 17.09-19.10.2018</w:t>
            </w:r>
          </w:p>
          <w:p w:rsidR="00394012" w:rsidRPr="00600EEE" w:rsidRDefault="00394012" w:rsidP="00BF3D9F">
            <w:pPr>
              <w:jc w:val="center"/>
              <w:rPr>
                <w:rFonts w:ascii="Times New Roman" w:hAnsi="Times New Roman" w:cs="Times New Roman"/>
                <w:sz w:val="20"/>
                <w:szCs w:val="20"/>
              </w:rPr>
            </w:pP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w:t>
            </w:r>
            <w:r>
              <w:rPr>
                <w:rFonts w:ascii="Times New Roman" w:hAnsi="Times New Roman" w:cs="Times New Roman"/>
                <w:sz w:val="20"/>
                <w:szCs w:val="20"/>
              </w:rPr>
              <w:t>34</w:t>
            </w: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 ИП</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t>33.</w:t>
            </w: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Соколова Ольга Владимировна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иностранного языка</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начальных классов и английского языка</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Педагогика и методика начального образования</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Специфика преподавания английского языка с учетом требований ФГОС,</w:t>
            </w:r>
          </w:p>
          <w:p w:rsidR="00394012" w:rsidRPr="00600EEE" w:rsidRDefault="00394012" w:rsidP="00BF3D9F">
            <w:pPr>
              <w:jc w:val="center"/>
              <w:rPr>
                <w:rFonts w:ascii="Times New Roman" w:hAnsi="Times New Roman" w:cs="Times New Roman"/>
                <w:sz w:val="20"/>
                <w:szCs w:val="20"/>
              </w:rPr>
            </w:pP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Смоленск,  октябрь-ноябрь 2019, 72 часа</w:t>
            </w:r>
          </w:p>
          <w:p w:rsidR="00394012" w:rsidRPr="00600EEE" w:rsidRDefault="00394012" w:rsidP="00BF3D9F">
            <w:pPr>
              <w:jc w:val="center"/>
              <w:rPr>
                <w:rFonts w:ascii="Times New Roman" w:hAnsi="Times New Roman" w:cs="Times New Roman"/>
                <w:sz w:val="20"/>
                <w:szCs w:val="20"/>
              </w:rPr>
            </w:pP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Использование компьютерных технологий в процессе обучения в условиях реализации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xml:space="preserve">, Смоленск, 72 </w:t>
            </w:r>
            <w:r w:rsidRPr="00600EEE">
              <w:rPr>
                <w:rFonts w:ascii="Times New Roman" w:hAnsi="Times New Roman" w:cs="Times New Roman"/>
                <w:sz w:val="20"/>
                <w:szCs w:val="20"/>
              </w:rPr>
              <w:lastRenderedPageBreak/>
              <w:t>часа, апрель 2020</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Английский язык </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lastRenderedPageBreak/>
              <w:t>38.</w:t>
            </w: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Чернова Елена Анатольевна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физики и математики</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физики и математики</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Физика и математика</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eastAsia="Times New Roman" w:hAnsi="Times New Roman"/>
                <w:sz w:val="20"/>
                <w:szCs w:val="20"/>
              </w:rPr>
            </w:pPr>
            <w:r w:rsidRPr="00600EEE">
              <w:rPr>
                <w:rFonts w:ascii="Times New Roman" w:hAnsi="Times New Roman" w:cs="Times New Roman"/>
                <w:sz w:val="20"/>
                <w:szCs w:val="20"/>
              </w:rPr>
              <w:t xml:space="preserve"> </w:t>
            </w:r>
            <w:r w:rsidRPr="00600EEE">
              <w:rPr>
                <w:rFonts w:ascii="Times New Roman" w:eastAsia="Times New Roman" w:hAnsi="Times New Roman"/>
                <w:sz w:val="20"/>
                <w:szCs w:val="20"/>
              </w:rPr>
              <w:t>ОГЭ по математике: Формирование новых знаний в области подготовки учащихся в условиях реализации ФГОС ООО, Столичный учебный центр,</w:t>
            </w:r>
          </w:p>
          <w:p w:rsidR="00394012" w:rsidRPr="00600EEE" w:rsidRDefault="00394012" w:rsidP="00BF3D9F">
            <w:pPr>
              <w:jc w:val="center"/>
              <w:rPr>
                <w:rFonts w:ascii="Times New Roman" w:eastAsia="Times New Roman" w:hAnsi="Times New Roman"/>
                <w:sz w:val="20"/>
                <w:szCs w:val="20"/>
              </w:rPr>
            </w:pPr>
            <w:r w:rsidRPr="00600EEE">
              <w:rPr>
                <w:rFonts w:ascii="Times New Roman" w:eastAsia="Times New Roman" w:hAnsi="Times New Roman"/>
                <w:sz w:val="20"/>
                <w:szCs w:val="20"/>
              </w:rPr>
              <w:t xml:space="preserve"> г. Москва, </w:t>
            </w:r>
          </w:p>
          <w:p w:rsidR="00394012" w:rsidRPr="00600EEE" w:rsidRDefault="00394012" w:rsidP="00BF3D9F">
            <w:pPr>
              <w:jc w:val="center"/>
              <w:rPr>
                <w:rFonts w:ascii="Times New Roman" w:eastAsia="Times New Roman" w:hAnsi="Times New Roman"/>
                <w:sz w:val="20"/>
                <w:szCs w:val="20"/>
              </w:rPr>
            </w:pPr>
            <w:r w:rsidRPr="00600EEE">
              <w:rPr>
                <w:rFonts w:ascii="Times New Roman" w:eastAsia="Times New Roman" w:hAnsi="Times New Roman"/>
                <w:sz w:val="20"/>
                <w:szCs w:val="20"/>
              </w:rPr>
              <w:t xml:space="preserve"> 28.08.2018, </w:t>
            </w:r>
          </w:p>
          <w:p w:rsidR="00394012" w:rsidRPr="00600EEE" w:rsidRDefault="00394012" w:rsidP="00BF3D9F">
            <w:pPr>
              <w:jc w:val="center"/>
              <w:rPr>
                <w:rFonts w:ascii="Times New Roman" w:hAnsi="Times New Roman" w:cs="Times New Roman"/>
                <w:sz w:val="20"/>
                <w:szCs w:val="20"/>
              </w:rPr>
            </w:pPr>
            <w:r w:rsidRPr="00600EEE">
              <w:rPr>
                <w:rFonts w:ascii="Times New Roman" w:eastAsia="Times New Roman" w:hAnsi="Times New Roman"/>
                <w:sz w:val="20"/>
                <w:szCs w:val="20"/>
              </w:rPr>
              <w:t>72 часа</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 xml:space="preserve">Организация работы с обучающимися с ограниченными возможностями здоровья (ОВЗ) в соответствии  с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Смоленск, 27.08-16.09.2020, 72 часа</w:t>
            </w:r>
            <w:proofErr w:type="gramEnd"/>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Использование компьютерных технологий в процессе обучения  в условиях реализации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Смоленск, 27.08-16.09.2020,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Физика, </w:t>
            </w:r>
            <w:proofErr w:type="spellStart"/>
            <w:r>
              <w:rPr>
                <w:rFonts w:ascii="Times New Roman" w:hAnsi="Times New Roman" w:cs="Times New Roman"/>
                <w:sz w:val="20"/>
                <w:szCs w:val="20"/>
              </w:rPr>
              <w:t>матемаика</w:t>
            </w:r>
            <w:proofErr w:type="spellEnd"/>
          </w:p>
        </w:tc>
      </w:tr>
      <w:tr w:rsidR="00394012" w:rsidRPr="00600EEE" w:rsidTr="00BF3D9F">
        <w:trPr>
          <w:trHeight w:val="1809"/>
        </w:trPr>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t>39.</w:t>
            </w: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Шевелёв Александр Валерьевич</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информатики,</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физики, астрономии</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w:t>
            </w:r>
            <w:r>
              <w:rPr>
                <w:rFonts w:ascii="Times New Roman" w:hAnsi="Times New Roman" w:cs="Times New Roman"/>
                <w:sz w:val="20"/>
                <w:szCs w:val="20"/>
              </w:rPr>
              <w:t>ики и математики</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Физика с дополнительной специальностью математика</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Современные аспекты преподавания астрономии в организациях среднего общего и профессионального образования, ИРО Киров, 20.04.2019г., 48час</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2020</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Современные технологии развития высокотехнологичных предметных навыков обучающихся предметной области </w:t>
            </w:r>
            <w:r w:rsidRPr="00600EEE">
              <w:rPr>
                <w:rFonts w:ascii="Times New Roman" w:hAnsi="Times New Roman" w:cs="Times New Roman"/>
                <w:sz w:val="20"/>
                <w:szCs w:val="20"/>
              </w:rPr>
              <w:lastRenderedPageBreak/>
              <w:t>«Информатика», ФГАУ «Фонд новых форм развития», Москва, 36 часов</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Гибкие компетентности проектной деятельности,  ФГАУ «Фонд новых форм развития», Москва, 16 часов </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«Цифровая образовательная среда: новые компетентности педагогов»</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36 часов, сентябрь 2019. Киров ИРО</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29</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w:t>
            </w: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29 </w:t>
            </w:r>
          </w:p>
        </w:tc>
        <w:tc>
          <w:tcPr>
            <w:tcW w:w="850" w:type="dxa"/>
          </w:tcPr>
          <w:p w:rsidR="00394012" w:rsidRPr="00600EEE" w:rsidRDefault="00394012" w:rsidP="00BF3D9F">
            <w:pPr>
              <w:rPr>
                <w:rFonts w:ascii="Times New Roman" w:hAnsi="Times New Roman" w:cs="Times New Roman"/>
                <w:sz w:val="20"/>
                <w:szCs w:val="20"/>
              </w:rPr>
            </w:pPr>
            <w:r>
              <w:rPr>
                <w:rFonts w:ascii="Times New Roman" w:hAnsi="Times New Roman" w:cs="Times New Roman"/>
                <w:sz w:val="20"/>
                <w:szCs w:val="20"/>
              </w:rPr>
              <w:t>Физика, астрономия, элективный курс, факультативный курс</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r w:rsidRPr="00600EEE">
              <w:rPr>
                <w:rFonts w:ascii="Times New Roman" w:hAnsi="Times New Roman" w:cs="Times New Roman"/>
                <w:sz w:val="20"/>
                <w:szCs w:val="20"/>
              </w:rPr>
              <w:lastRenderedPageBreak/>
              <w:t>41.</w:t>
            </w:r>
          </w:p>
          <w:p w:rsidR="00394012" w:rsidRPr="00600EEE" w:rsidRDefault="00394012" w:rsidP="00BF3D9F">
            <w:pPr>
              <w:pStyle w:val="af"/>
              <w:jc w:val="center"/>
              <w:rPr>
                <w:rFonts w:ascii="Times New Roman" w:hAnsi="Times New Roman" w:cs="Times New Roman"/>
                <w:sz w:val="20"/>
                <w:szCs w:val="20"/>
              </w:rPr>
            </w:pPr>
          </w:p>
        </w:tc>
        <w:tc>
          <w:tcPr>
            <w:tcW w:w="1275" w:type="dxa"/>
          </w:tcPr>
          <w:p w:rsidR="00394012" w:rsidRPr="004B333D" w:rsidRDefault="00394012" w:rsidP="00BF3D9F">
            <w:pPr>
              <w:pStyle w:val="af"/>
              <w:rPr>
                <w:rFonts w:ascii="Times New Roman" w:hAnsi="Times New Roman" w:cs="Times New Roman"/>
                <w:sz w:val="20"/>
                <w:szCs w:val="20"/>
              </w:rPr>
            </w:pPr>
            <w:r w:rsidRPr="004B333D">
              <w:rPr>
                <w:rFonts w:ascii="Times New Roman" w:hAnsi="Times New Roman" w:cs="Times New Roman"/>
                <w:sz w:val="20"/>
                <w:szCs w:val="20"/>
              </w:rPr>
              <w:t>Шурыгина Ольга Анатольевна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начальных классов</w:t>
            </w:r>
          </w:p>
        </w:tc>
        <w:tc>
          <w:tcPr>
            <w:tcW w:w="1134" w:type="dxa"/>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Средне </w:t>
            </w:r>
            <w:proofErr w:type="spellStart"/>
            <w:r>
              <w:rPr>
                <w:rFonts w:ascii="Times New Roman" w:hAnsi="Times New Roman" w:cs="Times New Roman"/>
                <w:sz w:val="20"/>
                <w:szCs w:val="20"/>
              </w:rPr>
              <w:t>профессиоанльное</w:t>
            </w:r>
            <w:proofErr w:type="spellEnd"/>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Высшее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начальных классов</w:t>
            </w:r>
            <w:r>
              <w:rPr>
                <w:rFonts w:ascii="Times New Roman" w:hAnsi="Times New Roman" w:cs="Times New Roman"/>
                <w:sz w:val="20"/>
                <w:szCs w:val="20"/>
              </w:rPr>
              <w:t>, старший пионервожатый</w:t>
            </w:r>
          </w:p>
          <w:p w:rsidR="00394012" w:rsidRPr="00600EEE"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Бакалавр</w:t>
            </w: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
        </w:tc>
        <w:tc>
          <w:tcPr>
            <w:tcW w:w="1417" w:type="dxa"/>
          </w:tcPr>
          <w:p w:rsidR="00394012"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Преподавание в начальных классах </w:t>
            </w:r>
            <w:proofErr w:type="spellStart"/>
            <w:r>
              <w:rPr>
                <w:rFonts w:ascii="Times New Roman" w:hAnsi="Times New Roman" w:cs="Times New Roman"/>
                <w:sz w:val="20"/>
                <w:szCs w:val="20"/>
              </w:rPr>
              <w:t>общеобразовательнойшколы</w:t>
            </w:r>
            <w:proofErr w:type="spellEnd"/>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Default="00394012" w:rsidP="00BF3D9F">
            <w:pPr>
              <w:jc w:val="center"/>
              <w:rPr>
                <w:rFonts w:ascii="Times New Roman" w:hAnsi="Times New Roman" w:cs="Times New Roman"/>
                <w:sz w:val="20"/>
                <w:szCs w:val="20"/>
              </w:rPr>
            </w:pPr>
          </w:p>
          <w:p w:rsidR="00394012" w:rsidRPr="00600EEE" w:rsidRDefault="00394012" w:rsidP="00BF3D9F">
            <w:pPr>
              <w:jc w:val="center"/>
              <w:rPr>
                <w:rFonts w:ascii="Times New Roman" w:hAnsi="Times New Roman" w:cs="Times New Roman"/>
                <w:sz w:val="20"/>
                <w:szCs w:val="20"/>
              </w:rPr>
            </w:pPr>
            <w:proofErr w:type="spellStart"/>
            <w:r>
              <w:rPr>
                <w:rFonts w:ascii="Times New Roman" w:hAnsi="Times New Roman" w:cs="Times New Roman"/>
                <w:sz w:val="20"/>
                <w:szCs w:val="20"/>
              </w:rPr>
              <w:t>Бакалавриат</w:t>
            </w:r>
            <w:proofErr w:type="spellEnd"/>
            <w:r w:rsidRPr="00600EEE">
              <w:rPr>
                <w:rFonts w:ascii="Times New Roman" w:hAnsi="Times New Roman" w:cs="Times New Roman"/>
                <w:sz w:val="20"/>
                <w:szCs w:val="20"/>
              </w:rPr>
              <w:t xml:space="preserve"> по направлению подготовки «Психология»</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Продуктивность учебной деятельности младших школьников  общеобразовательного учреждения в рамках реализации  ФГОС НОО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 xml:space="preserve">, </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г. Смоленск,</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18.09. – 02.10.2019, 72 часа   </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Методика преподавания курса «Основы религиозных культур и светской этики», ООО «Высшая школа делового администрирования», Екатеринбург, 16-26.10.2020, 72 часа</w:t>
            </w: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roofErr w:type="gramStart"/>
            <w:r w:rsidRPr="00600EEE">
              <w:rPr>
                <w:rFonts w:ascii="Times New Roman" w:hAnsi="Times New Roman" w:cs="Times New Roman"/>
                <w:sz w:val="20"/>
                <w:szCs w:val="20"/>
              </w:rPr>
              <w:t xml:space="preserve">Организация работы с обучающимися с ограниченными возможностями здоровья (ОВЗ) в соответствии с ФГОС, </w:t>
            </w:r>
            <w:proofErr w:type="spellStart"/>
            <w:r w:rsidRPr="00600EEE">
              <w:rPr>
                <w:rFonts w:ascii="Times New Roman" w:hAnsi="Times New Roman" w:cs="Times New Roman"/>
                <w:sz w:val="20"/>
                <w:szCs w:val="20"/>
              </w:rPr>
              <w:t>Инфоурок</w:t>
            </w:r>
            <w:proofErr w:type="spellEnd"/>
            <w:r w:rsidRPr="00600EEE">
              <w:rPr>
                <w:rFonts w:ascii="Times New Roman" w:hAnsi="Times New Roman" w:cs="Times New Roman"/>
                <w:sz w:val="20"/>
                <w:szCs w:val="20"/>
              </w:rPr>
              <w:t>,</w:t>
            </w:r>
            <w:proofErr w:type="gramEnd"/>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г. Смоленск</w:t>
            </w:r>
            <w:proofErr w:type="gramStart"/>
            <w:r w:rsidRPr="00600EEE">
              <w:rPr>
                <w:rFonts w:ascii="Times New Roman" w:hAnsi="Times New Roman" w:cs="Times New Roman"/>
                <w:sz w:val="20"/>
                <w:szCs w:val="20"/>
              </w:rPr>
              <w:t xml:space="preserve"> ,</w:t>
            </w:r>
            <w:proofErr w:type="gramEnd"/>
            <w:r w:rsidRPr="00600EEE">
              <w:rPr>
                <w:rFonts w:ascii="Times New Roman" w:hAnsi="Times New Roman" w:cs="Times New Roman"/>
                <w:sz w:val="20"/>
                <w:szCs w:val="20"/>
              </w:rPr>
              <w:t xml:space="preserve"> апрель 2019,</w:t>
            </w:r>
          </w:p>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 72 часа</w:t>
            </w:r>
          </w:p>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Информационно-коммуникационные технологии в профессиональной деятельности педагога, Екатеринбург, 03.08-13.08.2020,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 xml:space="preserve">Факультативный курс </w:t>
            </w:r>
          </w:p>
        </w:tc>
      </w:tr>
      <w:tr w:rsidR="00394012" w:rsidRPr="00600EEE" w:rsidTr="00BF3D9F">
        <w:tc>
          <w:tcPr>
            <w:tcW w:w="421" w:type="dxa"/>
          </w:tcPr>
          <w:p w:rsidR="00394012" w:rsidRPr="00600EEE" w:rsidRDefault="00394012" w:rsidP="00DA145A">
            <w:pPr>
              <w:pStyle w:val="af"/>
              <w:numPr>
                <w:ilvl w:val="0"/>
                <w:numId w:val="102"/>
              </w:numPr>
              <w:jc w:val="center"/>
              <w:rPr>
                <w:rFonts w:ascii="Times New Roman" w:hAnsi="Times New Roman" w:cs="Times New Roman"/>
                <w:sz w:val="20"/>
                <w:szCs w:val="20"/>
              </w:rPr>
            </w:pPr>
          </w:p>
        </w:tc>
        <w:tc>
          <w:tcPr>
            <w:tcW w:w="1275" w:type="dxa"/>
          </w:tcPr>
          <w:p w:rsidR="00394012" w:rsidRPr="00E63997" w:rsidRDefault="00394012" w:rsidP="00BF3D9F">
            <w:pPr>
              <w:pStyle w:val="af"/>
              <w:rPr>
                <w:rFonts w:ascii="Times New Roman" w:hAnsi="Times New Roman" w:cs="Times New Roman"/>
                <w:sz w:val="20"/>
                <w:szCs w:val="20"/>
              </w:rPr>
            </w:pPr>
            <w:proofErr w:type="spellStart"/>
            <w:r w:rsidRPr="00E63997">
              <w:rPr>
                <w:rFonts w:ascii="Times New Roman" w:hAnsi="Times New Roman" w:cs="Times New Roman"/>
                <w:sz w:val="20"/>
                <w:szCs w:val="20"/>
              </w:rPr>
              <w:t>Изотеева</w:t>
            </w:r>
            <w:proofErr w:type="spellEnd"/>
            <w:r w:rsidRPr="00E63997">
              <w:rPr>
                <w:rFonts w:ascii="Times New Roman" w:hAnsi="Times New Roman" w:cs="Times New Roman"/>
                <w:sz w:val="20"/>
                <w:szCs w:val="20"/>
              </w:rPr>
              <w:t xml:space="preserve"> Светлана Алексеевна</w:t>
            </w:r>
          </w:p>
        </w:tc>
        <w:tc>
          <w:tcPr>
            <w:tcW w:w="1134"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физической культуры по совмещен</w:t>
            </w:r>
            <w:r w:rsidRPr="00600EEE">
              <w:rPr>
                <w:rFonts w:ascii="Times New Roman" w:hAnsi="Times New Roman" w:cs="Times New Roman"/>
                <w:sz w:val="20"/>
                <w:szCs w:val="20"/>
              </w:rPr>
              <w:lastRenderedPageBreak/>
              <w:t>ию</w:t>
            </w:r>
          </w:p>
        </w:tc>
        <w:tc>
          <w:tcPr>
            <w:tcW w:w="1134"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lastRenderedPageBreak/>
              <w:t>Высшее педагогическое</w:t>
            </w:r>
          </w:p>
        </w:tc>
        <w:tc>
          <w:tcPr>
            <w:tcW w:w="851"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Учитель физической культуры</w:t>
            </w:r>
          </w:p>
        </w:tc>
        <w:tc>
          <w:tcPr>
            <w:tcW w:w="141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Физическое воспитание</w:t>
            </w:r>
          </w:p>
        </w:tc>
        <w:tc>
          <w:tcPr>
            <w:tcW w:w="426" w:type="dxa"/>
          </w:tcPr>
          <w:p w:rsidR="00394012" w:rsidRPr="00600EEE" w:rsidRDefault="00394012" w:rsidP="00BF3D9F">
            <w:pPr>
              <w:jc w:val="center"/>
              <w:rPr>
                <w:rFonts w:ascii="Times New Roman" w:hAnsi="Times New Roman" w:cs="Times New Roman"/>
                <w:sz w:val="20"/>
                <w:szCs w:val="20"/>
              </w:rPr>
            </w:pPr>
          </w:p>
        </w:tc>
        <w:tc>
          <w:tcPr>
            <w:tcW w:w="425" w:type="dxa"/>
          </w:tcPr>
          <w:p w:rsidR="00394012" w:rsidRPr="00600EEE" w:rsidRDefault="00394012" w:rsidP="00BF3D9F">
            <w:pPr>
              <w:jc w:val="center"/>
              <w:rPr>
                <w:rFonts w:ascii="Times New Roman" w:hAnsi="Times New Roman" w:cs="Times New Roman"/>
                <w:sz w:val="20"/>
                <w:szCs w:val="20"/>
              </w:rPr>
            </w:pPr>
          </w:p>
        </w:tc>
        <w:tc>
          <w:tcPr>
            <w:tcW w:w="1845" w:type="dxa"/>
          </w:tcPr>
          <w:p w:rsidR="00394012" w:rsidRPr="00600EEE" w:rsidRDefault="00394012" w:rsidP="00BF3D9F">
            <w:pPr>
              <w:jc w:val="center"/>
              <w:rPr>
                <w:rFonts w:ascii="Times New Roman" w:hAnsi="Times New Roman" w:cs="Times New Roman"/>
                <w:sz w:val="20"/>
                <w:szCs w:val="20"/>
              </w:rPr>
            </w:pPr>
          </w:p>
        </w:tc>
        <w:tc>
          <w:tcPr>
            <w:tcW w:w="1277" w:type="dxa"/>
          </w:tcPr>
          <w:p w:rsidR="00394012" w:rsidRPr="00600EEE" w:rsidRDefault="00394012" w:rsidP="00BF3D9F">
            <w:pPr>
              <w:jc w:val="center"/>
              <w:rPr>
                <w:rFonts w:ascii="Times New Roman" w:hAnsi="Times New Roman" w:cs="Times New Roman"/>
                <w:sz w:val="20"/>
                <w:szCs w:val="20"/>
              </w:rPr>
            </w:pPr>
          </w:p>
        </w:tc>
        <w:tc>
          <w:tcPr>
            <w:tcW w:w="1561" w:type="dxa"/>
          </w:tcPr>
          <w:p w:rsidR="00394012" w:rsidRPr="00600EEE" w:rsidRDefault="00394012" w:rsidP="00BF3D9F">
            <w:pPr>
              <w:jc w:val="center"/>
              <w:rPr>
                <w:rFonts w:ascii="Times New Roman" w:hAnsi="Times New Roman" w:cs="Times New Roman"/>
                <w:sz w:val="20"/>
                <w:szCs w:val="20"/>
              </w:rPr>
            </w:pPr>
          </w:p>
        </w:tc>
        <w:tc>
          <w:tcPr>
            <w:tcW w:w="992" w:type="dxa"/>
          </w:tcPr>
          <w:p w:rsidR="00394012" w:rsidRPr="00600EEE" w:rsidRDefault="00394012" w:rsidP="00BF3D9F">
            <w:pPr>
              <w:jc w:val="center"/>
              <w:rPr>
                <w:rFonts w:ascii="Times New Roman" w:hAnsi="Times New Roman" w:cs="Times New Roman"/>
                <w:sz w:val="20"/>
                <w:szCs w:val="20"/>
              </w:rPr>
            </w:pPr>
            <w:r w:rsidRPr="00600EEE">
              <w:rPr>
                <w:rFonts w:ascii="Times New Roman" w:hAnsi="Times New Roman" w:cs="Times New Roman"/>
                <w:sz w:val="20"/>
                <w:szCs w:val="20"/>
              </w:rPr>
              <w:t xml:space="preserve">Использование современных дистанционных </w:t>
            </w:r>
            <w:r w:rsidRPr="00600EEE">
              <w:rPr>
                <w:rFonts w:ascii="Times New Roman" w:hAnsi="Times New Roman" w:cs="Times New Roman"/>
                <w:sz w:val="20"/>
                <w:szCs w:val="20"/>
              </w:rPr>
              <w:lastRenderedPageBreak/>
              <w:t>технологий и интерактивных средств электронного обучения в организации образовательного процесса в школе в условиях сложной санитарно-эпидемиологической ситуации с учётом требований ФГОС, ПРОФЭКСПОРТСОФТ, Брянск, 06.07.2020, 72 часа</w:t>
            </w:r>
          </w:p>
        </w:tc>
        <w:tc>
          <w:tcPr>
            <w:tcW w:w="1276" w:type="dxa"/>
          </w:tcPr>
          <w:p w:rsidR="00394012" w:rsidRPr="00600EEE" w:rsidRDefault="00394012" w:rsidP="00BF3D9F">
            <w:pPr>
              <w:jc w:val="center"/>
              <w:rPr>
                <w:rFonts w:ascii="Times New Roman" w:hAnsi="Times New Roman" w:cs="Times New Roman"/>
                <w:sz w:val="20"/>
                <w:szCs w:val="20"/>
              </w:rPr>
            </w:pP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Pr>
          <w:p w:rsidR="00394012" w:rsidRPr="00600EEE" w:rsidRDefault="00394012" w:rsidP="00BF3D9F">
            <w:pPr>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r>
    </w:tbl>
    <w:p w:rsidR="00394012" w:rsidRDefault="00394012" w:rsidP="00394012">
      <w:pPr>
        <w:rPr>
          <w:sz w:val="2"/>
          <w:szCs w:val="2"/>
        </w:rPr>
      </w:pPr>
    </w:p>
    <w:p w:rsidR="00394012" w:rsidRPr="00394012" w:rsidRDefault="00394012" w:rsidP="007368A5">
      <w:pPr>
        <w:spacing w:before="259" w:after="507"/>
        <w:ind w:left="420" w:firstLine="560"/>
        <w:jc w:val="both"/>
        <w:rPr>
          <w:rFonts w:ascii="Times New Roman" w:hAnsi="Times New Roman" w:cs="Times New Roman"/>
        </w:rPr>
        <w:sectPr w:rsidR="00394012" w:rsidRPr="00394012" w:rsidSect="00BF3D9F">
          <w:pgSz w:w="16840" w:h="11900" w:orient="landscape"/>
          <w:pgMar w:top="476" w:right="430" w:bottom="1135" w:left="394" w:header="0" w:footer="3" w:gutter="0"/>
          <w:cols w:space="720"/>
          <w:noEndnote/>
          <w:docGrid w:linePitch="360"/>
        </w:sectPr>
      </w:pPr>
      <w:r w:rsidRPr="00394012">
        <w:rPr>
          <w:rFonts w:ascii="Times New Roman" w:hAnsi="Times New Roman" w:cs="Times New Roman"/>
        </w:rPr>
        <w:t>В Школе создаются условия ведения постоянной методической поддержки, получения оперативных консультаций по вопросам реализации основной образовательной программы среднего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Работают предметные педагогические объединения учителей-предметников, временные проблемные и творческие группы по актуальным вопросам реализации ФГОС.</w:t>
      </w:r>
    </w:p>
    <w:p w:rsidR="00394012" w:rsidRPr="00690633" w:rsidRDefault="00394012" w:rsidP="00DA145A">
      <w:pPr>
        <w:keepNext/>
        <w:keepLines/>
        <w:numPr>
          <w:ilvl w:val="0"/>
          <w:numId w:val="94"/>
        </w:numPr>
        <w:tabs>
          <w:tab w:val="left" w:pos="1696"/>
        </w:tabs>
        <w:spacing w:after="211" w:line="240" w:lineRule="exact"/>
        <w:ind w:left="420" w:firstLine="560"/>
        <w:jc w:val="both"/>
        <w:outlineLvl w:val="2"/>
        <w:rPr>
          <w:rFonts w:ascii="Times New Roman" w:hAnsi="Times New Roman" w:cs="Times New Roman"/>
          <w:b/>
          <w:i/>
        </w:rPr>
      </w:pPr>
      <w:bookmarkStart w:id="103" w:name="bookmark132"/>
      <w:r w:rsidRPr="00690633">
        <w:rPr>
          <w:rFonts w:ascii="Times New Roman" w:hAnsi="Times New Roman" w:cs="Times New Roman"/>
          <w:b/>
          <w:i/>
        </w:rPr>
        <w:lastRenderedPageBreak/>
        <w:t>Финансово-экономические условия</w:t>
      </w:r>
      <w:bookmarkEnd w:id="103"/>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Финансовое обеспечение реализации ООП СОО Школы осуществляется исходя из расходных обязательств на основе государственного задания по оказанию государственных образовательных услуг.</w:t>
      </w:r>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среднего общего образования осуществляется на основе нормативного </w:t>
      </w:r>
      <w:proofErr w:type="spellStart"/>
      <w:r w:rsidRPr="00394012">
        <w:rPr>
          <w:rFonts w:ascii="Times New Roman" w:hAnsi="Times New Roman" w:cs="Times New Roman"/>
        </w:rPr>
        <w:t>подушевого</w:t>
      </w:r>
      <w:proofErr w:type="spellEnd"/>
      <w:r w:rsidRPr="00394012">
        <w:rPr>
          <w:rFonts w:ascii="Times New Roman" w:hAnsi="Times New Roman" w:cs="Times New Roman"/>
        </w:rPr>
        <w:t xml:space="preserve"> финансирования в соответствии с нормативами, определяемыми Правительством Кировской области.</w:t>
      </w:r>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Норматив затрат на реализацию ООП ООО включает:</w:t>
      </w:r>
    </w:p>
    <w:p w:rsidR="00394012" w:rsidRPr="00394012" w:rsidRDefault="00394012" w:rsidP="00DA145A">
      <w:pPr>
        <w:numPr>
          <w:ilvl w:val="0"/>
          <w:numId w:val="95"/>
        </w:numPr>
        <w:tabs>
          <w:tab w:val="left" w:pos="1428"/>
        </w:tabs>
        <w:spacing w:line="274" w:lineRule="exact"/>
        <w:ind w:left="420" w:firstLine="720"/>
        <w:jc w:val="both"/>
        <w:rPr>
          <w:rFonts w:ascii="Times New Roman" w:hAnsi="Times New Roman" w:cs="Times New Roman"/>
        </w:rPr>
      </w:pPr>
      <w:r w:rsidRPr="00394012">
        <w:rPr>
          <w:rFonts w:ascii="Times New Roman" w:hAnsi="Times New Roman" w:cs="Times New Roman"/>
        </w:rPr>
        <w:t>расходы на оплату труда работников, реализующих ООП ООО;</w:t>
      </w:r>
    </w:p>
    <w:p w:rsidR="00394012" w:rsidRPr="00394012" w:rsidRDefault="00394012" w:rsidP="00DA145A">
      <w:pPr>
        <w:numPr>
          <w:ilvl w:val="0"/>
          <w:numId w:val="95"/>
        </w:numPr>
        <w:tabs>
          <w:tab w:val="left" w:pos="1428"/>
        </w:tabs>
        <w:spacing w:line="274" w:lineRule="exact"/>
        <w:ind w:left="420" w:firstLine="720"/>
        <w:jc w:val="both"/>
        <w:rPr>
          <w:rFonts w:ascii="Times New Roman" w:hAnsi="Times New Roman" w:cs="Times New Roman"/>
        </w:rPr>
      </w:pPr>
      <w:r w:rsidRPr="00394012">
        <w:rPr>
          <w:rFonts w:ascii="Times New Roman" w:hAnsi="Times New Roman" w:cs="Times New Roman"/>
        </w:rPr>
        <w:t>расходы, непосредственно связанные с обеспечением образовательного процесса (приобретение учебников и учебных пособий,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94012" w:rsidRPr="00394012" w:rsidRDefault="00394012" w:rsidP="00DA145A">
      <w:pPr>
        <w:numPr>
          <w:ilvl w:val="0"/>
          <w:numId w:val="95"/>
        </w:numPr>
        <w:tabs>
          <w:tab w:val="left" w:pos="1428"/>
        </w:tabs>
        <w:spacing w:line="274" w:lineRule="exact"/>
        <w:ind w:left="420" w:firstLine="720"/>
        <w:jc w:val="both"/>
        <w:rPr>
          <w:rFonts w:ascii="Times New Roman" w:hAnsi="Times New Roman" w:cs="Times New Roman"/>
        </w:rPr>
      </w:pPr>
      <w:r w:rsidRPr="00394012">
        <w:rPr>
          <w:rFonts w:ascii="Times New Roman" w:hAnsi="Times New Roman" w:cs="Times New Roman"/>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 за исключением расходов на содержание зданий и коммунальных расходов, осуществляемых из областного бюджета.</w:t>
      </w:r>
    </w:p>
    <w:p w:rsidR="00394012" w:rsidRPr="00394012" w:rsidRDefault="00394012" w:rsidP="00394012">
      <w:pPr>
        <w:ind w:left="420" w:firstLine="720"/>
        <w:jc w:val="both"/>
        <w:rPr>
          <w:rFonts w:ascii="Times New Roman" w:hAnsi="Times New Roman" w:cs="Times New Roman"/>
        </w:rPr>
      </w:pPr>
      <w:proofErr w:type="gramStart"/>
      <w:r w:rsidRPr="00394012">
        <w:rPr>
          <w:rFonts w:ascii="Times New Roman" w:hAnsi="Times New Roman" w:cs="Times New Roman"/>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proofErr w:type="spellStart"/>
      <w:r w:rsidRPr="00394012">
        <w:rPr>
          <w:rFonts w:ascii="Times New Roman" w:hAnsi="Times New Roman" w:cs="Times New Roman"/>
        </w:rPr>
        <w:t>нормативно</w:t>
      </w:r>
      <w:r w:rsidRPr="00394012">
        <w:rPr>
          <w:rFonts w:ascii="Times New Roman" w:hAnsi="Times New Roman" w:cs="Times New Roman"/>
        </w:rPr>
        <w:softHyphen/>
        <w:t>правовыми</w:t>
      </w:r>
      <w:proofErr w:type="spellEnd"/>
      <w:r w:rsidRPr="00394012">
        <w:rPr>
          <w:rFonts w:ascii="Times New Roman" w:hAnsi="Times New Roman" w:cs="Times New Roman"/>
        </w:rPr>
        <w:t xml:space="preserve"> актами Правительства Российской Федерации, органов государственной власти Кировской области.</w:t>
      </w:r>
      <w:proofErr w:type="gramEnd"/>
      <w:r w:rsidRPr="00394012">
        <w:rPr>
          <w:rFonts w:ascii="Times New Roman" w:hAnsi="Times New Roman" w:cs="Times New Roman"/>
        </w:rPr>
        <w:t xml:space="preserve"> Расходы на оплату труда педагогических работников не могут быть ниже уровня, соответствующего средней заработной плате в Кировской области.</w:t>
      </w:r>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В связи с требованиями ФГОС СОО из средств областного бюджета также выделяются средства на организацию внеурочной деятельности (из расчета 5 часов в неделю на один класс).</w:t>
      </w:r>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Формирование фонда оплаты труда школы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в Кировской области, количеством обучающихся, соответствующими поправочными коэффициентами и локальным нормативным актом  «Положение об оплате труда работников». Также данным локальным нормативным актом установлены размеры, порядок и условия осуществления стимулирующих выплат, в том числе и в соответствии с утвержденными показателями эффективности деятельности (реализация эффективного контракта).</w:t>
      </w:r>
    </w:p>
    <w:p w:rsidR="00394012" w:rsidRPr="00394012" w:rsidRDefault="00394012" w:rsidP="00394012">
      <w:pPr>
        <w:ind w:left="420" w:firstLine="720"/>
        <w:jc w:val="both"/>
        <w:rPr>
          <w:rFonts w:ascii="Times New Roman" w:hAnsi="Times New Roman" w:cs="Times New Roman"/>
        </w:rPr>
      </w:pPr>
      <w:r w:rsidRPr="00394012">
        <w:rPr>
          <w:rFonts w:ascii="Times New Roman" w:hAnsi="Times New Roman" w:cs="Times New Roman"/>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394012" w:rsidRPr="00394012" w:rsidRDefault="00394012" w:rsidP="00394012">
      <w:pPr>
        <w:ind w:left="420" w:firstLine="560"/>
        <w:jc w:val="both"/>
        <w:rPr>
          <w:rFonts w:ascii="Times New Roman" w:hAnsi="Times New Roman" w:cs="Times New Roman"/>
        </w:rPr>
      </w:pPr>
      <w:r w:rsidRPr="00394012">
        <w:rPr>
          <w:rFonts w:ascii="Times New Roman" w:hAnsi="Times New Roman" w:cs="Times New Roman"/>
        </w:rPr>
        <w:t>Финансовое обеспечение реализации ООП СОО призвано гарантировать возможность:</w:t>
      </w:r>
    </w:p>
    <w:p w:rsidR="00394012" w:rsidRPr="00394012" w:rsidRDefault="00394012" w:rsidP="00DA145A">
      <w:pPr>
        <w:numPr>
          <w:ilvl w:val="0"/>
          <w:numId w:val="96"/>
        </w:numPr>
        <w:tabs>
          <w:tab w:val="left" w:pos="1324"/>
        </w:tabs>
        <w:spacing w:line="274" w:lineRule="exact"/>
        <w:ind w:left="420" w:firstLine="560"/>
        <w:jc w:val="both"/>
        <w:rPr>
          <w:rFonts w:ascii="Times New Roman" w:hAnsi="Times New Roman" w:cs="Times New Roman"/>
        </w:rPr>
      </w:pPr>
      <w:r w:rsidRPr="00394012">
        <w:rPr>
          <w:rFonts w:ascii="Times New Roman" w:hAnsi="Times New Roman" w:cs="Times New Roman"/>
        </w:rPr>
        <w:t>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394012" w:rsidRPr="00394012" w:rsidRDefault="00394012" w:rsidP="00DA145A">
      <w:pPr>
        <w:numPr>
          <w:ilvl w:val="0"/>
          <w:numId w:val="96"/>
        </w:numPr>
        <w:tabs>
          <w:tab w:val="left" w:pos="1324"/>
        </w:tabs>
        <w:spacing w:line="274" w:lineRule="exact"/>
        <w:ind w:left="420" w:firstLine="560"/>
        <w:jc w:val="both"/>
        <w:rPr>
          <w:rFonts w:ascii="Times New Roman" w:hAnsi="Times New Roman" w:cs="Times New Roman"/>
        </w:rPr>
      </w:pPr>
      <w:r w:rsidRPr="00394012">
        <w:rPr>
          <w:rFonts w:ascii="Times New Roman" w:hAnsi="Times New Roman" w:cs="Times New Roman"/>
        </w:rPr>
        <w:t xml:space="preserve">повышения квалификации педагогических кадров, обеспечения их готовности к введению ФГОССОО, в том числе формированию у учащихся </w:t>
      </w:r>
      <w:r w:rsidRPr="00394012">
        <w:rPr>
          <w:rFonts w:ascii="Times New Roman" w:hAnsi="Times New Roman" w:cs="Times New Roman"/>
        </w:rPr>
        <w:lastRenderedPageBreak/>
        <w:t xml:space="preserve">универсальных учебных действий, достижению планируемых результатов на основе </w:t>
      </w:r>
      <w:proofErr w:type="spellStart"/>
      <w:r w:rsidRPr="00394012">
        <w:rPr>
          <w:rFonts w:ascii="Times New Roman" w:hAnsi="Times New Roman" w:cs="Times New Roman"/>
        </w:rPr>
        <w:t>системно-деятельностного</w:t>
      </w:r>
      <w:proofErr w:type="spellEnd"/>
      <w:r w:rsidRPr="00394012">
        <w:rPr>
          <w:rFonts w:ascii="Times New Roman" w:hAnsi="Times New Roman" w:cs="Times New Roman"/>
        </w:rPr>
        <w:t xml:space="preserve"> подхода;</w:t>
      </w:r>
    </w:p>
    <w:p w:rsidR="00394012" w:rsidRPr="00394012" w:rsidRDefault="00394012" w:rsidP="00DA145A">
      <w:pPr>
        <w:numPr>
          <w:ilvl w:val="0"/>
          <w:numId w:val="96"/>
        </w:numPr>
        <w:tabs>
          <w:tab w:val="left" w:pos="1324"/>
        </w:tabs>
        <w:spacing w:line="274" w:lineRule="exact"/>
        <w:ind w:left="420" w:firstLine="560"/>
        <w:jc w:val="both"/>
        <w:rPr>
          <w:rFonts w:ascii="Times New Roman" w:hAnsi="Times New Roman" w:cs="Times New Roman"/>
        </w:rPr>
      </w:pPr>
      <w:r w:rsidRPr="00394012">
        <w:rPr>
          <w:rFonts w:ascii="Times New Roman" w:hAnsi="Times New Roman" w:cs="Times New Roman"/>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w:t>
      </w:r>
      <w:proofErr w:type="spellStart"/>
      <w:r w:rsidRPr="00394012">
        <w:rPr>
          <w:rFonts w:ascii="Times New Roman" w:hAnsi="Times New Roman" w:cs="Times New Roman"/>
        </w:rPr>
        <w:t>мультимедийные</w:t>
      </w:r>
      <w:proofErr w:type="spellEnd"/>
      <w:r w:rsidRPr="00394012">
        <w:rPr>
          <w:rFonts w:ascii="Times New Roman" w:hAnsi="Times New Roman" w:cs="Times New Roman"/>
        </w:rPr>
        <w:t xml:space="preserve"> средства и др.), позволяющих в полном объеме реализовать ООП СОО;</w:t>
      </w:r>
    </w:p>
    <w:p w:rsidR="00394012" w:rsidRPr="00394012" w:rsidRDefault="00394012" w:rsidP="00DA145A">
      <w:pPr>
        <w:numPr>
          <w:ilvl w:val="0"/>
          <w:numId w:val="96"/>
        </w:numPr>
        <w:tabs>
          <w:tab w:val="left" w:pos="853"/>
        </w:tabs>
        <w:spacing w:line="274" w:lineRule="exact"/>
        <w:ind w:left="426" w:firstLine="600"/>
        <w:jc w:val="both"/>
        <w:rPr>
          <w:rFonts w:ascii="Times New Roman" w:hAnsi="Times New Roman" w:cs="Times New Roman"/>
        </w:rPr>
      </w:pPr>
      <w:r w:rsidRPr="00394012">
        <w:rPr>
          <w:rFonts w:ascii="Times New Roman" w:hAnsi="Times New Roman" w:cs="Times New Roman"/>
        </w:rPr>
        <w:t>формирования необходимого и достаточного набора образовательных, информационно-методических ресурсов, обеспечивающих реализацию ООП СОО;</w:t>
      </w:r>
    </w:p>
    <w:p w:rsidR="00394012" w:rsidRPr="00394012" w:rsidRDefault="00394012" w:rsidP="00DA145A">
      <w:pPr>
        <w:numPr>
          <w:ilvl w:val="0"/>
          <w:numId w:val="96"/>
        </w:numPr>
        <w:tabs>
          <w:tab w:val="left" w:pos="853"/>
        </w:tabs>
        <w:spacing w:line="274" w:lineRule="exact"/>
        <w:ind w:left="426" w:firstLine="600"/>
        <w:jc w:val="both"/>
        <w:rPr>
          <w:rFonts w:ascii="Times New Roman" w:hAnsi="Times New Roman" w:cs="Times New Roman"/>
        </w:rPr>
      </w:pPr>
      <w:r w:rsidRPr="00394012">
        <w:rPr>
          <w:rFonts w:ascii="Times New Roman" w:hAnsi="Times New Roman" w:cs="Times New Roman"/>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394012" w:rsidRPr="00394012" w:rsidRDefault="00394012" w:rsidP="00DA145A">
      <w:pPr>
        <w:numPr>
          <w:ilvl w:val="0"/>
          <w:numId w:val="96"/>
        </w:numPr>
        <w:tabs>
          <w:tab w:val="left" w:pos="853"/>
        </w:tabs>
        <w:spacing w:after="507" w:line="274" w:lineRule="exact"/>
        <w:ind w:left="426" w:firstLine="600"/>
        <w:jc w:val="both"/>
        <w:rPr>
          <w:rFonts w:ascii="Times New Roman" w:hAnsi="Times New Roman" w:cs="Times New Roman"/>
        </w:rPr>
      </w:pPr>
      <w:r w:rsidRPr="00394012">
        <w:rPr>
          <w:rFonts w:ascii="Times New Roman" w:hAnsi="Times New Roman" w:cs="Times New Roman"/>
        </w:rPr>
        <w:t>установления стимулирующих выплат педагогическим работникам за достижение высоких планируемых результатов на основе эффективного контракта.</w:t>
      </w:r>
    </w:p>
    <w:p w:rsidR="00394012" w:rsidRPr="00690633" w:rsidRDefault="00394012" w:rsidP="00DA145A">
      <w:pPr>
        <w:keepNext/>
        <w:keepLines/>
        <w:numPr>
          <w:ilvl w:val="0"/>
          <w:numId w:val="94"/>
        </w:numPr>
        <w:tabs>
          <w:tab w:val="left" w:pos="1316"/>
        </w:tabs>
        <w:spacing w:after="211" w:line="240" w:lineRule="exact"/>
        <w:ind w:firstLine="600"/>
        <w:jc w:val="both"/>
        <w:outlineLvl w:val="2"/>
        <w:rPr>
          <w:rFonts w:ascii="Times New Roman" w:hAnsi="Times New Roman" w:cs="Times New Roman"/>
          <w:b/>
          <w:i/>
        </w:rPr>
      </w:pPr>
      <w:bookmarkStart w:id="104" w:name="bookmark133"/>
      <w:r w:rsidRPr="00690633">
        <w:rPr>
          <w:rFonts w:ascii="Times New Roman" w:hAnsi="Times New Roman" w:cs="Times New Roman"/>
          <w:b/>
          <w:i/>
        </w:rPr>
        <w:t>Материально-технические условия</w:t>
      </w:r>
      <w:bookmarkEnd w:id="104"/>
    </w:p>
    <w:p w:rsidR="00394012" w:rsidRPr="00394012" w:rsidRDefault="00394012" w:rsidP="00394012">
      <w:pPr>
        <w:ind w:firstLine="740"/>
        <w:jc w:val="both"/>
        <w:rPr>
          <w:rFonts w:ascii="Times New Roman" w:hAnsi="Times New Roman" w:cs="Times New Roman"/>
        </w:rPr>
      </w:pPr>
      <w:r w:rsidRPr="00394012">
        <w:rPr>
          <w:rFonts w:ascii="Times New Roman" w:hAnsi="Times New Roman" w:cs="Times New Roman"/>
        </w:rPr>
        <w:t>Материально-технические условия реализации ООП СОО Школы должны обеспечивать:</w:t>
      </w:r>
    </w:p>
    <w:p w:rsidR="00394012" w:rsidRPr="00394012" w:rsidRDefault="00394012" w:rsidP="00DA145A">
      <w:pPr>
        <w:numPr>
          <w:ilvl w:val="0"/>
          <w:numId w:val="97"/>
        </w:numPr>
        <w:tabs>
          <w:tab w:val="left" w:pos="1008"/>
        </w:tabs>
        <w:spacing w:line="274" w:lineRule="exact"/>
        <w:ind w:firstLine="600"/>
        <w:jc w:val="both"/>
        <w:rPr>
          <w:rFonts w:ascii="Times New Roman" w:hAnsi="Times New Roman" w:cs="Times New Roman"/>
        </w:rPr>
      </w:pPr>
      <w:r w:rsidRPr="00394012">
        <w:rPr>
          <w:rFonts w:ascii="Times New Roman" w:hAnsi="Times New Roman" w:cs="Times New Roman"/>
        </w:rPr>
        <w:t>возможность достижения обучающимися установленных стандартом требований к результатам ООП СОО;</w:t>
      </w:r>
    </w:p>
    <w:p w:rsidR="00394012" w:rsidRPr="00394012" w:rsidRDefault="00394012" w:rsidP="00DA145A">
      <w:pPr>
        <w:numPr>
          <w:ilvl w:val="0"/>
          <w:numId w:val="97"/>
        </w:numPr>
        <w:tabs>
          <w:tab w:val="left" w:pos="937"/>
        </w:tabs>
        <w:spacing w:line="274" w:lineRule="exact"/>
        <w:ind w:firstLine="600"/>
        <w:jc w:val="both"/>
        <w:rPr>
          <w:rFonts w:ascii="Times New Roman" w:hAnsi="Times New Roman" w:cs="Times New Roman"/>
        </w:rPr>
      </w:pPr>
      <w:r w:rsidRPr="00394012">
        <w:rPr>
          <w:rFonts w:ascii="Times New Roman" w:hAnsi="Times New Roman" w:cs="Times New Roman"/>
        </w:rPr>
        <w:t>соблюдение:</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оборудованию);</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требований к санитарно-бытовым условиям (оборудование гардеробов, санузлов, мест личной гигиены);</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для питания обучающихся, хранения и приготовления пищи);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строительных норм и правил;</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требований </w:t>
      </w:r>
      <w:proofErr w:type="gramStart"/>
      <w:r w:rsidRPr="00394012">
        <w:rPr>
          <w:rFonts w:ascii="Times New Roman" w:hAnsi="Times New Roman" w:cs="Times New Roman"/>
        </w:rPr>
        <w:t>пожарной</w:t>
      </w:r>
      <w:proofErr w:type="gramEnd"/>
      <w:r w:rsidRPr="00394012">
        <w:rPr>
          <w:rFonts w:ascii="Times New Roman" w:hAnsi="Times New Roman" w:cs="Times New Roman"/>
        </w:rPr>
        <w:t xml:space="preserve"> и </w:t>
      </w:r>
      <w:proofErr w:type="spellStart"/>
      <w:r w:rsidRPr="00394012">
        <w:rPr>
          <w:rFonts w:ascii="Times New Roman" w:hAnsi="Times New Roman" w:cs="Times New Roman"/>
        </w:rPr>
        <w:t>электробезопасности</w:t>
      </w:r>
      <w:proofErr w:type="spellEnd"/>
      <w:r w:rsidRPr="00394012">
        <w:rPr>
          <w:rFonts w:ascii="Times New Roman" w:hAnsi="Times New Roman" w:cs="Times New Roman"/>
        </w:rPr>
        <w:t>;</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требований охраны здоровья обучающихся и охраны труда работников образовательных учреждений;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требований к организации безопасной эксплуатации спортивных сооружений, спортивного инвентаря и оборудования, используемого в Школы;</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своевременных сроков и необходимых объемов текущего и капитального ремонта.</w:t>
      </w:r>
    </w:p>
    <w:p w:rsidR="00394012" w:rsidRPr="00394012" w:rsidRDefault="00394012" w:rsidP="00394012">
      <w:pPr>
        <w:spacing w:before="259" w:after="233"/>
        <w:ind w:firstLine="740"/>
        <w:jc w:val="both"/>
        <w:rPr>
          <w:rFonts w:ascii="Times New Roman" w:hAnsi="Times New Roman" w:cs="Times New Roman"/>
        </w:rPr>
      </w:pPr>
      <w:proofErr w:type="gramStart"/>
      <w:r w:rsidRPr="00394012">
        <w:rPr>
          <w:rFonts w:ascii="Times New Roman" w:hAnsi="Times New Roman" w:cs="Times New Roman"/>
        </w:rPr>
        <w:t xml:space="preserve">В здании Школы, расположенном по адресу: </w:t>
      </w:r>
      <w:proofErr w:type="spellStart"/>
      <w:r w:rsidRPr="00394012">
        <w:rPr>
          <w:rFonts w:ascii="Times New Roman" w:hAnsi="Times New Roman" w:cs="Times New Roman"/>
        </w:rPr>
        <w:t>пгт</w:t>
      </w:r>
      <w:proofErr w:type="spellEnd"/>
      <w:r w:rsidRPr="00394012">
        <w:rPr>
          <w:rFonts w:ascii="Times New Roman" w:hAnsi="Times New Roman" w:cs="Times New Roman"/>
        </w:rPr>
        <w:t xml:space="preserve"> Санчурск, ул. Ленина, д. 46.  имеется набор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соответствуют государственным </w:t>
      </w:r>
      <w:proofErr w:type="spellStart"/>
      <w:r w:rsidRPr="00394012">
        <w:rPr>
          <w:rFonts w:ascii="Times New Roman" w:hAnsi="Times New Roman" w:cs="Times New Roman"/>
        </w:rPr>
        <w:t>санитарно</w:t>
      </w:r>
      <w:r w:rsidRPr="00394012">
        <w:rPr>
          <w:rFonts w:ascii="Times New Roman" w:hAnsi="Times New Roman" w:cs="Times New Roman"/>
        </w:rPr>
        <w:softHyphen/>
        <w:t>эпидемиологическим</w:t>
      </w:r>
      <w:proofErr w:type="spellEnd"/>
      <w:r w:rsidRPr="00394012">
        <w:rPr>
          <w:rFonts w:ascii="Times New Roman" w:hAnsi="Times New Roman" w:cs="Times New Roman"/>
        </w:rPr>
        <w:t xml:space="preserve">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394012" w:rsidRPr="00394012" w:rsidRDefault="00394012" w:rsidP="00394012">
      <w:pPr>
        <w:spacing w:line="283" w:lineRule="exact"/>
        <w:ind w:firstLine="600"/>
        <w:jc w:val="both"/>
        <w:rPr>
          <w:rFonts w:ascii="Times New Roman" w:hAnsi="Times New Roman" w:cs="Times New Roman"/>
        </w:rPr>
      </w:pPr>
      <w:r w:rsidRPr="00394012">
        <w:rPr>
          <w:rFonts w:ascii="Times New Roman" w:hAnsi="Times New Roman" w:cs="Times New Roman"/>
        </w:rPr>
        <w:t>Материально-техническое оснащение образо</w:t>
      </w:r>
      <w:r>
        <w:rPr>
          <w:rFonts w:ascii="Times New Roman" w:hAnsi="Times New Roman" w:cs="Times New Roman"/>
        </w:rPr>
        <w:t>вательной деятельности</w:t>
      </w:r>
      <w:r w:rsidRPr="00394012">
        <w:rPr>
          <w:rFonts w:ascii="Times New Roman" w:hAnsi="Times New Roman" w:cs="Times New Roman"/>
        </w:rPr>
        <w:t xml:space="preserve"> Школы обеспечивает возможность:</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реализации индивидуальных учебных планов обучающихся, осуществления их самостоятельной образовательной деятельности;</w:t>
      </w:r>
    </w:p>
    <w:p w:rsidR="00394012" w:rsidRPr="00394012" w:rsidRDefault="00394012" w:rsidP="00394012">
      <w:pPr>
        <w:tabs>
          <w:tab w:val="left" w:pos="2390"/>
        </w:tabs>
        <w:ind w:firstLine="600"/>
        <w:jc w:val="both"/>
        <w:rPr>
          <w:rFonts w:ascii="Times New Roman" w:hAnsi="Times New Roman" w:cs="Times New Roman"/>
        </w:rPr>
      </w:pPr>
      <w:r w:rsidRPr="00394012">
        <w:rPr>
          <w:rFonts w:ascii="Times New Roman" w:hAnsi="Times New Roman" w:cs="Times New Roman"/>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w:t>
      </w:r>
      <w:r w:rsidRPr="00394012">
        <w:rPr>
          <w:rFonts w:ascii="Times New Roman" w:hAnsi="Times New Roman" w:cs="Times New Roman"/>
        </w:rPr>
        <w:tab/>
        <w:t>учебного лабораторного оборудования; цифрового</w:t>
      </w:r>
    </w:p>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(электронного) и традиционного измерения, включая определение местонахождения; виртуальных лабораторий, вещественных и </w:t>
      </w:r>
      <w:proofErr w:type="spellStart"/>
      <w:r w:rsidRPr="00394012">
        <w:rPr>
          <w:rFonts w:ascii="Times New Roman" w:hAnsi="Times New Roman" w:cs="Times New Roman"/>
        </w:rPr>
        <w:t>виртуально</w:t>
      </w:r>
      <w:r w:rsidRPr="00394012">
        <w:rPr>
          <w:rFonts w:ascii="Times New Roman" w:hAnsi="Times New Roman" w:cs="Times New Roman"/>
        </w:rPr>
        <w:softHyphen/>
        <w:t>наглядных</w:t>
      </w:r>
      <w:proofErr w:type="spellEnd"/>
      <w:r w:rsidRPr="00394012">
        <w:rPr>
          <w:rFonts w:ascii="Times New Roman" w:hAnsi="Times New Roman" w:cs="Times New Roman"/>
        </w:rPr>
        <w:t xml:space="preserve"> моделей и коллекций основных математических и естественнонаучных объектов и явлений;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художественного творчества с использованием ручных, электрических и ИК</w:t>
      </w:r>
      <w:proofErr w:type="gramStart"/>
      <w:r w:rsidRPr="00394012">
        <w:rPr>
          <w:rFonts w:ascii="Times New Roman" w:hAnsi="Times New Roman" w:cs="Times New Roman"/>
        </w:rPr>
        <w:t>Т-</w:t>
      </w:r>
      <w:proofErr w:type="gramEnd"/>
      <w:r w:rsidRPr="00394012">
        <w:rPr>
          <w:rFonts w:ascii="Times New Roman" w:hAnsi="Times New Roman" w:cs="Times New Roman"/>
        </w:rPr>
        <w:t xml:space="preserve"> инструментов и таких материалов, как бумага, ткань, нити для вязания и ткачества, пластик, различные краски, дерево, реализации художественно-</w:t>
      </w:r>
      <w:r w:rsidRPr="00394012">
        <w:rPr>
          <w:rFonts w:ascii="Times New Roman" w:hAnsi="Times New Roman" w:cs="Times New Roman"/>
        </w:rPr>
        <w:softHyphen/>
        <w:t>оформительских и издательских проектов, натурной и рисованной мультипликации;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(технологиях ведения дома, информационных и коммуникационных технологиях), и таких материалов, как дерево, пластик, металл, бумага, ткань;</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наблюдений, наглядного представления и анализа данных; использования цифровых планов и карт, спутниковых изображений;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занятий по изучению правил дорожного движения с использованием игр, оборудования, а также компьютерных технологий;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обеспечения доступа в библиотеке Школы к информационным ресурсам Интернета, учебной и художественной литературе, коллекциям </w:t>
      </w:r>
      <w:proofErr w:type="spellStart"/>
      <w:r w:rsidRPr="00394012">
        <w:rPr>
          <w:rFonts w:ascii="Times New Roman" w:hAnsi="Times New Roman" w:cs="Times New Roman"/>
        </w:rPr>
        <w:t>медиа-ресурсов</w:t>
      </w:r>
      <w:proofErr w:type="spellEnd"/>
      <w:r w:rsidRPr="00394012">
        <w:rPr>
          <w:rFonts w:ascii="Times New Roman" w:hAnsi="Times New Roman" w:cs="Times New Roman"/>
        </w:rPr>
        <w:t xml:space="preserve"> на электронных носителях, к множительной технике для тиражирования учебных и методических </w:t>
      </w:r>
      <w:proofErr w:type="spellStart"/>
      <w:r w:rsidRPr="00394012">
        <w:rPr>
          <w:rFonts w:ascii="Times New Roman" w:hAnsi="Times New Roman" w:cs="Times New Roman"/>
        </w:rPr>
        <w:t>тексто-графических</w:t>
      </w:r>
      <w:proofErr w:type="spellEnd"/>
      <w:r w:rsidRPr="00394012">
        <w:rPr>
          <w:rFonts w:ascii="Times New Roman" w:hAnsi="Times New Roman" w:cs="Times New Roman"/>
        </w:rPr>
        <w:t xml:space="preserve"> и </w:t>
      </w:r>
      <w:proofErr w:type="spellStart"/>
      <w:r w:rsidRPr="00394012">
        <w:rPr>
          <w:rFonts w:ascii="Times New Roman" w:hAnsi="Times New Roman" w:cs="Times New Roman"/>
        </w:rPr>
        <w:t>аудиовидеоматериалов</w:t>
      </w:r>
      <w:proofErr w:type="spellEnd"/>
      <w:r w:rsidRPr="00394012">
        <w:rPr>
          <w:rFonts w:ascii="Times New Roman" w:hAnsi="Times New Roman" w:cs="Times New Roman"/>
        </w:rPr>
        <w:t>, результатов творческой, научно-исследовательской и проектной деятельности учащихся;</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планирования учебной деятельности, фиксации ее динамики, промежуточных и итоговых результатов;</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w:t>
      </w:r>
      <w:proofErr w:type="gramStart"/>
      <w:r w:rsidRPr="00394012">
        <w:rPr>
          <w:rFonts w:ascii="Times New Roman" w:hAnsi="Times New Roman" w:cs="Times New Roman"/>
        </w:rPr>
        <w:t>о-</w:t>
      </w:r>
      <w:proofErr w:type="gramEnd"/>
      <w:r w:rsidRPr="00394012">
        <w:rPr>
          <w:rFonts w:ascii="Times New Roman" w:hAnsi="Times New Roman" w:cs="Times New Roman"/>
        </w:rPr>
        <w:t xml:space="preserve"> и</w:t>
      </w:r>
    </w:p>
    <w:p w:rsidR="00394012" w:rsidRPr="00394012" w:rsidRDefault="00394012" w:rsidP="00394012">
      <w:pPr>
        <w:ind w:left="300" w:right="220"/>
        <w:jc w:val="both"/>
        <w:rPr>
          <w:rFonts w:ascii="Times New Roman" w:hAnsi="Times New Roman" w:cs="Times New Roman"/>
        </w:rPr>
      </w:pPr>
      <w:r w:rsidRPr="00394012">
        <w:rPr>
          <w:rFonts w:ascii="Times New Roman" w:hAnsi="Times New Roman" w:cs="Times New Roman"/>
        </w:rPr>
        <w:t>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94012" w:rsidRPr="00394012" w:rsidRDefault="00394012" w:rsidP="00394012">
      <w:pPr>
        <w:spacing w:after="267"/>
        <w:ind w:left="300" w:firstLine="580"/>
        <w:jc w:val="both"/>
        <w:rPr>
          <w:rFonts w:ascii="Times New Roman" w:hAnsi="Times New Roman" w:cs="Times New Roman"/>
        </w:rPr>
      </w:pPr>
      <w:r w:rsidRPr="00394012">
        <w:rPr>
          <w:rFonts w:ascii="Times New Roman" w:hAnsi="Times New Roman" w:cs="Times New Roman"/>
        </w:rPr>
        <w:t>выпуска гимназических печатных изданий, работы телевидения Школы, организации качественного горячего питания, медицинского обслуживания и отдыха обучающихся.</w:t>
      </w:r>
    </w:p>
    <w:p w:rsidR="00394012" w:rsidRDefault="00394012" w:rsidP="00394012">
      <w:pPr>
        <w:keepNext/>
        <w:keepLines/>
        <w:spacing w:line="240" w:lineRule="exact"/>
        <w:ind w:left="1220"/>
        <w:jc w:val="both"/>
        <w:rPr>
          <w:rFonts w:ascii="Times New Roman" w:hAnsi="Times New Roman" w:cs="Times New Roman"/>
        </w:rPr>
      </w:pPr>
      <w:bookmarkStart w:id="105" w:name="bookmark134"/>
      <w:r w:rsidRPr="00394012">
        <w:rPr>
          <w:rFonts w:ascii="Times New Roman" w:hAnsi="Times New Roman" w:cs="Times New Roman"/>
        </w:rPr>
        <w:lastRenderedPageBreak/>
        <w:t>Оценка материально-технических условий реализации Программы</w:t>
      </w:r>
      <w:bookmarkEnd w:id="105"/>
    </w:p>
    <w:p w:rsidR="00394012" w:rsidRDefault="00394012" w:rsidP="00394012">
      <w:pPr>
        <w:keepNext/>
        <w:keepLines/>
        <w:spacing w:line="240" w:lineRule="exact"/>
        <w:ind w:left="1220"/>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003"/>
        <w:gridCol w:w="5702"/>
        <w:gridCol w:w="3154"/>
      </w:tblGrid>
      <w:tr w:rsidR="00394012" w:rsidRPr="00394012" w:rsidTr="00BF3D9F">
        <w:trPr>
          <w:trHeight w:hRule="exact" w:val="288"/>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left="180"/>
              <w:jc w:val="both"/>
              <w:rPr>
                <w:rFonts w:ascii="Times New Roman" w:hAnsi="Times New Roman" w:cs="Times New Roman"/>
              </w:rPr>
            </w:pPr>
            <w:r w:rsidRPr="00394012">
              <w:rPr>
                <w:rStyle w:val="25"/>
                <w:rFonts w:ascii="Times New Roman" w:hAnsi="Times New Roman" w:cs="Times New Roman"/>
              </w:rPr>
              <w:t xml:space="preserve">№ </w:t>
            </w:r>
            <w:proofErr w:type="spellStart"/>
            <w:proofErr w:type="gramStart"/>
            <w:r w:rsidRPr="00394012">
              <w:rPr>
                <w:rStyle w:val="25"/>
                <w:rFonts w:ascii="Times New Roman" w:hAnsi="Times New Roman" w:cs="Times New Roman"/>
              </w:rPr>
              <w:t>п</w:t>
            </w:r>
            <w:proofErr w:type="spellEnd"/>
            <w:proofErr w:type="gramEnd"/>
            <w:r w:rsidRPr="00394012">
              <w:rPr>
                <w:rStyle w:val="25"/>
                <w:rFonts w:ascii="Times New Roman" w:hAnsi="Times New Roman" w:cs="Times New Roman"/>
              </w:rPr>
              <w:t>/</w:t>
            </w:r>
            <w:proofErr w:type="spellStart"/>
            <w:r w:rsidRPr="00394012">
              <w:rPr>
                <w:rStyle w:val="25"/>
                <w:rFonts w:ascii="Times New Roman" w:hAnsi="Times New Roman" w:cs="Times New Roman"/>
              </w:rPr>
              <w:t>п</w:t>
            </w:r>
            <w:proofErr w:type="spellEnd"/>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left="820"/>
              <w:jc w:val="both"/>
              <w:rPr>
                <w:rFonts w:ascii="Times New Roman" w:hAnsi="Times New Roman" w:cs="Times New Roman"/>
              </w:rPr>
            </w:pPr>
            <w:r w:rsidRPr="00394012">
              <w:rPr>
                <w:rStyle w:val="25"/>
                <w:rFonts w:ascii="Times New Roman" w:hAnsi="Times New Roman" w:cs="Times New Roman"/>
              </w:rPr>
              <w:t>Необходимые помещения</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Style w:val="25"/>
                <w:rFonts w:ascii="Times New Roman" w:hAnsi="Times New Roman" w:cs="Times New Roman"/>
              </w:rPr>
              <w:t>10-11 классы</w:t>
            </w:r>
          </w:p>
        </w:tc>
      </w:tr>
      <w:tr w:rsidR="00394012" w:rsidRPr="00394012" w:rsidTr="00394012">
        <w:trPr>
          <w:trHeight w:hRule="exact" w:val="835"/>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c>
          <w:tcPr>
            <w:tcW w:w="5702"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учебные кабинеты с автоматизированными рабочими местами обучающихся и педагогических работников</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ind w:firstLine="840"/>
              <w:jc w:val="both"/>
              <w:rPr>
                <w:rFonts w:ascii="Times New Roman" w:hAnsi="Times New Roman" w:cs="Times New Roman"/>
              </w:rPr>
            </w:pPr>
            <w:r w:rsidRPr="00394012">
              <w:rPr>
                <w:rFonts w:ascii="Times New Roman" w:hAnsi="Times New Roman" w:cs="Times New Roman"/>
              </w:rPr>
              <w:t>2(мобильный компьютерный класс)</w:t>
            </w:r>
          </w:p>
        </w:tc>
      </w:tr>
      <w:tr w:rsidR="00394012" w:rsidRPr="00394012" w:rsidTr="00BF3D9F">
        <w:trPr>
          <w:trHeight w:hRule="exact" w:val="293"/>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классные учебные кабинеты</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2</w:t>
            </w:r>
          </w:p>
        </w:tc>
      </w:tr>
      <w:tr w:rsidR="00394012" w:rsidRPr="00394012" w:rsidTr="00BF3D9F">
        <w:trPr>
          <w:trHeight w:hRule="exact" w:val="283"/>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3</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учебные кабинеты для групповых занятий</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562"/>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4</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помещения для занятий </w:t>
            </w:r>
            <w:proofErr w:type="spellStart"/>
            <w:r w:rsidRPr="00394012">
              <w:rPr>
                <w:rFonts w:ascii="Times New Roman" w:hAnsi="Times New Roman" w:cs="Times New Roman"/>
              </w:rPr>
              <w:t>учебно</w:t>
            </w:r>
            <w:r w:rsidRPr="00394012">
              <w:rPr>
                <w:rFonts w:ascii="Times New Roman" w:hAnsi="Times New Roman" w:cs="Times New Roman"/>
              </w:rPr>
              <w:softHyphen/>
              <w:t>исследовательской</w:t>
            </w:r>
            <w:proofErr w:type="spellEnd"/>
            <w:r w:rsidRPr="00394012">
              <w:rPr>
                <w:rFonts w:ascii="Times New Roman" w:hAnsi="Times New Roman" w:cs="Times New Roman"/>
              </w:rPr>
              <w:t xml:space="preserve"> и проектной деятельностью</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394012">
        <w:trPr>
          <w:trHeight w:hRule="exact" w:val="840"/>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5</w:t>
            </w:r>
          </w:p>
        </w:tc>
        <w:tc>
          <w:tcPr>
            <w:tcW w:w="5702"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помещения для занятий моделированием и техническим творчеством (лаборатории и мастерские)</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562"/>
          <w:jc w:val="center"/>
        </w:trPr>
        <w:tc>
          <w:tcPr>
            <w:tcW w:w="1003" w:type="dxa"/>
            <w:tcBorders>
              <w:top w:val="single" w:sz="4" w:space="0" w:color="auto"/>
              <w:left w:val="single" w:sz="4" w:space="0" w:color="auto"/>
            </w:tcBorders>
            <w:shd w:val="clear" w:color="auto" w:fill="FFFFFF"/>
            <w:vAlign w:val="center"/>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6</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помещения для занятий музыкой, хореографией и изобразительным искусством</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1387"/>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7</w:t>
            </w:r>
          </w:p>
        </w:tc>
        <w:tc>
          <w:tcPr>
            <w:tcW w:w="5702"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94012">
              <w:rPr>
                <w:rFonts w:ascii="Times New Roman" w:hAnsi="Times New Roman" w:cs="Times New Roman"/>
              </w:rPr>
              <w:t>медиатекой</w:t>
            </w:r>
            <w:proofErr w:type="spellEnd"/>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Библиотека</w:t>
            </w:r>
          </w:p>
        </w:tc>
      </w:tr>
      <w:tr w:rsidR="00394012" w:rsidRPr="00394012" w:rsidTr="00BF3D9F">
        <w:trPr>
          <w:trHeight w:hRule="exact" w:val="288"/>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8</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актовые и хореографические залы</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Актовый зал</w:t>
            </w:r>
          </w:p>
        </w:tc>
      </w:tr>
      <w:tr w:rsidR="00394012" w:rsidRPr="00394012" w:rsidTr="00394012">
        <w:trPr>
          <w:trHeight w:hRule="exact" w:val="1114"/>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9</w:t>
            </w:r>
          </w:p>
        </w:tc>
        <w:tc>
          <w:tcPr>
            <w:tcW w:w="5702"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спортивные сооружения (комплексы, залы, бассейны, стадионы, спортивные площадки, тиры, оснащенные игровым, спортивным оборудованием и инвентарем)</w:t>
            </w:r>
            <w:proofErr w:type="gramEnd"/>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after="60" w:line="240" w:lineRule="exact"/>
              <w:ind w:firstLine="840"/>
              <w:jc w:val="both"/>
              <w:rPr>
                <w:rFonts w:ascii="Times New Roman" w:hAnsi="Times New Roman" w:cs="Times New Roman"/>
              </w:rPr>
            </w:pPr>
            <w:r w:rsidRPr="00394012">
              <w:rPr>
                <w:rFonts w:ascii="Times New Roman" w:hAnsi="Times New Roman" w:cs="Times New Roman"/>
              </w:rPr>
              <w:t>Спортивный зал,</w:t>
            </w:r>
          </w:p>
          <w:p w:rsidR="00394012" w:rsidRPr="00394012" w:rsidRDefault="00394012" w:rsidP="00394012">
            <w:pPr>
              <w:framePr w:w="9859" w:wrap="notBeside" w:vAnchor="text" w:hAnchor="text" w:xAlign="center" w:y="1"/>
              <w:spacing w:before="60" w:line="240" w:lineRule="exact"/>
              <w:jc w:val="both"/>
              <w:rPr>
                <w:rFonts w:ascii="Times New Roman" w:hAnsi="Times New Roman" w:cs="Times New Roman"/>
              </w:rPr>
            </w:pPr>
            <w:r w:rsidRPr="00394012">
              <w:rPr>
                <w:rFonts w:ascii="Times New Roman" w:hAnsi="Times New Roman" w:cs="Times New Roman"/>
              </w:rPr>
              <w:t>спортивная  площадка</w:t>
            </w:r>
          </w:p>
        </w:tc>
      </w:tr>
      <w:tr w:rsidR="00394012" w:rsidRPr="00394012" w:rsidTr="00394012">
        <w:trPr>
          <w:trHeight w:hRule="exact" w:val="1392"/>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10</w:t>
            </w:r>
          </w:p>
        </w:tc>
        <w:tc>
          <w:tcPr>
            <w:tcW w:w="5702"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283"/>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11</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помещения медицинского назначения</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283"/>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12</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административные помещения</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293"/>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13</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гардеробы, санузлы, места личной гигиены</w:t>
            </w:r>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562"/>
          <w:jc w:val="center"/>
        </w:trPr>
        <w:tc>
          <w:tcPr>
            <w:tcW w:w="1003" w:type="dxa"/>
            <w:tcBorders>
              <w:top w:val="single" w:sz="4" w:space="0" w:color="auto"/>
              <w:left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14</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участок (территория) с необходимым набором оборудованных зон</w:t>
            </w:r>
          </w:p>
        </w:tc>
        <w:tc>
          <w:tcPr>
            <w:tcW w:w="315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394012">
        <w:trPr>
          <w:trHeight w:hRule="exact" w:val="2779"/>
          <w:jc w:val="center"/>
        </w:trPr>
        <w:tc>
          <w:tcPr>
            <w:tcW w:w="1003"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15</w:t>
            </w:r>
          </w:p>
        </w:tc>
        <w:tc>
          <w:tcPr>
            <w:tcW w:w="5702"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r w:rsidRPr="00394012">
              <w:rPr>
                <w:rFonts w:ascii="Times New Roman" w:hAnsi="Times New Roman" w:cs="Times New Roman"/>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spacing w:line="240" w:lineRule="exact"/>
              <w:ind w:firstLine="840"/>
              <w:jc w:val="both"/>
              <w:rPr>
                <w:rFonts w:ascii="Times New Roman" w:hAnsi="Times New Roman" w:cs="Times New Roman"/>
              </w:rPr>
            </w:pPr>
            <w:r w:rsidRPr="00394012">
              <w:rPr>
                <w:rFonts w:ascii="Times New Roman" w:hAnsi="Times New Roman" w:cs="Times New Roman"/>
              </w:rPr>
              <w:t>имеются</w:t>
            </w:r>
          </w:p>
        </w:tc>
      </w:tr>
    </w:tbl>
    <w:p w:rsidR="00394012" w:rsidRPr="00394012" w:rsidRDefault="00394012" w:rsidP="00394012">
      <w:pPr>
        <w:framePr w:w="9859" w:wrap="notBeside" w:vAnchor="text" w:hAnchor="text" w:xAlign="center" w:y="1"/>
        <w:jc w:val="both"/>
        <w:rPr>
          <w:rFonts w:ascii="Times New Roman" w:hAnsi="Times New Roman" w:cs="Times New Roman"/>
        </w:rPr>
      </w:pPr>
    </w:p>
    <w:p w:rsidR="00394012" w:rsidRPr="00394012" w:rsidRDefault="00394012" w:rsidP="00394012">
      <w:pPr>
        <w:keepNext/>
        <w:keepLines/>
        <w:spacing w:line="240" w:lineRule="exact"/>
        <w:ind w:left="1220"/>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003"/>
        <w:gridCol w:w="5702"/>
        <w:gridCol w:w="3154"/>
      </w:tblGrid>
      <w:tr w:rsidR="00394012" w:rsidRPr="00394012" w:rsidTr="00BF3D9F">
        <w:trPr>
          <w:trHeight w:hRule="exact" w:val="317"/>
          <w:jc w:val="center"/>
        </w:trPr>
        <w:tc>
          <w:tcPr>
            <w:tcW w:w="1003"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16</w:t>
            </w:r>
          </w:p>
        </w:tc>
        <w:tc>
          <w:tcPr>
            <w:tcW w:w="5702" w:type="dxa"/>
            <w:tcBorders>
              <w:top w:val="single" w:sz="4" w:space="0" w:color="auto"/>
              <w:lef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 xml:space="preserve">мебель, оргтехника и </w:t>
            </w:r>
            <w:proofErr w:type="gramStart"/>
            <w:r w:rsidRPr="00394012">
              <w:rPr>
                <w:rFonts w:ascii="Times New Roman" w:hAnsi="Times New Roman" w:cs="Times New Roman"/>
              </w:rPr>
              <w:t>хозяйственный</w:t>
            </w:r>
            <w:proofErr w:type="gramEnd"/>
          </w:p>
        </w:tc>
        <w:tc>
          <w:tcPr>
            <w:tcW w:w="315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ind w:left="840"/>
              <w:jc w:val="both"/>
              <w:rPr>
                <w:rFonts w:ascii="Times New Roman" w:hAnsi="Times New Roman" w:cs="Times New Roman"/>
              </w:rPr>
            </w:pPr>
            <w:r w:rsidRPr="00394012">
              <w:rPr>
                <w:rFonts w:ascii="Times New Roman" w:hAnsi="Times New Roman" w:cs="Times New Roman"/>
              </w:rPr>
              <w:t>имеются</w:t>
            </w:r>
          </w:p>
        </w:tc>
      </w:tr>
      <w:tr w:rsidR="00394012" w:rsidRPr="00394012" w:rsidTr="00BF3D9F">
        <w:trPr>
          <w:trHeight w:hRule="exact" w:val="259"/>
          <w:jc w:val="center"/>
        </w:trPr>
        <w:tc>
          <w:tcPr>
            <w:tcW w:w="1003" w:type="dxa"/>
            <w:tcBorders>
              <w:left w:val="single" w:sz="4" w:space="0" w:color="auto"/>
              <w:bottom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p>
        </w:tc>
        <w:tc>
          <w:tcPr>
            <w:tcW w:w="5702" w:type="dxa"/>
            <w:tcBorders>
              <w:left w:val="single" w:sz="4" w:space="0" w:color="auto"/>
              <w:bottom w:val="single" w:sz="4" w:space="0" w:color="auto"/>
            </w:tcBorders>
            <w:shd w:val="clear" w:color="auto" w:fill="FFFFFF"/>
            <w:vAlign w:val="bottom"/>
          </w:tcPr>
          <w:p w:rsidR="00394012" w:rsidRPr="00394012" w:rsidRDefault="00394012" w:rsidP="00394012">
            <w:pPr>
              <w:framePr w:w="9859"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инвентарь.</w:t>
            </w:r>
          </w:p>
        </w:tc>
        <w:tc>
          <w:tcPr>
            <w:tcW w:w="3154" w:type="dxa"/>
            <w:tcBorders>
              <w:left w:val="single" w:sz="4" w:space="0" w:color="auto"/>
              <w:bottom w:val="single" w:sz="4" w:space="0" w:color="auto"/>
              <w:right w:val="single" w:sz="4" w:space="0" w:color="auto"/>
            </w:tcBorders>
            <w:shd w:val="clear" w:color="auto" w:fill="FFFFFF"/>
          </w:tcPr>
          <w:p w:rsidR="00394012" w:rsidRPr="00394012" w:rsidRDefault="00394012" w:rsidP="00394012">
            <w:pPr>
              <w:framePr w:w="9859" w:wrap="notBeside" w:vAnchor="text" w:hAnchor="text" w:xAlign="center" w:y="1"/>
              <w:jc w:val="both"/>
              <w:rPr>
                <w:rFonts w:ascii="Times New Roman" w:hAnsi="Times New Roman" w:cs="Times New Roman"/>
              </w:rPr>
            </w:pPr>
          </w:p>
        </w:tc>
      </w:tr>
    </w:tbl>
    <w:p w:rsidR="00394012" w:rsidRPr="00394012" w:rsidRDefault="00394012" w:rsidP="00394012">
      <w:pPr>
        <w:framePr w:w="9859"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826"/>
        <w:gridCol w:w="6691"/>
        <w:gridCol w:w="2136"/>
      </w:tblGrid>
      <w:tr w:rsidR="00394012" w:rsidRPr="00394012" w:rsidTr="00BF3D9F">
        <w:trPr>
          <w:trHeight w:hRule="exact" w:val="571"/>
          <w:jc w:val="center"/>
        </w:trPr>
        <w:tc>
          <w:tcPr>
            <w:tcW w:w="826" w:type="dxa"/>
            <w:tcBorders>
              <w:top w:val="single" w:sz="4" w:space="0" w:color="auto"/>
              <w:left w:val="single" w:sz="4" w:space="0" w:color="auto"/>
            </w:tcBorders>
            <w:shd w:val="clear" w:color="auto" w:fill="FFFFFF"/>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Style w:val="25"/>
                <w:rFonts w:ascii="Times New Roman" w:hAnsi="Times New Roman" w:cs="Times New Roman"/>
              </w:rPr>
              <w:lastRenderedPageBreak/>
              <w:t xml:space="preserve">№ </w:t>
            </w:r>
            <w:proofErr w:type="spellStart"/>
            <w:proofErr w:type="gramStart"/>
            <w:r w:rsidRPr="00394012">
              <w:rPr>
                <w:rStyle w:val="25"/>
                <w:rFonts w:ascii="Times New Roman" w:hAnsi="Times New Roman" w:cs="Times New Roman"/>
              </w:rPr>
              <w:t>п</w:t>
            </w:r>
            <w:proofErr w:type="spellEnd"/>
            <w:proofErr w:type="gramEnd"/>
            <w:r w:rsidRPr="00394012">
              <w:rPr>
                <w:rStyle w:val="25"/>
                <w:rFonts w:ascii="Times New Roman" w:hAnsi="Times New Roman" w:cs="Times New Roman"/>
              </w:rPr>
              <w:t>/</w:t>
            </w:r>
            <w:proofErr w:type="spellStart"/>
            <w:r w:rsidRPr="00394012">
              <w:rPr>
                <w:rStyle w:val="25"/>
                <w:rFonts w:ascii="Times New Roman" w:hAnsi="Times New Roman" w:cs="Times New Roman"/>
              </w:rPr>
              <w:t>п</w:t>
            </w:r>
            <w:proofErr w:type="spellEnd"/>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78" w:lineRule="exact"/>
              <w:jc w:val="both"/>
              <w:rPr>
                <w:rFonts w:ascii="Times New Roman" w:hAnsi="Times New Roman" w:cs="Times New Roman"/>
              </w:rPr>
            </w:pPr>
            <w:r w:rsidRPr="00394012">
              <w:rPr>
                <w:rStyle w:val="25"/>
                <w:rFonts w:ascii="Times New Roman" w:hAnsi="Times New Roman" w:cs="Times New Roman"/>
              </w:rPr>
              <w:t>Необходимое оснащение и оборудование</w:t>
            </w:r>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78" w:lineRule="exact"/>
              <w:jc w:val="both"/>
              <w:rPr>
                <w:rFonts w:ascii="Times New Roman" w:hAnsi="Times New Roman" w:cs="Times New Roman"/>
              </w:rPr>
            </w:pPr>
          </w:p>
        </w:tc>
      </w:tr>
      <w:tr w:rsidR="00394012" w:rsidRPr="00394012" w:rsidTr="00BF3D9F">
        <w:trPr>
          <w:trHeight w:hRule="exact" w:val="283"/>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c>
          <w:tcPr>
            <w:tcW w:w="6691" w:type="dxa"/>
            <w:tcBorders>
              <w:top w:val="single" w:sz="4" w:space="0" w:color="auto"/>
              <w:left w:val="single" w:sz="4" w:space="0" w:color="auto"/>
            </w:tcBorders>
            <w:shd w:val="clear" w:color="auto" w:fill="FFFFFF"/>
            <w:vAlign w:val="center"/>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Интерактивная доска</w:t>
            </w:r>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3</w:t>
            </w:r>
          </w:p>
        </w:tc>
      </w:tr>
      <w:tr w:rsidR="00394012" w:rsidRPr="00394012" w:rsidTr="00BF3D9F">
        <w:trPr>
          <w:trHeight w:hRule="exact" w:val="288"/>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проекторы</w:t>
            </w:r>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283"/>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3.</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 xml:space="preserve">Сеть </w:t>
            </w:r>
            <w:proofErr w:type="spellStart"/>
            <w:r w:rsidRPr="00394012">
              <w:rPr>
                <w:rFonts w:ascii="Times New Roman" w:hAnsi="Times New Roman" w:cs="Times New Roman"/>
                <w:lang w:val="en-US" w:eastAsia="en-US" w:bidi="en-US"/>
              </w:rPr>
              <w:t>Wi-fi</w:t>
            </w:r>
            <w:proofErr w:type="spellEnd"/>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293"/>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4.</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 xml:space="preserve">Ноутбуки, </w:t>
            </w:r>
            <w:proofErr w:type="spellStart"/>
            <w:r w:rsidRPr="00394012">
              <w:rPr>
                <w:rFonts w:ascii="Times New Roman" w:hAnsi="Times New Roman" w:cs="Times New Roman"/>
              </w:rPr>
              <w:t>нетбуки</w:t>
            </w:r>
            <w:proofErr w:type="spellEnd"/>
            <w:r w:rsidRPr="00394012">
              <w:rPr>
                <w:rFonts w:ascii="Times New Roman" w:hAnsi="Times New Roman" w:cs="Times New Roman"/>
              </w:rPr>
              <w:t xml:space="preserve">, </w:t>
            </w:r>
            <w:proofErr w:type="spellStart"/>
            <w:r w:rsidRPr="00394012">
              <w:rPr>
                <w:rFonts w:ascii="Times New Roman" w:hAnsi="Times New Roman" w:cs="Times New Roman"/>
                <w:lang w:val="en-US" w:eastAsia="en-US" w:bidi="en-US"/>
              </w:rPr>
              <w:t>Ipad</w:t>
            </w:r>
            <w:proofErr w:type="spellEnd"/>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283"/>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5.</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Электронный классный журнал /дневник</w:t>
            </w:r>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283"/>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6.</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proofErr w:type="spellStart"/>
            <w:r w:rsidRPr="00394012">
              <w:rPr>
                <w:rFonts w:ascii="Times New Roman" w:hAnsi="Times New Roman" w:cs="Times New Roman"/>
              </w:rPr>
              <w:t>Медиаресурсы</w:t>
            </w:r>
            <w:proofErr w:type="spellEnd"/>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288"/>
          <w:jc w:val="center"/>
        </w:trPr>
        <w:tc>
          <w:tcPr>
            <w:tcW w:w="826"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7.</w:t>
            </w:r>
          </w:p>
        </w:tc>
        <w:tc>
          <w:tcPr>
            <w:tcW w:w="6691" w:type="dxa"/>
            <w:tcBorders>
              <w:top w:val="single" w:sz="4" w:space="0" w:color="auto"/>
              <w:lef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Оргтехника (сканеры, МФУ, принтеры и пр.)</w:t>
            </w:r>
          </w:p>
        </w:tc>
        <w:tc>
          <w:tcPr>
            <w:tcW w:w="2136"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571"/>
          <w:jc w:val="center"/>
        </w:trPr>
        <w:tc>
          <w:tcPr>
            <w:tcW w:w="826" w:type="dxa"/>
            <w:tcBorders>
              <w:top w:val="single" w:sz="4" w:space="0" w:color="auto"/>
              <w:left w:val="single" w:sz="4" w:space="0" w:color="auto"/>
              <w:bottom w:val="single" w:sz="4" w:space="0" w:color="auto"/>
            </w:tcBorders>
            <w:shd w:val="clear" w:color="auto" w:fill="FFFFFF"/>
            <w:vAlign w:val="center"/>
          </w:tcPr>
          <w:p w:rsidR="00394012" w:rsidRPr="00394012" w:rsidRDefault="00394012" w:rsidP="00394012">
            <w:pPr>
              <w:framePr w:w="9653"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8.</w:t>
            </w:r>
          </w:p>
        </w:tc>
        <w:tc>
          <w:tcPr>
            <w:tcW w:w="6691"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653" w:wrap="notBeside" w:vAnchor="text" w:hAnchor="text" w:xAlign="center" w:y="1"/>
              <w:jc w:val="both"/>
              <w:rPr>
                <w:rFonts w:ascii="Times New Roman" w:hAnsi="Times New Roman" w:cs="Times New Roman"/>
              </w:rPr>
            </w:pPr>
            <w:r w:rsidRPr="00394012">
              <w:rPr>
                <w:rFonts w:ascii="Times New Roman" w:hAnsi="Times New Roman" w:cs="Times New Roman"/>
              </w:rPr>
              <w:t>Оснащение в кабинетах физики, химии, биологии, русского языка и литературы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94012" w:rsidRPr="00394012" w:rsidRDefault="00394012" w:rsidP="00394012">
            <w:pPr>
              <w:framePr w:w="9653"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имеется</w:t>
            </w:r>
          </w:p>
        </w:tc>
      </w:tr>
    </w:tbl>
    <w:p w:rsidR="00394012" w:rsidRPr="00394012" w:rsidRDefault="00394012" w:rsidP="00394012">
      <w:pPr>
        <w:framePr w:w="9653"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p w:rsidR="00394012" w:rsidRPr="00394012" w:rsidRDefault="00394012" w:rsidP="00394012">
      <w:pPr>
        <w:spacing w:before="199" w:after="507"/>
        <w:ind w:left="300" w:right="220" w:firstLine="720"/>
        <w:jc w:val="both"/>
        <w:rPr>
          <w:rFonts w:ascii="Times New Roman" w:hAnsi="Times New Roman" w:cs="Times New Roman"/>
        </w:rPr>
      </w:pPr>
      <w:r w:rsidRPr="00394012">
        <w:rPr>
          <w:rFonts w:ascii="Times New Roman" w:hAnsi="Times New Roman" w:cs="Times New Roman"/>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394012" w:rsidRPr="00690633" w:rsidRDefault="00394012" w:rsidP="00DA145A">
      <w:pPr>
        <w:keepNext/>
        <w:keepLines/>
        <w:numPr>
          <w:ilvl w:val="0"/>
          <w:numId w:val="94"/>
        </w:numPr>
        <w:tabs>
          <w:tab w:val="left" w:pos="1596"/>
        </w:tabs>
        <w:spacing w:after="147" w:line="240" w:lineRule="exact"/>
        <w:ind w:left="300" w:firstLine="580"/>
        <w:jc w:val="both"/>
        <w:outlineLvl w:val="2"/>
        <w:rPr>
          <w:rFonts w:ascii="Times New Roman" w:hAnsi="Times New Roman" w:cs="Times New Roman"/>
          <w:b/>
          <w:i/>
        </w:rPr>
      </w:pPr>
      <w:bookmarkStart w:id="106" w:name="bookmark135"/>
      <w:r w:rsidRPr="00690633">
        <w:rPr>
          <w:rFonts w:ascii="Times New Roman" w:hAnsi="Times New Roman" w:cs="Times New Roman"/>
          <w:b/>
          <w:i/>
        </w:rPr>
        <w:t>Психолого-педагогические условия</w:t>
      </w:r>
      <w:bookmarkEnd w:id="106"/>
    </w:p>
    <w:p w:rsidR="00394012" w:rsidRPr="00394012" w:rsidRDefault="00394012" w:rsidP="00394012">
      <w:pPr>
        <w:spacing w:line="278" w:lineRule="exact"/>
        <w:ind w:left="300" w:right="220" w:firstLine="580"/>
        <w:jc w:val="both"/>
        <w:rPr>
          <w:rFonts w:ascii="Times New Roman" w:hAnsi="Times New Roman" w:cs="Times New Roman"/>
        </w:rPr>
      </w:pPr>
      <w:r w:rsidRPr="00394012">
        <w:rPr>
          <w:rFonts w:ascii="Times New Roman" w:hAnsi="Times New Roman" w:cs="Times New Roman"/>
        </w:rPr>
        <w:t>Психолого-педагогические условия реализации ООП СОО, созданные в Школе, в полной мере обеспечивают:</w:t>
      </w:r>
    </w:p>
    <w:p w:rsidR="00394012" w:rsidRPr="00394012" w:rsidRDefault="00394012" w:rsidP="00DA145A">
      <w:pPr>
        <w:numPr>
          <w:ilvl w:val="0"/>
          <w:numId w:val="95"/>
        </w:numPr>
        <w:tabs>
          <w:tab w:val="left" w:pos="1212"/>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преемственность содержания и форм организации образовательной деятельности при получении среднего общего образования;</w:t>
      </w:r>
    </w:p>
    <w:p w:rsidR="00394012" w:rsidRPr="00394012" w:rsidRDefault="00394012" w:rsidP="00DA145A">
      <w:pPr>
        <w:numPr>
          <w:ilvl w:val="0"/>
          <w:numId w:val="95"/>
        </w:numPr>
        <w:tabs>
          <w:tab w:val="left" w:pos="1106"/>
        </w:tabs>
        <w:spacing w:line="278" w:lineRule="exact"/>
        <w:ind w:left="300" w:firstLine="580"/>
        <w:jc w:val="both"/>
        <w:rPr>
          <w:rFonts w:ascii="Times New Roman" w:hAnsi="Times New Roman" w:cs="Times New Roman"/>
        </w:rPr>
      </w:pPr>
      <w:r w:rsidRPr="00394012">
        <w:rPr>
          <w:rFonts w:ascii="Times New Roman" w:hAnsi="Times New Roman" w:cs="Times New Roman"/>
        </w:rPr>
        <w:t xml:space="preserve">учет специфики возрастного психофизического развития </w:t>
      </w:r>
      <w:proofErr w:type="gramStart"/>
      <w:r w:rsidRPr="00394012">
        <w:rPr>
          <w:rFonts w:ascii="Times New Roman" w:hAnsi="Times New Roman" w:cs="Times New Roman"/>
        </w:rPr>
        <w:t>обучающихся</w:t>
      </w:r>
      <w:proofErr w:type="gramEnd"/>
      <w:r w:rsidRPr="00394012">
        <w:rPr>
          <w:rFonts w:ascii="Times New Roman" w:hAnsi="Times New Roman" w:cs="Times New Roman"/>
        </w:rPr>
        <w:t>;</w:t>
      </w:r>
    </w:p>
    <w:p w:rsidR="00394012" w:rsidRPr="00394012" w:rsidRDefault="00394012" w:rsidP="00DA145A">
      <w:pPr>
        <w:numPr>
          <w:ilvl w:val="0"/>
          <w:numId w:val="95"/>
        </w:numPr>
        <w:spacing w:line="278" w:lineRule="exact"/>
        <w:ind w:left="300" w:right="220" w:firstLine="580"/>
        <w:jc w:val="both"/>
        <w:rPr>
          <w:rFonts w:ascii="Times New Roman" w:hAnsi="Times New Roman" w:cs="Times New Roman"/>
        </w:rPr>
      </w:pPr>
      <w:r w:rsidRPr="00394012">
        <w:rPr>
          <w:rFonts w:ascii="Times New Roman" w:hAnsi="Times New Roman" w:cs="Times New Roman"/>
        </w:rPr>
        <w:t xml:space="preserve">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94012" w:rsidRPr="00394012" w:rsidRDefault="00394012" w:rsidP="00DA145A">
      <w:pPr>
        <w:numPr>
          <w:ilvl w:val="0"/>
          <w:numId w:val="95"/>
        </w:numPr>
        <w:spacing w:line="278" w:lineRule="exact"/>
        <w:ind w:left="300" w:right="220" w:firstLine="580"/>
        <w:jc w:val="both"/>
        <w:rPr>
          <w:rFonts w:ascii="Times New Roman" w:hAnsi="Times New Roman" w:cs="Times New Roman"/>
        </w:rPr>
      </w:pPr>
      <w:r w:rsidRPr="00394012">
        <w:rPr>
          <w:rFonts w:ascii="Times New Roman" w:hAnsi="Times New Roman" w:cs="Times New Roman"/>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детей с признаками одаренности, детей с ограниченными возможностями здоровья; психолого</w:t>
      </w:r>
      <w:r w:rsidRPr="00394012">
        <w:rPr>
          <w:rFonts w:ascii="Times New Roman" w:hAnsi="Times New Roman" w:cs="Times New Roman"/>
        </w:rPr>
        <w:softHyphen/>
        <w:t>-педагогическая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94012" w:rsidRPr="00394012" w:rsidRDefault="00394012" w:rsidP="00DA145A">
      <w:pPr>
        <w:numPr>
          <w:ilvl w:val="0"/>
          <w:numId w:val="95"/>
        </w:numPr>
        <w:tabs>
          <w:tab w:val="left" w:pos="1212"/>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диверсификацию уровней психолого-педагогического сопровождения (индивидуальный, групповой, уровень класса, уровень Школы);</w:t>
      </w:r>
    </w:p>
    <w:p w:rsidR="00394012" w:rsidRPr="00394012" w:rsidRDefault="00394012" w:rsidP="00DA145A">
      <w:pPr>
        <w:numPr>
          <w:ilvl w:val="0"/>
          <w:numId w:val="95"/>
        </w:numPr>
        <w:tabs>
          <w:tab w:val="left" w:pos="1093"/>
        </w:tabs>
        <w:spacing w:after="244" w:line="278" w:lineRule="exact"/>
        <w:ind w:left="300" w:right="220" w:firstLine="580"/>
        <w:jc w:val="both"/>
        <w:rPr>
          <w:rFonts w:ascii="Times New Roman" w:hAnsi="Times New Roman" w:cs="Times New Roman"/>
        </w:rPr>
      </w:pPr>
      <w:r w:rsidRPr="00394012">
        <w:rPr>
          <w:rFonts w:ascii="Times New Roman" w:hAnsi="Times New Roman" w:cs="Times New Roman"/>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94012" w:rsidRPr="00394012" w:rsidRDefault="00394012" w:rsidP="00394012">
      <w:pPr>
        <w:ind w:left="300" w:right="220" w:firstLine="580"/>
        <w:jc w:val="both"/>
        <w:rPr>
          <w:rFonts w:ascii="Times New Roman" w:hAnsi="Times New Roman" w:cs="Times New Roman"/>
        </w:rPr>
      </w:pPr>
      <w:r w:rsidRPr="00394012">
        <w:rPr>
          <w:rFonts w:ascii="Times New Roman" w:hAnsi="Times New Roman" w:cs="Times New Roman"/>
        </w:rPr>
        <w:t>Основными направлениями психолого-педагогического сопровождения в Школе относятся:</w:t>
      </w:r>
    </w:p>
    <w:p w:rsidR="00394012" w:rsidRPr="00394012" w:rsidRDefault="00394012" w:rsidP="00DA145A">
      <w:pPr>
        <w:numPr>
          <w:ilvl w:val="0"/>
          <w:numId w:val="95"/>
        </w:numPr>
        <w:tabs>
          <w:tab w:val="left" w:pos="1166"/>
        </w:tabs>
        <w:spacing w:line="278" w:lineRule="exact"/>
        <w:ind w:left="300" w:firstLine="580"/>
        <w:jc w:val="both"/>
        <w:rPr>
          <w:rFonts w:ascii="Times New Roman" w:hAnsi="Times New Roman" w:cs="Times New Roman"/>
        </w:rPr>
      </w:pPr>
      <w:r w:rsidRPr="00394012">
        <w:rPr>
          <w:rFonts w:ascii="Times New Roman" w:hAnsi="Times New Roman" w:cs="Times New Roman"/>
        </w:rPr>
        <w:t>сохранение и укрепление психологического здоровья;</w:t>
      </w:r>
    </w:p>
    <w:p w:rsidR="00394012" w:rsidRPr="00394012" w:rsidRDefault="00394012" w:rsidP="00DA145A">
      <w:pPr>
        <w:numPr>
          <w:ilvl w:val="0"/>
          <w:numId w:val="95"/>
        </w:numPr>
        <w:tabs>
          <w:tab w:val="left" w:pos="1166"/>
        </w:tabs>
        <w:spacing w:line="278" w:lineRule="exact"/>
        <w:ind w:left="300" w:firstLine="580"/>
        <w:jc w:val="both"/>
        <w:rPr>
          <w:rFonts w:ascii="Times New Roman" w:hAnsi="Times New Roman" w:cs="Times New Roman"/>
        </w:rPr>
      </w:pPr>
      <w:r w:rsidRPr="00394012">
        <w:rPr>
          <w:rFonts w:ascii="Times New Roman" w:hAnsi="Times New Roman" w:cs="Times New Roman"/>
        </w:rPr>
        <w:t>мониторинг возможностей и способностей обучающихся;</w:t>
      </w:r>
    </w:p>
    <w:p w:rsidR="00394012" w:rsidRPr="00394012" w:rsidRDefault="00394012" w:rsidP="00DA145A">
      <w:pPr>
        <w:numPr>
          <w:ilvl w:val="0"/>
          <w:numId w:val="95"/>
        </w:numPr>
        <w:tabs>
          <w:tab w:val="left" w:pos="1153"/>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 xml:space="preserve">формирование у </w:t>
      </w:r>
      <w:proofErr w:type="gramStart"/>
      <w:r w:rsidRPr="00394012">
        <w:rPr>
          <w:rFonts w:ascii="Times New Roman" w:hAnsi="Times New Roman" w:cs="Times New Roman"/>
        </w:rPr>
        <w:t>обучающихся</w:t>
      </w:r>
      <w:proofErr w:type="gramEnd"/>
      <w:r w:rsidRPr="00394012">
        <w:rPr>
          <w:rFonts w:ascii="Times New Roman" w:hAnsi="Times New Roman" w:cs="Times New Roman"/>
        </w:rPr>
        <w:t xml:space="preserve"> понимания ценности здоровья и безопасного образа жизни;</w:t>
      </w:r>
    </w:p>
    <w:p w:rsidR="00394012" w:rsidRPr="00394012" w:rsidRDefault="00394012" w:rsidP="00DA145A">
      <w:pPr>
        <w:numPr>
          <w:ilvl w:val="0"/>
          <w:numId w:val="95"/>
        </w:numPr>
        <w:tabs>
          <w:tab w:val="left" w:pos="1166"/>
        </w:tabs>
        <w:spacing w:line="278" w:lineRule="exact"/>
        <w:ind w:left="300" w:firstLine="580"/>
        <w:jc w:val="both"/>
        <w:rPr>
          <w:rFonts w:ascii="Times New Roman" w:hAnsi="Times New Roman" w:cs="Times New Roman"/>
        </w:rPr>
      </w:pPr>
      <w:r w:rsidRPr="00394012">
        <w:rPr>
          <w:rFonts w:ascii="Times New Roman" w:hAnsi="Times New Roman" w:cs="Times New Roman"/>
        </w:rPr>
        <w:lastRenderedPageBreak/>
        <w:t>развитие экологической культуры;</w:t>
      </w:r>
    </w:p>
    <w:p w:rsidR="00394012" w:rsidRPr="00394012" w:rsidRDefault="00394012" w:rsidP="00DA145A">
      <w:pPr>
        <w:numPr>
          <w:ilvl w:val="0"/>
          <w:numId w:val="95"/>
        </w:numPr>
        <w:tabs>
          <w:tab w:val="left" w:pos="1148"/>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выявление и поддержку детей с признаками одаренности и особыми возможностями здоровья;</w:t>
      </w:r>
    </w:p>
    <w:p w:rsidR="00394012" w:rsidRPr="00394012" w:rsidRDefault="00394012" w:rsidP="00DA145A">
      <w:pPr>
        <w:numPr>
          <w:ilvl w:val="0"/>
          <w:numId w:val="95"/>
        </w:numPr>
        <w:tabs>
          <w:tab w:val="left" w:pos="1153"/>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формирование коммуникативных навыков в разновозрастной среде и среде сверстников.</w:t>
      </w:r>
    </w:p>
    <w:p w:rsidR="00394012" w:rsidRPr="00394012" w:rsidRDefault="00394012" w:rsidP="00394012">
      <w:pPr>
        <w:spacing w:line="278" w:lineRule="exact"/>
        <w:ind w:left="300" w:firstLine="580"/>
        <w:jc w:val="both"/>
        <w:rPr>
          <w:rFonts w:ascii="Times New Roman" w:hAnsi="Times New Roman" w:cs="Times New Roman"/>
        </w:rPr>
      </w:pPr>
      <w:r w:rsidRPr="00394012">
        <w:rPr>
          <w:rFonts w:ascii="Times New Roman" w:hAnsi="Times New Roman" w:cs="Times New Roman"/>
        </w:rPr>
        <w:t>В школе создана и успешно работает психологическая служба.</w:t>
      </w:r>
    </w:p>
    <w:p w:rsidR="00394012" w:rsidRPr="00394012" w:rsidRDefault="00394012" w:rsidP="00394012">
      <w:pPr>
        <w:spacing w:line="278" w:lineRule="exact"/>
        <w:ind w:left="300" w:firstLine="580"/>
        <w:jc w:val="both"/>
        <w:rPr>
          <w:rFonts w:ascii="Times New Roman" w:hAnsi="Times New Roman" w:cs="Times New Roman"/>
        </w:rPr>
      </w:pPr>
      <w:r w:rsidRPr="00394012">
        <w:rPr>
          <w:rFonts w:ascii="Times New Roman" w:hAnsi="Times New Roman" w:cs="Times New Roman"/>
        </w:rPr>
        <w:t>Основные задачи психологической службы:</w:t>
      </w:r>
    </w:p>
    <w:p w:rsidR="00394012" w:rsidRPr="00394012" w:rsidRDefault="00394012" w:rsidP="00DA145A">
      <w:pPr>
        <w:numPr>
          <w:ilvl w:val="0"/>
          <w:numId w:val="96"/>
        </w:numPr>
        <w:tabs>
          <w:tab w:val="left" w:pos="1407"/>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создание условий для реализации психологических возрастных и индивидуально-личностных возможностей учащихся;</w:t>
      </w:r>
    </w:p>
    <w:p w:rsidR="00394012" w:rsidRPr="00394012" w:rsidRDefault="00394012" w:rsidP="00DA145A">
      <w:pPr>
        <w:numPr>
          <w:ilvl w:val="0"/>
          <w:numId w:val="96"/>
        </w:numPr>
        <w:tabs>
          <w:tab w:val="left" w:pos="1129"/>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оказание комплексной психолого-педагогической помощи учащимся, испытывающим определенные психологические трудности;</w:t>
      </w:r>
    </w:p>
    <w:p w:rsidR="00394012" w:rsidRPr="00394012" w:rsidRDefault="00394012" w:rsidP="00DA145A">
      <w:pPr>
        <w:numPr>
          <w:ilvl w:val="0"/>
          <w:numId w:val="96"/>
        </w:numPr>
        <w:tabs>
          <w:tab w:val="left" w:pos="1407"/>
        </w:tabs>
        <w:spacing w:after="244" w:line="278" w:lineRule="exact"/>
        <w:ind w:left="300" w:right="220" w:firstLine="580"/>
        <w:jc w:val="both"/>
        <w:rPr>
          <w:rFonts w:ascii="Times New Roman" w:hAnsi="Times New Roman" w:cs="Times New Roman"/>
        </w:rPr>
      </w:pPr>
      <w:r w:rsidRPr="00394012">
        <w:rPr>
          <w:rFonts w:ascii="Times New Roman" w:hAnsi="Times New Roman" w:cs="Times New Roman"/>
        </w:rPr>
        <w:t>повышение психологической компетентности всех участников образовательных отношений.</w:t>
      </w:r>
    </w:p>
    <w:p w:rsidR="00394012" w:rsidRPr="00394012" w:rsidRDefault="00394012" w:rsidP="00DA145A">
      <w:pPr>
        <w:pStyle w:val="80"/>
        <w:numPr>
          <w:ilvl w:val="0"/>
          <w:numId w:val="98"/>
        </w:numPr>
        <w:shd w:val="clear" w:color="auto" w:fill="auto"/>
        <w:tabs>
          <w:tab w:val="left" w:pos="1407"/>
        </w:tabs>
        <w:spacing w:before="0"/>
        <w:ind w:left="300" w:firstLine="580"/>
        <w:rPr>
          <w:rFonts w:ascii="Times New Roman" w:hAnsi="Times New Roman" w:cs="Times New Roman"/>
          <w:sz w:val="24"/>
          <w:szCs w:val="24"/>
        </w:rPr>
      </w:pPr>
      <w:r w:rsidRPr="00394012">
        <w:rPr>
          <w:rFonts w:ascii="Times New Roman" w:hAnsi="Times New Roman" w:cs="Times New Roman"/>
          <w:sz w:val="24"/>
          <w:szCs w:val="24"/>
        </w:rPr>
        <w:t>Психологическое просвещение и психологическая профилактика</w:t>
      </w:r>
    </w:p>
    <w:p w:rsidR="00394012" w:rsidRPr="00394012" w:rsidRDefault="00394012" w:rsidP="00394012">
      <w:pPr>
        <w:ind w:left="300" w:firstLine="580"/>
        <w:jc w:val="both"/>
        <w:rPr>
          <w:rFonts w:ascii="Times New Roman" w:hAnsi="Times New Roman" w:cs="Times New Roman"/>
        </w:rPr>
      </w:pPr>
      <w:r w:rsidRPr="00394012">
        <w:rPr>
          <w:rFonts w:ascii="Times New Roman" w:hAnsi="Times New Roman" w:cs="Times New Roman"/>
        </w:rPr>
        <w:t>Данное направление включало в себя три раздела: работа с родителями,</w:t>
      </w:r>
    </w:p>
    <w:p w:rsidR="00394012" w:rsidRPr="00394012" w:rsidRDefault="00394012" w:rsidP="00394012">
      <w:pPr>
        <w:ind w:left="300" w:right="220"/>
        <w:jc w:val="both"/>
        <w:rPr>
          <w:rFonts w:ascii="Times New Roman" w:hAnsi="Times New Roman" w:cs="Times New Roman"/>
        </w:rPr>
      </w:pPr>
      <w:r w:rsidRPr="00394012">
        <w:rPr>
          <w:rFonts w:ascii="Times New Roman" w:hAnsi="Times New Roman" w:cs="Times New Roman"/>
        </w:rPr>
        <w:t>работа с педагогами, работа с учащимися. Основная задача - повышение психологической грамотности и уровня психологической образованности всех участников образовательных отношений, психологическое сопровождение инновационных процессов.</w:t>
      </w:r>
    </w:p>
    <w:p w:rsidR="00394012" w:rsidRPr="00394012" w:rsidRDefault="00394012" w:rsidP="00DA145A">
      <w:pPr>
        <w:pStyle w:val="80"/>
        <w:numPr>
          <w:ilvl w:val="0"/>
          <w:numId w:val="98"/>
        </w:numPr>
        <w:shd w:val="clear" w:color="auto" w:fill="auto"/>
        <w:tabs>
          <w:tab w:val="left" w:pos="1238"/>
        </w:tabs>
        <w:spacing w:before="0"/>
        <w:ind w:left="300" w:firstLine="580"/>
        <w:rPr>
          <w:rFonts w:ascii="Times New Roman" w:hAnsi="Times New Roman" w:cs="Times New Roman"/>
          <w:sz w:val="24"/>
          <w:szCs w:val="24"/>
        </w:rPr>
      </w:pPr>
      <w:r w:rsidRPr="00394012">
        <w:rPr>
          <w:rFonts w:ascii="Times New Roman" w:hAnsi="Times New Roman" w:cs="Times New Roman"/>
          <w:sz w:val="24"/>
          <w:szCs w:val="24"/>
        </w:rPr>
        <w:t>Психодиагностика</w:t>
      </w:r>
    </w:p>
    <w:p w:rsidR="00394012" w:rsidRPr="00394012" w:rsidRDefault="00394012" w:rsidP="00394012">
      <w:pPr>
        <w:ind w:left="300" w:right="220" w:firstLine="580"/>
        <w:jc w:val="both"/>
        <w:rPr>
          <w:rFonts w:ascii="Times New Roman" w:hAnsi="Times New Roman" w:cs="Times New Roman"/>
        </w:rPr>
      </w:pPr>
      <w:r w:rsidRPr="00394012">
        <w:rPr>
          <w:rFonts w:ascii="Times New Roman" w:hAnsi="Times New Roman" w:cs="Times New Roman"/>
        </w:rPr>
        <w:t>Диагностирование учащихся проводится для оценки личностных результатов обучающихся, своевременной организации коррекционной работы.</w:t>
      </w:r>
    </w:p>
    <w:p w:rsidR="00394012" w:rsidRPr="00394012" w:rsidRDefault="00394012" w:rsidP="00DA145A">
      <w:pPr>
        <w:pStyle w:val="80"/>
        <w:numPr>
          <w:ilvl w:val="0"/>
          <w:numId w:val="98"/>
        </w:numPr>
        <w:shd w:val="clear" w:color="auto" w:fill="auto"/>
        <w:tabs>
          <w:tab w:val="left" w:pos="1238"/>
        </w:tabs>
        <w:spacing w:before="0"/>
        <w:ind w:left="300" w:firstLine="580"/>
        <w:rPr>
          <w:rFonts w:ascii="Times New Roman" w:hAnsi="Times New Roman" w:cs="Times New Roman"/>
          <w:sz w:val="24"/>
          <w:szCs w:val="24"/>
        </w:rPr>
      </w:pPr>
      <w:r w:rsidRPr="00394012">
        <w:rPr>
          <w:rFonts w:ascii="Times New Roman" w:hAnsi="Times New Roman" w:cs="Times New Roman"/>
          <w:sz w:val="24"/>
          <w:szCs w:val="24"/>
        </w:rPr>
        <w:t>Психологическое консультирование</w:t>
      </w:r>
    </w:p>
    <w:p w:rsidR="00394012" w:rsidRPr="00394012" w:rsidRDefault="00394012" w:rsidP="00394012">
      <w:pPr>
        <w:ind w:left="300" w:firstLine="580"/>
        <w:jc w:val="both"/>
        <w:rPr>
          <w:rFonts w:ascii="Times New Roman" w:hAnsi="Times New Roman" w:cs="Times New Roman"/>
        </w:rPr>
      </w:pPr>
      <w:r w:rsidRPr="00394012">
        <w:rPr>
          <w:rFonts w:ascii="Times New Roman" w:hAnsi="Times New Roman" w:cs="Times New Roman"/>
        </w:rPr>
        <w:t>Цели консультирования:</w:t>
      </w:r>
    </w:p>
    <w:p w:rsidR="00394012" w:rsidRPr="00394012" w:rsidRDefault="00394012" w:rsidP="00DA145A">
      <w:pPr>
        <w:numPr>
          <w:ilvl w:val="0"/>
          <w:numId w:val="96"/>
        </w:numPr>
        <w:tabs>
          <w:tab w:val="left" w:pos="1147"/>
        </w:tabs>
        <w:spacing w:line="274" w:lineRule="exact"/>
        <w:ind w:left="300" w:firstLine="580"/>
        <w:jc w:val="both"/>
        <w:rPr>
          <w:rFonts w:ascii="Times New Roman" w:hAnsi="Times New Roman" w:cs="Times New Roman"/>
        </w:rPr>
      </w:pPr>
      <w:r w:rsidRPr="00394012">
        <w:rPr>
          <w:rFonts w:ascii="Times New Roman" w:hAnsi="Times New Roman" w:cs="Times New Roman"/>
        </w:rPr>
        <w:t>оказание учащимся и педагогам квалифицированной помощи;</w:t>
      </w:r>
    </w:p>
    <w:p w:rsidR="00394012" w:rsidRPr="00394012" w:rsidRDefault="00394012" w:rsidP="00DA145A">
      <w:pPr>
        <w:numPr>
          <w:ilvl w:val="0"/>
          <w:numId w:val="96"/>
        </w:numPr>
        <w:tabs>
          <w:tab w:val="left" w:pos="1147"/>
        </w:tabs>
        <w:spacing w:line="274" w:lineRule="exact"/>
        <w:ind w:left="300" w:firstLine="580"/>
        <w:jc w:val="both"/>
        <w:rPr>
          <w:rFonts w:ascii="Times New Roman" w:hAnsi="Times New Roman" w:cs="Times New Roman"/>
        </w:rPr>
      </w:pPr>
      <w:r w:rsidRPr="00394012">
        <w:rPr>
          <w:rFonts w:ascii="Times New Roman" w:hAnsi="Times New Roman" w:cs="Times New Roman"/>
        </w:rPr>
        <w:t>снятие конфликтных ситуаций в семьях и в классах;</w:t>
      </w:r>
    </w:p>
    <w:p w:rsidR="00394012" w:rsidRPr="00394012" w:rsidRDefault="00394012" w:rsidP="00DA145A">
      <w:pPr>
        <w:numPr>
          <w:ilvl w:val="0"/>
          <w:numId w:val="96"/>
        </w:numPr>
        <w:tabs>
          <w:tab w:val="left" w:pos="1138"/>
        </w:tabs>
        <w:spacing w:after="507" w:line="274" w:lineRule="exact"/>
        <w:ind w:left="300" w:right="220" w:firstLine="580"/>
        <w:jc w:val="both"/>
        <w:rPr>
          <w:rFonts w:ascii="Times New Roman" w:hAnsi="Times New Roman" w:cs="Times New Roman"/>
        </w:rPr>
      </w:pPr>
      <w:r w:rsidRPr="00394012">
        <w:rPr>
          <w:rFonts w:ascii="Times New Roman" w:hAnsi="Times New Roman" w:cs="Times New Roman"/>
        </w:rPr>
        <w:t>помощь родителям, у которых дети сталкиваются с трудностями в личностном становлении и обучении.</w:t>
      </w:r>
    </w:p>
    <w:p w:rsidR="00394012" w:rsidRPr="00690633" w:rsidRDefault="00394012" w:rsidP="00DA145A">
      <w:pPr>
        <w:keepNext/>
        <w:keepLines/>
        <w:numPr>
          <w:ilvl w:val="0"/>
          <w:numId w:val="94"/>
        </w:numPr>
        <w:tabs>
          <w:tab w:val="left" w:pos="1656"/>
        </w:tabs>
        <w:spacing w:after="207" w:line="240" w:lineRule="exact"/>
        <w:ind w:left="300" w:firstLine="580"/>
        <w:jc w:val="both"/>
        <w:outlineLvl w:val="2"/>
        <w:rPr>
          <w:rFonts w:ascii="Times New Roman" w:hAnsi="Times New Roman" w:cs="Times New Roman"/>
          <w:b/>
          <w:i/>
        </w:rPr>
      </w:pPr>
      <w:bookmarkStart w:id="107" w:name="bookmark136"/>
      <w:r w:rsidRPr="00690633">
        <w:rPr>
          <w:rFonts w:ascii="Times New Roman" w:hAnsi="Times New Roman" w:cs="Times New Roman"/>
          <w:b/>
          <w:i/>
        </w:rPr>
        <w:t>Информационно-методические условия</w:t>
      </w:r>
      <w:bookmarkEnd w:id="107"/>
    </w:p>
    <w:p w:rsidR="00394012" w:rsidRPr="00394012" w:rsidRDefault="00394012" w:rsidP="00394012">
      <w:pPr>
        <w:spacing w:line="278" w:lineRule="exact"/>
        <w:ind w:left="300" w:right="220" w:firstLine="580"/>
        <w:jc w:val="both"/>
        <w:rPr>
          <w:rFonts w:ascii="Times New Roman" w:hAnsi="Times New Roman" w:cs="Times New Roman"/>
        </w:rPr>
      </w:pPr>
      <w:r w:rsidRPr="00394012">
        <w:rPr>
          <w:rFonts w:ascii="Times New Roman" w:hAnsi="Times New Roman" w:cs="Times New Roman"/>
        </w:rPr>
        <w:t>В соответствии с требованиями Стандарта информационно-методические условия реализации ООП СОО школы обеспечиваются современной информационно-образовательной средой.</w:t>
      </w:r>
    </w:p>
    <w:p w:rsidR="00394012" w:rsidRPr="00394012" w:rsidRDefault="00394012" w:rsidP="00394012">
      <w:pPr>
        <w:spacing w:line="278" w:lineRule="exact"/>
        <w:ind w:left="300" w:firstLine="580"/>
        <w:jc w:val="both"/>
        <w:rPr>
          <w:rFonts w:ascii="Times New Roman" w:hAnsi="Times New Roman" w:cs="Times New Roman"/>
        </w:rPr>
      </w:pPr>
      <w:r w:rsidRPr="00394012">
        <w:rPr>
          <w:rFonts w:ascii="Times New Roman" w:hAnsi="Times New Roman" w:cs="Times New Roman"/>
        </w:rPr>
        <w:t>Информационно-образовательная среда (ИОС) включает:</w:t>
      </w:r>
    </w:p>
    <w:p w:rsidR="00394012" w:rsidRPr="00394012" w:rsidRDefault="00394012" w:rsidP="00394012">
      <w:pPr>
        <w:spacing w:line="278" w:lineRule="exact"/>
        <w:ind w:left="300" w:right="220" w:firstLine="580"/>
        <w:jc w:val="both"/>
        <w:rPr>
          <w:rFonts w:ascii="Times New Roman" w:hAnsi="Times New Roman" w:cs="Times New Roman"/>
        </w:rPr>
      </w:pPr>
      <w:r w:rsidRPr="00394012">
        <w:rPr>
          <w:rFonts w:ascii="Times New Roman" w:hAnsi="Times New Roman" w:cs="Times New Roman"/>
        </w:rPr>
        <w:t>комплекс информационных образовательных ресурсов, в том числе цифровые образовательные ресурсы,</w:t>
      </w:r>
    </w:p>
    <w:p w:rsidR="00394012" w:rsidRPr="00394012" w:rsidRDefault="00394012" w:rsidP="00394012">
      <w:pPr>
        <w:spacing w:line="278" w:lineRule="exact"/>
        <w:ind w:left="300" w:right="220" w:firstLine="580"/>
        <w:jc w:val="both"/>
        <w:rPr>
          <w:rFonts w:ascii="Times New Roman" w:hAnsi="Times New Roman" w:cs="Times New Roman"/>
        </w:rPr>
      </w:pPr>
      <w:r w:rsidRPr="00394012">
        <w:rPr>
          <w:rFonts w:ascii="Times New Roman" w:hAnsi="Times New Roman" w:cs="Times New Roman"/>
        </w:rPr>
        <w:t>совокупность технологических средств информационных и коммуникационных технологий: компьютеры, иное ИКТ оборудование, коммуникационные каналы,</w:t>
      </w:r>
    </w:p>
    <w:p w:rsidR="00394012" w:rsidRPr="00394012" w:rsidRDefault="00394012" w:rsidP="00394012">
      <w:pPr>
        <w:spacing w:line="278" w:lineRule="exact"/>
        <w:ind w:left="300" w:right="220" w:firstLine="580"/>
        <w:jc w:val="both"/>
        <w:rPr>
          <w:rFonts w:ascii="Times New Roman" w:hAnsi="Times New Roman" w:cs="Times New Roman"/>
        </w:rPr>
      </w:pPr>
      <w:r w:rsidRPr="00394012">
        <w:rPr>
          <w:rFonts w:ascii="Times New Roman" w:hAnsi="Times New Roman" w:cs="Times New Roman"/>
        </w:rPr>
        <w:t>систему современных педагогических технологий, обеспечивающих обучение в современной информационно-образовательной среде.</w:t>
      </w:r>
    </w:p>
    <w:p w:rsidR="00394012" w:rsidRPr="00394012" w:rsidRDefault="00394012" w:rsidP="00394012">
      <w:pPr>
        <w:spacing w:line="278" w:lineRule="exact"/>
        <w:ind w:left="300" w:firstLine="580"/>
        <w:jc w:val="both"/>
        <w:rPr>
          <w:rFonts w:ascii="Times New Roman" w:hAnsi="Times New Roman" w:cs="Times New Roman"/>
        </w:rPr>
      </w:pPr>
      <w:r w:rsidRPr="00394012">
        <w:rPr>
          <w:rFonts w:ascii="Times New Roman" w:hAnsi="Times New Roman" w:cs="Times New Roman"/>
        </w:rPr>
        <w:t>Информационно-образовательная среда Школы обеспечивает:</w:t>
      </w:r>
    </w:p>
    <w:p w:rsidR="00394012" w:rsidRPr="00394012" w:rsidRDefault="00394012" w:rsidP="00DA145A">
      <w:pPr>
        <w:numPr>
          <w:ilvl w:val="0"/>
          <w:numId w:val="96"/>
        </w:numPr>
        <w:tabs>
          <w:tab w:val="left" w:pos="1200"/>
        </w:tabs>
        <w:spacing w:line="278" w:lineRule="exact"/>
        <w:ind w:left="300" w:firstLine="580"/>
        <w:jc w:val="both"/>
        <w:rPr>
          <w:rFonts w:ascii="Times New Roman" w:hAnsi="Times New Roman" w:cs="Times New Roman"/>
        </w:rPr>
      </w:pPr>
      <w:r w:rsidRPr="00394012">
        <w:rPr>
          <w:rFonts w:ascii="Times New Roman" w:hAnsi="Times New Roman" w:cs="Times New Roman"/>
        </w:rPr>
        <w:t>информационно-методическую поддержку образовательной деятельности;</w:t>
      </w:r>
    </w:p>
    <w:p w:rsidR="00394012" w:rsidRPr="00394012" w:rsidRDefault="00394012" w:rsidP="00DA145A">
      <w:pPr>
        <w:numPr>
          <w:ilvl w:val="0"/>
          <w:numId w:val="96"/>
        </w:numPr>
        <w:tabs>
          <w:tab w:val="left" w:pos="1182"/>
        </w:tabs>
        <w:spacing w:line="278" w:lineRule="exact"/>
        <w:ind w:left="300" w:right="220" w:firstLine="580"/>
        <w:jc w:val="both"/>
        <w:rPr>
          <w:rFonts w:ascii="Times New Roman" w:hAnsi="Times New Roman" w:cs="Times New Roman"/>
        </w:rPr>
      </w:pPr>
      <w:r w:rsidRPr="00394012">
        <w:rPr>
          <w:rFonts w:ascii="Times New Roman" w:hAnsi="Times New Roman" w:cs="Times New Roman"/>
        </w:rPr>
        <w:t>планирование образовательной деятельности и ее ресурсного обеспечения;</w:t>
      </w:r>
    </w:p>
    <w:p w:rsidR="00394012" w:rsidRPr="00394012" w:rsidRDefault="00394012" w:rsidP="00DA145A">
      <w:pPr>
        <w:numPr>
          <w:ilvl w:val="0"/>
          <w:numId w:val="96"/>
        </w:numPr>
        <w:tabs>
          <w:tab w:val="left" w:pos="1151"/>
        </w:tabs>
        <w:spacing w:line="274" w:lineRule="exact"/>
        <w:ind w:left="300" w:firstLine="560"/>
        <w:jc w:val="both"/>
        <w:rPr>
          <w:rFonts w:ascii="Times New Roman" w:hAnsi="Times New Roman" w:cs="Times New Roman"/>
        </w:rPr>
      </w:pPr>
      <w:r w:rsidRPr="00394012">
        <w:rPr>
          <w:rFonts w:ascii="Times New Roman" w:hAnsi="Times New Roman" w:cs="Times New Roman"/>
        </w:rPr>
        <w:t>мониторинг и фиксацию хода и результатов образовательной деятельности;</w:t>
      </w:r>
    </w:p>
    <w:p w:rsidR="00394012" w:rsidRPr="00394012" w:rsidRDefault="00394012" w:rsidP="00DA145A">
      <w:pPr>
        <w:numPr>
          <w:ilvl w:val="0"/>
          <w:numId w:val="96"/>
        </w:numPr>
        <w:tabs>
          <w:tab w:val="left" w:pos="1151"/>
        </w:tabs>
        <w:spacing w:line="278" w:lineRule="exact"/>
        <w:ind w:left="300" w:firstLine="560"/>
        <w:jc w:val="both"/>
        <w:rPr>
          <w:rFonts w:ascii="Times New Roman" w:hAnsi="Times New Roman" w:cs="Times New Roman"/>
        </w:rPr>
      </w:pPr>
      <w:r w:rsidRPr="00394012">
        <w:rPr>
          <w:rFonts w:ascii="Times New Roman" w:hAnsi="Times New Roman" w:cs="Times New Roman"/>
        </w:rPr>
        <w:t xml:space="preserve">мониторинг здоровья </w:t>
      </w:r>
      <w:proofErr w:type="gramStart"/>
      <w:r w:rsidRPr="00394012">
        <w:rPr>
          <w:rFonts w:ascii="Times New Roman" w:hAnsi="Times New Roman" w:cs="Times New Roman"/>
        </w:rPr>
        <w:t>обучающихся</w:t>
      </w:r>
      <w:proofErr w:type="gramEnd"/>
      <w:r w:rsidRPr="00394012">
        <w:rPr>
          <w:rFonts w:ascii="Times New Roman" w:hAnsi="Times New Roman" w:cs="Times New Roman"/>
        </w:rPr>
        <w:t>;</w:t>
      </w:r>
    </w:p>
    <w:p w:rsidR="00394012" w:rsidRPr="00394012" w:rsidRDefault="00394012" w:rsidP="00DA145A">
      <w:pPr>
        <w:numPr>
          <w:ilvl w:val="0"/>
          <w:numId w:val="96"/>
        </w:numPr>
        <w:tabs>
          <w:tab w:val="left" w:pos="1151"/>
        </w:tabs>
        <w:spacing w:line="278" w:lineRule="exact"/>
        <w:ind w:left="300" w:firstLine="560"/>
        <w:jc w:val="both"/>
        <w:rPr>
          <w:rFonts w:ascii="Times New Roman" w:hAnsi="Times New Roman" w:cs="Times New Roman"/>
        </w:rPr>
      </w:pPr>
      <w:r w:rsidRPr="00394012">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394012" w:rsidRPr="00394012" w:rsidRDefault="00394012" w:rsidP="00DA145A">
      <w:pPr>
        <w:numPr>
          <w:ilvl w:val="0"/>
          <w:numId w:val="96"/>
        </w:numPr>
        <w:tabs>
          <w:tab w:val="left" w:pos="1151"/>
        </w:tabs>
        <w:spacing w:line="278" w:lineRule="exact"/>
        <w:ind w:left="300" w:firstLine="560"/>
        <w:jc w:val="both"/>
        <w:rPr>
          <w:rFonts w:ascii="Times New Roman" w:hAnsi="Times New Roman" w:cs="Times New Roman"/>
        </w:rPr>
      </w:pPr>
      <w:r w:rsidRPr="00394012">
        <w:rPr>
          <w:rFonts w:ascii="Times New Roman" w:hAnsi="Times New Roman" w:cs="Times New Roman"/>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394012" w:rsidRPr="00394012" w:rsidRDefault="00394012" w:rsidP="00DA145A">
      <w:pPr>
        <w:numPr>
          <w:ilvl w:val="0"/>
          <w:numId w:val="96"/>
        </w:numPr>
        <w:tabs>
          <w:tab w:val="left" w:pos="1151"/>
        </w:tabs>
        <w:spacing w:after="244" w:line="278" w:lineRule="exact"/>
        <w:ind w:left="300" w:firstLine="560"/>
        <w:jc w:val="both"/>
        <w:rPr>
          <w:rFonts w:ascii="Times New Roman" w:hAnsi="Times New Roman" w:cs="Times New Roman"/>
        </w:rPr>
      </w:pPr>
      <w:r w:rsidRPr="00394012">
        <w:rPr>
          <w:rFonts w:ascii="Times New Roman" w:hAnsi="Times New Roman" w:cs="Times New Roman"/>
        </w:rPr>
        <w:lastRenderedPageBreak/>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
    <w:p w:rsidR="00394012" w:rsidRPr="00394012" w:rsidRDefault="00394012" w:rsidP="00394012">
      <w:pPr>
        <w:spacing w:after="236"/>
        <w:ind w:left="300" w:firstLine="560"/>
        <w:jc w:val="both"/>
        <w:rPr>
          <w:rFonts w:ascii="Times New Roman" w:hAnsi="Times New Roman" w:cs="Times New Roman"/>
        </w:rPr>
      </w:pPr>
      <w:r w:rsidRPr="00394012">
        <w:rPr>
          <w:rFonts w:ascii="Times New Roman" w:hAnsi="Times New Roman" w:cs="Times New Roman"/>
        </w:rPr>
        <w:t>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94012" w:rsidRDefault="00394012" w:rsidP="00394012">
      <w:pPr>
        <w:keepNext/>
        <w:keepLines/>
        <w:spacing w:line="278" w:lineRule="exact"/>
        <w:ind w:right="580"/>
        <w:jc w:val="center"/>
        <w:rPr>
          <w:rFonts w:ascii="Times New Roman" w:hAnsi="Times New Roman" w:cs="Times New Roman"/>
        </w:rPr>
      </w:pPr>
      <w:bookmarkStart w:id="108" w:name="bookmark137"/>
      <w:r>
        <w:rPr>
          <w:rFonts w:ascii="Times New Roman" w:hAnsi="Times New Roman" w:cs="Times New Roman"/>
        </w:rPr>
        <w:t>Создание</w:t>
      </w:r>
      <w:r w:rsidRPr="00394012">
        <w:rPr>
          <w:rFonts w:ascii="Times New Roman" w:hAnsi="Times New Roman" w:cs="Times New Roman"/>
        </w:rPr>
        <w:t xml:space="preserve"> информационно-образовательной среды,</w:t>
      </w:r>
      <w:r w:rsidRPr="00394012">
        <w:rPr>
          <w:rFonts w:ascii="Times New Roman" w:hAnsi="Times New Roman" w:cs="Times New Roman"/>
        </w:rPr>
        <w:br/>
        <w:t>соответствующей требованиям ФГОС ООО</w:t>
      </w:r>
      <w:bookmarkEnd w:id="108"/>
    </w:p>
    <w:p w:rsidR="00394012" w:rsidRPr="00394012" w:rsidRDefault="00394012" w:rsidP="00394012">
      <w:pPr>
        <w:keepNext/>
        <w:keepLines/>
        <w:spacing w:line="278" w:lineRule="exact"/>
        <w:ind w:right="580"/>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147"/>
        <w:gridCol w:w="5952"/>
        <w:gridCol w:w="1997"/>
      </w:tblGrid>
      <w:tr w:rsidR="00394012" w:rsidRPr="00394012" w:rsidTr="00BF3D9F">
        <w:trPr>
          <w:trHeight w:hRule="exact" w:val="571"/>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spacing w:line="240" w:lineRule="exact"/>
              <w:ind w:left="280"/>
              <w:jc w:val="both"/>
              <w:rPr>
                <w:rFonts w:ascii="Times New Roman" w:hAnsi="Times New Roman" w:cs="Times New Roman"/>
              </w:rPr>
            </w:pPr>
            <w:r w:rsidRPr="00394012">
              <w:rPr>
                <w:rFonts w:ascii="Times New Roman" w:hAnsi="Times New Roman" w:cs="Times New Roman"/>
              </w:rPr>
              <w:t xml:space="preserve">№ </w:t>
            </w:r>
            <w:proofErr w:type="spellStart"/>
            <w:proofErr w:type="gramStart"/>
            <w:r w:rsidRPr="00394012">
              <w:rPr>
                <w:rFonts w:ascii="Times New Roman" w:hAnsi="Times New Roman" w:cs="Times New Roman"/>
              </w:rPr>
              <w:t>п</w:t>
            </w:r>
            <w:proofErr w:type="spellEnd"/>
            <w:proofErr w:type="gramEnd"/>
            <w:r w:rsidRPr="00394012">
              <w:rPr>
                <w:rFonts w:ascii="Times New Roman" w:hAnsi="Times New Roman" w:cs="Times New Roman"/>
              </w:rPr>
              <w:t>/</w:t>
            </w:r>
            <w:proofErr w:type="spellStart"/>
            <w:r w:rsidRPr="00394012">
              <w:rPr>
                <w:rFonts w:ascii="Times New Roman" w:hAnsi="Times New Roman" w:cs="Times New Roman"/>
              </w:rPr>
              <w:t>п</w:t>
            </w:r>
            <w:proofErr w:type="spellEnd"/>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Необходимые средства</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83" w:lineRule="exact"/>
              <w:jc w:val="both"/>
              <w:rPr>
                <w:rFonts w:ascii="Times New Roman" w:hAnsi="Times New Roman" w:cs="Times New Roman"/>
              </w:rPr>
            </w:pPr>
            <w:r w:rsidRPr="00394012">
              <w:rPr>
                <w:rFonts w:ascii="Times New Roman" w:hAnsi="Times New Roman" w:cs="Times New Roman"/>
              </w:rPr>
              <w:t>Имеются</w:t>
            </w:r>
          </w:p>
          <w:p w:rsidR="00394012" w:rsidRPr="00394012" w:rsidRDefault="00394012" w:rsidP="00394012">
            <w:pPr>
              <w:framePr w:w="9096" w:wrap="notBeside" w:vAnchor="text" w:hAnchor="text" w:xAlign="center" w:y="1"/>
              <w:spacing w:line="283" w:lineRule="exact"/>
              <w:jc w:val="both"/>
              <w:rPr>
                <w:rFonts w:ascii="Times New Roman" w:hAnsi="Times New Roman" w:cs="Times New Roman"/>
              </w:rPr>
            </w:pPr>
            <w:r w:rsidRPr="00394012">
              <w:rPr>
                <w:rFonts w:ascii="Times New Roman" w:hAnsi="Times New Roman" w:cs="Times New Roman"/>
              </w:rPr>
              <w:t xml:space="preserve"> в наличии</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I</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Технические средства</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компьютеры</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96</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proofErr w:type="spellStart"/>
            <w:r w:rsidRPr="00394012">
              <w:rPr>
                <w:rFonts w:ascii="Times New Roman" w:hAnsi="Times New Roman" w:cs="Times New Roman"/>
              </w:rPr>
              <w:t>мультимедийный</w:t>
            </w:r>
            <w:proofErr w:type="spellEnd"/>
            <w:r w:rsidRPr="00394012">
              <w:rPr>
                <w:rFonts w:ascii="Times New Roman" w:hAnsi="Times New Roman" w:cs="Times New Roman"/>
              </w:rPr>
              <w:t xml:space="preserve"> проектор</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27</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экран</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26</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принтер монохромный</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10</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принтер цветной</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цифровой фотоаппарат</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цифровая видеокамера</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сканер</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w:t>
            </w:r>
          </w:p>
        </w:tc>
      </w:tr>
      <w:tr w:rsidR="00394012" w:rsidRPr="00394012" w:rsidTr="00BF3D9F">
        <w:trPr>
          <w:trHeight w:hRule="exact" w:val="40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микрофон</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2</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МФУ</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9</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цифровой микроскоп</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3</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II</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Программные инструменты</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виртуальные лаборатории по учебным предметам</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русский язык и литература;</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английский язык;</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математика;</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информатика;</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история и обществознание;</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география;</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биология;</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технология;</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1</w:t>
            </w:r>
          </w:p>
        </w:tc>
      </w:tr>
      <w:tr w:rsidR="00394012" w:rsidRPr="00394012" w:rsidTr="00BF3D9F">
        <w:trPr>
          <w:trHeight w:hRule="exact" w:val="293"/>
          <w:jc w:val="center"/>
        </w:trPr>
        <w:tc>
          <w:tcPr>
            <w:tcW w:w="1147"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160"/>
              <w:jc w:val="both"/>
              <w:rPr>
                <w:rFonts w:ascii="Times New Roman" w:hAnsi="Times New Roman" w:cs="Times New Roman"/>
              </w:rPr>
            </w:pPr>
            <w:r w:rsidRPr="00394012">
              <w:rPr>
                <w:rFonts w:ascii="Times New Roman" w:hAnsi="Times New Roman" w:cs="Times New Roman"/>
              </w:rPr>
              <w:t xml:space="preserve">среды для </w:t>
            </w:r>
            <w:proofErr w:type="gramStart"/>
            <w:r w:rsidRPr="00394012">
              <w:rPr>
                <w:rFonts w:ascii="Times New Roman" w:hAnsi="Times New Roman" w:cs="Times New Roman"/>
              </w:rPr>
              <w:t>дистанционного</w:t>
            </w:r>
            <w:proofErr w:type="gramEnd"/>
            <w:r w:rsidRPr="00394012">
              <w:rPr>
                <w:rFonts w:ascii="Times New Roman" w:hAnsi="Times New Roman" w:cs="Times New Roman"/>
              </w:rPr>
              <w:t xml:space="preserve"> </w:t>
            </w:r>
            <w:proofErr w:type="spellStart"/>
            <w:r w:rsidRPr="00394012">
              <w:rPr>
                <w:rFonts w:ascii="Times New Roman" w:hAnsi="Times New Roman" w:cs="Times New Roman"/>
              </w:rPr>
              <w:t>он-лайн</w:t>
            </w:r>
            <w:proofErr w:type="spellEnd"/>
            <w:r w:rsidRPr="00394012">
              <w:rPr>
                <w:rFonts w:ascii="Times New Roman" w:hAnsi="Times New Roman" w:cs="Times New Roman"/>
              </w:rPr>
              <w:t xml:space="preserve"> и </w:t>
            </w:r>
            <w:proofErr w:type="spellStart"/>
            <w:r w:rsidRPr="00394012">
              <w:rPr>
                <w:rFonts w:ascii="Times New Roman" w:hAnsi="Times New Roman" w:cs="Times New Roman"/>
              </w:rPr>
              <w:t>оф-лайн</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имеется</w:t>
            </w:r>
          </w:p>
        </w:tc>
      </w:tr>
    </w:tbl>
    <w:p w:rsidR="00394012" w:rsidRPr="00394012" w:rsidRDefault="00394012" w:rsidP="00394012">
      <w:pPr>
        <w:framePr w:w="909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147"/>
        <w:gridCol w:w="5952"/>
        <w:gridCol w:w="1997"/>
      </w:tblGrid>
      <w:tr w:rsidR="00394012" w:rsidRPr="00394012" w:rsidTr="00BF3D9F">
        <w:trPr>
          <w:trHeight w:hRule="exact" w:val="29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сетевого взаимодействия</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 xml:space="preserve">среда для </w:t>
            </w:r>
            <w:proofErr w:type="spellStart"/>
            <w:proofErr w:type="gramStart"/>
            <w:r w:rsidRPr="00394012">
              <w:rPr>
                <w:rFonts w:ascii="Times New Roman" w:hAnsi="Times New Roman" w:cs="Times New Roman"/>
              </w:rPr>
              <w:t>интернет-публикаций</w:t>
            </w:r>
            <w:proofErr w:type="spellEnd"/>
            <w:proofErr w:type="gramEnd"/>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имеется</w:t>
            </w:r>
          </w:p>
        </w:tc>
      </w:tr>
      <w:tr w:rsidR="00394012" w:rsidRPr="00394012" w:rsidTr="00BF3D9F">
        <w:trPr>
          <w:trHeight w:hRule="exact" w:val="566"/>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III</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jc w:val="both"/>
              <w:rPr>
                <w:rFonts w:ascii="Times New Roman" w:hAnsi="Times New Roman" w:cs="Times New Roman"/>
              </w:rPr>
            </w:pPr>
            <w:r w:rsidRPr="00394012">
              <w:rPr>
                <w:rStyle w:val="24"/>
                <w:rFonts w:ascii="Times New Roman" w:hAnsi="Times New Roman" w:cs="Times New Roman"/>
              </w:rPr>
              <w:t>Обеспечение технической, методической и организационной поддержки</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разработка планов, дорожных карт</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заключение договоров</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подготовка локальных нормативных актов</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840"/>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подготовка программ формирования Не</w:t>
            </w:r>
            <w:r w:rsidRPr="00394012">
              <w:rPr>
                <w:rFonts w:ascii="Times New Roman" w:hAnsi="Times New Roman" w:cs="Times New Roman"/>
              </w:rPr>
              <w:softHyphen/>
              <w:t>компетентности работников (индивидуальных программ для каждого работника)</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562"/>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IV</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ind w:left="820" w:firstLine="580"/>
              <w:jc w:val="both"/>
              <w:rPr>
                <w:rFonts w:ascii="Times New Roman" w:hAnsi="Times New Roman" w:cs="Times New Roman"/>
              </w:rPr>
            </w:pPr>
            <w:r w:rsidRPr="00394012">
              <w:rPr>
                <w:rStyle w:val="24"/>
                <w:rFonts w:ascii="Times New Roman" w:hAnsi="Times New Roman" w:cs="Times New Roman"/>
              </w:rPr>
              <w:t>Отображение образовательного процесса в информационной среде:</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ведение электронных журналов</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w:t>
            </w:r>
          </w:p>
        </w:tc>
      </w:tr>
      <w:tr w:rsidR="00394012" w:rsidRPr="00394012" w:rsidTr="00BF3D9F">
        <w:trPr>
          <w:trHeight w:hRule="exact" w:val="840"/>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размещение домашних заданий (текстовая формулировка, видеофильм для анализа, географическая карта)</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562"/>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размещение результатов выполнения аттестационных работ обучающихся</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562"/>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размещение творческих работ учителей и обучающихся</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562"/>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jc w:val="both"/>
              <w:rPr>
                <w:rFonts w:ascii="Times New Roman" w:hAnsi="Times New Roman" w:cs="Times New Roman"/>
              </w:rPr>
            </w:pPr>
            <w:r w:rsidRPr="00394012">
              <w:rPr>
                <w:rFonts w:ascii="Times New Roman" w:hAnsi="Times New Roman" w:cs="Times New Roman"/>
              </w:rPr>
              <w:t>осуществление связи учителей, администрации, родителей, Учредителя</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840"/>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осуществление методической поддержки учителей (интернет-школа, </w:t>
            </w:r>
            <w:proofErr w:type="spellStart"/>
            <w:r w:rsidRPr="00394012">
              <w:rPr>
                <w:rFonts w:ascii="Times New Roman" w:hAnsi="Times New Roman" w:cs="Times New Roman"/>
              </w:rPr>
              <w:t>интернет-ИПК</w:t>
            </w:r>
            <w:proofErr w:type="spellEnd"/>
            <w:r w:rsidRPr="00394012">
              <w:rPr>
                <w:rFonts w:ascii="Times New Roman" w:hAnsi="Times New Roman" w:cs="Times New Roman"/>
              </w:rPr>
              <w:t xml:space="preserve">, </w:t>
            </w:r>
            <w:proofErr w:type="spellStart"/>
            <w:r w:rsidRPr="00394012">
              <w:rPr>
                <w:rFonts w:ascii="Times New Roman" w:hAnsi="Times New Roman" w:cs="Times New Roman"/>
              </w:rPr>
              <w:t>мультимедиаколлекция</w:t>
            </w:r>
            <w:proofErr w:type="spellEnd"/>
            <w:r w:rsidRPr="00394012">
              <w:rPr>
                <w:rFonts w:ascii="Times New Roman" w:hAnsi="Times New Roman" w:cs="Times New Roman"/>
              </w:rPr>
              <w:t>)</w:t>
            </w:r>
          </w:p>
        </w:tc>
        <w:tc>
          <w:tcPr>
            <w:tcW w:w="1997" w:type="dxa"/>
            <w:tcBorders>
              <w:top w:val="single" w:sz="4" w:space="0" w:color="auto"/>
              <w:left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V</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820"/>
              <w:jc w:val="both"/>
              <w:rPr>
                <w:rFonts w:ascii="Times New Roman" w:hAnsi="Times New Roman" w:cs="Times New Roman"/>
              </w:rPr>
            </w:pPr>
            <w:r w:rsidRPr="00394012">
              <w:rPr>
                <w:rStyle w:val="24"/>
                <w:rFonts w:ascii="Times New Roman" w:hAnsi="Times New Roman" w:cs="Times New Roman"/>
              </w:rPr>
              <w:t>Компоненты на бумажных носителях:</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учебники (органайзеры);</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283"/>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рабочие тетради (тетради-тренажеры).</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Style w:val="24"/>
                <w:rFonts w:ascii="Times New Roman" w:hAnsi="Times New Roman" w:cs="Times New Roman"/>
              </w:rPr>
              <w:t>VI</w:t>
            </w: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ind w:left="820"/>
              <w:jc w:val="both"/>
              <w:rPr>
                <w:rFonts w:ascii="Times New Roman" w:hAnsi="Times New Roman" w:cs="Times New Roman"/>
              </w:rPr>
            </w:pPr>
            <w:r w:rsidRPr="00394012">
              <w:rPr>
                <w:rStyle w:val="24"/>
                <w:rFonts w:ascii="Times New Roman" w:hAnsi="Times New Roman" w:cs="Times New Roman"/>
              </w:rPr>
              <w:t xml:space="preserve">Компоненты на </w:t>
            </w:r>
            <w:r w:rsidRPr="00394012">
              <w:rPr>
                <w:rStyle w:val="24"/>
                <w:rFonts w:ascii="Times New Roman" w:hAnsi="Times New Roman" w:cs="Times New Roman"/>
                <w:lang w:val="en-US" w:eastAsia="en-US" w:bidi="en-US"/>
              </w:rPr>
              <w:t>CD</w:t>
            </w:r>
            <w:r w:rsidRPr="00394012">
              <w:rPr>
                <w:rStyle w:val="24"/>
                <w:rFonts w:ascii="Times New Roman" w:hAnsi="Times New Roman" w:cs="Times New Roman"/>
                <w:lang w:eastAsia="en-US" w:bidi="en-US"/>
              </w:rPr>
              <w:t xml:space="preserve"> </w:t>
            </w:r>
            <w:r w:rsidRPr="00394012">
              <w:rPr>
                <w:rStyle w:val="24"/>
                <w:rFonts w:ascii="Times New Roman" w:hAnsi="Times New Roman" w:cs="Times New Roman"/>
              </w:rPr>
              <w:t xml:space="preserve">и </w:t>
            </w:r>
            <w:r w:rsidRPr="00394012">
              <w:rPr>
                <w:rStyle w:val="24"/>
                <w:rFonts w:ascii="Times New Roman" w:hAnsi="Times New Roman" w:cs="Times New Roman"/>
                <w:lang w:val="en-US" w:eastAsia="en-US" w:bidi="en-US"/>
              </w:rPr>
              <w:t>DVD</w:t>
            </w:r>
            <w:r w:rsidRPr="00394012">
              <w:rPr>
                <w:rStyle w:val="24"/>
                <w:rFonts w:ascii="Times New Roman" w:hAnsi="Times New Roman" w:cs="Times New Roman"/>
                <w:lang w:eastAsia="en-US" w:bidi="en-US"/>
              </w:rPr>
              <w:t>:</w:t>
            </w:r>
          </w:p>
        </w:tc>
        <w:tc>
          <w:tcPr>
            <w:tcW w:w="1997"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электронные приложения к учебникам;</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288"/>
          <w:jc w:val="center"/>
        </w:trPr>
        <w:tc>
          <w:tcPr>
            <w:tcW w:w="1147" w:type="dxa"/>
            <w:tcBorders>
              <w:top w:val="single" w:sz="4" w:space="0" w:color="auto"/>
              <w:left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электронные наглядные пособия;</w:t>
            </w:r>
          </w:p>
        </w:tc>
        <w:tc>
          <w:tcPr>
            <w:tcW w:w="1997"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r w:rsidR="00394012" w:rsidRPr="00394012" w:rsidTr="00BF3D9F">
        <w:trPr>
          <w:trHeight w:hRule="exact" w:val="566"/>
          <w:jc w:val="center"/>
        </w:trPr>
        <w:tc>
          <w:tcPr>
            <w:tcW w:w="1147"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096" w:wrap="notBeside" w:vAnchor="text" w:hAnchor="text" w:xAlign="center" w:y="1"/>
              <w:jc w:val="both"/>
              <w:rPr>
                <w:rFonts w:ascii="Times New Roman" w:hAnsi="Times New Roman" w:cs="Times New Roman"/>
              </w:rPr>
            </w:pPr>
          </w:p>
        </w:tc>
        <w:tc>
          <w:tcPr>
            <w:tcW w:w="5952"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096" w:wrap="notBeside" w:vAnchor="text" w:hAnchor="text" w:xAlign="center" w:y="1"/>
              <w:jc w:val="both"/>
              <w:rPr>
                <w:rFonts w:ascii="Times New Roman" w:hAnsi="Times New Roman" w:cs="Times New Roman"/>
              </w:rPr>
            </w:pPr>
            <w:r w:rsidRPr="00394012">
              <w:rPr>
                <w:rFonts w:ascii="Times New Roman" w:hAnsi="Times New Roman" w:cs="Times New Roman"/>
              </w:rPr>
              <w:t>электронные тренажеры; электронные практикумы.</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94012" w:rsidRPr="00394012" w:rsidRDefault="00394012" w:rsidP="00394012">
            <w:pPr>
              <w:framePr w:w="909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Частично</w:t>
            </w:r>
          </w:p>
        </w:tc>
      </w:tr>
    </w:tbl>
    <w:p w:rsidR="00394012" w:rsidRPr="00394012" w:rsidRDefault="00394012" w:rsidP="00394012">
      <w:pPr>
        <w:framePr w:w="9096" w:wrap="notBeside" w:vAnchor="text" w:hAnchor="text" w:xAlign="center" w:y="1"/>
        <w:jc w:val="both"/>
        <w:rPr>
          <w:rFonts w:ascii="Times New Roman" w:hAnsi="Times New Roman" w:cs="Times New Roman"/>
        </w:rPr>
      </w:pPr>
    </w:p>
    <w:p w:rsidR="00394012" w:rsidRPr="00394012" w:rsidRDefault="00394012" w:rsidP="00394012">
      <w:pPr>
        <w:spacing w:before="259"/>
        <w:ind w:left="300" w:firstLine="720"/>
        <w:jc w:val="both"/>
        <w:rPr>
          <w:rFonts w:ascii="Times New Roman" w:hAnsi="Times New Roman" w:cs="Times New Roman"/>
        </w:rPr>
      </w:pPr>
      <w:r w:rsidRPr="00394012">
        <w:rPr>
          <w:rFonts w:ascii="Times New Roman" w:hAnsi="Times New Roman" w:cs="Times New Roman"/>
        </w:rPr>
        <w:t>Школой принимаются необходимые меры и утверждаются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394012" w:rsidRPr="00394012" w:rsidRDefault="00394012" w:rsidP="00394012">
      <w:pPr>
        <w:ind w:left="300" w:firstLine="720"/>
        <w:jc w:val="both"/>
        <w:rPr>
          <w:rFonts w:ascii="Times New Roman" w:hAnsi="Times New Roman" w:cs="Times New Roman"/>
        </w:rPr>
      </w:pPr>
      <w:r w:rsidRPr="00394012">
        <w:rPr>
          <w:rFonts w:ascii="Times New Roman" w:hAnsi="Times New Roman" w:cs="Times New Roman"/>
        </w:rPr>
        <w:t>Обучающиеся, осваивающие ООП СОО, обеспечены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w:t>
      </w:r>
    </w:p>
    <w:p w:rsidR="00394012" w:rsidRPr="00394012" w:rsidRDefault="00394012" w:rsidP="00394012">
      <w:pPr>
        <w:ind w:left="300" w:firstLine="560"/>
        <w:jc w:val="both"/>
        <w:rPr>
          <w:rFonts w:ascii="Times New Roman" w:hAnsi="Times New Roman" w:cs="Times New Roman"/>
        </w:rPr>
      </w:pPr>
      <w:r w:rsidRPr="00394012">
        <w:rPr>
          <w:rFonts w:ascii="Times New Roman" w:hAnsi="Times New Roman" w:cs="Times New Roman"/>
        </w:rPr>
        <w:t>Норма обеспеченности образовательной деятельности учебными изданиями определяется исходя из расчета:</w:t>
      </w:r>
    </w:p>
    <w:p w:rsidR="00394012" w:rsidRPr="00394012" w:rsidRDefault="00394012" w:rsidP="00394012">
      <w:pPr>
        <w:ind w:left="300" w:firstLine="560"/>
        <w:jc w:val="both"/>
        <w:rPr>
          <w:rFonts w:ascii="Times New Roman" w:hAnsi="Times New Roman" w:cs="Times New Roman"/>
        </w:rPr>
      </w:pPr>
      <w:r w:rsidRPr="00394012">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СОО Школы;</w:t>
      </w:r>
    </w:p>
    <w:p w:rsidR="00394012" w:rsidRPr="00394012" w:rsidRDefault="00394012" w:rsidP="00394012">
      <w:pPr>
        <w:ind w:left="300" w:firstLine="560"/>
        <w:jc w:val="both"/>
        <w:rPr>
          <w:rFonts w:ascii="Times New Roman" w:hAnsi="Times New Roman" w:cs="Times New Roman"/>
        </w:rPr>
      </w:pPr>
      <w:r w:rsidRPr="00394012">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СОО</w:t>
      </w:r>
    </w:p>
    <w:p w:rsidR="00394012" w:rsidRPr="00394012" w:rsidRDefault="00394012" w:rsidP="00394012">
      <w:pPr>
        <w:ind w:left="300" w:firstLine="560"/>
        <w:jc w:val="center"/>
        <w:rPr>
          <w:rFonts w:ascii="Times New Roman" w:hAnsi="Times New Roman" w:cs="Times New Roman"/>
          <w:b/>
        </w:rPr>
      </w:pPr>
      <w:r w:rsidRPr="00394012">
        <w:rPr>
          <w:rFonts w:ascii="Times New Roman" w:hAnsi="Times New Roman" w:cs="Times New Roman"/>
          <w:b/>
        </w:rPr>
        <w:lastRenderedPageBreak/>
        <w:t>Список учебников</w:t>
      </w:r>
      <w:r w:rsidR="007368A5">
        <w:rPr>
          <w:rFonts w:ascii="Times New Roman" w:hAnsi="Times New Roman" w:cs="Times New Roman"/>
          <w:b/>
        </w:rPr>
        <w:t xml:space="preserve"> для  10 класса на 2020-2021 учебный год</w:t>
      </w:r>
    </w:p>
    <w:p w:rsidR="00394012" w:rsidRPr="00394012" w:rsidRDefault="00394012" w:rsidP="00394012">
      <w:pPr>
        <w:jc w:val="both"/>
        <w:rPr>
          <w:rFonts w:ascii="Times New Roman" w:hAnsi="Times New Roman" w:cs="Times New Roman"/>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2268"/>
        <w:gridCol w:w="3685"/>
      </w:tblGrid>
      <w:tr w:rsidR="00394012" w:rsidRPr="00394012" w:rsidTr="00394012">
        <w:trPr>
          <w:trHeight w:val="846"/>
        </w:trPr>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Русский язык</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 xml:space="preserve"> 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Рыбченкова</w:t>
            </w:r>
            <w:proofErr w:type="spellEnd"/>
            <w:r w:rsidRPr="00394012">
              <w:rPr>
                <w:rFonts w:ascii="Times New Roman" w:hAnsi="Times New Roman" w:cs="Times New Roman"/>
              </w:rPr>
              <w:t xml:space="preserve"> Л.М., Александрова О.М. Русский язык 10-11 </w:t>
            </w:r>
            <w:proofErr w:type="spellStart"/>
            <w:r w:rsidRPr="00394012">
              <w:rPr>
                <w:rFonts w:ascii="Times New Roman" w:hAnsi="Times New Roman" w:cs="Times New Roman"/>
              </w:rPr>
              <w:t>кл</w:t>
            </w:r>
            <w:proofErr w:type="spellEnd"/>
            <w:r w:rsidRPr="00394012">
              <w:rPr>
                <w:rFonts w:ascii="Times New Roman" w:hAnsi="Times New Roman" w:cs="Times New Roman"/>
              </w:rPr>
              <w:t>.- М.: Просвещение,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Литература.</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tabs>
                <w:tab w:val="center" w:pos="388"/>
              </w:tabs>
              <w:ind w:left="-448"/>
              <w:jc w:val="both"/>
              <w:rPr>
                <w:rFonts w:ascii="Times New Roman" w:hAnsi="Times New Roman" w:cs="Times New Roman"/>
              </w:rPr>
            </w:pPr>
            <w:r w:rsidRPr="00394012">
              <w:rPr>
                <w:rFonts w:ascii="Times New Roman" w:hAnsi="Times New Roman" w:cs="Times New Roman"/>
              </w:rPr>
              <w:tab/>
              <w:t xml:space="preserve">          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Лебедев Ю.В. и др. Литература в 2-х ч.- М.: Просвещение,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Английский язык</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Афанасьева О.В.Английский </w:t>
            </w:r>
            <w:proofErr w:type="spellStart"/>
            <w:r w:rsidRPr="00394012">
              <w:rPr>
                <w:rFonts w:ascii="Times New Roman" w:hAnsi="Times New Roman" w:cs="Times New Roman"/>
              </w:rPr>
              <w:t>язык</w:t>
            </w:r>
            <w:proofErr w:type="gramStart"/>
            <w:r w:rsidRPr="00394012">
              <w:rPr>
                <w:rFonts w:ascii="Times New Roman" w:hAnsi="Times New Roman" w:cs="Times New Roman"/>
              </w:rPr>
              <w:t>.-</w:t>
            </w:r>
            <w:proofErr w:type="gramEnd"/>
            <w:r w:rsidRPr="00394012">
              <w:rPr>
                <w:rFonts w:ascii="Times New Roman" w:hAnsi="Times New Roman" w:cs="Times New Roman"/>
              </w:rPr>
              <w:t>М.:Просвещение</w:t>
            </w:r>
            <w:proofErr w:type="spellEnd"/>
            <w:r w:rsidRPr="00394012">
              <w:rPr>
                <w:rFonts w:ascii="Times New Roman" w:hAnsi="Times New Roman" w:cs="Times New Roman"/>
              </w:rPr>
              <w:t>,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Алгебра (для углублённого изучения)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Муравин</w:t>
            </w:r>
            <w:proofErr w:type="spellEnd"/>
            <w:r w:rsidRPr="00394012">
              <w:rPr>
                <w:rFonts w:ascii="Times New Roman" w:hAnsi="Times New Roman" w:cs="Times New Roman"/>
              </w:rPr>
              <w:t xml:space="preserve"> Г.</w:t>
            </w:r>
            <w:proofErr w:type="gramStart"/>
            <w:r w:rsidRPr="00394012">
              <w:rPr>
                <w:rFonts w:ascii="Times New Roman" w:hAnsi="Times New Roman" w:cs="Times New Roman"/>
              </w:rPr>
              <w:t>К</w:t>
            </w:r>
            <w:proofErr w:type="gramEnd"/>
            <w:r w:rsidRPr="00394012">
              <w:rPr>
                <w:rFonts w:ascii="Times New Roman" w:hAnsi="Times New Roman" w:cs="Times New Roman"/>
              </w:rPr>
              <w:t xml:space="preserve"> и др. Алгебра.- М.</w:t>
            </w:r>
            <w:proofErr w:type="gramStart"/>
            <w:r w:rsidRPr="00394012">
              <w:rPr>
                <w:rFonts w:ascii="Times New Roman" w:hAnsi="Times New Roman" w:cs="Times New Roman"/>
              </w:rPr>
              <w:t xml:space="preserve"> :</w:t>
            </w:r>
            <w:proofErr w:type="gramEnd"/>
            <w:r w:rsidRPr="00394012">
              <w:rPr>
                <w:rFonts w:ascii="Times New Roman" w:hAnsi="Times New Roman" w:cs="Times New Roman"/>
              </w:rPr>
              <w:t xml:space="preserve"> Дрофа,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Геометрия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10-11</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Атанасян</w:t>
            </w:r>
            <w:proofErr w:type="spellEnd"/>
            <w:r w:rsidRPr="00394012">
              <w:rPr>
                <w:rFonts w:ascii="Times New Roman" w:hAnsi="Times New Roman" w:cs="Times New Roman"/>
              </w:rPr>
              <w:t xml:space="preserve"> Л.С. Геометрия. – М.: Просвещение, 2007</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Информатика</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Босова</w:t>
            </w:r>
            <w:proofErr w:type="spellEnd"/>
            <w:r w:rsidRPr="00394012">
              <w:rPr>
                <w:rFonts w:ascii="Times New Roman" w:hAnsi="Times New Roman" w:cs="Times New Roman"/>
              </w:rPr>
              <w:t xml:space="preserve"> Л.Л. Информатика.-</w:t>
            </w:r>
          </w:p>
        </w:tc>
      </w:tr>
      <w:tr w:rsidR="00394012" w:rsidRPr="00394012" w:rsidTr="00394012">
        <w:trPr>
          <w:trHeight w:val="977"/>
        </w:trPr>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История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Горинов</w:t>
            </w:r>
            <w:proofErr w:type="spellEnd"/>
            <w:r w:rsidRPr="00394012">
              <w:rPr>
                <w:rFonts w:ascii="Times New Roman" w:hAnsi="Times New Roman" w:cs="Times New Roman"/>
              </w:rPr>
              <w:t xml:space="preserve"> М.М., Данилов А.А. </w:t>
            </w:r>
            <w:proofErr w:type="spellStart"/>
            <w:r w:rsidRPr="00394012">
              <w:rPr>
                <w:rFonts w:ascii="Times New Roman" w:hAnsi="Times New Roman" w:cs="Times New Roman"/>
              </w:rPr>
              <w:t>идр</w:t>
            </w:r>
            <w:proofErr w:type="gramStart"/>
            <w:r w:rsidRPr="00394012">
              <w:rPr>
                <w:rFonts w:ascii="Times New Roman" w:hAnsi="Times New Roman" w:cs="Times New Roman"/>
              </w:rPr>
              <w:t>.И</w:t>
            </w:r>
            <w:proofErr w:type="gramEnd"/>
            <w:r w:rsidRPr="00394012">
              <w:rPr>
                <w:rFonts w:ascii="Times New Roman" w:hAnsi="Times New Roman" w:cs="Times New Roman"/>
              </w:rPr>
              <w:t>стория</w:t>
            </w:r>
            <w:proofErr w:type="spellEnd"/>
            <w:r w:rsidRPr="00394012">
              <w:rPr>
                <w:rFonts w:ascii="Times New Roman" w:hAnsi="Times New Roman" w:cs="Times New Roman"/>
              </w:rPr>
              <w:t xml:space="preserve"> России в 3-х ч..- М.: Просвещение, 2020</w:t>
            </w:r>
          </w:p>
        </w:tc>
      </w:tr>
      <w:tr w:rsidR="00394012" w:rsidRPr="00394012" w:rsidTr="00394012">
        <w:tc>
          <w:tcPr>
            <w:tcW w:w="2268" w:type="dxa"/>
            <w:shd w:val="clear" w:color="auto" w:fill="auto"/>
          </w:tcPr>
          <w:p w:rsidR="00394012" w:rsidRPr="00394012" w:rsidRDefault="00394012" w:rsidP="00394012">
            <w:pPr>
              <w:snapToGrid w:val="0"/>
              <w:jc w:val="both"/>
              <w:rPr>
                <w:rFonts w:ascii="Times New Roman" w:hAnsi="Times New Roman" w:cs="Times New Roman"/>
              </w:rPr>
            </w:pPr>
            <w:r w:rsidRPr="00394012">
              <w:rPr>
                <w:rFonts w:ascii="Times New Roman" w:hAnsi="Times New Roman" w:cs="Times New Roman"/>
              </w:rPr>
              <w:t>Всеобщая история</w:t>
            </w:r>
          </w:p>
        </w:tc>
        <w:tc>
          <w:tcPr>
            <w:tcW w:w="1276" w:type="dxa"/>
            <w:shd w:val="clear" w:color="auto" w:fill="auto"/>
          </w:tcPr>
          <w:p w:rsidR="00394012" w:rsidRPr="00394012" w:rsidRDefault="00394012" w:rsidP="00394012">
            <w:pPr>
              <w:snapToGrid w:val="0"/>
              <w:jc w:val="both"/>
              <w:rPr>
                <w:rFonts w:ascii="Times New Roman" w:hAnsi="Times New Roman" w:cs="Times New Roman"/>
              </w:rPr>
            </w:pPr>
            <w:r w:rsidRPr="00394012">
              <w:rPr>
                <w:rFonts w:ascii="Times New Roman" w:hAnsi="Times New Roman" w:cs="Times New Roman"/>
              </w:rPr>
              <w:t>10-11</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Загладин</w:t>
            </w:r>
            <w:proofErr w:type="spellEnd"/>
            <w:r w:rsidRPr="00394012">
              <w:rPr>
                <w:rFonts w:ascii="Times New Roman" w:hAnsi="Times New Roman" w:cs="Times New Roman"/>
              </w:rPr>
              <w:t xml:space="preserve"> Н.В., Белоусов Л.С.История. Всеобщая история.- М.:ООО «Русское слово – учебник»,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Обществознание</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Котова О.А., </w:t>
            </w:r>
            <w:proofErr w:type="spellStart"/>
            <w:r w:rsidRPr="00394012">
              <w:rPr>
                <w:rFonts w:ascii="Times New Roman" w:hAnsi="Times New Roman" w:cs="Times New Roman"/>
              </w:rPr>
              <w:t>Лискова</w:t>
            </w:r>
            <w:proofErr w:type="spellEnd"/>
            <w:r w:rsidRPr="00394012">
              <w:rPr>
                <w:rFonts w:ascii="Times New Roman" w:hAnsi="Times New Roman" w:cs="Times New Roman"/>
              </w:rPr>
              <w:t xml:space="preserve"> Т.Е. Обществознание.- М.: Просвещение,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География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10-11</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proofErr w:type="spellStart"/>
            <w:r w:rsidRPr="00394012">
              <w:rPr>
                <w:rFonts w:ascii="Times New Roman" w:hAnsi="Times New Roman" w:cs="Times New Roman"/>
              </w:rPr>
              <w:t>Максаковский</w:t>
            </w:r>
            <w:proofErr w:type="spellEnd"/>
            <w:r w:rsidRPr="00394012">
              <w:rPr>
                <w:rFonts w:ascii="Times New Roman" w:hAnsi="Times New Roman" w:cs="Times New Roman"/>
              </w:rPr>
              <w:t xml:space="preserve"> В.П. Экономическая и социальная география мира. - М.:  Просвещение,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Физика</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Касьянов Физик</w:t>
            </w:r>
            <w:proofErr w:type="gramStart"/>
            <w:r w:rsidRPr="00394012">
              <w:rPr>
                <w:rFonts w:ascii="Times New Roman" w:hAnsi="Times New Roman" w:cs="Times New Roman"/>
              </w:rPr>
              <w:t>а(</w:t>
            </w:r>
            <w:proofErr w:type="gramEnd"/>
            <w:r w:rsidRPr="00394012">
              <w:rPr>
                <w:rFonts w:ascii="Times New Roman" w:hAnsi="Times New Roman" w:cs="Times New Roman"/>
              </w:rPr>
              <w:t xml:space="preserve"> </w:t>
            </w:r>
            <w:proofErr w:type="spellStart"/>
            <w:r w:rsidRPr="00394012">
              <w:rPr>
                <w:rFonts w:ascii="Times New Roman" w:hAnsi="Times New Roman" w:cs="Times New Roman"/>
              </w:rPr>
              <w:t>углубл</w:t>
            </w:r>
            <w:proofErr w:type="spellEnd"/>
            <w:r w:rsidRPr="00394012">
              <w:rPr>
                <w:rFonts w:ascii="Times New Roman" w:hAnsi="Times New Roman" w:cs="Times New Roman"/>
              </w:rPr>
              <w:t xml:space="preserve">. уровень).- </w:t>
            </w:r>
            <w:proofErr w:type="spellStart"/>
            <w:r w:rsidRPr="00394012">
              <w:rPr>
                <w:rFonts w:ascii="Times New Roman" w:hAnsi="Times New Roman" w:cs="Times New Roman"/>
              </w:rPr>
              <w:t>М.:Дрофа</w:t>
            </w:r>
            <w:proofErr w:type="spellEnd"/>
            <w:r w:rsidRPr="00394012">
              <w:rPr>
                <w:rFonts w:ascii="Times New Roman" w:hAnsi="Times New Roman" w:cs="Times New Roman"/>
              </w:rPr>
              <w:t>,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Химия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Рудзитис Г.Е, Фельдман Ф.Г. Химия (базовый уровень).- М.: БИНОМ Лаборатория знаний.- М.: Просвещение, 2020</w:t>
            </w:r>
          </w:p>
          <w:p w:rsidR="00394012" w:rsidRPr="00394012" w:rsidRDefault="00394012" w:rsidP="00394012">
            <w:pPr>
              <w:jc w:val="both"/>
              <w:rPr>
                <w:rFonts w:ascii="Times New Roman" w:hAnsi="Times New Roman" w:cs="Times New Roman"/>
              </w:rPr>
            </w:pP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Биология</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    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Захаров В.Б, Мамонтов С.Г. Биология</w:t>
            </w:r>
            <w:proofErr w:type="gramStart"/>
            <w:r w:rsidRPr="00394012">
              <w:rPr>
                <w:rFonts w:ascii="Times New Roman" w:hAnsi="Times New Roman" w:cs="Times New Roman"/>
              </w:rPr>
              <w:t xml:space="preserve"> .</w:t>
            </w:r>
            <w:proofErr w:type="gramEnd"/>
            <w:r w:rsidRPr="00394012">
              <w:rPr>
                <w:rFonts w:ascii="Times New Roman" w:hAnsi="Times New Roman" w:cs="Times New Roman"/>
              </w:rPr>
              <w:t xml:space="preserve"> Общая биология (</w:t>
            </w:r>
            <w:proofErr w:type="spellStart"/>
            <w:r w:rsidRPr="00394012">
              <w:rPr>
                <w:rFonts w:ascii="Times New Roman" w:hAnsi="Times New Roman" w:cs="Times New Roman"/>
              </w:rPr>
              <w:t>Углубл</w:t>
            </w:r>
            <w:proofErr w:type="spellEnd"/>
            <w:r w:rsidRPr="00394012">
              <w:rPr>
                <w:rFonts w:ascii="Times New Roman" w:hAnsi="Times New Roman" w:cs="Times New Roman"/>
              </w:rPr>
              <w:t>. уровень). М.: Дрофа , 2020</w:t>
            </w:r>
          </w:p>
        </w:tc>
      </w:tr>
      <w:tr w:rsidR="00394012" w:rsidRPr="00394012" w:rsidTr="00394012">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ОБЖ</w:t>
            </w: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w:t>
            </w: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Смирнов А.Т. ОБЖ. – М.: Просвещение, 2007.</w:t>
            </w:r>
          </w:p>
        </w:tc>
      </w:tr>
      <w:tr w:rsidR="00394012" w:rsidRPr="00394012" w:rsidTr="00394012">
        <w:trPr>
          <w:trHeight w:val="541"/>
        </w:trPr>
        <w:tc>
          <w:tcPr>
            <w:tcW w:w="2268"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Физкультура</w:t>
            </w:r>
          </w:p>
          <w:p w:rsidR="00394012" w:rsidRPr="00394012" w:rsidRDefault="00394012" w:rsidP="00394012">
            <w:pPr>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c>
        <w:tc>
          <w:tcPr>
            <w:tcW w:w="1276"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10-11</w:t>
            </w:r>
          </w:p>
          <w:p w:rsidR="00394012" w:rsidRPr="00394012" w:rsidRDefault="00394012" w:rsidP="00394012">
            <w:pPr>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c>
        <w:tc>
          <w:tcPr>
            <w:tcW w:w="2268" w:type="dxa"/>
            <w:shd w:val="clear" w:color="auto" w:fill="auto"/>
          </w:tcPr>
          <w:p w:rsidR="00394012" w:rsidRPr="00394012" w:rsidRDefault="00394012" w:rsidP="00394012">
            <w:pPr>
              <w:snapToGrid w:val="0"/>
              <w:ind w:left="-448"/>
              <w:jc w:val="both"/>
              <w:rPr>
                <w:rFonts w:ascii="Times New Roman" w:hAnsi="Times New Roman" w:cs="Times New Roman"/>
              </w:rPr>
            </w:pPr>
            <w:r w:rsidRPr="00394012">
              <w:rPr>
                <w:rFonts w:ascii="Times New Roman" w:hAnsi="Times New Roman" w:cs="Times New Roman"/>
              </w:rPr>
              <w:t>25</w:t>
            </w:r>
          </w:p>
          <w:p w:rsidR="00394012" w:rsidRPr="00394012" w:rsidRDefault="00394012" w:rsidP="00394012">
            <w:pPr>
              <w:snapToGrid w:val="0"/>
              <w:ind w:left="-448"/>
              <w:jc w:val="both"/>
              <w:rPr>
                <w:rFonts w:ascii="Times New Roman" w:hAnsi="Times New Roman" w:cs="Times New Roman"/>
              </w:rPr>
            </w:pPr>
          </w:p>
          <w:p w:rsidR="00394012" w:rsidRPr="00394012" w:rsidRDefault="00394012" w:rsidP="00394012">
            <w:pPr>
              <w:snapToGrid w:val="0"/>
              <w:ind w:left="-448"/>
              <w:jc w:val="both"/>
              <w:rPr>
                <w:rFonts w:ascii="Times New Roman" w:hAnsi="Times New Roman" w:cs="Times New Roman"/>
              </w:rPr>
            </w:pPr>
          </w:p>
          <w:p w:rsidR="00394012" w:rsidRPr="00394012" w:rsidRDefault="00394012" w:rsidP="00394012">
            <w:pPr>
              <w:snapToGrid w:val="0"/>
              <w:ind w:left="-448"/>
              <w:jc w:val="both"/>
              <w:rPr>
                <w:rFonts w:ascii="Times New Roman" w:hAnsi="Times New Roman" w:cs="Times New Roman"/>
              </w:rPr>
            </w:pPr>
          </w:p>
        </w:tc>
        <w:tc>
          <w:tcPr>
            <w:tcW w:w="3685" w:type="dxa"/>
            <w:shd w:val="clear" w:color="auto" w:fill="auto"/>
          </w:tcPr>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Лях В. И. </w:t>
            </w:r>
            <w:proofErr w:type="spellStart"/>
            <w:r w:rsidRPr="00394012">
              <w:rPr>
                <w:rFonts w:ascii="Times New Roman" w:hAnsi="Times New Roman" w:cs="Times New Roman"/>
              </w:rPr>
              <w:t>Физкультура</w:t>
            </w:r>
            <w:proofErr w:type="gramStart"/>
            <w:r w:rsidRPr="00394012">
              <w:rPr>
                <w:rFonts w:ascii="Times New Roman" w:hAnsi="Times New Roman" w:cs="Times New Roman"/>
              </w:rPr>
              <w:t>.-</w:t>
            </w:r>
            <w:proofErr w:type="gramEnd"/>
            <w:r w:rsidRPr="00394012">
              <w:rPr>
                <w:rFonts w:ascii="Times New Roman" w:hAnsi="Times New Roman" w:cs="Times New Roman"/>
              </w:rPr>
              <w:t>М</w:t>
            </w:r>
            <w:proofErr w:type="spellEnd"/>
            <w:r w:rsidRPr="00394012">
              <w:rPr>
                <w:rFonts w:ascii="Times New Roman" w:hAnsi="Times New Roman" w:cs="Times New Roman"/>
              </w:rPr>
              <w:t>.: Просвещение, 2017</w:t>
            </w:r>
          </w:p>
          <w:p w:rsidR="00394012" w:rsidRPr="00394012" w:rsidRDefault="00394012" w:rsidP="00394012">
            <w:pPr>
              <w:jc w:val="both"/>
              <w:rPr>
                <w:rFonts w:ascii="Times New Roman" w:hAnsi="Times New Roman" w:cs="Times New Roman"/>
              </w:rPr>
            </w:pPr>
          </w:p>
        </w:tc>
      </w:tr>
    </w:tbl>
    <w:p w:rsidR="00394012" w:rsidRPr="00394012" w:rsidRDefault="00394012" w:rsidP="00394012">
      <w:pPr>
        <w:spacing w:line="480" w:lineRule="exact"/>
        <w:jc w:val="both"/>
        <w:rPr>
          <w:rFonts w:ascii="Times New Roman" w:hAnsi="Times New Roman" w:cs="Times New Roman"/>
        </w:rPr>
      </w:pPr>
    </w:p>
    <w:p w:rsidR="00394012" w:rsidRPr="00394012" w:rsidRDefault="00394012" w:rsidP="00394012">
      <w:pPr>
        <w:framePr w:w="9485" w:wrap="notBeside" w:vAnchor="text" w:hAnchor="text" w:xAlign="center" w:y="1"/>
        <w:jc w:val="both"/>
        <w:rPr>
          <w:rFonts w:ascii="Times New Roman" w:hAnsi="Times New Roman" w:cs="Times New Roman"/>
        </w:rPr>
      </w:pPr>
    </w:p>
    <w:p w:rsidR="00394012" w:rsidRPr="00394012" w:rsidRDefault="007368A5" w:rsidP="00394012">
      <w:pPr>
        <w:spacing w:before="259" w:after="180"/>
        <w:ind w:firstLine="840"/>
        <w:jc w:val="both"/>
        <w:rPr>
          <w:rFonts w:ascii="Times New Roman" w:hAnsi="Times New Roman" w:cs="Times New Roman"/>
        </w:rPr>
      </w:pPr>
      <w:r>
        <w:rPr>
          <w:rFonts w:ascii="Times New Roman" w:hAnsi="Times New Roman" w:cs="Times New Roman"/>
        </w:rPr>
        <w:t>П</w:t>
      </w:r>
      <w:r w:rsidR="00394012" w:rsidRPr="00394012">
        <w:rPr>
          <w:rFonts w:ascii="Times New Roman" w:hAnsi="Times New Roman" w:cs="Times New Roman"/>
        </w:rPr>
        <w:t xml:space="preserve">о всем учебным предметам учебного плана имеются </w:t>
      </w:r>
      <w:proofErr w:type="spellStart"/>
      <w:r w:rsidR="00394012" w:rsidRPr="00394012">
        <w:rPr>
          <w:rFonts w:ascii="Times New Roman" w:hAnsi="Times New Roman" w:cs="Times New Roman"/>
        </w:rPr>
        <w:t>ЭОРы</w:t>
      </w:r>
      <w:proofErr w:type="spellEnd"/>
      <w:r w:rsidR="00394012" w:rsidRPr="00394012">
        <w:rPr>
          <w:rFonts w:ascii="Times New Roman" w:hAnsi="Times New Roman" w:cs="Times New Roman"/>
        </w:rPr>
        <w:t xml:space="preserve">, а также фонд </w:t>
      </w:r>
      <w:r w:rsidR="00394012" w:rsidRPr="00394012">
        <w:rPr>
          <w:rFonts w:ascii="Times New Roman" w:hAnsi="Times New Roman" w:cs="Times New Roman"/>
        </w:rPr>
        <w:lastRenderedPageBreak/>
        <w:t xml:space="preserve">дополнительной художественной и научно-популярной литературы, </w:t>
      </w:r>
      <w:proofErr w:type="spellStart"/>
      <w:r w:rsidR="00394012" w:rsidRPr="00394012">
        <w:rPr>
          <w:rFonts w:ascii="Times New Roman" w:hAnsi="Times New Roman" w:cs="Times New Roman"/>
        </w:rPr>
        <w:t>справочно</w:t>
      </w:r>
      <w:r w:rsidR="00394012" w:rsidRPr="00394012">
        <w:rPr>
          <w:rFonts w:ascii="Times New Roman" w:hAnsi="Times New Roman" w:cs="Times New Roman"/>
        </w:rPr>
        <w:softHyphen/>
        <w:t>библиографические</w:t>
      </w:r>
      <w:proofErr w:type="spellEnd"/>
      <w:r w:rsidR="00394012" w:rsidRPr="00394012">
        <w:rPr>
          <w:rFonts w:ascii="Times New Roman" w:hAnsi="Times New Roman" w:cs="Times New Roman"/>
        </w:rPr>
        <w:t xml:space="preserve"> и периодические издания, сопровождающие реализацию ООП СОО.</w:t>
      </w:r>
    </w:p>
    <w:p w:rsidR="00394012" w:rsidRPr="00394012" w:rsidRDefault="00394012" w:rsidP="00394012">
      <w:pPr>
        <w:tabs>
          <w:tab w:val="left" w:pos="1790"/>
        </w:tabs>
        <w:ind w:firstLine="680"/>
        <w:jc w:val="both"/>
        <w:rPr>
          <w:rFonts w:ascii="Times New Roman" w:hAnsi="Times New Roman" w:cs="Times New Roman"/>
        </w:rPr>
      </w:pPr>
      <w:r w:rsidRPr="00394012">
        <w:rPr>
          <w:rFonts w:ascii="Times New Roman" w:hAnsi="Times New Roman" w:cs="Times New Roman"/>
        </w:rPr>
        <w:t>В Школы имеются три мобильных компьютерных класса, внутренняя локальная информационная сеть. Всем участникам образовательных отношений обеспечен постоянный и устойчивый доступ к любой информации,</w:t>
      </w:r>
      <w:r w:rsidRPr="00394012">
        <w:rPr>
          <w:rFonts w:ascii="Times New Roman" w:hAnsi="Times New Roman" w:cs="Times New Roman"/>
        </w:rPr>
        <w:tab/>
        <w:t>связанной с реализацией образовательной программы, достижением</w:t>
      </w:r>
      <w:r w:rsidRPr="00394012">
        <w:rPr>
          <w:rFonts w:ascii="Times New Roman" w:hAnsi="Times New Roman" w:cs="Times New Roman"/>
        </w:rPr>
        <w:tab/>
        <w:t>планируемых результатов, организацией образовательной деятельности и условиями её осуществления.</w:t>
      </w:r>
    </w:p>
    <w:p w:rsidR="00394012" w:rsidRPr="00394012" w:rsidRDefault="00394012" w:rsidP="00394012">
      <w:pPr>
        <w:ind w:firstLine="680"/>
        <w:jc w:val="both"/>
        <w:rPr>
          <w:rFonts w:ascii="Times New Roman" w:hAnsi="Times New Roman" w:cs="Times New Roman"/>
        </w:rPr>
      </w:pPr>
      <w:r w:rsidRPr="00394012">
        <w:rPr>
          <w:rFonts w:ascii="Times New Roman" w:hAnsi="Times New Roman" w:cs="Times New Roman"/>
        </w:rPr>
        <w:t>Фонд дополнительной литературы включает:</w:t>
      </w:r>
    </w:p>
    <w:p w:rsidR="00394012" w:rsidRPr="00394012" w:rsidRDefault="00394012" w:rsidP="00394012">
      <w:pPr>
        <w:ind w:firstLine="680"/>
        <w:jc w:val="both"/>
        <w:rPr>
          <w:rFonts w:ascii="Times New Roman" w:hAnsi="Times New Roman" w:cs="Times New Roman"/>
        </w:rPr>
      </w:pPr>
      <w:r w:rsidRPr="00394012">
        <w:rPr>
          <w:rFonts w:ascii="Times New Roman" w:hAnsi="Times New Roman" w:cs="Times New Roman"/>
        </w:rPr>
        <w:t>отечественную и зарубежную, классическую и современную художественную литературу;</w:t>
      </w:r>
    </w:p>
    <w:p w:rsidR="00394012" w:rsidRPr="00394012" w:rsidRDefault="00394012" w:rsidP="00394012">
      <w:pPr>
        <w:ind w:firstLine="680"/>
        <w:jc w:val="both"/>
        <w:rPr>
          <w:rFonts w:ascii="Times New Roman" w:hAnsi="Times New Roman" w:cs="Times New Roman"/>
        </w:rPr>
      </w:pPr>
      <w:r w:rsidRPr="00394012">
        <w:rPr>
          <w:rFonts w:ascii="Times New Roman" w:hAnsi="Times New Roman" w:cs="Times New Roman"/>
        </w:rPr>
        <w:t>научно-популярную и научно-техническую литературу;</w:t>
      </w:r>
    </w:p>
    <w:p w:rsidR="00394012" w:rsidRPr="00394012" w:rsidRDefault="00394012" w:rsidP="00394012">
      <w:pPr>
        <w:ind w:firstLine="680"/>
        <w:jc w:val="both"/>
        <w:rPr>
          <w:rFonts w:ascii="Times New Roman" w:hAnsi="Times New Roman" w:cs="Times New Roman"/>
        </w:rPr>
      </w:pPr>
      <w:r w:rsidRPr="00394012">
        <w:rPr>
          <w:rFonts w:ascii="Times New Roman" w:hAnsi="Times New Roman" w:cs="Times New Roman"/>
        </w:rPr>
        <w:t>издания по изобразительному искусству, музыке, физической культуре и спорту, экологии, правилам безопасного поведения на дорогах;</w:t>
      </w:r>
    </w:p>
    <w:p w:rsidR="00394012" w:rsidRPr="00394012" w:rsidRDefault="00394012" w:rsidP="00394012">
      <w:pPr>
        <w:spacing w:line="278" w:lineRule="exact"/>
        <w:ind w:left="600" w:right="2360"/>
        <w:jc w:val="both"/>
        <w:rPr>
          <w:rFonts w:ascii="Times New Roman" w:hAnsi="Times New Roman" w:cs="Times New Roman"/>
        </w:rPr>
      </w:pPr>
      <w:r w:rsidRPr="00394012">
        <w:rPr>
          <w:rFonts w:ascii="Times New Roman" w:hAnsi="Times New Roman" w:cs="Times New Roman"/>
        </w:rPr>
        <w:t>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94012" w:rsidRPr="00394012" w:rsidRDefault="00394012" w:rsidP="00394012">
      <w:pPr>
        <w:spacing w:line="278" w:lineRule="exact"/>
        <w:ind w:left="600" w:right="2360"/>
        <w:jc w:val="both"/>
        <w:rPr>
          <w:rFonts w:ascii="Times New Roman" w:hAnsi="Times New Roman" w:cs="Times New Roman"/>
        </w:rPr>
      </w:pPr>
      <w:r w:rsidRPr="00394012">
        <w:rPr>
          <w:rFonts w:ascii="Times New Roman" w:hAnsi="Times New Roman" w:cs="Times New Roman"/>
        </w:rPr>
        <w:t xml:space="preserve"> Основными элементами ИОС являются:</w:t>
      </w:r>
    </w:p>
    <w:p w:rsidR="00394012" w:rsidRPr="00394012" w:rsidRDefault="00394012" w:rsidP="00394012">
      <w:pPr>
        <w:tabs>
          <w:tab w:val="left" w:pos="6744"/>
        </w:tabs>
        <w:ind w:left="600"/>
        <w:jc w:val="both"/>
        <w:rPr>
          <w:rFonts w:ascii="Times New Roman" w:hAnsi="Times New Roman" w:cs="Times New Roman"/>
        </w:rPr>
      </w:pPr>
      <w:r w:rsidRPr="00394012">
        <w:rPr>
          <w:rFonts w:ascii="Times New Roman" w:hAnsi="Times New Roman" w:cs="Times New Roman"/>
        </w:rPr>
        <w:t>информационно-образовательные ресурсы в виде печатной продукции; информационно-образовательные ресурсы на</w:t>
      </w:r>
      <w:r w:rsidRPr="00394012">
        <w:rPr>
          <w:rFonts w:ascii="Times New Roman" w:hAnsi="Times New Roman" w:cs="Times New Roman"/>
        </w:rPr>
        <w:tab/>
      </w:r>
      <w:proofErr w:type="gramStart"/>
      <w:r w:rsidRPr="00394012">
        <w:rPr>
          <w:rFonts w:ascii="Times New Roman" w:hAnsi="Times New Roman" w:cs="Times New Roman"/>
        </w:rPr>
        <w:t>сменных</w:t>
      </w:r>
      <w:proofErr w:type="gramEnd"/>
      <w:r w:rsidRPr="00394012">
        <w:rPr>
          <w:rFonts w:ascii="Times New Roman" w:hAnsi="Times New Roman" w:cs="Times New Roman"/>
        </w:rPr>
        <w:t xml:space="preserve"> оптических</w:t>
      </w:r>
    </w:p>
    <w:p w:rsidR="00394012" w:rsidRPr="00394012" w:rsidRDefault="00394012" w:rsidP="00394012">
      <w:pPr>
        <w:jc w:val="both"/>
        <w:rPr>
          <w:rFonts w:ascii="Times New Roman" w:hAnsi="Times New Roman" w:cs="Times New Roman"/>
        </w:rPr>
      </w:pPr>
      <w:proofErr w:type="gramStart"/>
      <w:r w:rsidRPr="00394012">
        <w:rPr>
          <w:rFonts w:ascii="Times New Roman" w:hAnsi="Times New Roman" w:cs="Times New Roman"/>
        </w:rPr>
        <w:t>носителях</w:t>
      </w:r>
      <w:proofErr w:type="gramEnd"/>
      <w:r w:rsidRPr="00394012">
        <w:rPr>
          <w:rFonts w:ascii="Times New Roman" w:hAnsi="Times New Roman" w:cs="Times New Roman"/>
        </w:rPr>
        <w:t>;</w:t>
      </w:r>
    </w:p>
    <w:p w:rsidR="00394012" w:rsidRPr="00394012" w:rsidRDefault="00394012" w:rsidP="00394012">
      <w:pPr>
        <w:spacing w:after="240"/>
        <w:ind w:firstLine="600"/>
        <w:jc w:val="both"/>
        <w:rPr>
          <w:rFonts w:ascii="Times New Roman" w:hAnsi="Times New Roman" w:cs="Times New Roman"/>
        </w:rPr>
      </w:pPr>
      <w:r w:rsidRPr="00394012">
        <w:rPr>
          <w:rFonts w:ascii="Times New Roman" w:hAnsi="Times New Roman" w:cs="Times New Roman"/>
        </w:rPr>
        <w:t>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394012" w:rsidRPr="00394012" w:rsidRDefault="00394012" w:rsidP="00394012">
      <w:pPr>
        <w:spacing w:after="240"/>
        <w:ind w:firstLine="600"/>
        <w:jc w:val="both"/>
        <w:rPr>
          <w:rFonts w:ascii="Times New Roman" w:hAnsi="Times New Roman" w:cs="Times New Roman"/>
        </w:rPr>
      </w:pPr>
      <w:r w:rsidRPr="00394012">
        <w:rPr>
          <w:rFonts w:ascii="Times New Roman" w:hAnsi="Times New Roman" w:cs="Times New Roman"/>
        </w:rPr>
        <w:t xml:space="preserve">Необходимое для использования ИКТ оборудование отвечает современным </w:t>
      </w:r>
      <w:proofErr w:type="gramStart"/>
      <w:r w:rsidRPr="00394012">
        <w:rPr>
          <w:rFonts w:ascii="Times New Roman" w:hAnsi="Times New Roman" w:cs="Times New Roman"/>
        </w:rPr>
        <w:t>требованиям</w:t>
      </w:r>
      <w:proofErr w:type="gramEnd"/>
      <w:r w:rsidRPr="00394012">
        <w:rPr>
          <w:rFonts w:ascii="Times New Roman" w:hAnsi="Times New Roman" w:cs="Times New Roman"/>
        </w:rPr>
        <w:t xml:space="preserve"> и обеспечивать использование ИКТ: 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Учебно-методическое и информационное оснащение образовательного процесса обеспечивает возможность:</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94012" w:rsidRPr="00394012" w:rsidRDefault="00394012" w:rsidP="00394012">
      <w:pPr>
        <w:tabs>
          <w:tab w:val="left" w:pos="2249"/>
          <w:tab w:val="left" w:pos="7193"/>
        </w:tabs>
        <w:ind w:firstLine="600"/>
        <w:jc w:val="both"/>
        <w:rPr>
          <w:rFonts w:ascii="Times New Roman" w:hAnsi="Times New Roman" w:cs="Times New Roman"/>
        </w:rPr>
      </w:pPr>
      <w:proofErr w:type="gramStart"/>
      <w:r w:rsidRPr="00394012">
        <w:rPr>
          <w:rFonts w:ascii="Times New Roman" w:hAnsi="Times New Roman" w:cs="Times New Roman"/>
        </w:rPr>
        <w:t>записи и</w:t>
      </w:r>
      <w:r w:rsidRPr="00394012">
        <w:rPr>
          <w:rFonts w:ascii="Times New Roman" w:hAnsi="Times New Roman" w:cs="Times New Roman"/>
        </w:rPr>
        <w:tab/>
        <w:t>обработки изображения (включая</w:t>
      </w:r>
      <w:r w:rsidRPr="00394012">
        <w:rPr>
          <w:rFonts w:ascii="Times New Roman" w:hAnsi="Times New Roman" w:cs="Times New Roman"/>
        </w:rPr>
        <w:tab/>
        <w:t>микроскопические,</w:t>
      </w:r>
      <w:proofErr w:type="gramEnd"/>
    </w:p>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94012" w:rsidRPr="00394012" w:rsidRDefault="00394012" w:rsidP="00394012">
      <w:pPr>
        <w:tabs>
          <w:tab w:val="left" w:pos="2249"/>
          <w:tab w:val="left" w:pos="7193"/>
        </w:tabs>
        <w:ind w:firstLine="600"/>
        <w:jc w:val="both"/>
        <w:rPr>
          <w:rFonts w:ascii="Times New Roman" w:hAnsi="Times New Roman" w:cs="Times New Roman"/>
        </w:rPr>
      </w:pPr>
      <w:proofErr w:type="gramStart"/>
      <w:r w:rsidRPr="00394012">
        <w:rPr>
          <w:rFonts w:ascii="Times New Roman" w:hAnsi="Times New Roman" w:cs="Times New Roman"/>
        </w:rPr>
        <w:t>создания и использования диаграмм различных видов (алгоритмических, концептуальных,</w:t>
      </w:r>
      <w:r w:rsidRPr="00394012">
        <w:rPr>
          <w:rFonts w:ascii="Times New Roman" w:hAnsi="Times New Roman" w:cs="Times New Roman"/>
        </w:rPr>
        <w:tab/>
        <w:t>классификационных, организационных,</w:t>
      </w:r>
      <w:r w:rsidRPr="00394012">
        <w:rPr>
          <w:rFonts w:ascii="Times New Roman" w:hAnsi="Times New Roman" w:cs="Times New Roman"/>
        </w:rPr>
        <w:tab/>
        <w:t>хронологических,</w:t>
      </w:r>
      <w:proofErr w:type="gramEnd"/>
    </w:p>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организации сообщения в виде линейного или включающего ссылки сопровождения </w:t>
      </w:r>
      <w:r w:rsidRPr="00394012">
        <w:rPr>
          <w:rFonts w:ascii="Times New Roman" w:hAnsi="Times New Roman" w:cs="Times New Roman"/>
        </w:rPr>
        <w:lastRenderedPageBreak/>
        <w:t xml:space="preserve">выступления, сообщения для самостоятельного просмотра, в том числе видеомонтажа и озвучивания </w:t>
      </w:r>
      <w:proofErr w:type="spellStart"/>
      <w:r w:rsidRPr="00394012">
        <w:rPr>
          <w:rFonts w:ascii="Times New Roman" w:hAnsi="Times New Roman" w:cs="Times New Roman"/>
        </w:rPr>
        <w:t>видеосообщений</w:t>
      </w:r>
      <w:proofErr w:type="spellEnd"/>
      <w:r w:rsidRPr="00394012">
        <w:rPr>
          <w:rFonts w:ascii="Times New Roman" w:hAnsi="Times New Roman" w:cs="Times New Roman"/>
        </w:rPr>
        <w:t>;</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выступления с аудио-, виде</w:t>
      </w:r>
      <w:proofErr w:type="gramStart"/>
      <w:r w:rsidRPr="00394012">
        <w:rPr>
          <w:rFonts w:ascii="Times New Roman" w:hAnsi="Times New Roman" w:cs="Times New Roman"/>
        </w:rPr>
        <w:t>о-</w:t>
      </w:r>
      <w:proofErr w:type="gramEnd"/>
      <w:r w:rsidRPr="00394012">
        <w:rPr>
          <w:rFonts w:ascii="Times New Roman" w:hAnsi="Times New Roman" w:cs="Times New Roman"/>
        </w:rPr>
        <w:t xml:space="preserve"> и графическим экранным сопровождением; вывода информации на бумагу и т. п. и в трёхмерную материальную среду (печать);</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sidRPr="00394012">
        <w:rPr>
          <w:rFonts w:ascii="Times New Roman" w:hAnsi="Times New Roman" w:cs="Times New Roman"/>
        </w:rPr>
        <w:t>гипермедиасообщений</w:t>
      </w:r>
      <w:proofErr w:type="spellEnd"/>
      <w:r w:rsidRPr="00394012">
        <w:rPr>
          <w:rFonts w:ascii="Times New Roman" w:hAnsi="Times New Roman" w:cs="Times New Roman"/>
        </w:rPr>
        <w:t xml:space="preserve"> в информационной среде образовательного учреждения; поиска и получения информации;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вещания (</w:t>
      </w:r>
      <w:proofErr w:type="spellStart"/>
      <w:r w:rsidRPr="00394012">
        <w:rPr>
          <w:rFonts w:ascii="Times New Roman" w:hAnsi="Times New Roman" w:cs="Times New Roman"/>
        </w:rPr>
        <w:t>подкастинга</w:t>
      </w:r>
      <w:proofErr w:type="spellEnd"/>
      <w:r w:rsidRPr="00394012">
        <w:rPr>
          <w:rFonts w:ascii="Times New Roman" w:hAnsi="Times New Roman" w:cs="Times New Roman"/>
        </w:rPr>
        <w:t xml:space="preserve">), использования </w:t>
      </w:r>
      <w:proofErr w:type="gramStart"/>
      <w:r w:rsidRPr="00394012">
        <w:rPr>
          <w:rFonts w:ascii="Times New Roman" w:hAnsi="Times New Roman" w:cs="Times New Roman"/>
        </w:rPr>
        <w:t>носимых</w:t>
      </w:r>
      <w:proofErr w:type="gramEnd"/>
      <w:r w:rsidRPr="00394012">
        <w:rPr>
          <w:rFonts w:ascii="Times New Roman" w:hAnsi="Times New Roman" w:cs="Times New Roman"/>
        </w:rPr>
        <w:t xml:space="preserve"> </w:t>
      </w:r>
      <w:proofErr w:type="spellStart"/>
      <w:r w:rsidRPr="00394012">
        <w:rPr>
          <w:rFonts w:ascii="Times New Roman" w:hAnsi="Times New Roman" w:cs="Times New Roman"/>
        </w:rPr>
        <w:t>аудиовидеоустройств</w:t>
      </w:r>
      <w:proofErr w:type="spellEnd"/>
      <w:r w:rsidRPr="00394012">
        <w:rPr>
          <w:rFonts w:ascii="Times New Roman" w:hAnsi="Times New Roman" w:cs="Times New Roman"/>
        </w:rPr>
        <w:t xml:space="preserve"> для учебной деятельности на уроке и вне урока;</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создания и заполнения баз данных, в том числе определителей; наглядного представления и анализа данных;</w:t>
      </w:r>
    </w:p>
    <w:p w:rsidR="00394012" w:rsidRPr="00394012" w:rsidRDefault="00394012" w:rsidP="00394012">
      <w:pPr>
        <w:tabs>
          <w:tab w:val="left" w:pos="2390"/>
        </w:tabs>
        <w:ind w:firstLine="600"/>
        <w:jc w:val="both"/>
        <w:rPr>
          <w:rFonts w:ascii="Times New Roman" w:hAnsi="Times New Roman" w:cs="Times New Roman"/>
        </w:rPr>
      </w:pPr>
      <w:r w:rsidRPr="00394012">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w:t>
      </w:r>
      <w:r w:rsidRPr="00394012">
        <w:rPr>
          <w:rFonts w:ascii="Times New Roman" w:hAnsi="Times New Roman" w:cs="Times New Roman"/>
        </w:rPr>
        <w:tab/>
        <w:t>учебного лабораторного оборудования, цифрового</w:t>
      </w:r>
    </w:p>
    <w:p w:rsidR="00394012" w:rsidRPr="00394012" w:rsidRDefault="00394012" w:rsidP="00394012">
      <w:pPr>
        <w:jc w:val="both"/>
        <w:rPr>
          <w:rFonts w:ascii="Times New Roman" w:hAnsi="Times New Roman" w:cs="Times New Roman"/>
        </w:rPr>
      </w:pPr>
      <w:r w:rsidRPr="00394012">
        <w:rPr>
          <w:rFonts w:ascii="Times New Roman" w:hAnsi="Times New Roman" w:cs="Times New Roman"/>
        </w:rPr>
        <w:t xml:space="preserve">(электронного) и традиционного измерения, включая определение местонахождения; виртуальных лабораторий, вещественных и </w:t>
      </w:r>
      <w:proofErr w:type="spellStart"/>
      <w:r w:rsidRPr="00394012">
        <w:rPr>
          <w:rFonts w:ascii="Times New Roman" w:hAnsi="Times New Roman" w:cs="Times New Roman"/>
        </w:rPr>
        <w:t>виртуально</w:t>
      </w:r>
      <w:r w:rsidRPr="00394012">
        <w:rPr>
          <w:rFonts w:ascii="Times New Roman" w:hAnsi="Times New Roman" w:cs="Times New Roman"/>
        </w:rPr>
        <w:softHyphen/>
        <w:t>наглядных</w:t>
      </w:r>
      <w:proofErr w:type="spellEnd"/>
      <w:r w:rsidRPr="00394012">
        <w:rPr>
          <w:rFonts w:ascii="Times New Roman" w:hAnsi="Times New Roman" w:cs="Times New Roman"/>
        </w:rPr>
        <w:t xml:space="preserve"> моделей и коллекций основных математических и естественнонаучных объектов и явлений;</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художественного творчества с использованием ручных, электрических и ИК</w:t>
      </w:r>
      <w:proofErr w:type="gramStart"/>
      <w:r w:rsidRPr="00394012">
        <w:rPr>
          <w:rFonts w:ascii="Times New Roman" w:hAnsi="Times New Roman" w:cs="Times New Roman"/>
        </w:rPr>
        <w:t>Т-</w:t>
      </w:r>
      <w:proofErr w:type="gramEnd"/>
      <w:r w:rsidRPr="00394012">
        <w:rPr>
          <w:rFonts w:ascii="Times New Roman" w:hAnsi="Times New Roman" w:cs="Times New Roman"/>
        </w:rPr>
        <w:t xml:space="preserve"> инструментов, реализации художественно-оформительских и издательских проектов, натурной и рисованной мультипликации;</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тренажёров;</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sidRPr="00394012">
        <w:rPr>
          <w:rFonts w:ascii="Times New Roman" w:hAnsi="Times New Roman" w:cs="Times New Roman"/>
        </w:rPr>
        <w:t>медиаресурсов</w:t>
      </w:r>
      <w:proofErr w:type="spellEnd"/>
      <w:r w:rsidRPr="00394012">
        <w:rPr>
          <w:rFonts w:ascii="Times New Roman" w:hAnsi="Times New Roman" w:cs="Times New Roman"/>
        </w:rPr>
        <w:t xml:space="preserve"> на электронных носителях, множительной технике для тиражирования учебных и методических </w:t>
      </w:r>
      <w:proofErr w:type="spellStart"/>
      <w:r w:rsidRPr="00394012">
        <w:rPr>
          <w:rFonts w:ascii="Times New Roman" w:hAnsi="Times New Roman" w:cs="Times New Roman"/>
        </w:rPr>
        <w:t>тексто-графических</w:t>
      </w:r>
      <w:proofErr w:type="spellEnd"/>
      <w:r w:rsidRPr="00394012">
        <w:rPr>
          <w:rFonts w:ascii="Times New Roman" w:hAnsi="Times New Roman" w:cs="Times New Roman"/>
        </w:rPr>
        <w:t xml:space="preserve"> и </w:t>
      </w:r>
      <w:proofErr w:type="spellStart"/>
      <w:r w:rsidRPr="00394012">
        <w:rPr>
          <w:rFonts w:ascii="Times New Roman" w:hAnsi="Times New Roman" w:cs="Times New Roman"/>
        </w:rPr>
        <w:t>аудиовидеоматериалов</w:t>
      </w:r>
      <w:proofErr w:type="spellEnd"/>
      <w:r w:rsidRPr="00394012">
        <w:rPr>
          <w:rFonts w:ascii="Times New Roman" w:hAnsi="Times New Roman" w:cs="Times New Roman"/>
        </w:rPr>
        <w:t>, результатов творческой, научно-исследовательской и проектной деятельности обучающихся;</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 xml:space="preserve">проведения массовых мероприятий, собраний, представлений; досуга и </w:t>
      </w:r>
      <w:proofErr w:type="gramStart"/>
      <w:r w:rsidRPr="00394012">
        <w:rPr>
          <w:rFonts w:ascii="Times New Roman" w:hAnsi="Times New Roman" w:cs="Times New Roman"/>
        </w:rPr>
        <w:t>общения</w:t>
      </w:r>
      <w:proofErr w:type="gramEnd"/>
      <w:r w:rsidRPr="00394012">
        <w:rPr>
          <w:rFonts w:ascii="Times New Roman" w:hAnsi="Times New Roman" w:cs="Times New Roman"/>
        </w:rPr>
        <w:t xml:space="preserve"> </w:t>
      </w:r>
      <w:r w:rsidRPr="00394012">
        <w:rPr>
          <w:rFonts w:ascii="Times New Roman" w:hAnsi="Times New Roman" w:cs="Times New Roman"/>
        </w:rPr>
        <w:lastRenderedPageBreak/>
        <w:t xml:space="preserve">обучающихся с возможностью для массового просмотра кино - и видеоматериалов, организации сценической работы, театрализованных представлений, обеспеченных озвучиванием, освещением и </w:t>
      </w:r>
      <w:proofErr w:type="spellStart"/>
      <w:r w:rsidRPr="00394012">
        <w:rPr>
          <w:rFonts w:ascii="Times New Roman" w:hAnsi="Times New Roman" w:cs="Times New Roman"/>
        </w:rPr>
        <w:t>мультимедиасопровождением</w:t>
      </w:r>
      <w:proofErr w:type="spellEnd"/>
      <w:r w:rsidRPr="00394012">
        <w:rPr>
          <w:rFonts w:ascii="Times New Roman" w:hAnsi="Times New Roman" w:cs="Times New Roman"/>
        </w:rPr>
        <w:t>;</w:t>
      </w:r>
    </w:p>
    <w:p w:rsidR="00394012" w:rsidRPr="00394012" w:rsidRDefault="00394012" w:rsidP="00394012">
      <w:pPr>
        <w:ind w:firstLine="600"/>
        <w:jc w:val="both"/>
        <w:rPr>
          <w:rFonts w:ascii="Times New Roman" w:hAnsi="Times New Roman" w:cs="Times New Roman"/>
        </w:rPr>
      </w:pPr>
      <w:r w:rsidRPr="00394012">
        <w:rPr>
          <w:rFonts w:ascii="Times New Roman" w:hAnsi="Times New Roman" w:cs="Times New Roman"/>
        </w:rPr>
        <w:t>выпуска печатных изданий, работы телевидения образовательного учреждения.</w:t>
      </w:r>
    </w:p>
    <w:p w:rsidR="00394012" w:rsidRPr="00394012" w:rsidRDefault="00394012" w:rsidP="00394012">
      <w:pPr>
        <w:spacing w:after="240"/>
        <w:ind w:firstLine="600"/>
        <w:jc w:val="both"/>
        <w:rPr>
          <w:rFonts w:ascii="Times New Roman" w:hAnsi="Times New Roman" w:cs="Times New Roman"/>
        </w:rPr>
      </w:pPr>
      <w:r w:rsidRPr="00394012">
        <w:rPr>
          <w:rFonts w:ascii="Times New Roman" w:hAnsi="Times New Roman" w:cs="Times New Roman"/>
        </w:rPr>
        <w:t>Все указанные виды деятельности должны быть обеспечены расходными материалами.</w:t>
      </w:r>
    </w:p>
    <w:p w:rsidR="00394012" w:rsidRPr="00690633" w:rsidRDefault="00394012" w:rsidP="00DA145A">
      <w:pPr>
        <w:keepNext/>
        <w:keepLines/>
        <w:numPr>
          <w:ilvl w:val="0"/>
          <w:numId w:val="94"/>
        </w:numPr>
        <w:tabs>
          <w:tab w:val="left" w:pos="1320"/>
        </w:tabs>
        <w:spacing w:after="240" w:line="274" w:lineRule="exact"/>
        <w:ind w:left="1320"/>
        <w:jc w:val="both"/>
        <w:outlineLvl w:val="2"/>
        <w:rPr>
          <w:rFonts w:ascii="Times New Roman" w:hAnsi="Times New Roman" w:cs="Times New Roman"/>
          <w:b/>
          <w:i/>
        </w:rPr>
      </w:pPr>
      <w:bookmarkStart w:id="109" w:name="bookmark138"/>
      <w:r w:rsidRPr="00690633">
        <w:rPr>
          <w:rFonts w:ascii="Times New Roman" w:hAnsi="Times New Roman" w:cs="Times New Roman"/>
          <w:b/>
          <w:i/>
        </w:rPr>
        <w:t>Обоснование необходимых изменений и механизмы достижения целевых ориентиров в системе условий</w:t>
      </w:r>
      <w:bookmarkEnd w:id="109"/>
    </w:p>
    <w:p w:rsidR="00394012" w:rsidRPr="00394012" w:rsidRDefault="00394012" w:rsidP="00394012">
      <w:pPr>
        <w:ind w:firstLine="740"/>
        <w:jc w:val="both"/>
        <w:rPr>
          <w:rFonts w:ascii="Times New Roman" w:hAnsi="Times New Roman" w:cs="Times New Roman"/>
        </w:rPr>
      </w:pPr>
      <w:r w:rsidRPr="00394012">
        <w:rPr>
          <w:rFonts w:ascii="Times New Roman" w:hAnsi="Times New Roman" w:cs="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394012" w:rsidRPr="00394012" w:rsidRDefault="00394012" w:rsidP="00DA145A">
      <w:pPr>
        <w:numPr>
          <w:ilvl w:val="0"/>
          <w:numId w:val="95"/>
        </w:numPr>
        <w:tabs>
          <w:tab w:val="left" w:pos="1017"/>
        </w:tabs>
        <w:spacing w:line="278" w:lineRule="exact"/>
        <w:ind w:firstLine="740"/>
        <w:jc w:val="both"/>
        <w:rPr>
          <w:rFonts w:ascii="Times New Roman" w:hAnsi="Times New Roman" w:cs="Times New Roman"/>
        </w:rPr>
      </w:pPr>
      <w:r w:rsidRPr="00394012">
        <w:rPr>
          <w:rFonts w:ascii="Times New Roman" w:hAnsi="Times New Roman" w:cs="Times New Roman"/>
        </w:rPr>
        <w:t>соответствуют требованиям ФГОС СОО;</w:t>
      </w:r>
    </w:p>
    <w:p w:rsidR="00394012" w:rsidRPr="00394012" w:rsidRDefault="00394012" w:rsidP="00DA145A">
      <w:pPr>
        <w:numPr>
          <w:ilvl w:val="0"/>
          <w:numId w:val="95"/>
        </w:numPr>
        <w:tabs>
          <w:tab w:val="left" w:pos="1017"/>
        </w:tabs>
        <w:spacing w:line="278" w:lineRule="exact"/>
        <w:ind w:firstLine="740"/>
        <w:jc w:val="both"/>
        <w:rPr>
          <w:rFonts w:ascii="Times New Roman" w:hAnsi="Times New Roman" w:cs="Times New Roman"/>
        </w:rPr>
      </w:pPr>
      <w:r w:rsidRPr="00394012">
        <w:rPr>
          <w:rFonts w:ascii="Times New Roman" w:hAnsi="Times New Roman" w:cs="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94012" w:rsidRPr="00394012" w:rsidRDefault="00394012" w:rsidP="00DA145A">
      <w:pPr>
        <w:numPr>
          <w:ilvl w:val="0"/>
          <w:numId w:val="95"/>
        </w:numPr>
        <w:tabs>
          <w:tab w:val="left" w:pos="1017"/>
        </w:tabs>
        <w:spacing w:line="278" w:lineRule="exact"/>
        <w:ind w:firstLine="740"/>
        <w:jc w:val="both"/>
        <w:rPr>
          <w:rFonts w:ascii="Times New Roman" w:hAnsi="Times New Roman" w:cs="Times New Roman"/>
        </w:rPr>
      </w:pPr>
      <w:r w:rsidRPr="00394012">
        <w:rPr>
          <w:rFonts w:ascii="Times New Roman" w:hAnsi="Times New Roman" w:cs="Times New Roman"/>
        </w:rPr>
        <w:t>учитывают особенности образовательной организации, ее организационную структуру, запросы участников образовательного процесса;</w:t>
      </w:r>
    </w:p>
    <w:p w:rsidR="00394012" w:rsidRPr="00394012" w:rsidRDefault="00394012" w:rsidP="00DA145A">
      <w:pPr>
        <w:numPr>
          <w:ilvl w:val="0"/>
          <w:numId w:val="95"/>
        </w:numPr>
        <w:tabs>
          <w:tab w:val="left" w:pos="1017"/>
        </w:tabs>
        <w:spacing w:line="278" w:lineRule="exact"/>
        <w:ind w:firstLine="740"/>
        <w:jc w:val="both"/>
        <w:rPr>
          <w:rFonts w:ascii="Times New Roman" w:hAnsi="Times New Roman" w:cs="Times New Roman"/>
        </w:rPr>
      </w:pPr>
      <w:r w:rsidRPr="00394012">
        <w:rPr>
          <w:rFonts w:ascii="Times New Roman" w:hAnsi="Times New Roman" w:cs="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94012" w:rsidRPr="00394012" w:rsidRDefault="00394012" w:rsidP="00394012">
      <w:pPr>
        <w:spacing w:line="278" w:lineRule="exact"/>
        <w:ind w:firstLine="740"/>
        <w:jc w:val="both"/>
        <w:rPr>
          <w:rFonts w:ascii="Times New Roman" w:hAnsi="Times New Roman" w:cs="Times New Roman"/>
        </w:rPr>
      </w:pPr>
      <w:r w:rsidRPr="00394012">
        <w:rPr>
          <w:rFonts w:ascii="Times New Roman" w:hAnsi="Times New Roman" w:cs="Times New Roman"/>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394012" w:rsidRPr="00394012" w:rsidRDefault="00394012" w:rsidP="00DA145A">
      <w:pPr>
        <w:numPr>
          <w:ilvl w:val="0"/>
          <w:numId w:val="96"/>
        </w:numPr>
        <w:tabs>
          <w:tab w:val="left" w:pos="1174"/>
        </w:tabs>
        <w:spacing w:line="278" w:lineRule="exact"/>
        <w:ind w:firstLine="740"/>
        <w:jc w:val="both"/>
        <w:rPr>
          <w:rFonts w:ascii="Times New Roman" w:hAnsi="Times New Roman" w:cs="Times New Roman"/>
        </w:rPr>
      </w:pPr>
      <w:r w:rsidRPr="00394012">
        <w:rPr>
          <w:rFonts w:ascii="Times New Roman" w:hAnsi="Times New Roman" w:cs="Times New Roman"/>
        </w:rPr>
        <w:t>описание кадровых, психолого-педагогических, финансово-</w:t>
      </w:r>
      <w:r w:rsidRPr="00394012">
        <w:rPr>
          <w:rFonts w:ascii="Times New Roman" w:hAnsi="Times New Roman" w:cs="Times New Roman"/>
        </w:rPr>
        <w:softHyphen/>
        <w:t>экономических, материально-технических, информационно-методических условий и ресурсов;</w:t>
      </w:r>
    </w:p>
    <w:p w:rsidR="00394012" w:rsidRPr="00394012" w:rsidRDefault="00394012" w:rsidP="00DA145A">
      <w:pPr>
        <w:numPr>
          <w:ilvl w:val="0"/>
          <w:numId w:val="96"/>
        </w:numPr>
        <w:spacing w:line="278" w:lineRule="exact"/>
        <w:ind w:firstLine="740"/>
        <w:jc w:val="both"/>
        <w:rPr>
          <w:rFonts w:ascii="Times New Roman" w:hAnsi="Times New Roman" w:cs="Times New Roman"/>
        </w:rPr>
      </w:pPr>
      <w:r w:rsidRPr="00394012">
        <w:rPr>
          <w:rFonts w:ascii="Times New Roman" w:hAnsi="Times New Roman" w:cs="Times New Roman"/>
        </w:rPr>
        <w:t xml:space="preserve"> обоснование необходимых изменений в имеющихся условиях в соответствии с целями и приоритетами ООП СОО образовательной организации;</w:t>
      </w:r>
    </w:p>
    <w:p w:rsidR="00394012" w:rsidRPr="00394012" w:rsidRDefault="00394012" w:rsidP="00DA145A">
      <w:pPr>
        <w:numPr>
          <w:ilvl w:val="0"/>
          <w:numId w:val="96"/>
        </w:numPr>
        <w:tabs>
          <w:tab w:val="left" w:pos="1174"/>
        </w:tabs>
        <w:spacing w:line="274" w:lineRule="exact"/>
        <w:ind w:firstLine="740"/>
        <w:jc w:val="both"/>
        <w:rPr>
          <w:rFonts w:ascii="Times New Roman" w:hAnsi="Times New Roman" w:cs="Times New Roman"/>
        </w:rPr>
      </w:pPr>
      <w:r w:rsidRPr="00394012">
        <w:rPr>
          <w:rFonts w:ascii="Times New Roman" w:hAnsi="Times New Roman" w:cs="Times New Roman"/>
        </w:rPr>
        <w:t>механизмы достижения целевых ориентиров в системе условий;</w:t>
      </w:r>
    </w:p>
    <w:p w:rsidR="00394012" w:rsidRPr="00394012" w:rsidRDefault="00394012" w:rsidP="00DA145A">
      <w:pPr>
        <w:numPr>
          <w:ilvl w:val="0"/>
          <w:numId w:val="96"/>
        </w:numPr>
        <w:spacing w:line="274" w:lineRule="exact"/>
        <w:ind w:firstLine="740"/>
        <w:jc w:val="both"/>
        <w:rPr>
          <w:rFonts w:ascii="Times New Roman" w:hAnsi="Times New Roman" w:cs="Times New Roman"/>
        </w:rPr>
      </w:pPr>
      <w:r w:rsidRPr="00394012">
        <w:rPr>
          <w:rFonts w:ascii="Times New Roman" w:hAnsi="Times New Roman" w:cs="Times New Roman"/>
        </w:rPr>
        <w:t xml:space="preserve"> сетевой график (дорожную карту) по формированию необходимой системы условий;</w:t>
      </w:r>
    </w:p>
    <w:p w:rsidR="00394012" w:rsidRPr="00394012" w:rsidRDefault="00394012" w:rsidP="00DA145A">
      <w:pPr>
        <w:numPr>
          <w:ilvl w:val="0"/>
          <w:numId w:val="96"/>
        </w:numPr>
        <w:tabs>
          <w:tab w:val="left" w:pos="1174"/>
        </w:tabs>
        <w:spacing w:line="274" w:lineRule="exact"/>
        <w:ind w:firstLine="740"/>
        <w:jc w:val="both"/>
        <w:rPr>
          <w:rFonts w:ascii="Times New Roman" w:hAnsi="Times New Roman" w:cs="Times New Roman"/>
        </w:rPr>
      </w:pPr>
      <w:r w:rsidRPr="00394012">
        <w:rPr>
          <w:rFonts w:ascii="Times New Roman" w:hAnsi="Times New Roman" w:cs="Times New Roman"/>
        </w:rPr>
        <w:t>систему оценки условий.</w:t>
      </w:r>
    </w:p>
    <w:p w:rsidR="00394012" w:rsidRPr="00394012" w:rsidRDefault="00394012" w:rsidP="00394012">
      <w:pPr>
        <w:ind w:firstLine="740"/>
        <w:jc w:val="both"/>
        <w:rPr>
          <w:rFonts w:ascii="Times New Roman" w:hAnsi="Times New Roman" w:cs="Times New Roman"/>
        </w:rPr>
      </w:pPr>
      <w:r w:rsidRPr="00394012">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94012" w:rsidRPr="00394012" w:rsidRDefault="00394012" w:rsidP="00DA145A">
      <w:pPr>
        <w:numPr>
          <w:ilvl w:val="0"/>
          <w:numId w:val="96"/>
        </w:numPr>
        <w:tabs>
          <w:tab w:val="left" w:pos="1017"/>
        </w:tabs>
        <w:spacing w:line="274" w:lineRule="exact"/>
        <w:ind w:firstLine="740"/>
        <w:jc w:val="both"/>
        <w:rPr>
          <w:rFonts w:ascii="Times New Roman" w:hAnsi="Times New Roman" w:cs="Times New Roman"/>
        </w:rPr>
      </w:pPr>
      <w:r w:rsidRPr="00394012">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94012" w:rsidRPr="00394012" w:rsidRDefault="00394012" w:rsidP="00DA145A">
      <w:pPr>
        <w:numPr>
          <w:ilvl w:val="0"/>
          <w:numId w:val="96"/>
        </w:numPr>
        <w:tabs>
          <w:tab w:val="left" w:pos="1017"/>
        </w:tabs>
        <w:spacing w:line="274" w:lineRule="exact"/>
        <w:ind w:firstLine="740"/>
        <w:jc w:val="both"/>
        <w:rPr>
          <w:rFonts w:ascii="Times New Roman" w:hAnsi="Times New Roman" w:cs="Times New Roman"/>
        </w:rPr>
      </w:pPr>
      <w:r w:rsidRPr="00394012">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94012" w:rsidRPr="00394012" w:rsidRDefault="00394012" w:rsidP="00DA145A">
      <w:pPr>
        <w:numPr>
          <w:ilvl w:val="0"/>
          <w:numId w:val="96"/>
        </w:numPr>
        <w:tabs>
          <w:tab w:val="left" w:pos="1017"/>
        </w:tabs>
        <w:spacing w:line="274" w:lineRule="exact"/>
        <w:ind w:firstLine="740"/>
        <w:jc w:val="both"/>
        <w:rPr>
          <w:rFonts w:ascii="Times New Roman" w:hAnsi="Times New Roman" w:cs="Times New Roman"/>
        </w:rPr>
      </w:pPr>
      <w:r w:rsidRPr="00394012">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94012" w:rsidRPr="00394012" w:rsidRDefault="00394012" w:rsidP="00DA145A">
      <w:pPr>
        <w:numPr>
          <w:ilvl w:val="0"/>
          <w:numId w:val="96"/>
        </w:numPr>
        <w:tabs>
          <w:tab w:val="left" w:pos="1017"/>
        </w:tabs>
        <w:spacing w:line="274" w:lineRule="exact"/>
        <w:ind w:firstLine="740"/>
        <w:jc w:val="both"/>
        <w:rPr>
          <w:rFonts w:ascii="Times New Roman" w:hAnsi="Times New Roman" w:cs="Times New Roman"/>
        </w:rPr>
      </w:pPr>
      <w:r w:rsidRPr="00394012">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94012" w:rsidRPr="00394012" w:rsidRDefault="00394012" w:rsidP="00DA145A">
      <w:pPr>
        <w:numPr>
          <w:ilvl w:val="0"/>
          <w:numId w:val="96"/>
        </w:numPr>
        <w:tabs>
          <w:tab w:val="left" w:pos="1001"/>
        </w:tabs>
        <w:spacing w:line="274" w:lineRule="exact"/>
        <w:ind w:firstLine="720"/>
        <w:jc w:val="both"/>
        <w:rPr>
          <w:rFonts w:ascii="Times New Roman" w:hAnsi="Times New Roman" w:cs="Times New Roman"/>
        </w:rPr>
      </w:pPr>
      <w:r w:rsidRPr="00394012">
        <w:rPr>
          <w:rFonts w:ascii="Times New Roman" w:hAnsi="Times New Roman" w:cs="Times New Roman"/>
        </w:rPr>
        <w:t>разработку сетевого графика (дорожной карты) создания необходимой системы условий;</w:t>
      </w:r>
    </w:p>
    <w:p w:rsidR="00394012" w:rsidRPr="00394012" w:rsidRDefault="00394012" w:rsidP="00DA145A">
      <w:pPr>
        <w:numPr>
          <w:ilvl w:val="0"/>
          <w:numId w:val="96"/>
        </w:numPr>
        <w:tabs>
          <w:tab w:val="left" w:pos="1001"/>
        </w:tabs>
        <w:spacing w:after="1076" w:line="274" w:lineRule="exact"/>
        <w:ind w:firstLine="720"/>
        <w:jc w:val="both"/>
        <w:rPr>
          <w:rFonts w:ascii="Times New Roman" w:hAnsi="Times New Roman" w:cs="Times New Roman"/>
        </w:rPr>
      </w:pPr>
      <w:r w:rsidRPr="00394012">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394012" w:rsidRPr="00394012" w:rsidRDefault="00394012" w:rsidP="00690633">
      <w:pPr>
        <w:keepNext/>
        <w:keepLines/>
        <w:numPr>
          <w:ilvl w:val="0"/>
          <w:numId w:val="94"/>
        </w:numPr>
        <w:spacing w:line="278" w:lineRule="exact"/>
        <w:ind w:firstLine="600"/>
        <w:jc w:val="center"/>
        <w:outlineLvl w:val="2"/>
        <w:rPr>
          <w:rFonts w:ascii="Times New Roman" w:hAnsi="Times New Roman" w:cs="Times New Roman"/>
        </w:rPr>
      </w:pPr>
      <w:bookmarkStart w:id="110" w:name="bookmark139"/>
      <w:r w:rsidRPr="00690633">
        <w:rPr>
          <w:rFonts w:ascii="Times New Roman" w:hAnsi="Times New Roman" w:cs="Times New Roman"/>
          <w:b/>
          <w:i/>
        </w:rPr>
        <w:lastRenderedPageBreak/>
        <w:t>Сетевой график (дорожная карта) по формированию необходимой систем</w:t>
      </w:r>
      <w:r w:rsidRPr="00394012">
        <w:rPr>
          <w:rFonts w:ascii="Times New Roman" w:hAnsi="Times New Roman" w:cs="Times New Roman"/>
        </w:rPr>
        <w:t>ы</w:t>
      </w:r>
      <w:r w:rsidRPr="00690633">
        <w:rPr>
          <w:rFonts w:ascii="Times New Roman" w:hAnsi="Times New Roman" w:cs="Times New Roman"/>
          <w:b/>
          <w:i/>
        </w:rPr>
        <w:t xml:space="preserve"> условий</w:t>
      </w:r>
      <w:bookmarkEnd w:id="110"/>
    </w:p>
    <w:tbl>
      <w:tblPr>
        <w:tblOverlap w:val="never"/>
        <w:tblW w:w="0" w:type="auto"/>
        <w:jc w:val="center"/>
        <w:tblLayout w:type="fixed"/>
        <w:tblCellMar>
          <w:left w:w="10" w:type="dxa"/>
          <w:right w:w="10" w:type="dxa"/>
        </w:tblCellMar>
        <w:tblLook w:val="04A0"/>
      </w:tblPr>
      <w:tblGrid>
        <w:gridCol w:w="2126"/>
        <w:gridCol w:w="5256"/>
        <w:gridCol w:w="2074"/>
      </w:tblGrid>
      <w:tr w:rsidR="00394012" w:rsidRPr="00394012" w:rsidTr="00BF3D9F">
        <w:trPr>
          <w:trHeight w:hRule="exact" w:val="725"/>
          <w:jc w:val="center"/>
        </w:trPr>
        <w:tc>
          <w:tcPr>
            <w:tcW w:w="2126" w:type="dxa"/>
            <w:tcBorders>
              <w:top w:val="single" w:sz="4" w:space="0" w:color="auto"/>
              <w:left w:val="single" w:sz="4" w:space="0" w:color="auto"/>
            </w:tcBorders>
            <w:shd w:val="clear" w:color="auto" w:fill="FFFFFF"/>
            <w:vAlign w:val="bottom"/>
          </w:tcPr>
          <w:p w:rsidR="00394012" w:rsidRPr="00394012" w:rsidRDefault="00394012" w:rsidP="00690633">
            <w:pPr>
              <w:framePr w:w="9456" w:wrap="notBeside" w:vAnchor="text" w:hAnchor="text" w:xAlign="center" w:y="1"/>
              <w:spacing w:after="60" w:line="240" w:lineRule="exact"/>
              <w:ind w:left="300"/>
              <w:jc w:val="center"/>
              <w:rPr>
                <w:rFonts w:ascii="Times New Roman" w:hAnsi="Times New Roman" w:cs="Times New Roman"/>
              </w:rPr>
            </w:pPr>
            <w:r w:rsidRPr="00394012">
              <w:rPr>
                <w:rStyle w:val="24"/>
                <w:rFonts w:ascii="Times New Roman" w:hAnsi="Times New Roman" w:cs="Times New Roman"/>
              </w:rPr>
              <w:t>Направление</w:t>
            </w:r>
          </w:p>
          <w:p w:rsidR="00394012" w:rsidRPr="00394012" w:rsidRDefault="00394012" w:rsidP="00690633">
            <w:pPr>
              <w:framePr w:w="9456" w:wrap="notBeside" w:vAnchor="text" w:hAnchor="text" w:xAlign="center" w:y="1"/>
              <w:spacing w:before="60" w:line="240" w:lineRule="exact"/>
              <w:ind w:left="300"/>
              <w:jc w:val="center"/>
              <w:rPr>
                <w:rFonts w:ascii="Times New Roman" w:hAnsi="Times New Roman" w:cs="Times New Roman"/>
              </w:rPr>
            </w:pPr>
            <w:r w:rsidRPr="00394012">
              <w:rPr>
                <w:rStyle w:val="24"/>
                <w:rFonts w:ascii="Times New Roman" w:hAnsi="Times New Roman" w:cs="Times New Roman"/>
              </w:rPr>
              <w:t>мероприятий</w:t>
            </w:r>
          </w:p>
        </w:tc>
        <w:tc>
          <w:tcPr>
            <w:tcW w:w="5256" w:type="dxa"/>
            <w:tcBorders>
              <w:top w:val="single" w:sz="4" w:space="0" w:color="auto"/>
              <w:left w:val="single" w:sz="4" w:space="0" w:color="auto"/>
            </w:tcBorders>
            <w:shd w:val="clear" w:color="auto" w:fill="FFFFFF"/>
            <w:vAlign w:val="center"/>
          </w:tcPr>
          <w:p w:rsidR="00394012" w:rsidRPr="00394012" w:rsidRDefault="00394012" w:rsidP="00690633">
            <w:pPr>
              <w:framePr w:w="9456" w:wrap="notBeside" w:vAnchor="text" w:hAnchor="text" w:xAlign="center" w:y="1"/>
              <w:spacing w:line="240" w:lineRule="exact"/>
              <w:ind w:left="2200"/>
              <w:jc w:val="center"/>
              <w:rPr>
                <w:rFonts w:ascii="Times New Roman" w:hAnsi="Times New Roman" w:cs="Times New Roman"/>
              </w:rPr>
            </w:pPr>
            <w:r w:rsidRPr="00394012">
              <w:rPr>
                <w:rStyle w:val="24"/>
                <w:rFonts w:ascii="Times New Roman" w:hAnsi="Times New Roman" w:cs="Times New Roman"/>
              </w:rPr>
              <w:t>Мероприятия</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690633">
            <w:pPr>
              <w:framePr w:w="9456" w:wrap="notBeside" w:vAnchor="text" w:hAnchor="text" w:xAlign="center" w:y="1"/>
              <w:spacing w:after="120" w:line="240" w:lineRule="exact"/>
              <w:jc w:val="center"/>
              <w:rPr>
                <w:rFonts w:ascii="Times New Roman" w:hAnsi="Times New Roman" w:cs="Times New Roman"/>
              </w:rPr>
            </w:pPr>
            <w:r w:rsidRPr="00394012">
              <w:rPr>
                <w:rStyle w:val="24"/>
                <w:rFonts w:ascii="Times New Roman" w:hAnsi="Times New Roman" w:cs="Times New Roman"/>
              </w:rPr>
              <w:t>Сроки</w:t>
            </w:r>
          </w:p>
          <w:p w:rsidR="00394012" w:rsidRPr="00394012" w:rsidRDefault="00394012" w:rsidP="00690633">
            <w:pPr>
              <w:framePr w:w="9456" w:wrap="notBeside" w:vAnchor="text" w:hAnchor="text" w:xAlign="center" w:y="1"/>
              <w:spacing w:before="120" w:line="240" w:lineRule="exact"/>
              <w:jc w:val="center"/>
              <w:rPr>
                <w:rFonts w:ascii="Times New Roman" w:hAnsi="Times New Roman" w:cs="Times New Roman"/>
              </w:rPr>
            </w:pPr>
            <w:r w:rsidRPr="00394012">
              <w:rPr>
                <w:rStyle w:val="24"/>
                <w:rFonts w:ascii="Times New Roman" w:hAnsi="Times New Roman" w:cs="Times New Roman"/>
              </w:rPr>
              <w:t>реализации</w:t>
            </w:r>
          </w:p>
        </w:tc>
      </w:tr>
      <w:tr w:rsidR="00394012" w:rsidRPr="00394012" w:rsidTr="00394012">
        <w:trPr>
          <w:trHeight w:hRule="exact" w:val="437"/>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1. Нормативное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Корректировка ООП СОО</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1546"/>
          <w:jc w:val="center"/>
        </w:trPr>
        <w:tc>
          <w:tcPr>
            <w:tcW w:w="2126" w:type="dxa"/>
            <w:vMerge/>
            <w:tcBorders>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Утверждение дополнений (изменений) основной образовательной программы образовательной организации, осуществляющей образовательную деятельность</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BF3D9F">
        <w:trPr>
          <w:trHeight w:hRule="exact" w:val="998"/>
          <w:jc w:val="center"/>
        </w:trPr>
        <w:tc>
          <w:tcPr>
            <w:tcW w:w="2126" w:type="dxa"/>
            <w:vMerge/>
            <w:tcBorders>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tcBorders>
            <w:shd w:val="clear" w:color="auto" w:fill="FFFFFF"/>
            <w:vAlign w:val="bottom"/>
          </w:tcPr>
          <w:p w:rsidR="00394012" w:rsidRPr="00394012" w:rsidRDefault="00394012" w:rsidP="00690633">
            <w:pPr>
              <w:framePr w:w="9456" w:wrap="notBeside" w:vAnchor="text" w:hAnchor="text" w:xAlign="center" w:y="1"/>
              <w:spacing w:line="278" w:lineRule="exact"/>
              <w:jc w:val="center"/>
              <w:rPr>
                <w:rFonts w:ascii="Times New Roman" w:hAnsi="Times New Roman" w:cs="Times New Roman"/>
              </w:rPr>
            </w:pPr>
            <w:r w:rsidRPr="00394012">
              <w:rPr>
                <w:rFonts w:ascii="Times New Roman" w:hAnsi="Times New Roman" w:cs="Times New Roman"/>
              </w:rPr>
              <w:t>Определение списка учебников и учебных пособий, используемых в образовательной деятельности в соответствии со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1819"/>
          <w:jc w:val="center"/>
        </w:trPr>
        <w:tc>
          <w:tcPr>
            <w:tcW w:w="2126" w:type="dxa"/>
            <w:vMerge/>
            <w:tcBorders>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ind w:firstLine="240"/>
              <w:jc w:val="center"/>
              <w:rPr>
                <w:rFonts w:ascii="Times New Roman" w:hAnsi="Times New Roman" w:cs="Times New Roman"/>
              </w:rPr>
            </w:pPr>
            <w:r w:rsidRPr="00394012">
              <w:rPr>
                <w:rFonts w:ascii="Times New Roman" w:hAnsi="Times New Roman" w:cs="Times New Roman"/>
              </w:rPr>
              <w:t>Корректировка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BF3D9F">
        <w:trPr>
          <w:trHeight w:hRule="exact" w:val="710"/>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2. Кадровое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spacing w:line="278" w:lineRule="exact"/>
              <w:jc w:val="center"/>
              <w:rPr>
                <w:rFonts w:ascii="Times New Roman" w:hAnsi="Times New Roman" w:cs="Times New Roman"/>
              </w:rPr>
            </w:pPr>
            <w:r w:rsidRPr="00394012">
              <w:rPr>
                <w:rFonts w:ascii="Times New Roman" w:hAnsi="Times New Roman" w:cs="Times New Roman"/>
              </w:rPr>
              <w:t>Анализ кадрового обеспечения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1541"/>
          <w:jc w:val="center"/>
        </w:trPr>
        <w:tc>
          <w:tcPr>
            <w:tcW w:w="2126" w:type="dxa"/>
            <w:vMerge/>
            <w:tcBorders>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Корректировка плана-графика повышения квалификации педагогических и руководящих работников образовательной организации в связи с реализацией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BF3D9F">
        <w:trPr>
          <w:trHeight w:hRule="exact" w:val="989"/>
          <w:jc w:val="center"/>
        </w:trPr>
        <w:tc>
          <w:tcPr>
            <w:tcW w:w="2126" w:type="dxa"/>
            <w:vMerge/>
            <w:tcBorders>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Корректировка плана методической работы с ориентацией на проблемы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989"/>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3.Финансовое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Определение объёма расходов, необходимых для реализации ООП СОО и достижения планируемых результатов</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690633">
            <w:pPr>
              <w:framePr w:w="9456" w:wrap="notBeside" w:vAnchor="text" w:hAnchor="text" w:xAlign="center" w:y="1"/>
              <w:spacing w:line="240" w:lineRule="exact"/>
              <w:jc w:val="center"/>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1550"/>
          <w:jc w:val="center"/>
        </w:trPr>
        <w:tc>
          <w:tcPr>
            <w:tcW w:w="2126" w:type="dxa"/>
            <w:vMerge/>
            <w:tcBorders>
              <w:left w:val="single" w:sz="4" w:space="0" w:color="auto"/>
              <w:bottom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shd w:val="clear" w:color="auto" w:fill="FFFFFF"/>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Ежегодно по мере</w:t>
            </w:r>
          </w:p>
          <w:p w:rsidR="00394012" w:rsidRPr="00394012" w:rsidRDefault="00394012" w:rsidP="00690633">
            <w:pPr>
              <w:framePr w:w="9456" w:wrap="notBeside" w:vAnchor="text" w:hAnchor="text" w:xAlign="center" w:y="1"/>
              <w:jc w:val="center"/>
              <w:rPr>
                <w:rFonts w:ascii="Times New Roman" w:hAnsi="Times New Roman" w:cs="Times New Roman"/>
              </w:rPr>
            </w:pPr>
            <w:r w:rsidRPr="00394012">
              <w:rPr>
                <w:rFonts w:ascii="Times New Roman" w:hAnsi="Times New Roman" w:cs="Times New Roman"/>
              </w:rPr>
              <w:t xml:space="preserve">необходимости в соответствии </w:t>
            </w:r>
            <w:proofErr w:type="gramStart"/>
            <w:r w:rsidRPr="00394012">
              <w:rPr>
                <w:rFonts w:ascii="Times New Roman" w:hAnsi="Times New Roman" w:cs="Times New Roman"/>
              </w:rPr>
              <w:t>нормативных</w:t>
            </w:r>
            <w:proofErr w:type="gramEnd"/>
          </w:p>
        </w:tc>
      </w:tr>
    </w:tbl>
    <w:p w:rsidR="00394012" w:rsidRPr="00394012" w:rsidRDefault="00394012" w:rsidP="00394012">
      <w:pPr>
        <w:framePr w:w="945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126"/>
        <w:gridCol w:w="5256"/>
        <w:gridCol w:w="2074"/>
      </w:tblGrid>
      <w:tr w:rsidR="00394012" w:rsidRPr="00394012" w:rsidTr="00BF3D9F">
        <w:trPr>
          <w:trHeight w:hRule="exact" w:val="720"/>
          <w:jc w:val="center"/>
        </w:trPr>
        <w:tc>
          <w:tcPr>
            <w:tcW w:w="2126" w:type="dxa"/>
            <w:tcBorders>
              <w:top w:val="single" w:sz="4" w:space="0" w:color="auto"/>
              <w:left w:val="single" w:sz="4" w:space="0" w:color="auto"/>
            </w:tcBorders>
            <w:shd w:val="clear" w:color="auto" w:fill="FFFFFF"/>
            <w:vAlign w:val="bottom"/>
          </w:tcPr>
          <w:p w:rsidR="00394012" w:rsidRPr="00394012" w:rsidRDefault="00394012" w:rsidP="00394012">
            <w:pPr>
              <w:framePr w:w="9456" w:wrap="notBeside" w:vAnchor="text" w:hAnchor="text" w:xAlign="center" w:y="1"/>
              <w:spacing w:after="60" w:line="240" w:lineRule="exact"/>
              <w:ind w:left="300"/>
              <w:jc w:val="both"/>
              <w:rPr>
                <w:rFonts w:ascii="Times New Roman" w:hAnsi="Times New Roman" w:cs="Times New Roman"/>
              </w:rPr>
            </w:pPr>
            <w:r w:rsidRPr="00394012">
              <w:rPr>
                <w:rStyle w:val="24"/>
                <w:rFonts w:ascii="Times New Roman" w:hAnsi="Times New Roman" w:cs="Times New Roman"/>
              </w:rPr>
              <w:lastRenderedPageBreak/>
              <w:t>Направление</w:t>
            </w:r>
          </w:p>
          <w:p w:rsidR="00394012" w:rsidRPr="00394012" w:rsidRDefault="00394012" w:rsidP="00394012">
            <w:pPr>
              <w:framePr w:w="9456" w:wrap="notBeside" w:vAnchor="text" w:hAnchor="text" w:xAlign="center" w:y="1"/>
              <w:spacing w:before="60" w:line="240" w:lineRule="exact"/>
              <w:ind w:left="300"/>
              <w:jc w:val="both"/>
              <w:rPr>
                <w:rFonts w:ascii="Times New Roman" w:hAnsi="Times New Roman" w:cs="Times New Roman"/>
              </w:rPr>
            </w:pPr>
            <w:r w:rsidRPr="00394012">
              <w:rPr>
                <w:rStyle w:val="24"/>
                <w:rFonts w:ascii="Times New Roman" w:hAnsi="Times New Roman" w:cs="Times New Roman"/>
              </w:rPr>
              <w:t>мероприятий</w:t>
            </w:r>
          </w:p>
        </w:tc>
        <w:tc>
          <w:tcPr>
            <w:tcW w:w="5256" w:type="dxa"/>
            <w:tcBorders>
              <w:top w:val="single" w:sz="4" w:space="0" w:color="auto"/>
              <w:left w:val="single" w:sz="4" w:space="0" w:color="auto"/>
            </w:tcBorders>
            <w:shd w:val="clear" w:color="auto" w:fill="FFFFFF"/>
            <w:vAlign w:val="center"/>
          </w:tcPr>
          <w:p w:rsidR="00394012" w:rsidRPr="00394012" w:rsidRDefault="00394012" w:rsidP="00394012">
            <w:pPr>
              <w:framePr w:w="9456" w:wrap="notBeside" w:vAnchor="text" w:hAnchor="text" w:xAlign="center" w:y="1"/>
              <w:spacing w:line="240" w:lineRule="exact"/>
              <w:ind w:left="2200"/>
              <w:jc w:val="both"/>
              <w:rPr>
                <w:rFonts w:ascii="Times New Roman" w:hAnsi="Times New Roman" w:cs="Times New Roman"/>
              </w:rPr>
            </w:pPr>
            <w:r w:rsidRPr="00394012">
              <w:rPr>
                <w:rStyle w:val="24"/>
                <w:rFonts w:ascii="Times New Roman" w:hAnsi="Times New Roman" w:cs="Times New Roman"/>
              </w:rPr>
              <w:t>Мероприятия</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after="120" w:line="240" w:lineRule="exact"/>
              <w:jc w:val="both"/>
              <w:rPr>
                <w:rFonts w:ascii="Times New Roman" w:hAnsi="Times New Roman" w:cs="Times New Roman"/>
              </w:rPr>
            </w:pPr>
            <w:r w:rsidRPr="00394012">
              <w:rPr>
                <w:rStyle w:val="24"/>
                <w:rFonts w:ascii="Times New Roman" w:hAnsi="Times New Roman" w:cs="Times New Roman"/>
              </w:rPr>
              <w:t>Сроки</w:t>
            </w:r>
          </w:p>
          <w:p w:rsidR="00394012" w:rsidRPr="00394012" w:rsidRDefault="00394012" w:rsidP="00394012">
            <w:pPr>
              <w:framePr w:w="9456" w:wrap="notBeside" w:vAnchor="text" w:hAnchor="text" w:xAlign="center" w:y="1"/>
              <w:spacing w:before="120" w:line="240" w:lineRule="exact"/>
              <w:jc w:val="both"/>
              <w:rPr>
                <w:rFonts w:ascii="Times New Roman" w:hAnsi="Times New Roman" w:cs="Times New Roman"/>
              </w:rPr>
            </w:pPr>
            <w:r w:rsidRPr="00394012">
              <w:rPr>
                <w:rStyle w:val="24"/>
                <w:rFonts w:ascii="Times New Roman" w:hAnsi="Times New Roman" w:cs="Times New Roman"/>
              </w:rPr>
              <w:t>реализации</w:t>
            </w:r>
          </w:p>
        </w:tc>
      </w:tr>
      <w:tr w:rsidR="00394012" w:rsidRPr="00394012" w:rsidTr="00BF3D9F">
        <w:trPr>
          <w:trHeight w:hRule="exact" w:val="437"/>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vAlign w:val="bottom"/>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и размеров премирования</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документов</w:t>
            </w:r>
          </w:p>
        </w:tc>
      </w:tr>
      <w:tr w:rsidR="00394012" w:rsidRPr="00394012" w:rsidTr="00394012">
        <w:trPr>
          <w:trHeight w:hRule="exact" w:val="989"/>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По мере необходимости</w:t>
            </w:r>
          </w:p>
        </w:tc>
      </w:tr>
      <w:tr w:rsidR="00394012" w:rsidRPr="00394012" w:rsidTr="00BF3D9F">
        <w:trPr>
          <w:trHeight w:hRule="exact" w:val="710"/>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4.Материально- техническое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Анализ материально-технического обеспечения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989"/>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Обеспечение соответствия </w:t>
            </w:r>
            <w:proofErr w:type="spellStart"/>
            <w:r w:rsidRPr="00394012">
              <w:rPr>
                <w:rFonts w:ascii="Times New Roman" w:hAnsi="Times New Roman" w:cs="Times New Roman"/>
              </w:rPr>
              <w:t>материально</w:t>
            </w:r>
            <w:r w:rsidRPr="00394012">
              <w:rPr>
                <w:rFonts w:ascii="Times New Roman" w:hAnsi="Times New Roman" w:cs="Times New Roman"/>
              </w:rPr>
              <w:softHyphen/>
              <w:t>технической</w:t>
            </w:r>
            <w:proofErr w:type="spellEnd"/>
            <w:r w:rsidRPr="00394012">
              <w:rPr>
                <w:rFonts w:ascii="Times New Roman" w:hAnsi="Times New Roman" w:cs="Times New Roman"/>
              </w:rPr>
              <w:t xml:space="preserve"> базы образовательной организации требованиям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989"/>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Обеспечение соответствия санитарно-</w:t>
            </w:r>
            <w:r w:rsidRPr="00394012">
              <w:rPr>
                <w:rFonts w:ascii="Times New Roman" w:hAnsi="Times New Roman" w:cs="Times New Roman"/>
              </w:rPr>
              <w:softHyphen/>
              <w:t>гигиенических условий требованиям ФГОС СОО (устранение предписаний)</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Ежегодно</w:t>
            </w:r>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proofErr w:type="gramStart"/>
            <w:r w:rsidRPr="00394012">
              <w:rPr>
                <w:rFonts w:ascii="Times New Roman" w:hAnsi="Times New Roman" w:cs="Times New Roman"/>
              </w:rPr>
              <w:t>(при наличии</w:t>
            </w:r>
            <w:proofErr w:type="gramEnd"/>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средств)</w:t>
            </w:r>
          </w:p>
        </w:tc>
      </w:tr>
      <w:tr w:rsidR="00394012" w:rsidRPr="00394012" w:rsidTr="00394012">
        <w:trPr>
          <w:trHeight w:hRule="exact" w:val="1536"/>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Ежегодно (при</w:t>
            </w:r>
            <w:proofErr w:type="gramEnd"/>
          </w:p>
          <w:p w:rsidR="00394012" w:rsidRPr="00394012" w:rsidRDefault="00394012" w:rsidP="00394012">
            <w:pPr>
              <w:framePr w:w="9456"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наличии</w:t>
            </w:r>
            <w:proofErr w:type="gramEnd"/>
          </w:p>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средств)</w:t>
            </w:r>
          </w:p>
        </w:tc>
      </w:tr>
      <w:tr w:rsidR="00394012" w:rsidRPr="00394012" w:rsidTr="00394012">
        <w:trPr>
          <w:trHeight w:hRule="exact" w:val="994"/>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5.Психолог</w:t>
            </w:r>
            <w:proofErr w:type="gramStart"/>
            <w:r w:rsidRPr="00394012">
              <w:rPr>
                <w:rFonts w:ascii="Times New Roman" w:hAnsi="Times New Roman" w:cs="Times New Roman"/>
              </w:rPr>
              <w:t>о-</w:t>
            </w:r>
            <w:proofErr w:type="gramEnd"/>
            <w:r w:rsidRPr="00394012">
              <w:rPr>
                <w:rFonts w:ascii="Times New Roman" w:hAnsi="Times New Roman" w:cs="Times New Roman"/>
              </w:rPr>
              <w:t xml:space="preserve"> педагогическое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Исследование уровня адаптации учащихся 10 классов, уровня тревожности 10-11 классов</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432"/>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Организация работы педагога-психолога</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989"/>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Обеспечение координации взаимодействия участников образовательных отношений по организации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83" w:lineRule="exact"/>
              <w:jc w:val="both"/>
              <w:rPr>
                <w:rFonts w:ascii="Times New Roman" w:hAnsi="Times New Roman" w:cs="Times New Roman"/>
              </w:rPr>
            </w:pPr>
            <w:r w:rsidRPr="00394012">
              <w:rPr>
                <w:rFonts w:ascii="Times New Roman" w:hAnsi="Times New Roman" w:cs="Times New Roman"/>
              </w:rPr>
              <w:t>По мере необходимости</w:t>
            </w:r>
          </w:p>
        </w:tc>
      </w:tr>
      <w:tr w:rsidR="00394012" w:rsidRPr="00394012" w:rsidTr="00394012">
        <w:trPr>
          <w:trHeight w:hRule="exact" w:val="984"/>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6.</w:t>
            </w:r>
          </w:p>
          <w:p w:rsidR="00394012" w:rsidRPr="00394012" w:rsidRDefault="00394012" w:rsidP="00394012">
            <w:pPr>
              <w:framePr w:w="945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Информационно</w:t>
            </w:r>
            <w:r w:rsidRPr="00394012">
              <w:rPr>
                <w:rFonts w:ascii="Times New Roman" w:hAnsi="Times New Roman" w:cs="Times New Roman"/>
              </w:rPr>
              <w:softHyphen/>
              <w:t>методическое</w:t>
            </w:r>
            <w:proofErr w:type="spellEnd"/>
            <w:r w:rsidRPr="00394012">
              <w:rPr>
                <w:rFonts w:ascii="Times New Roman" w:hAnsi="Times New Roman" w:cs="Times New Roman"/>
              </w:rPr>
              <w:t xml:space="preserve"> обеспечение реализации ФГОС СОО</w:t>
            </w: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Размещение на сайте образовательной организации информационных материалов о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В течение года</w:t>
            </w:r>
          </w:p>
        </w:tc>
      </w:tr>
      <w:tr w:rsidR="00394012" w:rsidRPr="00394012" w:rsidTr="00394012">
        <w:trPr>
          <w:trHeight w:hRule="exact" w:val="710"/>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Широкое информирование родительской общественности о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В течение года</w:t>
            </w:r>
          </w:p>
        </w:tc>
      </w:tr>
      <w:tr w:rsidR="00394012" w:rsidRPr="00394012" w:rsidTr="00394012">
        <w:trPr>
          <w:trHeight w:hRule="exact" w:val="984"/>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Обеспечение публичной отчётности образовательной организации о ходе и результатах реализации ФГОС СОО</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Ежегодно</w:t>
            </w:r>
          </w:p>
        </w:tc>
      </w:tr>
      <w:tr w:rsidR="00394012" w:rsidRPr="00394012" w:rsidTr="00394012">
        <w:trPr>
          <w:trHeight w:hRule="exact" w:val="989"/>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Обеспечение укомплектованности библиотеки печатными и электронными образовательными ресурсами</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Ежегодно</w:t>
            </w:r>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proofErr w:type="gramStart"/>
            <w:r w:rsidRPr="00394012">
              <w:rPr>
                <w:rFonts w:ascii="Times New Roman" w:hAnsi="Times New Roman" w:cs="Times New Roman"/>
              </w:rPr>
              <w:t>(при наличии</w:t>
            </w:r>
            <w:proofErr w:type="gramEnd"/>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средств)</w:t>
            </w:r>
          </w:p>
        </w:tc>
      </w:tr>
      <w:tr w:rsidR="00394012" w:rsidRPr="00394012" w:rsidTr="00394012">
        <w:trPr>
          <w:trHeight w:hRule="exact" w:val="1531"/>
          <w:jc w:val="center"/>
        </w:trPr>
        <w:tc>
          <w:tcPr>
            <w:tcW w:w="2126" w:type="dxa"/>
            <w:vMerge/>
            <w:tcBorders>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r w:rsidRPr="00394012">
              <w:rPr>
                <w:rFonts w:ascii="Times New Roman" w:hAnsi="Times New Roman"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В течение года</w:t>
            </w:r>
          </w:p>
        </w:tc>
      </w:tr>
      <w:tr w:rsidR="00394012" w:rsidRPr="00394012" w:rsidTr="00394012">
        <w:trPr>
          <w:trHeight w:hRule="exact" w:val="446"/>
          <w:jc w:val="center"/>
        </w:trPr>
        <w:tc>
          <w:tcPr>
            <w:tcW w:w="2126" w:type="dxa"/>
            <w:vMerge/>
            <w:tcBorders>
              <w:left w:val="single" w:sz="4" w:space="0" w:color="auto"/>
              <w:bottom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Обеспечение контролируемого доступа</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В течение года</w:t>
            </w:r>
          </w:p>
        </w:tc>
      </w:tr>
    </w:tbl>
    <w:p w:rsidR="00394012" w:rsidRPr="00394012" w:rsidRDefault="00394012" w:rsidP="00394012">
      <w:pPr>
        <w:framePr w:w="945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126"/>
        <w:gridCol w:w="5256"/>
        <w:gridCol w:w="2074"/>
      </w:tblGrid>
      <w:tr w:rsidR="00394012" w:rsidRPr="00394012" w:rsidTr="00BF3D9F">
        <w:trPr>
          <w:trHeight w:hRule="exact" w:val="720"/>
          <w:jc w:val="center"/>
        </w:trPr>
        <w:tc>
          <w:tcPr>
            <w:tcW w:w="2126" w:type="dxa"/>
            <w:tcBorders>
              <w:top w:val="single" w:sz="4" w:space="0" w:color="auto"/>
              <w:left w:val="single" w:sz="4" w:space="0" w:color="auto"/>
            </w:tcBorders>
            <w:shd w:val="clear" w:color="auto" w:fill="FFFFFF"/>
            <w:vAlign w:val="bottom"/>
          </w:tcPr>
          <w:p w:rsidR="00394012" w:rsidRPr="00394012" w:rsidRDefault="00394012" w:rsidP="00394012">
            <w:pPr>
              <w:framePr w:w="9456" w:wrap="notBeside" w:vAnchor="text" w:hAnchor="text" w:xAlign="center" w:y="1"/>
              <w:spacing w:after="60" w:line="240" w:lineRule="exact"/>
              <w:ind w:left="300"/>
              <w:jc w:val="both"/>
              <w:rPr>
                <w:rFonts w:ascii="Times New Roman" w:hAnsi="Times New Roman" w:cs="Times New Roman"/>
              </w:rPr>
            </w:pPr>
            <w:r w:rsidRPr="00394012">
              <w:rPr>
                <w:rStyle w:val="24"/>
                <w:rFonts w:ascii="Times New Roman" w:hAnsi="Times New Roman" w:cs="Times New Roman"/>
              </w:rPr>
              <w:t>Направление</w:t>
            </w:r>
          </w:p>
          <w:p w:rsidR="00394012" w:rsidRPr="00394012" w:rsidRDefault="00394012" w:rsidP="00394012">
            <w:pPr>
              <w:framePr w:w="9456" w:wrap="notBeside" w:vAnchor="text" w:hAnchor="text" w:xAlign="center" w:y="1"/>
              <w:spacing w:before="60" w:line="240" w:lineRule="exact"/>
              <w:ind w:left="300"/>
              <w:jc w:val="both"/>
              <w:rPr>
                <w:rFonts w:ascii="Times New Roman" w:hAnsi="Times New Roman" w:cs="Times New Roman"/>
              </w:rPr>
            </w:pPr>
            <w:r w:rsidRPr="00394012">
              <w:rPr>
                <w:rStyle w:val="24"/>
                <w:rFonts w:ascii="Times New Roman" w:hAnsi="Times New Roman" w:cs="Times New Roman"/>
              </w:rPr>
              <w:t>мероприятий</w:t>
            </w:r>
          </w:p>
        </w:tc>
        <w:tc>
          <w:tcPr>
            <w:tcW w:w="5256" w:type="dxa"/>
            <w:tcBorders>
              <w:top w:val="single" w:sz="4" w:space="0" w:color="auto"/>
              <w:left w:val="single" w:sz="4" w:space="0" w:color="auto"/>
            </w:tcBorders>
            <w:shd w:val="clear" w:color="auto" w:fill="FFFFFF"/>
            <w:vAlign w:val="center"/>
          </w:tcPr>
          <w:p w:rsidR="00394012" w:rsidRPr="00394012" w:rsidRDefault="00394012" w:rsidP="00394012">
            <w:pPr>
              <w:framePr w:w="9456" w:wrap="notBeside" w:vAnchor="text" w:hAnchor="text" w:xAlign="center" w:y="1"/>
              <w:spacing w:line="240" w:lineRule="exact"/>
              <w:ind w:left="2200"/>
              <w:jc w:val="both"/>
              <w:rPr>
                <w:rFonts w:ascii="Times New Roman" w:hAnsi="Times New Roman" w:cs="Times New Roman"/>
              </w:rPr>
            </w:pPr>
            <w:r w:rsidRPr="00394012">
              <w:rPr>
                <w:rStyle w:val="24"/>
                <w:rFonts w:ascii="Times New Roman" w:hAnsi="Times New Roman" w:cs="Times New Roman"/>
              </w:rPr>
              <w:t>Мероприятия</w:t>
            </w:r>
          </w:p>
        </w:tc>
        <w:tc>
          <w:tcPr>
            <w:tcW w:w="2074"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after="120" w:line="240" w:lineRule="exact"/>
              <w:jc w:val="both"/>
              <w:rPr>
                <w:rFonts w:ascii="Times New Roman" w:hAnsi="Times New Roman" w:cs="Times New Roman"/>
              </w:rPr>
            </w:pPr>
            <w:r w:rsidRPr="00394012">
              <w:rPr>
                <w:rStyle w:val="24"/>
                <w:rFonts w:ascii="Times New Roman" w:hAnsi="Times New Roman" w:cs="Times New Roman"/>
              </w:rPr>
              <w:t>Сроки</w:t>
            </w:r>
          </w:p>
          <w:p w:rsidR="00394012" w:rsidRPr="00394012" w:rsidRDefault="00394012" w:rsidP="00394012">
            <w:pPr>
              <w:framePr w:w="9456" w:wrap="notBeside" w:vAnchor="text" w:hAnchor="text" w:xAlign="center" w:y="1"/>
              <w:spacing w:before="120" w:line="240" w:lineRule="exact"/>
              <w:jc w:val="both"/>
              <w:rPr>
                <w:rFonts w:ascii="Times New Roman" w:hAnsi="Times New Roman" w:cs="Times New Roman"/>
              </w:rPr>
            </w:pPr>
            <w:r w:rsidRPr="00394012">
              <w:rPr>
                <w:rStyle w:val="24"/>
                <w:rFonts w:ascii="Times New Roman" w:hAnsi="Times New Roman" w:cs="Times New Roman"/>
              </w:rPr>
              <w:t>реализации</w:t>
            </w:r>
          </w:p>
        </w:tc>
      </w:tr>
      <w:tr w:rsidR="00394012" w:rsidRPr="00394012" w:rsidTr="00BF3D9F">
        <w:trPr>
          <w:trHeight w:hRule="exact" w:val="984"/>
          <w:jc w:val="center"/>
        </w:trPr>
        <w:tc>
          <w:tcPr>
            <w:tcW w:w="2126" w:type="dxa"/>
            <w:vMerge w:val="restart"/>
            <w:tcBorders>
              <w:top w:val="single" w:sz="4" w:space="0" w:color="auto"/>
              <w:lef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tcBorders>
            <w:shd w:val="clear" w:color="auto" w:fill="FFFFFF"/>
            <w:vAlign w:val="bottom"/>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участников образовательных отношений к информационным образовательным ресурсам в Интернете</w:t>
            </w:r>
          </w:p>
        </w:tc>
        <w:tc>
          <w:tcPr>
            <w:tcW w:w="2074"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r>
      <w:tr w:rsidR="00394012" w:rsidRPr="00394012" w:rsidTr="00BF3D9F">
        <w:trPr>
          <w:trHeight w:hRule="exact" w:val="1003"/>
          <w:jc w:val="center"/>
        </w:trPr>
        <w:tc>
          <w:tcPr>
            <w:tcW w:w="2126" w:type="dxa"/>
            <w:vMerge/>
            <w:tcBorders>
              <w:left w:val="single" w:sz="4" w:space="0" w:color="auto"/>
              <w:bottom w:val="single" w:sz="4" w:space="0" w:color="auto"/>
            </w:tcBorders>
            <w:shd w:val="clear" w:color="auto" w:fill="FFFFFF"/>
          </w:tcPr>
          <w:p w:rsidR="00394012" w:rsidRPr="00394012" w:rsidRDefault="00394012" w:rsidP="00394012">
            <w:pPr>
              <w:framePr w:w="9456" w:wrap="notBeside" w:vAnchor="text" w:hAnchor="text" w:xAlign="center" w:y="1"/>
              <w:jc w:val="both"/>
              <w:rPr>
                <w:rFonts w:ascii="Times New Roman" w:hAnsi="Times New Roman" w:cs="Times New Roman"/>
              </w:rPr>
            </w:pPr>
          </w:p>
        </w:tc>
        <w:tc>
          <w:tcPr>
            <w:tcW w:w="5256"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Обеспечение соответствия информационно образовательной среды требованиям ФГОС СОО</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Ежегодно</w:t>
            </w:r>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proofErr w:type="gramStart"/>
            <w:r w:rsidRPr="00394012">
              <w:rPr>
                <w:rFonts w:ascii="Times New Roman" w:hAnsi="Times New Roman" w:cs="Times New Roman"/>
              </w:rPr>
              <w:t>(при наличии</w:t>
            </w:r>
            <w:proofErr w:type="gramEnd"/>
          </w:p>
          <w:p w:rsidR="00394012" w:rsidRPr="00394012" w:rsidRDefault="00394012" w:rsidP="00394012">
            <w:pPr>
              <w:framePr w:w="945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средств)</w:t>
            </w:r>
          </w:p>
        </w:tc>
      </w:tr>
    </w:tbl>
    <w:p w:rsidR="00394012" w:rsidRPr="00394012" w:rsidRDefault="00394012" w:rsidP="00394012">
      <w:pPr>
        <w:framePr w:w="945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p w:rsidR="00394012" w:rsidRPr="00690633" w:rsidRDefault="00394012" w:rsidP="00DA145A">
      <w:pPr>
        <w:keepNext/>
        <w:keepLines/>
        <w:numPr>
          <w:ilvl w:val="0"/>
          <w:numId w:val="94"/>
        </w:numPr>
        <w:tabs>
          <w:tab w:val="left" w:pos="1334"/>
        </w:tabs>
        <w:spacing w:before="247" w:line="283" w:lineRule="exact"/>
        <w:ind w:right="480" w:firstLine="700"/>
        <w:jc w:val="both"/>
        <w:outlineLvl w:val="2"/>
        <w:rPr>
          <w:rFonts w:ascii="Times New Roman" w:hAnsi="Times New Roman" w:cs="Times New Roman"/>
          <w:b/>
          <w:i/>
        </w:rPr>
      </w:pPr>
      <w:bookmarkStart w:id="111" w:name="bookmark140"/>
      <w:r w:rsidRPr="00690633">
        <w:rPr>
          <w:rFonts w:ascii="Times New Roman" w:hAnsi="Times New Roman" w:cs="Times New Roman"/>
          <w:b/>
          <w:i/>
        </w:rPr>
        <w:lastRenderedPageBreak/>
        <w:t xml:space="preserve">Механизмы </w:t>
      </w:r>
      <w:proofErr w:type="gramStart"/>
      <w:r w:rsidRPr="00690633">
        <w:rPr>
          <w:rFonts w:ascii="Times New Roman" w:hAnsi="Times New Roman" w:cs="Times New Roman"/>
          <w:b/>
          <w:i/>
        </w:rPr>
        <w:t>контроля состояния системы условий реализации</w:t>
      </w:r>
      <w:proofErr w:type="gramEnd"/>
      <w:r w:rsidRPr="00690633">
        <w:rPr>
          <w:rFonts w:ascii="Times New Roman" w:hAnsi="Times New Roman" w:cs="Times New Roman"/>
          <w:b/>
          <w:i/>
        </w:rPr>
        <w:t xml:space="preserve"> ООП СОО</w:t>
      </w:r>
      <w:bookmarkEnd w:id="111"/>
    </w:p>
    <w:p w:rsidR="00394012" w:rsidRPr="00394012" w:rsidRDefault="00394012" w:rsidP="00394012">
      <w:pPr>
        <w:keepNext/>
        <w:keepLines/>
        <w:tabs>
          <w:tab w:val="left" w:pos="1334"/>
        </w:tabs>
        <w:spacing w:before="247" w:line="283" w:lineRule="exact"/>
        <w:ind w:left="700" w:right="480"/>
        <w:jc w:val="both"/>
        <w:outlineLvl w:val="2"/>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421"/>
        <w:gridCol w:w="5107"/>
        <w:gridCol w:w="2266"/>
        <w:gridCol w:w="1142"/>
      </w:tblGrid>
      <w:tr w:rsidR="00394012" w:rsidRPr="00394012" w:rsidTr="00BF3D9F">
        <w:trPr>
          <w:trHeight w:hRule="exact" w:val="845"/>
          <w:jc w:val="center"/>
        </w:trPr>
        <w:tc>
          <w:tcPr>
            <w:tcW w:w="1421"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after="120" w:line="240" w:lineRule="exact"/>
              <w:jc w:val="both"/>
              <w:rPr>
                <w:rFonts w:ascii="Times New Roman" w:hAnsi="Times New Roman" w:cs="Times New Roman"/>
              </w:rPr>
            </w:pPr>
            <w:r w:rsidRPr="00394012">
              <w:rPr>
                <w:rStyle w:val="25"/>
                <w:rFonts w:ascii="Times New Roman" w:hAnsi="Times New Roman" w:cs="Times New Roman"/>
              </w:rPr>
              <w:t>Объект</w:t>
            </w:r>
          </w:p>
          <w:p w:rsidR="00394012" w:rsidRPr="00394012" w:rsidRDefault="00394012" w:rsidP="00394012">
            <w:pPr>
              <w:framePr w:w="9936" w:wrap="notBeside" w:vAnchor="text" w:hAnchor="text" w:xAlign="center" w:y="1"/>
              <w:spacing w:before="120" w:line="240" w:lineRule="exact"/>
              <w:jc w:val="both"/>
              <w:rPr>
                <w:rFonts w:ascii="Times New Roman" w:hAnsi="Times New Roman" w:cs="Times New Roman"/>
              </w:rPr>
            </w:pPr>
            <w:r w:rsidRPr="00394012">
              <w:rPr>
                <w:rStyle w:val="25"/>
                <w:rFonts w:ascii="Times New Roman" w:hAnsi="Times New Roman" w:cs="Times New Roman"/>
              </w:rPr>
              <w:t>контроля</w:t>
            </w: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40" w:lineRule="exact"/>
              <w:ind w:left="840"/>
              <w:jc w:val="both"/>
              <w:rPr>
                <w:rFonts w:ascii="Times New Roman" w:hAnsi="Times New Roman" w:cs="Times New Roman"/>
              </w:rPr>
            </w:pPr>
            <w:r w:rsidRPr="00394012">
              <w:rPr>
                <w:rStyle w:val="25"/>
                <w:rFonts w:ascii="Times New Roman" w:hAnsi="Times New Roman" w:cs="Times New Roman"/>
              </w:rPr>
              <w:t>Содержание контроля</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Style w:val="25"/>
                <w:rFonts w:ascii="Times New Roman" w:hAnsi="Times New Roman" w:cs="Times New Roman"/>
              </w:rPr>
              <w:t>Методы сбора информации</w:t>
            </w:r>
          </w:p>
        </w:tc>
        <w:tc>
          <w:tcPr>
            <w:tcW w:w="1142"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936" w:wrap="notBeside" w:vAnchor="text" w:hAnchor="text" w:xAlign="center" w:y="1"/>
              <w:ind w:left="140"/>
              <w:jc w:val="both"/>
              <w:rPr>
                <w:rFonts w:ascii="Times New Roman" w:hAnsi="Times New Roman" w:cs="Times New Roman"/>
              </w:rPr>
            </w:pPr>
            <w:r w:rsidRPr="00394012">
              <w:rPr>
                <w:rStyle w:val="25"/>
                <w:rFonts w:ascii="Times New Roman" w:hAnsi="Times New Roman" w:cs="Times New Roman"/>
              </w:rPr>
              <w:t>Сроки</w:t>
            </w:r>
          </w:p>
          <w:p w:rsidR="00394012" w:rsidRPr="00394012" w:rsidRDefault="00394012" w:rsidP="00394012">
            <w:pPr>
              <w:framePr w:w="9936" w:wrap="notBeside" w:vAnchor="text" w:hAnchor="text" w:xAlign="center" w:y="1"/>
              <w:ind w:left="140"/>
              <w:jc w:val="both"/>
              <w:rPr>
                <w:rFonts w:ascii="Times New Roman" w:hAnsi="Times New Roman" w:cs="Times New Roman"/>
              </w:rPr>
            </w:pPr>
            <w:proofErr w:type="spellStart"/>
            <w:r w:rsidRPr="00394012">
              <w:rPr>
                <w:rStyle w:val="25"/>
                <w:rFonts w:ascii="Times New Roman" w:hAnsi="Times New Roman" w:cs="Times New Roman"/>
              </w:rPr>
              <w:t>провед</w:t>
            </w:r>
            <w:proofErr w:type="spellEnd"/>
          </w:p>
          <w:p w:rsidR="00394012" w:rsidRPr="00394012" w:rsidRDefault="00394012" w:rsidP="00394012">
            <w:pPr>
              <w:framePr w:w="9936" w:wrap="notBeside" w:vAnchor="text" w:hAnchor="text" w:xAlign="center" w:y="1"/>
              <w:ind w:left="140"/>
              <w:jc w:val="both"/>
              <w:rPr>
                <w:rFonts w:ascii="Times New Roman" w:hAnsi="Times New Roman" w:cs="Times New Roman"/>
              </w:rPr>
            </w:pPr>
            <w:proofErr w:type="spellStart"/>
            <w:r w:rsidRPr="00394012">
              <w:rPr>
                <w:rStyle w:val="25"/>
                <w:rFonts w:ascii="Times New Roman" w:hAnsi="Times New Roman" w:cs="Times New Roman"/>
              </w:rPr>
              <w:t>ения</w:t>
            </w:r>
            <w:proofErr w:type="spellEnd"/>
          </w:p>
        </w:tc>
      </w:tr>
      <w:tr w:rsidR="00394012" w:rsidRPr="00394012" w:rsidTr="00394012">
        <w:trPr>
          <w:trHeight w:hRule="exact" w:val="1114"/>
          <w:jc w:val="center"/>
        </w:trPr>
        <w:tc>
          <w:tcPr>
            <w:tcW w:w="1421" w:type="dxa"/>
            <w:vMerge w:val="restart"/>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Кадровые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условия</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реализаци</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ООП</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СОО</w:t>
            </w: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Проверка укомплектованности образовательной организации педагогическими, руководящими и иными работниками</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after="120" w:line="240" w:lineRule="exact"/>
              <w:jc w:val="both"/>
              <w:rPr>
                <w:rFonts w:ascii="Times New Roman" w:hAnsi="Times New Roman" w:cs="Times New Roman"/>
              </w:rPr>
            </w:pPr>
            <w:r w:rsidRPr="00394012">
              <w:rPr>
                <w:rFonts w:ascii="Times New Roman" w:hAnsi="Times New Roman" w:cs="Times New Roman"/>
              </w:rPr>
              <w:t>Изучение</w:t>
            </w:r>
          </w:p>
          <w:p w:rsidR="00394012" w:rsidRPr="00394012" w:rsidRDefault="00394012" w:rsidP="00394012">
            <w:pPr>
              <w:framePr w:w="9936" w:wrap="notBeside" w:vAnchor="text" w:hAnchor="text" w:xAlign="center" w:y="1"/>
              <w:spacing w:before="120" w:line="240" w:lineRule="exact"/>
              <w:jc w:val="both"/>
              <w:rPr>
                <w:rFonts w:ascii="Times New Roman" w:hAnsi="Times New Roman" w:cs="Times New Roman"/>
              </w:rPr>
            </w:pPr>
            <w:r w:rsidRPr="00394012">
              <w:rPr>
                <w:rFonts w:ascii="Times New Roman" w:hAnsi="Times New Roman" w:cs="Times New Roman"/>
              </w:rPr>
              <w:t>документации</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spacing w:after="120" w:line="240" w:lineRule="exact"/>
              <w:ind w:left="240"/>
              <w:jc w:val="both"/>
              <w:rPr>
                <w:rFonts w:ascii="Times New Roman" w:hAnsi="Times New Roman" w:cs="Times New Roman"/>
              </w:rPr>
            </w:pPr>
            <w:r w:rsidRPr="00394012">
              <w:rPr>
                <w:rFonts w:ascii="Times New Roman" w:hAnsi="Times New Roman" w:cs="Times New Roman"/>
              </w:rPr>
              <w:t>Июль-</w:t>
            </w:r>
          </w:p>
          <w:p w:rsidR="00394012" w:rsidRPr="00394012" w:rsidRDefault="00394012" w:rsidP="00394012">
            <w:pPr>
              <w:framePr w:w="9936" w:wrap="notBeside" w:vAnchor="text" w:hAnchor="text" w:xAlign="center" w:y="1"/>
              <w:spacing w:before="120" w:line="240" w:lineRule="exact"/>
              <w:ind w:left="240"/>
              <w:jc w:val="both"/>
              <w:rPr>
                <w:rFonts w:ascii="Times New Roman" w:hAnsi="Times New Roman" w:cs="Times New Roman"/>
              </w:rPr>
            </w:pPr>
            <w:r w:rsidRPr="00394012">
              <w:rPr>
                <w:rFonts w:ascii="Times New Roman" w:hAnsi="Times New Roman" w:cs="Times New Roman"/>
              </w:rPr>
              <w:t>август</w:t>
            </w:r>
          </w:p>
        </w:tc>
      </w:tr>
      <w:tr w:rsidR="00394012" w:rsidRPr="00394012" w:rsidTr="00BF3D9F">
        <w:trPr>
          <w:trHeight w:hRule="exact" w:val="1666"/>
          <w:jc w:val="center"/>
        </w:trPr>
        <w:tc>
          <w:tcPr>
            <w:tcW w:w="1421" w:type="dxa"/>
            <w:vMerge/>
            <w:tcBorders>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
        </w:tc>
        <w:tc>
          <w:tcPr>
            <w:tcW w:w="5107" w:type="dxa"/>
            <w:tcBorders>
              <w:top w:val="single" w:sz="4" w:space="0" w:color="auto"/>
              <w:lef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Установление соответствия уровня квалификации педагогических и иных работников образовательной организации требованиям Единого квалификационного справочника должностей руководителей, специалистов и служащих</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Управленческий</w:t>
            </w:r>
          </w:p>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аудит,</w:t>
            </w:r>
          </w:p>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собеседование</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При</w:t>
            </w:r>
          </w:p>
          <w:p w:rsidR="00394012" w:rsidRPr="00394012" w:rsidRDefault="00394012" w:rsidP="00394012">
            <w:pPr>
              <w:framePr w:w="9936" w:wrap="notBeside" w:vAnchor="text" w:hAnchor="text" w:xAlign="center" w:y="1"/>
              <w:ind w:left="140"/>
              <w:jc w:val="both"/>
              <w:rPr>
                <w:rFonts w:ascii="Times New Roman" w:hAnsi="Times New Roman" w:cs="Times New Roman"/>
              </w:rPr>
            </w:pPr>
            <w:proofErr w:type="gramStart"/>
            <w:r w:rsidRPr="00394012">
              <w:rPr>
                <w:rFonts w:ascii="Times New Roman" w:hAnsi="Times New Roman" w:cs="Times New Roman"/>
              </w:rPr>
              <w:t>приеме</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на</w:t>
            </w:r>
          </w:p>
          <w:p w:rsidR="00394012" w:rsidRPr="00394012" w:rsidRDefault="00394012" w:rsidP="00394012">
            <w:pPr>
              <w:framePr w:w="9936" w:wrap="notBeside" w:vAnchor="text" w:hAnchor="text" w:xAlign="center" w:y="1"/>
              <w:ind w:left="240"/>
              <w:jc w:val="both"/>
              <w:rPr>
                <w:rFonts w:ascii="Times New Roman" w:hAnsi="Times New Roman" w:cs="Times New Roman"/>
              </w:rPr>
            </w:pPr>
            <w:r w:rsidRPr="00394012">
              <w:rPr>
                <w:rFonts w:ascii="Times New Roman" w:hAnsi="Times New Roman" w:cs="Times New Roman"/>
              </w:rPr>
              <w:t>работу</w:t>
            </w:r>
          </w:p>
        </w:tc>
      </w:tr>
      <w:tr w:rsidR="00394012" w:rsidRPr="00394012" w:rsidTr="00BF3D9F">
        <w:trPr>
          <w:trHeight w:hRule="exact" w:val="3048"/>
          <w:jc w:val="center"/>
        </w:trPr>
        <w:tc>
          <w:tcPr>
            <w:tcW w:w="1421" w:type="dxa"/>
            <w:vMerge/>
            <w:tcBorders>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Проверка обеспеченности непрерывности профессионального развития </w:t>
            </w:r>
            <w:proofErr w:type="gramStart"/>
            <w:r w:rsidRPr="00394012">
              <w:rPr>
                <w:rFonts w:ascii="Times New Roman" w:hAnsi="Times New Roman" w:cs="Times New Roman"/>
              </w:rPr>
              <w:t>педагогических</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работников образовательной организации</w:t>
            </w:r>
          </w:p>
        </w:tc>
        <w:tc>
          <w:tcPr>
            <w:tcW w:w="2266" w:type="dxa"/>
            <w:tcBorders>
              <w:top w:val="single" w:sz="4" w:space="0" w:color="auto"/>
              <w:lef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Изучение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документации</w:t>
            </w:r>
          </w:p>
          <w:p w:rsidR="00394012" w:rsidRPr="00394012" w:rsidRDefault="00394012" w:rsidP="00394012">
            <w:pPr>
              <w:framePr w:w="9936"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(наличие</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документов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государственного</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образца о</w:t>
            </w:r>
          </w:p>
          <w:p w:rsidR="00394012" w:rsidRPr="00394012" w:rsidRDefault="00394012" w:rsidP="00394012">
            <w:pPr>
              <w:framePr w:w="9936"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прохождении</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профессионально</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й</w:t>
            </w:r>
            <w:proofErr w:type="spellEnd"/>
            <w:r w:rsidRPr="00394012">
              <w:rPr>
                <w:rFonts w:ascii="Times New Roman" w:hAnsi="Times New Roman" w:cs="Times New Roman"/>
              </w:rPr>
              <w:t xml:space="preserve"> переподготовки</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или повышения</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квалификации)</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spacing w:line="278" w:lineRule="exact"/>
              <w:ind w:left="140"/>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года</w:t>
            </w:r>
          </w:p>
        </w:tc>
      </w:tr>
      <w:tr w:rsidR="00394012" w:rsidRPr="00394012" w:rsidTr="00394012">
        <w:trPr>
          <w:trHeight w:hRule="exact" w:val="1114"/>
          <w:jc w:val="center"/>
        </w:trPr>
        <w:tc>
          <w:tcPr>
            <w:tcW w:w="1421" w:type="dxa"/>
            <w:vMerge w:val="restart"/>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after="360" w:line="240" w:lineRule="exact"/>
              <w:jc w:val="both"/>
              <w:rPr>
                <w:rFonts w:ascii="Times New Roman" w:hAnsi="Times New Roman" w:cs="Times New Roman"/>
              </w:rPr>
            </w:pPr>
            <w:r w:rsidRPr="00394012">
              <w:rPr>
                <w:rFonts w:ascii="Times New Roman" w:hAnsi="Times New Roman" w:cs="Times New Roman"/>
              </w:rPr>
              <w:t xml:space="preserve">Психолого-педагогические условия </w:t>
            </w:r>
            <w:proofErr w:type="spellStart"/>
            <w:r w:rsidRPr="00394012">
              <w:rPr>
                <w:rFonts w:ascii="Times New Roman" w:hAnsi="Times New Roman" w:cs="Times New Roman"/>
              </w:rPr>
              <w:t>реализацииООП</w:t>
            </w:r>
            <w:proofErr w:type="spellEnd"/>
            <w:r w:rsidRPr="00394012">
              <w:rPr>
                <w:rFonts w:ascii="Times New Roman" w:hAnsi="Times New Roman" w:cs="Times New Roman"/>
              </w:rPr>
              <w:t xml:space="preserve"> СОО</w:t>
            </w: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Проверка степени освоения педагогами образовательной программы повышения квалификации (знание материалов ФГОС СОО)</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40" w:lineRule="exact"/>
              <w:jc w:val="both"/>
              <w:rPr>
                <w:rFonts w:ascii="Times New Roman" w:hAnsi="Times New Roman" w:cs="Times New Roman"/>
              </w:rPr>
            </w:pPr>
            <w:r w:rsidRPr="00394012">
              <w:rPr>
                <w:rFonts w:ascii="Times New Roman" w:hAnsi="Times New Roman" w:cs="Times New Roman"/>
              </w:rPr>
              <w:t>Собеседование</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ind w:left="140"/>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1944"/>
          <w:jc w:val="center"/>
        </w:trPr>
        <w:tc>
          <w:tcPr>
            <w:tcW w:w="1421" w:type="dxa"/>
            <w:vMerge/>
            <w:tcBorders>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 xml:space="preserve">Оценка достижения </w:t>
            </w:r>
            <w:proofErr w:type="gramStart"/>
            <w:r w:rsidRPr="00394012">
              <w:rPr>
                <w:rFonts w:ascii="Times New Roman" w:hAnsi="Times New Roman" w:cs="Times New Roman"/>
              </w:rPr>
              <w:t>обучающимися</w:t>
            </w:r>
            <w:proofErr w:type="gramEnd"/>
            <w:r w:rsidRPr="00394012">
              <w:rPr>
                <w:rFonts w:ascii="Times New Roman" w:hAnsi="Times New Roman" w:cs="Times New Roman"/>
              </w:rPr>
              <w:t xml:space="preserve"> планируемых результатов: личностных, </w:t>
            </w:r>
            <w:proofErr w:type="spellStart"/>
            <w:r w:rsidRPr="00394012">
              <w:rPr>
                <w:rFonts w:ascii="Times New Roman" w:hAnsi="Times New Roman" w:cs="Times New Roman"/>
              </w:rPr>
              <w:t>метапредметных</w:t>
            </w:r>
            <w:proofErr w:type="spellEnd"/>
            <w:r w:rsidRPr="00394012">
              <w:rPr>
                <w:rFonts w:ascii="Times New Roman" w:hAnsi="Times New Roman" w:cs="Times New Roman"/>
              </w:rPr>
              <w:t>, предметных</w:t>
            </w:r>
          </w:p>
        </w:tc>
        <w:tc>
          <w:tcPr>
            <w:tcW w:w="2266" w:type="dxa"/>
            <w:tcBorders>
              <w:top w:val="single" w:sz="4" w:space="0" w:color="auto"/>
              <w:lef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Анализ</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выполнения</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комплексной</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контрольной</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работы, </w:t>
            </w:r>
            <w:proofErr w:type="gramStart"/>
            <w:r w:rsidRPr="00394012">
              <w:rPr>
                <w:rFonts w:ascii="Times New Roman" w:hAnsi="Times New Roman" w:cs="Times New Roman"/>
              </w:rPr>
              <w:t>итогового</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индивидуального</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проекта</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spacing w:line="278" w:lineRule="exact"/>
              <w:ind w:left="140"/>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845"/>
          <w:jc w:val="center"/>
        </w:trPr>
        <w:tc>
          <w:tcPr>
            <w:tcW w:w="1421"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Финансов</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ые</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условия</w:t>
            </w:r>
          </w:p>
        </w:tc>
        <w:tc>
          <w:tcPr>
            <w:tcW w:w="5107"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Проверка условий финансирования реализации ООП СОО</w:t>
            </w:r>
          </w:p>
        </w:tc>
        <w:tc>
          <w:tcPr>
            <w:tcW w:w="2266" w:type="dxa"/>
            <w:tcBorders>
              <w:top w:val="single" w:sz="4" w:space="0" w:color="auto"/>
              <w:left w:val="single" w:sz="4" w:space="0" w:color="auto"/>
              <w:bottom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Информация </w:t>
            </w:r>
            <w:proofErr w:type="gramStart"/>
            <w:r w:rsidRPr="00394012">
              <w:rPr>
                <w:rFonts w:ascii="Times New Roman" w:hAnsi="Times New Roman" w:cs="Times New Roman"/>
              </w:rPr>
              <w:t>для</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публичного</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отчета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По</w:t>
            </w:r>
          </w:p>
          <w:p w:rsidR="00394012" w:rsidRPr="00394012" w:rsidRDefault="00394012" w:rsidP="00394012">
            <w:pPr>
              <w:framePr w:w="9936" w:wrap="notBeside" w:vAnchor="text" w:hAnchor="text" w:xAlign="center" w:y="1"/>
              <w:ind w:left="240"/>
              <w:jc w:val="both"/>
              <w:rPr>
                <w:rFonts w:ascii="Times New Roman" w:hAnsi="Times New Roman" w:cs="Times New Roman"/>
              </w:rPr>
            </w:pPr>
            <w:r w:rsidRPr="00394012">
              <w:rPr>
                <w:rFonts w:ascii="Times New Roman" w:hAnsi="Times New Roman" w:cs="Times New Roman"/>
              </w:rPr>
              <w:t>итогам</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bl>
    <w:p w:rsidR="00394012" w:rsidRPr="00394012" w:rsidRDefault="00394012" w:rsidP="00394012">
      <w:pPr>
        <w:framePr w:w="993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421"/>
        <w:gridCol w:w="5107"/>
        <w:gridCol w:w="2266"/>
        <w:gridCol w:w="1142"/>
      </w:tblGrid>
      <w:tr w:rsidR="00394012" w:rsidRPr="00394012" w:rsidTr="00394012">
        <w:trPr>
          <w:trHeight w:hRule="exact" w:val="1670"/>
          <w:jc w:val="center"/>
        </w:trPr>
        <w:tc>
          <w:tcPr>
            <w:tcW w:w="1421" w:type="dxa"/>
            <w:vMerge w:val="restart"/>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lastRenderedPageBreak/>
              <w:t>реализаци</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ООП СОО</w:t>
            </w: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Проверка обеспечения реализации обязательной части ООП СОО и части, формируемой участниками образовательных отношений вне зависимости от количества учебных дней в неделю</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Информация о финансировании</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840"/>
          <w:jc w:val="center"/>
        </w:trPr>
        <w:tc>
          <w:tcPr>
            <w:tcW w:w="1421" w:type="dxa"/>
            <w:vMerge/>
            <w:tcBorders>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78" w:lineRule="exact"/>
              <w:jc w:val="both"/>
              <w:rPr>
                <w:rFonts w:ascii="Times New Roman" w:hAnsi="Times New Roman" w:cs="Times New Roman"/>
              </w:rPr>
            </w:pPr>
            <w:r w:rsidRPr="00394012">
              <w:rPr>
                <w:rFonts w:ascii="Times New Roman" w:hAnsi="Times New Roman" w:cs="Times New Roman"/>
              </w:rPr>
              <w:t>Проверка по привлечению дополнительных финансовых средств</w:t>
            </w:r>
          </w:p>
        </w:tc>
        <w:tc>
          <w:tcPr>
            <w:tcW w:w="2266" w:type="dxa"/>
            <w:tcBorders>
              <w:top w:val="single" w:sz="4" w:space="0" w:color="auto"/>
              <w:lef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Информация </w:t>
            </w:r>
            <w:proofErr w:type="gramStart"/>
            <w:r w:rsidRPr="00394012">
              <w:rPr>
                <w:rFonts w:ascii="Times New Roman" w:hAnsi="Times New Roman" w:cs="Times New Roman"/>
              </w:rPr>
              <w:t>для</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публичного</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отчета</w:t>
            </w:r>
          </w:p>
        </w:tc>
        <w:tc>
          <w:tcPr>
            <w:tcW w:w="1142" w:type="dxa"/>
            <w:tcBorders>
              <w:top w:val="single" w:sz="4" w:space="0" w:color="auto"/>
              <w:left w:val="single" w:sz="4" w:space="0" w:color="auto"/>
              <w:righ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1939"/>
          <w:jc w:val="center"/>
        </w:trPr>
        <w:tc>
          <w:tcPr>
            <w:tcW w:w="1421" w:type="dxa"/>
            <w:vMerge w:val="restart"/>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Материал</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ьно</w:t>
            </w:r>
            <w:proofErr w:type="spellEnd"/>
            <w:r w:rsidRPr="00394012">
              <w:rPr>
                <w:rFonts w:ascii="Times New Roman" w:hAnsi="Times New Roman" w:cs="Times New Roman"/>
              </w:rPr>
              <w:t>-</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техническ</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ие</w:t>
            </w:r>
            <w:proofErr w:type="spellEnd"/>
          </w:p>
          <w:p w:rsidR="00394012" w:rsidRPr="00394012" w:rsidRDefault="00394012" w:rsidP="00394012">
            <w:pPr>
              <w:framePr w:w="9936" w:wrap="notBeside" w:vAnchor="text" w:hAnchor="text" w:xAlign="center" w:y="1"/>
              <w:spacing w:after="240"/>
              <w:jc w:val="both"/>
              <w:rPr>
                <w:rFonts w:ascii="Times New Roman" w:hAnsi="Times New Roman" w:cs="Times New Roman"/>
              </w:rPr>
            </w:pPr>
            <w:r w:rsidRPr="00394012">
              <w:rPr>
                <w:rFonts w:ascii="Times New Roman" w:hAnsi="Times New Roman" w:cs="Times New Roman"/>
              </w:rPr>
              <w:t>условия</w:t>
            </w:r>
          </w:p>
          <w:p w:rsidR="00394012" w:rsidRPr="00394012" w:rsidRDefault="00394012" w:rsidP="00394012">
            <w:pPr>
              <w:framePr w:w="9936" w:wrap="notBeside" w:vAnchor="text" w:hAnchor="text" w:xAlign="center" w:y="1"/>
              <w:spacing w:before="240" w:line="278" w:lineRule="exact"/>
              <w:jc w:val="both"/>
              <w:rPr>
                <w:rFonts w:ascii="Times New Roman" w:hAnsi="Times New Roman" w:cs="Times New Roman"/>
              </w:rPr>
            </w:pPr>
            <w:proofErr w:type="spellStart"/>
            <w:proofErr w:type="gramStart"/>
            <w:r w:rsidRPr="00394012">
              <w:rPr>
                <w:rFonts w:ascii="Times New Roman" w:hAnsi="Times New Roman" w:cs="Times New Roman"/>
              </w:rPr>
              <w:t>реализаци</w:t>
            </w:r>
            <w:proofErr w:type="spellEnd"/>
            <w:r w:rsidRPr="00394012">
              <w:rPr>
                <w:rFonts w:ascii="Times New Roman" w:hAnsi="Times New Roman" w:cs="Times New Roman"/>
              </w:rPr>
              <w:t xml:space="preserve"> и</w:t>
            </w:r>
            <w:proofErr w:type="gramEnd"/>
            <w:r w:rsidRPr="00394012">
              <w:rPr>
                <w:rFonts w:ascii="Times New Roman" w:hAnsi="Times New Roman" w:cs="Times New Roman"/>
              </w:rPr>
              <w:t xml:space="preserve"> ООП СОО</w:t>
            </w:r>
          </w:p>
        </w:tc>
        <w:tc>
          <w:tcPr>
            <w:tcW w:w="5107"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Проверка соблюдения: </w:t>
            </w:r>
            <w:proofErr w:type="spellStart"/>
            <w:r w:rsidRPr="00394012">
              <w:rPr>
                <w:rFonts w:ascii="Times New Roman" w:hAnsi="Times New Roman" w:cs="Times New Roman"/>
              </w:rPr>
              <w:t>санитарно</w:t>
            </w:r>
            <w:r w:rsidRPr="00394012">
              <w:rPr>
                <w:rFonts w:ascii="Times New Roman" w:hAnsi="Times New Roman" w:cs="Times New Roman"/>
              </w:rPr>
              <w:softHyphen/>
              <w:t>гигиенических</w:t>
            </w:r>
            <w:proofErr w:type="spellEnd"/>
            <w:r w:rsidRPr="00394012">
              <w:rPr>
                <w:rFonts w:ascii="Times New Roman" w:hAnsi="Times New Roman" w:cs="Times New Roman"/>
              </w:rPr>
              <w:t xml:space="preserve"> норм; санитарно-бытовых условий; пожарной и </w:t>
            </w:r>
            <w:proofErr w:type="spellStart"/>
            <w:r w:rsidRPr="00394012">
              <w:rPr>
                <w:rFonts w:ascii="Times New Roman" w:hAnsi="Times New Roman" w:cs="Times New Roman"/>
              </w:rPr>
              <w:t>электробезопасности</w:t>
            </w:r>
            <w:proofErr w:type="spellEnd"/>
            <w:r w:rsidRPr="00394012">
              <w:rPr>
                <w:rFonts w:ascii="Times New Roman" w:hAnsi="Times New Roman" w:cs="Times New Roman"/>
              </w:rPr>
              <w:t>; требований охраны труда; своевременных сроков и необходимых объемов текущего и капитального ремонта</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ind w:firstLine="820"/>
              <w:jc w:val="both"/>
              <w:rPr>
                <w:rFonts w:ascii="Times New Roman" w:hAnsi="Times New Roman" w:cs="Times New Roman"/>
              </w:rPr>
            </w:pPr>
            <w:proofErr w:type="spellStart"/>
            <w:proofErr w:type="gramStart"/>
            <w:r w:rsidRPr="00394012">
              <w:rPr>
                <w:rFonts w:ascii="Times New Roman" w:hAnsi="Times New Roman" w:cs="Times New Roman"/>
              </w:rPr>
              <w:t>Информаци</w:t>
            </w:r>
            <w:proofErr w:type="spellEnd"/>
            <w:r w:rsidRPr="00394012">
              <w:rPr>
                <w:rFonts w:ascii="Times New Roman" w:hAnsi="Times New Roman" w:cs="Times New Roman"/>
              </w:rPr>
              <w:t xml:space="preserve"> я</w:t>
            </w:r>
            <w:proofErr w:type="gramEnd"/>
            <w:r w:rsidRPr="00394012">
              <w:rPr>
                <w:rFonts w:ascii="Times New Roman" w:hAnsi="Times New Roman" w:cs="Times New Roman"/>
              </w:rPr>
              <w:t xml:space="preserve"> для подготовки ОО к приемке</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1118"/>
          <w:jc w:val="center"/>
        </w:trPr>
        <w:tc>
          <w:tcPr>
            <w:tcW w:w="1421" w:type="dxa"/>
            <w:vMerge/>
            <w:tcBorders>
              <w:lef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
        </w:tc>
        <w:tc>
          <w:tcPr>
            <w:tcW w:w="5107" w:type="dxa"/>
            <w:tcBorders>
              <w:top w:val="single" w:sz="4" w:space="0" w:color="auto"/>
              <w:left w:val="single" w:sz="4" w:space="0" w:color="auto"/>
            </w:tcBorders>
            <w:shd w:val="clear" w:color="auto" w:fill="FFFFFF"/>
            <w:vAlign w:val="bottom"/>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Проверка наличия доступа </w:t>
            </w:r>
            <w:proofErr w:type="gramStart"/>
            <w:r w:rsidRPr="00394012">
              <w:rPr>
                <w:rFonts w:ascii="Times New Roman" w:hAnsi="Times New Roman" w:cs="Times New Roman"/>
              </w:rPr>
              <w:t>обучающихся</w:t>
            </w:r>
            <w:proofErr w:type="gramEnd"/>
            <w:r w:rsidRPr="00394012">
              <w:rPr>
                <w:rFonts w:ascii="Times New Roman" w:hAnsi="Times New Roman" w:cs="Times New Roman"/>
              </w:rPr>
              <w:t xml:space="preserve"> с ограниченными возможностями здоровья к объектам инфраструктуры образовательной организации</w:t>
            </w:r>
          </w:p>
        </w:tc>
        <w:tc>
          <w:tcPr>
            <w:tcW w:w="2266" w:type="dxa"/>
            <w:tcBorders>
              <w:top w:val="single" w:sz="4" w:space="0" w:color="auto"/>
              <w:left w:val="single" w:sz="4" w:space="0" w:color="auto"/>
            </w:tcBorders>
            <w:shd w:val="clear" w:color="auto" w:fill="FFFFFF"/>
          </w:tcPr>
          <w:p w:rsidR="00394012" w:rsidRPr="00394012" w:rsidRDefault="00394012" w:rsidP="00394012">
            <w:pPr>
              <w:framePr w:w="9936" w:wrap="notBeside" w:vAnchor="text" w:hAnchor="text" w:xAlign="center" w:y="1"/>
              <w:spacing w:line="240" w:lineRule="exact"/>
              <w:ind w:firstLine="820"/>
              <w:jc w:val="both"/>
              <w:rPr>
                <w:rFonts w:ascii="Times New Roman" w:hAnsi="Times New Roman" w:cs="Times New Roman"/>
              </w:rPr>
            </w:pPr>
            <w:r w:rsidRPr="00394012">
              <w:rPr>
                <w:rFonts w:ascii="Times New Roman" w:hAnsi="Times New Roman" w:cs="Times New Roman"/>
              </w:rPr>
              <w:t>Анализ</w:t>
            </w:r>
          </w:p>
        </w:tc>
        <w:tc>
          <w:tcPr>
            <w:tcW w:w="1142" w:type="dxa"/>
            <w:tcBorders>
              <w:top w:val="single" w:sz="4" w:space="0" w:color="auto"/>
              <w:left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r w:rsidR="00394012" w:rsidRPr="00394012" w:rsidTr="00BF3D9F">
        <w:trPr>
          <w:trHeight w:hRule="exact" w:val="2222"/>
          <w:jc w:val="center"/>
        </w:trPr>
        <w:tc>
          <w:tcPr>
            <w:tcW w:w="1421"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Информа</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ционно</w:t>
            </w:r>
            <w:proofErr w:type="spellEnd"/>
            <w:r w:rsidRPr="00394012">
              <w:rPr>
                <w:rFonts w:ascii="Times New Roman" w:hAnsi="Times New Roman" w:cs="Times New Roman"/>
              </w:rPr>
              <w:t>-</w:t>
            </w:r>
          </w:p>
          <w:p w:rsidR="00394012" w:rsidRPr="00394012" w:rsidRDefault="00394012" w:rsidP="00394012">
            <w:pPr>
              <w:framePr w:w="9936" w:wrap="notBeside" w:vAnchor="text" w:hAnchor="text" w:xAlign="center" w:y="1"/>
              <w:jc w:val="both"/>
              <w:rPr>
                <w:rFonts w:ascii="Times New Roman" w:hAnsi="Times New Roman" w:cs="Times New Roman"/>
              </w:rPr>
            </w:pPr>
            <w:proofErr w:type="spellStart"/>
            <w:r w:rsidRPr="00394012">
              <w:rPr>
                <w:rFonts w:ascii="Times New Roman" w:hAnsi="Times New Roman" w:cs="Times New Roman"/>
              </w:rPr>
              <w:t>методичес</w:t>
            </w:r>
            <w:proofErr w:type="spellEnd"/>
          </w:p>
          <w:p w:rsidR="00394012" w:rsidRPr="00394012" w:rsidRDefault="00394012" w:rsidP="00394012">
            <w:pPr>
              <w:framePr w:w="9936" w:wrap="notBeside" w:vAnchor="text" w:hAnchor="text" w:xAlign="center" w:y="1"/>
              <w:jc w:val="both"/>
              <w:rPr>
                <w:rFonts w:ascii="Times New Roman" w:hAnsi="Times New Roman" w:cs="Times New Roman"/>
              </w:rPr>
            </w:pPr>
            <w:proofErr w:type="gramStart"/>
            <w:r w:rsidRPr="00394012">
              <w:rPr>
                <w:rFonts w:ascii="Times New Roman" w:hAnsi="Times New Roman" w:cs="Times New Roman"/>
              </w:rPr>
              <w:t>кие</w:t>
            </w:r>
            <w:proofErr w:type="gramEnd"/>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 xml:space="preserve">условия </w:t>
            </w:r>
            <w:proofErr w:type="spellStart"/>
            <w:proofErr w:type="gramStart"/>
            <w:r w:rsidRPr="00394012">
              <w:rPr>
                <w:rFonts w:ascii="Times New Roman" w:hAnsi="Times New Roman" w:cs="Times New Roman"/>
              </w:rPr>
              <w:t>реализаци</w:t>
            </w:r>
            <w:proofErr w:type="spellEnd"/>
            <w:r w:rsidRPr="00394012">
              <w:rPr>
                <w:rFonts w:ascii="Times New Roman" w:hAnsi="Times New Roman" w:cs="Times New Roman"/>
              </w:rPr>
              <w:t xml:space="preserve"> и</w:t>
            </w:r>
            <w:proofErr w:type="gramEnd"/>
            <w:r w:rsidRPr="00394012">
              <w:rPr>
                <w:rFonts w:ascii="Times New Roman" w:hAnsi="Times New Roman" w:cs="Times New Roman"/>
              </w:rPr>
              <w:t xml:space="preserve"> ООП СОО</w:t>
            </w:r>
          </w:p>
        </w:tc>
        <w:tc>
          <w:tcPr>
            <w:tcW w:w="5107"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Проверка обеспеченности доступа для всех участников образовательной деятельности к информации, связанной с реализацией ООП СОО</w:t>
            </w:r>
          </w:p>
        </w:tc>
        <w:tc>
          <w:tcPr>
            <w:tcW w:w="2266" w:type="dxa"/>
            <w:tcBorders>
              <w:top w:val="single" w:sz="4" w:space="0" w:color="auto"/>
              <w:left w:val="single" w:sz="4" w:space="0" w:color="auto"/>
              <w:bottom w:val="single" w:sz="4" w:space="0" w:color="auto"/>
            </w:tcBorders>
            <w:shd w:val="clear" w:color="auto" w:fill="FFFFFF"/>
          </w:tcPr>
          <w:p w:rsidR="00394012" w:rsidRPr="00394012" w:rsidRDefault="00394012" w:rsidP="00394012">
            <w:pPr>
              <w:framePr w:w="9936" w:wrap="notBeside" w:vAnchor="text" w:hAnchor="text" w:xAlign="center" w:y="1"/>
              <w:spacing w:line="240" w:lineRule="exact"/>
              <w:ind w:firstLine="820"/>
              <w:jc w:val="both"/>
              <w:rPr>
                <w:rFonts w:ascii="Times New Roman" w:hAnsi="Times New Roman" w:cs="Times New Roman"/>
              </w:rPr>
            </w:pPr>
            <w:r w:rsidRPr="00394012">
              <w:rPr>
                <w:rFonts w:ascii="Times New Roman" w:hAnsi="Times New Roman" w:cs="Times New Roman"/>
              </w:rPr>
              <w:t>Анализ</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В</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течение</w:t>
            </w:r>
          </w:p>
          <w:p w:rsidR="00394012" w:rsidRPr="00394012" w:rsidRDefault="00394012" w:rsidP="00394012">
            <w:pPr>
              <w:framePr w:w="9936" w:wrap="notBeside" w:vAnchor="text" w:hAnchor="text" w:xAlign="center" w:y="1"/>
              <w:jc w:val="both"/>
              <w:rPr>
                <w:rFonts w:ascii="Times New Roman" w:hAnsi="Times New Roman" w:cs="Times New Roman"/>
              </w:rPr>
            </w:pPr>
            <w:r w:rsidRPr="00394012">
              <w:rPr>
                <w:rFonts w:ascii="Times New Roman" w:hAnsi="Times New Roman" w:cs="Times New Roman"/>
              </w:rPr>
              <w:t>года</w:t>
            </w:r>
          </w:p>
        </w:tc>
      </w:tr>
    </w:tbl>
    <w:p w:rsidR="00394012" w:rsidRPr="00394012" w:rsidRDefault="00394012" w:rsidP="00394012">
      <w:pPr>
        <w:framePr w:w="9936" w:wrap="notBeside" w:vAnchor="text" w:hAnchor="text" w:xAlign="center" w:y="1"/>
        <w:jc w:val="both"/>
        <w:rPr>
          <w:rFonts w:ascii="Times New Roman" w:hAnsi="Times New Roman" w:cs="Times New Roman"/>
        </w:rPr>
      </w:pPr>
    </w:p>
    <w:p w:rsidR="00394012" w:rsidRPr="00394012" w:rsidRDefault="00394012" w:rsidP="00394012">
      <w:pPr>
        <w:jc w:val="both"/>
        <w:rPr>
          <w:rFonts w:ascii="Times New Roman" w:hAnsi="Times New Roman" w:cs="Times New Roman"/>
        </w:rPr>
      </w:pPr>
    </w:p>
    <w:p w:rsidR="00B6238D" w:rsidRPr="00394012" w:rsidRDefault="00394012" w:rsidP="00394012">
      <w:pPr>
        <w:keepNext/>
        <w:keepLines/>
        <w:tabs>
          <w:tab w:val="left" w:pos="1571"/>
        </w:tabs>
        <w:jc w:val="both"/>
        <w:outlineLvl w:val="1"/>
        <w:rPr>
          <w:rFonts w:ascii="Times New Roman" w:hAnsi="Times New Roman" w:cs="Times New Roman"/>
        </w:rPr>
      </w:pPr>
      <w:proofErr w:type="gramStart"/>
      <w:r w:rsidRPr="00394012">
        <w:rPr>
          <w:rStyle w:val="24"/>
          <w:rFonts w:ascii="Times New Roman" w:hAnsi="Times New Roman" w:cs="Times New Roman"/>
        </w:rPr>
        <w:t>Контроль за</w:t>
      </w:r>
      <w:proofErr w:type="gramEnd"/>
      <w:r w:rsidRPr="00394012">
        <w:rPr>
          <w:rStyle w:val="24"/>
          <w:rFonts w:ascii="Times New Roman" w:hAnsi="Times New Roman" w:cs="Times New Roman"/>
        </w:rPr>
        <w:t xml:space="preserve"> состоянием системы условий </w:t>
      </w:r>
      <w:r w:rsidRPr="00394012">
        <w:rPr>
          <w:rFonts w:ascii="Times New Roman" w:hAnsi="Times New Roman" w:cs="Times New Roman"/>
        </w:rPr>
        <w:t>осуществляется</w:t>
      </w:r>
      <w:r>
        <w:rPr>
          <w:rFonts w:ascii="Times New Roman" w:hAnsi="Times New Roman" w:cs="Times New Roman"/>
        </w:rPr>
        <w:t xml:space="preserve"> советом школы</w:t>
      </w:r>
      <w:r w:rsidRPr="00394012">
        <w:rPr>
          <w:rFonts w:ascii="Times New Roman" w:hAnsi="Times New Roman" w:cs="Times New Roman"/>
        </w:rPr>
        <w:t>, административным советом школы, родительской общественностью</w:t>
      </w:r>
      <w:r>
        <w:rPr>
          <w:rFonts w:ascii="Times New Roman" w:hAnsi="Times New Roman" w:cs="Times New Roman"/>
        </w:rPr>
        <w:t>.</w:t>
      </w:r>
    </w:p>
    <w:p w:rsidR="003E625C" w:rsidRPr="00394012" w:rsidRDefault="003E625C" w:rsidP="00394012">
      <w:pPr>
        <w:jc w:val="both"/>
        <w:rPr>
          <w:rFonts w:ascii="Times New Roman" w:hAnsi="Times New Roman" w:cs="Times New Roman"/>
        </w:rPr>
      </w:pPr>
    </w:p>
    <w:sectPr w:rsidR="003E625C" w:rsidRPr="00394012" w:rsidSect="003E62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FB" w:rsidRDefault="009B1BFB" w:rsidP="00063EC5">
      <w:r>
        <w:separator/>
      </w:r>
    </w:p>
  </w:endnote>
  <w:endnote w:type="continuationSeparator" w:id="0">
    <w:p w:rsidR="009B1BFB" w:rsidRDefault="009B1BFB" w:rsidP="00063EC5">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25" type="#_x0000_t202" style="position:absolute;margin-left:325.05pt;margin-top:825.75pt;width:266.65pt;height:14.9pt;z-index:-251656192;mso-wrap-style:none;mso-wrap-distance-left:5pt;mso-wrap-distance-right:5pt;mso-position-horizontal-relative:page;mso-position-vertical-relative:page" wrapcoords="0 0" filled="f" stroked="f">
          <v:textbox style="mso-fit-shape-to-text:t" inset="0,0,0,0">
            <w:txbxContent>
              <w:p w:rsidR="002055F1" w:rsidRPr="00AA01E1" w:rsidRDefault="002055F1" w:rsidP="003E625C"/>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26" type="#_x0000_t202" style="position:absolute;margin-left:325.05pt;margin-top:825.75pt;width:266.65pt;height:14.9pt;z-index:-251655168;mso-wrap-style:none;mso-wrap-distance-left:5pt;mso-wrap-distance-right:5pt;mso-position-horizontal-relative:page;mso-position-vertical-relative:page" wrapcoords="0 0" filled="f" stroked="f">
          <v:textbox style="mso-fit-shape-to-text:t" inset="0,0,0,0">
            <w:txbxContent>
              <w:p w:rsidR="002055F1" w:rsidRPr="00AA01E1" w:rsidRDefault="002055F1" w:rsidP="003E625C"/>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27" type="#_x0000_t202" style="position:absolute;margin-left:320.75pt;margin-top:817.65pt;width:266.65pt;height:14.9pt;z-index:-251653120;mso-wrap-style:none;mso-wrap-distance-left:5pt;mso-wrap-distance-right:5pt;mso-position-horizontal-relative:page;mso-position-vertical-relative:page" wrapcoords="0 0" filled="f" stroked="f">
          <v:textbox style="mso-fit-shape-to-text:t" inset="0,0,0,0">
            <w:txbxContent>
              <w:p w:rsidR="002055F1" w:rsidRPr="00D54AF4" w:rsidRDefault="002055F1" w:rsidP="003E625C"/>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28" type="#_x0000_t202" style="position:absolute;margin-left:320.75pt;margin-top:817.65pt;width:266.65pt;height:14.9pt;z-index:-251652096;mso-wrap-style:none;mso-wrap-distance-left:5pt;mso-wrap-distance-right:5pt;mso-position-horizontal-relative:page;mso-position-vertical-relative:page" wrapcoords="0 0" filled="f" stroked="f">
          <v:textbox style="mso-fit-shape-to-text:t" inset="0,0,0,0">
            <w:txbxContent>
              <w:p w:rsidR="002055F1" w:rsidRPr="00D54AF4" w:rsidRDefault="002055F1" w:rsidP="003E625C"/>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29" type="#_x0000_t202" style="position:absolute;margin-left:320.75pt;margin-top:817.65pt;width:266.65pt;height:14.9pt;z-index:-251650048;mso-wrap-style:none;mso-wrap-distance-left:5pt;mso-wrap-distance-right:5pt;mso-position-horizontal-relative:page;mso-position-vertical-relative:page" wrapcoords="0 0" filled="f" stroked="f">
          <v:textbox style="mso-fit-shape-to-text:t" inset="0,0,0,0">
            <w:txbxContent>
              <w:p w:rsidR="002055F1" w:rsidRPr="00E53D87" w:rsidRDefault="002055F1" w:rsidP="00BF3D9F"/>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30" type="#_x0000_t202" style="position:absolute;margin-left:320.75pt;margin-top:817.65pt;width:266.65pt;height:14.9pt;z-index:-251649024;mso-wrap-style:none;mso-wrap-distance-left:5pt;mso-wrap-distance-right:5pt;mso-position-horizontal-relative:page;mso-position-vertical-relative:page" wrapcoords="0 0" filled="f" stroked="f">
          <v:textbox style="mso-fit-shape-to-text:t" inset="0,0,0,0">
            <w:txbxContent>
              <w:p w:rsidR="002055F1" w:rsidRPr="00E53D87" w:rsidRDefault="002055F1" w:rsidP="00BF3D9F"/>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32" type="#_x0000_t202" style="position:absolute;margin-left:319.05pt;margin-top:816.75pt;width:266.65pt;height:14.9pt;z-index:-251646976;mso-wrap-style:none;mso-wrap-distance-left:5pt;mso-wrap-distance-right:5pt;mso-position-horizontal-relative:page;mso-position-vertical-relative:page" wrapcoords="0 0" filled="f" stroked="f">
          <v:textbox style="mso-fit-shape-to-text:t" inset="0,0,0,0">
            <w:txbxContent>
              <w:p w:rsidR="002055F1" w:rsidRPr="00E53D87" w:rsidRDefault="002055F1" w:rsidP="00BF3D9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FB" w:rsidRDefault="009B1BFB" w:rsidP="00063EC5">
      <w:r>
        <w:separator/>
      </w:r>
    </w:p>
  </w:footnote>
  <w:footnote w:type="continuationSeparator" w:id="0">
    <w:p w:rsidR="009B1BFB" w:rsidRDefault="009B1BFB" w:rsidP="0006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F1" w:rsidRDefault="002055F1">
    <w:pPr>
      <w:rPr>
        <w:sz w:val="2"/>
        <w:szCs w:val="2"/>
      </w:rPr>
    </w:pPr>
    <w:r w:rsidRPr="00595887">
      <w:pict>
        <v:shapetype id="_x0000_t202" coordsize="21600,21600" o:spt="202" path="m,l,21600r21600,l21600,xe">
          <v:stroke joinstyle="miter"/>
          <v:path gradientshapeok="t" o:connecttype="rect"/>
        </v:shapetype>
        <v:shape id="_x0000_s1031" type="#_x0000_t202" style="position:absolute;margin-left:85.75pt;margin-top:59.1pt;width:6in;height:11.3pt;z-index:-251648000;mso-wrap-distance-left:5pt;mso-wrap-distance-right:5pt;mso-position-horizontal-relative:page;mso-position-vertical-relative:page" wrapcoords="0 0" filled="f" stroked="f">
          <v:textbox style="mso-fit-shape-to-text:t" inset="0,0,0,0">
            <w:txbxContent>
              <w:p w:rsidR="002055F1" w:rsidRPr="00546D36" w:rsidRDefault="002055F1" w:rsidP="00BF3D9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7B"/>
    <w:multiLevelType w:val="hybridMultilevel"/>
    <w:tmpl w:val="BB96FB98"/>
    <w:lvl w:ilvl="0" w:tplc="8318D16A">
      <w:numFmt w:val="bullet"/>
      <w:lvlText w:val="−"/>
      <w:lvlJc w:val="left"/>
      <w:pPr>
        <w:ind w:left="136" w:hanging="672"/>
      </w:pPr>
      <w:rPr>
        <w:rFonts w:ascii="Viner Hand ITC" w:eastAsia="Viner Hand ITC" w:hAnsi="Viner Hand ITC" w:cs="Viner Hand ITC" w:hint="default"/>
        <w:color w:val="404040"/>
        <w:spacing w:val="-4"/>
        <w:w w:val="100"/>
        <w:sz w:val="24"/>
        <w:szCs w:val="24"/>
        <w:lang w:val="ru-RU" w:eastAsia="en-US" w:bidi="ar-SA"/>
      </w:rPr>
    </w:lvl>
    <w:lvl w:ilvl="1" w:tplc="73E212CC">
      <w:numFmt w:val="bullet"/>
      <w:lvlText w:val="•"/>
      <w:lvlJc w:val="left"/>
      <w:pPr>
        <w:ind w:left="487" w:hanging="672"/>
      </w:pPr>
      <w:rPr>
        <w:rFonts w:hint="default"/>
        <w:lang w:val="ru-RU" w:eastAsia="en-US" w:bidi="ar-SA"/>
      </w:rPr>
    </w:lvl>
    <w:lvl w:ilvl="2" w:tplc="7D6C2B04">
      <w:numFmt w:val="bullet"/>
      <w:lvlText w:val="•"/>
      <w:lvlJc w:val="left"/>
      <w:pPr>
        <w:ind w:left="834" w:hanging="672"/>
      </w:pPr>
      <w:rPr>
        <w:rFonts w:hint="default"/>
        <w:lang w:val="ru-RU" w:eastAsia="en-US" w:bidi="ar-SA"/>
      </w:rPr>
    </w:lvl>
    <w:lvl w:ilvl="3" w:tplc="8EFE2178">
      <w:numFmt w:val="bullet"/>
      <w:lvlText w:val="•"/>
      <w:lvlJc w:val="left"/>
      <w:pPr>
        <w:ind w:left="1181" w:hanging="672"/>
      </w:pPr>
      <w:rPr>
        <w:rFonts w:hint="default"/>
        <w:lang w:val="ru-RU" w:eastAsia="en-US" w:bidi="ar-SA"/>
      </w:rPr>
    </w:lvl>
    <w:lvl w:ilvl="4" w:tplc="6FFA34FC">
      <w:numFmt w:val="bullet"/>
      <w:lvlText w:val="•"/>
      <w:lvlJc w:val="left"/>
      <w:pPr>
        <w:ind w:left="1528" w:hanging="672"/>
      </w:pPr>
      <w:rPr>
        <w:rFonts w:hint="default"/>
        <w:lang w:val="ru-RU" w:eastAsia="en-US" w:bidi="ar-SA"/>
      </w:rPr>
    </w:lvl>
    <w:lvl w:ilvl="5" w:tplc="20F47160">
      <w:numFmt w:val="bullet"/>
      <w:lvlText w:val="•"/>
      <w:lvlJc w:val="left"/>
      <w:pPr>
        <w:ind w:left="1875" w:hanging="672"/>
      </w:pPr>
      <w:rPr>
        <w:rFonts w:hint="default"/>
        <w:lang w:val="ru-RU" w:eastAsia="en-US" w:bidi="ar-SA"/>
      </w:rPr>
    </w:lvl>
    <w:lvl w:ilvl="6" w:tplc="D0167894">
      <w:numFmt w:val="bullet"/>
      <w:lvlText w:val="•"/>
      <w:lvlJc w:val="left"/>
      <w:pPr>
        <w:ind w:left="2222" w:hanging="672"/>
      </w:pPr>
      <w:rPr>
        <w:rFonts w:hint="default"/>
        <w:lang w:val="ru-RU" w:eastAsia="en-US" w:bidi="ar-SA"/>
      </w:rPr>
    </w:lvl>
    <w:lvl w:ilvl="7" w:tplc="276A6C02">
      <w:numFmt w:val="bullet"/>
      <w:lvlText w:val="•"/>
      <w:lvlJc w:val="left"/>
      <w:pPr>
        <w:ind w:left="2569" w:hanging="672"/>
      </w:pPr>
      <w:rPr>
        <w:rFonts w:hint="default"/>
        <w:lang w:val="ru-RU" w:eastAsia="en-US" w:bidi="ar-SA"/>
      </w:rPr>
    </w:lvl>
    <w:lvl w:ilvl="8" w:tplc="159A2794">
      <w:numFmt w:val="bullet"/>
      <w:lvlText w:val="•"/>
      <w:lvlJc w:val="left"/>
      <w:pPr>
        <w:ind w:left="2916" w:hanging="672"/>
      </w:pPr>
      <w:rPr>
        <w:rFonts w:hint="default"/>
        <w:lang w:val="ru-RU" w:eastAsia="en-US" w:bidi="ar-SA"/>
      </w:rPr>
    </w:lvl>
  </w:abstractNum>
  <w:abstractNum w:abstractNumId="1">
    <w:nsid w:val="00D10373"/>
    <w:multiLevelType w:val="hybridMultilevel"/>
    <w:tmpl w:val="13363B66"/>
    <w:lvl w:ilvl="0" w:tplc="110C4B10">
      <w:numFmt w:val="bullet"/>
      <w:lvlText w:val=""/>
      <w:lvlJc w:val="left"/>
      <w:pPr>
        <w:ind w:left="464" w:hanging="356"/>
      </w:pPr>
      <w:rPr>
        <w:rFonts w:ascii="Symbol" w:eastAsia="Symbol" w:hAnsi="Symbol" w:cs="Symbol" w:hint="default"/>
        <w:w w:val="100"/>
        <w:sz w:val="24"/>
        <w:szCs w:val="24"/>
        <w:lang w:val="ru-RU" w:eastAsia="en-US" w:bidi="ar-SA"/>
      </w:rPr>
    </w:lvl>
    <w:lvl w:ilvl="1" w:tplc="FF96E13C">
      <w:numFmt w:val="bullet"/>
      <w:lvlText w:val="•"/>
      <w:lvlJc w:val="left"/>
      <w:pPr>
        <w:ind w:left="770" w:hanging="356"/>
      </w:pPr>
      <w:rPr>
        <w:rFonts w:hint="default"/>
        <w:lang w:val="ru-RU" w:eastAsia="en-US" w:bidi="ar-SA"/>
      </w:rPr>
    </w:lvl>
    <w:lvl w:ilvl="2" w:tplc="4F389608">
      <w:numFmt w:val="bullet"/>
      <w:lvlText w:val="•"/>
      <w:lvlJc w:val="left"/>
      <w:pPr>
        <w:ind w:left="1080" w:hanging="356"/>
      </w:pPr>
      <w:rPr>
        <w:rFonts w:hint="default"/>
        <w:lang w:val="ru-RU" w:eastAsia="en-US" w:bidi="ar-SA"/>
      </w:rPr>
    </w:lvl>
    <w:lvl w:ilvl="3" w:tplc="49E092C4">
      <w:numFmt w:val="bullet"/>
      <w:lvlText w:val="•"/>
      <w:lvlJc w:val="left"/>
      <w:pPr>
        <w:ind w:left="1390" w:hanging="356"/>
      </w:pPr>
      <w:rPr>
        <w:rFonts w:hint="default"/>
        <w:lang w:val="ru-RU" w:eastAsia="en-US" w:bidi="ar-SA"/>
      </w:rPr>
    </w:lvl>
    <w:lvl w:ilvl="4" w:tplc="E7183D9E">
      <w:numFmt w:val="bullet"/>
      <w:lvlText w:val="•"/>
      <w:lvlJc w:val="left"/>
      <w:pPr>
        <w:ind w:left="1701" w:hanging="356"/>
      </w:pPr>
      <w:rPr>
        <w:rFonts w:hint="default"/>
        <w:lang w:val="ru-RU" w:eastAsia="en-US" w:bidi="ar-SA"/>
      </w:rPr>
    </w:lvl>
    <w:lvl w:ilvl="5" w:tplc="3AB0BDC2">
      <w:numFmt w:val="bullet"/>
      <w:lvlText w:val="•"/>
      <w:lvlJc w:val="left"/>
      <w:pPr>
        <w:ind w:left="2011" w:hanging="356"/>
      </w:pPr>
      <w:rPr>
        <w:rFonts w:hint="default"/>
        <w:lang w:val="ru-RU" w:eastAsia="en-US" w:bidi="ar-SA"/>
      </w:rPr>
    </w:lvl>
    <w:lvl w:ilvl="6" w:tplc="2E2EEC3E">
      <w:numFmt w:val="bullet"/>
      <w:lvlText w:val="•"/>
      <w:lvlJc w:val="left"/>
      <w:pPr>
        <w:ind w:left="2321" w:hanging="356"/>
      </w:pPr>
      <w:rPr>
        <w:rFonts w:hint="default"/>
        <w:lang w:val="ru-RU" w:eastAsia="en-US" w:bidi="ar-SA"/>
      </w:rPr>
    </w:lvl>
    <w:lvl w:ilvl="7" w:tplc="858258EA">
      <w:numFmt w:val="bullet"/>
      <w:lvlText w:val="•"/>
      <w:lvlJc w:val="left"/>
      <w:pPr>
        <w:ind w:left="2632" w:hanging="356"/>
      </w:pPr>
      <w:rPr>
        <w:rFonts w:hint="default"/>
        <w:lang w:val="ru-RU" w:eastAsia="en-US" w:bidi="ar-SA"/>
      </w:rPr>
    </w:lvl>
    <w:lvl w:ilvl="8" w:tplc="93E08E5C">
      <w:numFmt w:val="bullet"/>
      <w:lvlText w:val="•"/>
      <w:lvlJc w:val="left"/>
      <w:pPr>
        <w:ind w:left="2942" w:hanging="356"/>
      </w:pPr>
      <w:rPr>
        <w:rFonts w:hint="default"/>
        <w:lang w:val="ru-RU" w:eastAsia="en-US" w:bidi="ar-SA"/>
      </w:rPr>
    </w:lvl>
  </w:abstractNum>
  <w:abstractNum w:abstractNumId="2">
    <w:nsid w:val="015B3F5E"/>
    <w:multiLevelType w:val="multilevel"/>
    <w:tmpl w:val="655C18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A5F63"/>
    <w:multiLevelType w:val="multilevel"/>
    <w:tmpl w:val="7B26C130"/>
    <w:lvl w:ilvl="0">
      <w:start w:val="1"/>
      <w:numFmt w:val="decimal"/>
      <w:lvlText w:val="2.%1."/>
      <w:lvlJc w:val="left"/>
      <w:rPr>
        <w:rFonts w:ascii="Times New Roman" w:eastAsia="Arial" w:hAnsi="Times New Roman" w:cs="Times New Roman" w:hint="default"/>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A701C"/>
    <w:multiLevelType w:val="multilevel"/>
    <w:tmpl w:val="3E6AF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804046"/>
    <w:multiLevelType w:val="multilevel"/>
    <w:tmpl w:val="F7121D7E"/>
    <w:lvl w:ilvl="0">
      <w:start w:val="1"/>
      <w:numFmt w:val="decimal"/>
      <w:lvlText w:val="2.4.%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F613A"/>
    <w:multiLevelType w:val="hybridMultilevel"/>
    <w:tmpl w:val="84785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24A4C"/>
    <w:multiLevelType w:val="hybridMultilevel"/>
    <w:tmpl w:val="265AB0D2"/>
    <w:lvl w:ilvl="0" w:tplc="0E7ABC8E">
      <w:numFmt w:val="bullet"/>
      <w:lvlText w:val="−"/>
      <w:lvlJc w:val="left"/>
      <w:pPr>
        <w:ind w:left="142" w:hanging="672"/>
      </w:pPr>
      <w:rPr>
        <w:rFonts w:ascii="Viner Hand ITC" w:eastAsia="Viner Hand ITC" w:hAnsi="Viner Hand ITC" w:cs="Viner Hand ITC" w:hint="default"/>
        <w:color w:val="404040"/>
        <w:spacing w:val="-11"/>
        <w:w w:val="100"/>
        <w:sz w:val="24"/>
        <w:szCs w:val="24"/>
        <w:lang w:val="ru-RU" w:eastAsia="en-US" w:bidi="ar-SA"/>
      </w:rPr>
    </w:lvl>
    <w:lvl w:ilvl="1" w:tplc="1E7A6F5A">
      <w:numFmt w:val="bullet"/>
      <w:lvlText w:val="•"/>
      <w:lvlJc w:val="left"/>
      <w:pPr>
        <w:ind w:left="480" w:hanging="672"/>
      </w:pPr>
      <w:rPr>
        <w:rFonts w:hint="default"/>
        <w:lang w:val="ru-RU" w:eastAsia="en-US" w:bidi="ar-SA"/>
      </w:rPr>
    </w:lvl>
    <w:lvl w:ilvl="2" w:tplc="5D3C2B30">
      <w:numFmt w:val="bullet"/>
      <w:lvlText w:val="•"/>
      <w:lvlJc w:val="left"/>
      <w:pPr>
        <w:ind w:left="821" w:hanging="672"/>
      </w:pPr>
      <w:rPr>
        <w:rFonts w:hint="default"/>
        <w:lang w:val="ru-RU" w:eastAsia="en-US" w:bidi="ar-SA"/>
      </w:rPr>
    </w:lvl>
    <w:lvl w:ilvl="3" w:tplc="51DE22E6">
      <w:numFmt w:val="bullet"/>
      <w:lvlText w:val="•"/>
      <w:lvlJc w:val="left"/>
      <w:pPr>
        <w:ind w:left="1162" w:hanging="672"/>
      </w:pPr>
      <w:rPr>
        <w:rFonts w:hint="default"/>
        <w:lang w:val="ru-RU" w:eastAsia="en-US" w:bidi="ar-SA"/>
      </w:rPr>
    </w:lvl>
    <w:lvl w:ilvl="4" w:tplc="40127226">
      <w:numFmt w:val="bullet"/>
      <w:lvlText w:val="•"/>
      <w:lvlJc w:val="left"/>
      <w:pPr>
        <w:ind w:left="1503" w:hanging="672"/>
      </w:pPr>
      <w:rPr>
        <w:rFonts w:hint="default"/>
        <w:lang w:val="ru-RU" w:eastAsia="en-US" w:bidi="ar-SA"/>
      </w:rPr>
    </w:lvl>
    <w:lvl w:ilvl="5" w:tplc="8F0C533E">
      <w:numFmt w:val="bullet"/>
      <w:lvlText w:val="•"/>
      <w:lvlJc w:val="left"/>
      <w:pPr>
        <w:ind w:left="1844" w:hanging="672"/>
      </w:pPr>
      <w:rPr>
        <w:rFonts w:hint="default"/>
        <w:lang w:val="ru-RU" w:eastAsia="en-US" w:bidi="ar-SA"/>
      </w:rPr>
    </w:lvl>
    <w:lvl w:ilvl="6" w:tplc="E9E24AEC">
      <w:numFmt w:val="bullet"/>
      <w:lvlText w:val="•"/>
      <w:lvlJc w:val="left"/>
      <w:pPr>
        <w:ind w:left="2185" w:hanging="672"/>
      </w:pPr>
      <w:rPr>
        <w:rFonts w:hint="default"/>
        <w:lang w:val="ru-RU" w:eastAsia="en-US" w:bidi="ar-SA"/>
      </w:rPr>
    </w:lvl>
    <w:lvl w:ilvl="7" w:tplc="BC4C3D06">
      <w:numFmt w:val="bullet"/>
      <w:lvlText w:val="•"/>
      <w:lvlJc w:val="left"/>
      <w:pPr>
        <w:ind w:left="2526" w:hanging="672"/>
      </w:pPr>
      <w:rPr>
        <w:rFonts w:hint="default"/>
        <w:lang w:val="ru-RU" w:eastAsia="en-US" w:bidi="ar-SA"/>
      </w:rPr>
    </w:lvl>
    <w:lvl w:ilvl="8" w:tplc="63BA72A4">
      <w:numFmt w:val="bullet"/>
      <w:lvlText w:val="•"/>
      <w:lvlJc w:val="left"/>
      <w:pPr>
        <w:ind w:left="2867" w:hanging="672"/>
      </w:pPr>
      <w:rPr>
        <w:rFonts w:hint="default"/>
        <w:lang w:val="ru-RU" w:eastAsia="en-US" w:bidi="ar-SA"/>
      </w:rPr>
    </w:lvl>
  </w:abstractNum>
  <w:abstractNum w:abstractNumId="8">
    <w:nsid w:val="05472A08"/>
    <w:multiLevelType w:val="hybridMultilevel"/>
    <w:tmpl w:val="544C696A"/>
    <w:lvl w:ilvl="0" w:tplc="7FAE9ADE">
      <w:numFmt w:val="bullet"/>
      <w:lvlText w:val="−"/>
      <w:lvlJc w:val="left"/>
      <w:pPr>
        <w:ind w:left="142" w:hanging="672"/>
      </w:pPr>
      <w:rPr>
        <w:rFonts w:hint="default"/>
        <w:spacing w:val="-6"/>
        <w:w w:val="100"/>
        <w:lang w:val="ru-RU" w:eastAsia="en-US" w:bidi="ar-SA"/>
      </w:rPr>
    </w:lvl>
    <w:lvl w:ilvl="1" w:tplc="D2407720">
      <w:numFmt w:val="bullet"/>
      <w:lvlText w:val="•"/>
      <w:lvlJc w:val="left"/>
      <w:pPr>
        <w:ind w:left="480" w:hanging="672"/>
      </w:pPr>
      <w:rPr>
        <w:rFonts w:hint="default"/>
        <w:lang w:val="ru-RU" w:eastAsia="en-US" w:bidi="ar-SA"/>
      </w:rPr>
    </w:lvl>
    <w:lvl w:ilvl="2" w:tplc="6902CF56">
      <w:numFmt w:val="bullet"/>
      <w:lvlText w:val="•"/>
      <w:lvlJc w:val="left"/>
      <w:pPr>
        <w:ind w:left="821" w:hanging="672"/>
      </w:pPr>
      <w:rPr>
        <w:rFonts w:hint="default"/>
        <w:lang w:val="ru-RU" w:eastAsia="en-US" w:bidi="ar-SA"/>
      </w:rPr>
    </w:lvl>
    <w:lvl w:ilvl="3" w:tplc="D5166D70">
      <w:numFmt w:val="bullet"/>
      <w:lvlText w:val="•"/>
      <w:lvlJc w:val="left"/>
      <w:pPr>
        <w:ind w:left="1162" w:hanging="672"/>
      </w:pPr>
      <w:rPr>
        <w:rFonts w:hint="default"/>
        <w:lang w:val="ru-RU" w:eastAsia="en-US" w:bidi="ar-SA"/>
      </w:rPr>
    </w:lvl>
    <w:lvl w:ilvl="4" w:tplc="F05ECE58">
      <w:numFmt w:val="bullet"/>
      <w:lvlText w:val="•"/>
      <w:lvlJc w:val="left"/>
      <w:pPr>
        <w:ind w:left="1503" w:hanging="672"/>
      </w:pPr>
      <w:rPr>
        <w:rFonts w:hint="default"/>
        <w:lang w:val="ru-RU" w:eastAsia="en-US" w:bidi="ar-SA"/>
      </w:rPr>
    </w:lvl>
    <w:lvl w:ilvl="5" w:tplc="838064EA">
      <w:numFmt w:val="bullet"/>
      <w:lvlText w:val="•"/>
      <w:lvlJc w:val="left"/>
      <w:pPr>
        <w:ind w:left="1844" w:hanging="672"/>
      </w:pPr>
      <w:rPr>
        <w:rFonts w:hint="default"/>
        <w:lang w:val="ru-RU" w:eastAsia="en-US" w:bidi="ar-SA"/>
      </w:rPr>
    </w:lvl>
    <w:lvl w:ilvl="6" w:tplc="BF0EFFD8">
      <w:numFmt w:val="bullet"/>
      <w:lvlText w:val="•"/>
      <w:lvlJc w:val="left"/>
      <w:pPr>
        <w:ind w:left="2185" w:hanging="672"/>
      </w:pPr>
      <w:rPr>
        <w:rFonts w:hint="default"/>
        <w:lang w:val="ru-RU" w:eastAsia="en-US" w:bidi="ar-SA"/>
      </w:rPr>
    </w:lvl>
    <w:lvl w:ilvl="7" w:tplc="9C2CE036">
      <w:numFmt w:val="bullet"/>
      <w:lvlText w:val="•"/>
      <w:lvlJc w:val="left"/>
      <w:pPr>
        <w:ind w:left="2526" w:hanging="672"/>
      </w:pPr>
      <w:rPr>
        <w:rFonts w:hint="default"/>
        <w:lang w:val="ru-RU" w:eastAsia="en-US" w:bidi="ar-SA"/>
      </w:rPr>
    </w:lvl>
    <w:lvl w:ilvl="8" w:tplc="07CA2352">
      <w:numFmt w:val="bullet"/>
      <w:lvlText w:val="•"/>
      <w:lvlJc w:val="left"/>
      <w:pPr>
        <w:ind w:left="2867" w:hanging="672"/>
      </w:pPr>
      <w:rPr>
        <w:rFonts w:hint="default"/>
        <w:lang w:val="ru-RU" w:eastAsia="en-US" w:bidi="ar-SA"/>
      </w:rPr>
    </w:lvl>
  </w:abstractNum>
  <w:abstractNum w:abstractNumId="9">
    <w:nsid w:val="05C45E4E"/>
    <w:multiLevelType w:val="multilevel"/>
    <w:tmpl w:val="7EB2F2A0"/>
    <w:lvl w:ilvl="0">
      <w:start w:val="1"/>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272B6F"/>
    <w:multiLevelType w:val="hybridMultilevel"/>
    <w:tmpl w:val="D5106B0C"/>
    <w:lvl w:ilvl="0" w:tplc="29A2A0E8">
      <w:numFmt w:val="bullet"/>
      <w:lvlText w:val=""/>
      <w:lvlJc w:val="left"/>
      <w:pPr>
        <w:ind w:left="468" w:hanging="360"/>
      </w:pPr>
      <w:rPr>
        <w:rFonts w:hint="default"/>
        <w:w w:val="100"/>
        <w:lang w:val="ru-RU" w:eastAsia="en-US" w:bidi="ar-SA"/>
      </w:rPr>
    </w:lvl>
    <w:lvl w:ilvl="1" w:tplc="6D00F064">
      <w:numFmt w:val="bullet"/>
      <w:lvlText w:val="•"/>
      <w:lvlJc w:val="left"/>
      <w:pPr>
        <w:ind w:left="768" w:hanging="360"/>
      </w:pPr>
      <w:rPr>
        <w:rFonts w:hint="default"/>
        <w:lang w:val="ru-RU" w:eastAsia="en-US" w:bidi="ar-SA"/>
      </w:rPr>
    </w:lvl>
    <w:lvl w:ilvl="2" w:tplc="EF762910">
      <w:numFmt w:val="bullet"/>
      <w:lvlText w:val="•"/>
      <w:lvlJc w:val="left"/>
      <w:pPr>
        <w:ind w:left="1077" w:hanging="360"/>
      </w:pPr>
      <w:rPr>
        <w:rFonts w:hint="default"/>
        <w:lang w:val="ru-RU" w:eastAsia="en-US" w:bidi="ar-SA"/>
      </w:rPr>
    </w:lvl>
    <w:lvl w:ilvl="3" w:tplc="A9548D58">
      <w:numFmt w:val="bullet"/>
      <w:lvlText w:val="•"/>
      <w:lvlJc w:val="left"/>
      <w:pPr>
        <w:ind w:left="1386" w:hanging="360"/>
      </w:pPr>
      <w:rPr>
        <w:rFonts w:hint="default"/>
        <w:lang w:val="ru-RU" w:eastAsia="en-US" w:bidi="ar-SA"/>
      </w:rPr>
    </w:lvl>
    <w:lvl w:ilvl="4" w:tplc="10469908">
      <w:numFmt w:val="bullet"/>
      <w:lvlText w:val="•"/>
      <w:lvlJc w:val="left"/>
      <w:pPr>
        <w:ind w:left="1695" w:hanging="360"/>
      </w:pPr>
      <w:rPr>
        <w:rFonts w:hint="default"/>
        <w:lang w:val="ru-RU" w:eastAsia="en-US" w:bidi="ar-SA"/>
      </w:rPr>
    </w:lvl>
    <w:lvl w:ilvl="5" w:tplc="3440CA8C">
      <w:numFmt w:val="bullet"/>
      <w:lvlText w:val="•"/>
      <w:lvlJc w:val="left"/>
      <w:pPr>
        <w:ind w:left="2004" w:hanging="360"/>
      </w:pPr>
      <w:rPr>
        <w:rFonts w:hint="default"/>
        <w:lang w:val="ru-RU" w:eastAsia="en-US" w:bidi="ar-SA"/>
      </w:rPr>
    </w:lvl>
    <w:lvl w:ilvl="6" w:tplc="0302B728">
      <w:numFmt w:val="bullet"/>
      <w:lvlText w:val="•"/>
      <w:lvlJc w:val="left"/>
      <w:pPr>
        <w:ind w:left="2313" w:hanging="360"/>
      </w:pPr>
      <w:rPr>
        <w:rFonts w:hint="default"/>
        <w:lang w:val="ru-RU" w:eastAsia="en-US" w:bidi="ar-SA"/>
      </w:rPr>
    </w:lvl>
    <w:lvl w:ilvl="7" w:tplc="2108B696">
      <w:numFmt w:val="bullet"/>
      <w:lvlText w:val="•"/>
      <w:lvlJc w:val="left"/>
      <w:pPr>
        <w:ind w:left="2622" w:hanging="360"/>
      </w:pPr>
      <w:rPr>
        <w:rFonts w:hint="default"/>
        <w:lang w:val="ru-RU" w:eastAsia="en-US" w:bidi="ar-SA"/>
      </w:rPr>
    </w:lvl>
    <w:lvl w:ilvl="8" w:tplc="436C0E58">
      <w:numFmt w:val="bullet"/>
      <w:lvlText w:val="•"/>
      <w:lvlJc w:val="left"/>
      <w:pPr>
        <w:ind w:left="2931" w:hanging="360"/>
      </w:pPr>
      <w:rPr>
        <w:rFonts w:hint="default"/>
        <w:lang w:val="ru-RU" w:eastAsia="en-US" w:bidi="ar-SA"/>
      </w:rPr>
    </w:lvl>
  </w:abstractNum>
  <w:abstractNum w:abstractNumId="11">
    <w:nsid w:val="064B2BD6"/>
    <w:multiLevelType w:val="multilevel"/>
    <w:tmpl w:val="918C45AA"/>
    <w:lvl w:ilvl="0">
      <w:start w:val="1"/>
      <w:numFmt w:val="upperRoman"/>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731C07"/>
    <w:multiLevelType w:val="multilevel"/>
    <w:tmpl w:val="55FC1C4E"/>
    <w:lvl w:ilvl="0">
      <w:start w:val="5"/>
      <w:numFmt w:val="decimal"/>
      <w:lvlText w:val="2.4.%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63244E"/>
    <w:multiLevelType w:val="hybridMultilevel"/>
    <w:tmpl w:val="17DA4B20"/>
    <w:lvl w:ilvl="0" w:tplc="6F30FDEE">
      <w:numFmt w:val="bullet"/>
      <w:lvlText w:val=""/>
      <w:lvlJc w:val="left"/>
      <w:pPr>
        <w:ind w:left="464" w:hanging="356"/>
      </w:pPr>
      <w:rPr>
        <w:rFonts w:ascii="Symbol" w:eastAsia="Symbol" w:hAnsi="Symbol" w:cs="Symbol" w:hint="default"/>
        <w:w w:val="100"/>
        <w:sz w:val="24"/>
        <w:szCs w:val="24"/>
        <w:lang w:val="ru-RU" w:eastAsia="en-US" w:bidi="ar-SA"/>
      </w:rPr>
    </w:lvl>
    <w:lvl w:ilvl="1" w:tplc="3AECD5F2">
      <w:numFmt w:val="bullet"/>
      <w:lvlText w:val="•"/>
      <w:lvlJc w:val="left"/>
      <w:pPr>
        <w:ind w:left="770" w:hanging="356"/>
      </w:pPr>
      <w:rPr>
        <w:rFonts w:hint="default"/>
        <w:lang w:val="ru-RU" w:eastAsia="en-US" w:bidi="ar-SA"/>
      </w:rPr>
    </w:lvl>
    <w:lvl w:ilvl="2" w:tplc="24FAFBFA">
      <w:numFmt w:val="bullet"/>
      <w:lvlText w:val="•"/>
      <w:lvlJc w:val="left"/>
      <w:pPr>
        <w:ind w:left="1080" w:hanging="356"/>
      </w:pPr>
      <w:rPr>
        <w:rFonts w:hint="default"/>
        <w:lang w:val="ru-RU" w:eastAsia="en-US" w:bidi="ar-SA"/>
      </w:rPr>
    </w:lvl>
    <w:lvl w:ilvl="3" w:tplc="4844ABB8">
      <w:numFmt w:val="bullet"/>
      <w:lvlText w:val="•"/>
      <w:lvlJc w:val="left"/>
      <w:pPr>
        <w:ind w:left="1390" w:hanging="356"/>
      </w:pPr>
      <w:rPr>
        <w:rFonts w:hint="default"/>
        <w:lang w:val="ru-RU" w:eastAsia="en-US" w:bidi="ar-SA"/>
      </w:rPr>
    </w:lvl>
    <w:lvl w:ilvl="4" w:tplc="59DCB43E">
      <w:numFmt w:val="bullet"/>
      <w:lvlText w:val="•"/>
      <w:lvlJc w:val="left"/>
      <w:pPr>
        <w:ind w:left="1701" w:hanging="356"/>
      </w:pPr>
      <w:rPr>
        <w:rFonts w:hint="default"/>
        <w:lang w:val="ru-RU" w:eastAsia="en-US" w:bidi="ar-SA"/>
      </w:rPr>
    </w:lvl>
    <w:lvl w:ilvl="5" w:tplc="29201106">
      <w:numFmt w:val="bullet"/>
      <w:lvlText w:val="•"/>
      <w:lvlJc w:val="left"/>
      <w:pPr>
        <w:ind w:left="2011" w:hanging="356"/>
      </w:pPr>
      <w:rPr>
        <w:rFonts w:hint="default"/>
        <w:lang w:val="ru-RU" w:eastAsia="en-US" w:bidi="ar-SA"/>
      </w:rPr>
    </w:lvl>
    <w:lvl w:ilvl="6" w:tplc="96B6606E">
      <w:numFmt w:val="bullet"/>
      <w:lvlText w:val="•"/>
      <w:lvlJc w:val="left"/>
      <w:pPr>
        <w:ind w:left="2321" w:hanging="356"/>
      </w:pPr>
      <w:rPr>
        <w:rFonts w:hint="default"/>
        <w:lang w:val="ru-RU" w:eastAsia="en-US" w:bidi="ar-SA"/>
      </w:rPr>
    </w:lvl>
    <w:lvl w:ilvl="7" w:tplc="C00299B4">
      <w:numFmt w:val="bullet"/>
      <w:lvlText w:val="•"/>
      <w:lvlJc w:val="left"/>
      <w:pPr>
        <w:ind w:left="2632" w:hanging="356"/>
      </w:pPr>
      <w:rPr>
        <w:rFonts w:hint="default"/>
        <w:lang w:val="ru-RU" w:eastAsia="en-US" w:bidi="ar-SA"/>
      </w:rPr>
    </w:lvl>
    <w:lvl w:ilvl="8" w:tplc="341EC1F4">
      <w:numFmt w:val="bullet"/>
      <w:lvlText w:val="•"/>
      <w:lvlJc w:val="left"/>
      <w:pPr>
        <w:ind w:left="2942" w:hanging="356"/>
      </w:pPr>
      <w:rPr>
        <w:rFonts w:hint="default"/>
        <w:lang w:val="ru-RU" w:eastAsia="en-US" w:bidi="ar-SA"/>
      </w:rPr>
    </w:lvl>
  </w:abstractNum>
  <w:abstractNum w:abstractNumId="14">
    <w:nsid w:val="07723E41"/>
    <w:multiLevelType w:val="multilevel"/>
    <w:tmpl w:val="149E340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6A0827"/>
    <w:multiLevelType w:val="hybridMultilevel"/>
    <w:tmpl w:val="C10C9906"/>
    <w:lvl w:ilvl="0" w:tplc="E904D434">
      <w:numFmt w:val="bullet"/>
      <w:lvlText w:val=""/>
      <w:lvlJc w:val="left"/>
      <w:pPr>
        <w:ind w:left="460" w:hanging="356"/>
      </w:pPr>
      <w:rPr>
        <w:rFonts w:ascii="Symbol" w:eastAsia="Symbol" w:hAnsi="Symbol" w:cs="Symbol" w:hint="default"/>
        <w:w w:val="100"/>
        <w:sz w:val="24"/>
        <w:szCs w:val="24"/>
        <w:lang w:val="ru-RU" w:eastAsia="en-US" w:bidi="ar-SA"/>
      </w:rPr>
    </w:lvl>
    <w:lvl w:ilvl="1" w:tplc="8836231C">
      <w:numFmt w:val="bullet"/>
      <w:lvlText w:val="•"/>
      <w:lvlJc w:val="left"/>
      <w:pPr>
        <w:ind w:left="766" w:hanging="356"/>
      </w:pPr>
      <w:rPr>
        <w:rFonts w:hint="default"/>
        <w:lang w:val="ru-RU" w:eastAsia="en-US" w:bidi="ar-SA"/>
      </w:rPr>
    </w:lvl>
    <w:lvl w:ilvl="2" w:tplc="38F433BE">
      <w:numFmt w:val="bullet"/>
      <w:lvlText w:val="•"/>
      <w:lvlJc w:val="left"/>
      <w:pPr>
        <w:ind w:left="1073" w:hanging="356"/>
      </w:pPr>
      <w:rPr>
        <w:rFonts w:hint="default"/>
        <w:lang w:val="ru-RU" w:eastAsia="en-US" w:bidi="ar-SA"/>
      </w:rPr>
    </w:lvl>
    <w:lvl w:ilvl="3" w:tplc="5FD8439A">
      <w:numFmt w:val="bullet"/>
      <w:lvlText w:val="•"/>
      <w:lvlJc w:val="left"/>
      <w:pPr>
        <w:ind w:left="1380" w:hanging="356"/>
      </w:pPr>
      <w:rPr>
        <w:rFonts w:hint="default"/>
        <w:lang w:val="ru-RU" w:eastAsia="en-US" w:bidi="ar-SA"/>
      </w:rPr>
    </w:lvl>
    <w:lvl w:ilvl="4" w:tplc="B89E2E6A">
      <w:numFmt w:val="bullet"/>
      <w:lvlText w:val="•"/>
      <w:lvlJc w:val="left"/>
      <w:pPr>
        <w:ind w:left="1687" w:hanging="356"/>
      </w:pPr>
      <w:rPr>
        <w:rFonts w:hint="default"/>
        <w:lang w:val="ru-RU" w:eastAsia="en-US" w:bidi="ar-SA"/>
      </w:rPr>
    </w:lvl>
    <w:lvl w:ilvl="5" w:tplc="177C3438">
      <w:numFmt w:val="bullet"/>
      <w:lvlText w:val="•"/>
      <w:lvlJc w:val="left"/>
      <w:pPr>
        <w:ind w:left="1994" w:hanging="356"/>
      </w:pPr>
      <w:rPr>
        <w:rFonts w:hint="default"/>
        <w:lang w:val="ru-RU" w:eastAsia="en-US" w:bidi="ar-SA"/>
      </w:rPr>
    </w:lvl>
    <w:lvl w:ilvl="6" w:tplc="8EB42D68">
      <w:numFmt w:val="bullet"/>
      <w:lvlText w:val="•"/>
      <w:lvlJc w:val="left"/>
      <w:pPr>
        <w:ind w:left="2301" w:hanging="356"/>
      </w:pPr>
      <w:rPr>
        <w:rFonts w:hint="default"/>
        <w:lang w:val="ru-RU" w:eastAsia="en-US" w:bidi="ar-SA"/>
      </w:rPr>
    </w:lvl>
    <w:lvl w:ilvl="7" w:tplc="36724020">
      <w:numFmt w:val="bullet"/>
      <w:lvlText w:val="•"/>
      <w:lvlJc w:val="left"/>
      <w:pPr>
        <w:ind w:left="2608" w:hanging="356"/>
      </w:pPr>
      <w:rPr>
        <w:rFonts w:hint="default"/>
        <w:lang w:val="ru-RU" w:eastAsia="en-US" w:bidi="ar-SA"/>
      </w:rPr>
    </w:lvl>
    <w:lvl w:ilvl="8" w:tplc="982EBEE4">
      <w:numFmt w:val="bullet"/>
      <w:lvlText w:val="•"/>
      <w:lvlJc w:val="left"/>
      <w:pPr>
        <w:ind w:left="2915" w:hanging="356"/>
      </w:pPr>
      <w:rPr>
        <w:rFonts w:hint="default"/>
        <w:lang w:val="ru-RU" w:eastAsia="en-US" w:bidi="ar-SA"/>
      </w:rPr>
    </w:lvl>
  </w:abstractNum>
  <w:abstractNum w:abstractNumId="16">
    <w:nsid w:val="08DF70FA"/>
    <w:multiLevelType w:val="multilevel"/>
    <w:tmpl w:val="1120491C"/>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F26D27"/>
    <w:multiLevelType w:val="multilevel"/>
    <w:tmpl w:val="A300E34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BB7D6D"/>
    <w:multiLevelType w:val="multilevel"/>
    <w:tmpl w:val="496AE3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EA0A0B"/>
    <w:multiLevelType w:val="multilevel"/>
    <w:tmpl w:val="0B9802B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C27633"/>
    <w:multiLevelType w:val="hybridMultilevel"/>
    <w:tmpl w:val="B6A68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B0D1A02"/>
    <w:multiLevelType w:val="hybridMultilevel"/>
    <w:tmpl w:val="DD72D782"/>
    <w:lvl w:ilvl="0" w:tplc="3182A8B6">
      <w:numFmt w:val="bullet"/>
      <w:lvlText w:val=""/>
      <w:lvlJc w:val="left"/>
      <w:pPr>
        <w:ind w:left="468" w:hanging="360"/>
      </w:pPr>
      <w:rPr>
        <w:rFonts w:hint="default"/>
        <w:w w:val="100"/>
        <w:lang w:val="ru-RU" w:eastAsia="en-US" w:bidi="ar-SA"/>
      </w:rPr>
    </w:lvl>
    <w:lvl w:ilvl="1" w:tplc="C12688AA">
      <w:numFmt w:val="bullet"/>
      <w:lvlText w:val="•"/>
      <w:lvlJc w:val="left"/>
      <w:pPr>
        <w:ind w:left="768" w:hanging="360"/>
      </w:pPr>
      <w:rPr>
        <w:rFonts w:hint="default"/>
        <w:lang w:val="ru-RU" w:eastAsia="en-US" w:bidi="ar-SA"/>
      </w:rPr>
    </w:lvl>
    <w:lvl w:ilvl="2" w:tplc="76B4729E">
      <w:numFmt w:val="bullet"/>
      <w:lvlText w:val="•"/>
      <w:lvlJc w:val="left"/>
      <w:pPr>
        <w:ind w:left="1077" w:hanging="360"/>
      </w:pPr>
      <w:rPr>
        <w:rFonts w:hint="default"/>
        <w:lang w:val="ru-RU" w:eastAsia="en-US" w:bidi="ar-SA"/>
      </w:rPr>
    </w:lvl>
    <w:lvl w:ilvl="3" w:tplc="A42CA592">
      <w:numFmt w:val="bullet"/>
      <w:lvlText w:val="•"/>
      <w:lvlJc w:val="left"/>
      <w:pPr>
        <w:ind w:left="1386" w:hanging="360"/>
      </w:pPr>
      <w:rPr>
        <w:rFonts w:hint="default"/>
        <w:lang w:val="ru-RU" w:eastAsia="en-US" w:bidi="ar-SA"/>
      </w:rPr>
    </w:lvl>
    <w:lvl w:ilvl="4" w:tplc="56FA332C">
      <w:numFmt w:val="bullet"/>
      <w:lvlText w:val="•"/>
      <w:lvlJc w:val="left"/>
      <w:pPr>
        <w:ind w:left="1695" w:hanging="360"/>
      </w:pPr>
      <w:rPr>
        <w:rFonts w:hint="default"/>
        <w:lang w:val="ru-RU" w:eastAsia="en-US" w:bidi="ar-SA"/>
      </w:rPr>
    </w:lvl>
    <w:lvl w:ilvl="5" w:tplc="95D0DB0A">
      <w:numFmt w:val="bullet"/>
      <w:lvlText w:val="•"/>
      <w:lvlJc w:val="left"/>
      <w:pPr>
        <w:ind w:left="2004" w:hanging="360"/>
      </w:pPr>
      <w:rPr>
        <w:rFonts w:hint="default"/>
        <w:lang w:val="ru-RU" w:eastAsia="en-US" w:bidi="ar-SA"/>
      </w:rPr>
    </w:lvl>
    <w:lvl w:ilvl="6" w:tplc="AE7C7620">
      <w:numFmt w:val="bullet"/>
      <w:lvlText w:val="•"/>
      <w:lvlJc w:val="left"/>
      <w:pPr>
        <w:ind w:left="2313" w:hanging="360"/>
      </w:pPr>
      <w:rPr>
        <w:rFonts w:hint="default"/>
        <w:lang w:val="ru-RU" w:eastAsia="en-US" w:bidi="ar-SA"/>
      </w:rPr>
    </w:lvl>
    <w:lvl w:ilvl="7" w:tplc="42367368">
      <w:numFmt w:val="bullet"/>
      <w:lvlText w:val="•"/>
      <w:lvlJc w:val="left"/>
      <w:pPr>
        <w:ind w:left="2622" w:hanging="360"/>
      </w:pPr>
      <w:rPr>
        <w:rFonts w:hint="default"/>
        <w:lang w:val="ru-RU" w:eastAsia="en-US" w:bidi="ar-SA"/>
      </w:rPr>
    </w:lvl>
    <w:lvl w:ilvl="8" w:tplc="D4B4AF7C">
      <w:numFmt w:val="bullet"/>
      <w:lvlText w:val="•"/>
      <w:lvlJc w:val="left"/>
      <w:pPr>
        <w:ind w:left="2931" w:hanging="360"/>
      </w:pPr>
      <w:rPr>
        <w:rFonts w:hint="default"/>
        <w:lang w:val="ru-RU" w:eastAsia="en-US" w:bidi="ar-SA"/>
      </w:rPr>
    </w:lvl>
  </w:abstractNum>
  <w:abstractNum w:abstractNumId="22">
    <w:nsid w:val="0C524870"/>
    <w:multiLevelType w:val="multilevel"/>
    <w:tmpl w:val="5016BAA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820F6B"/>
    <w:multiLevelType w:val="multilevel"/>
    <w:tmpl w:val="BE461138"/>
    <w:lvl w:ilvl="0">
      <w:start w:val="2"/>
      <w:numFmt w:val="decimal"/>
      <w:lvlText w:val="3.%1."/>
      <w:lvlJc w:val="left"/>
      <w:rPr>
        <w:rFonts w:ascii="Times New Roman" w:eastAsia="Arial" w:hAnsi="Times New Roman" w:cs="Times New Roman"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325B38"/>
    <w:multiLevelType w:val="hybridMultilevel"/>
    <w:tmpl w:val="88C0BB4C"/>
    <w:lvl w:ilvl="0" w:tplc="04B633F2">
      <w:numFmt w:val="bullet"/>
      <w:lvlText w:val=""/>
      <w:lvlJc w:val="left"/>
      <w:pPr>
        <w:ind w:left="468" w:hanging="360"/>
      </w:pPr>
      <w:rPr>
        <w:rFonts w:ascii="Symbol" w:eastAsia="Symbol" w:hAnsi="Symbol" w:cs="Symbol" w:hint="default"/>
        <w:color w:val="404040"/>
        <w:w w:val="100"/>
        <w:sz w:val="24"/>
        <w:szCs w:val="24"/>
        <w:lang w:val="ru-RU" w:eastAsia="en-US" w:bidi="ar-SA"/>
      </w:rPr>
    </w:lvl>
    <w:lvl w:ilvl="1" w:tplc="1B3AC8F2">
      <w:numFmt w:val="bullet"/>
      <w:lvlText w:val="•"/>
      <w:lvlJc w:val="left"/>
      <w:pPr>
        <w:ind w:left="768" w:hanging="360"/>
      </w:pPr>
      <w:rPr>
        <w:rFonts w:hint="default"/>
        <w:lang w:val="ru-RU" w:eastAsia="en-US" w:bidi="ar-SA"/>
      </w:rPr>
    </w:lvl>
    <w:lvl w:ilvl="2" w:tplc="9A265428">
      <w:numFmt w:val="bullet"/>
      <w:lvlText w:val="•"/>
      <w:lvlJc w:val="left"/>
      <w:pPr>
        <w:ind w:left="1077" w:hanging="360"/>
      </w:pPr>
      <w:rPr>
        <w:rFonts w:hint="default"/>
        <w:lang w:val="ru-RU" w:eastAsia="en-US" w:bidi="ar-SA"/>
      </w:rPr>
    </w:lvl>
    <w:lvl w:ilvl="3" w:tplc="0D9EB588">
      <w:numFmt w:val="bullet"/>
      <w:lvlText w:val="•"/>
      <w:lvlJc w:val="left"/>
      <w:pPr>
        <w:ind w:left="1386" w:hanging="360"/>
      </w:pPr>
      <w:rPr>
        <w:rFonts w:hint="default"/>
        <w:lang w:val="ru-RU" w:eastAsia="en-US" w:bidi="ar-SA"/>
      </w:rPr>
    </w:lvl>
    <w:lvl w:ilvl="4" w:tplc="BC0EEA8A">
      <w:numFmt w:val="bullet"/>
      <w:lvlText w:val="•"/>
      <w:lvlJc w:val="left"/>
      <w:pPr>
        <w:ind w:left="1695" w:hanging="360"/>
      </w:pPr>
      <w:rPr>
        <w:rFonts w:hint="default"/>
        <w:lang w:val="ru-RU" w:eastAsia="en-US" w:bidi="ar-SA"/>
      </w:rPr>
    </w:lvl>
    <w:lvl w:ilvl="5" w:tplc="5EB6C622">
      <w:numFmt w:val="bullet"/>
      <w:lvlText w:val="•"/>
      <w:lvlJc w:val="left"/>
      <w:pPr>
        <w:ind w:left="2004" w:hanging="360"/>
      </w:pPr>
      <w:rPr>
        <w:rFonts w:hint="default"/>
        <w:lang w:val="ru-RU" w:eastAsia="en-US" w:bidi="ar-SA"/>
      </w:rPr>
    </w:lvl>
    <w:lvl w:ilvl="6" w:tplc="A4886E54">
      <w:numFmt w:val="bullet"/>
      <w:lvlText w:val="•"/>
      <w:lvlJc w:val="left"/>
      <w:pPr>
        <w:ind w:left="2313" w:hanging="360"/>
      </w:pPr>
      <w:rPr>
        <w:rFonts w:hint="default"/>
        <w:lang w:val="ru-RU" w:eastAsia="en-US" w:bidi="ar-SA"/>
      </w:rPr>
    </w:lvl>
    <w:lvl w:ilvl="7" w:tplc="11425308">
      <w:numFmt w:val="bullet"/>
      <w:lvlText w:val="•"/>
      <w:lvlJc w:val="left"/>
      <w:pPr>
        <w:ind w:left="2622" w:hanging="360"/>
      </w:pPr>
      <w:rPr>
        <w:rFonts w:hint="default"/>
        <w:lang w:val="ru-RU" w:eastAsia="en-US" w:bidi="ar-SA"/>
      </w:rPr>
    </w:lvl>
    <w:lvl w:ilvl="8" w:tplc="D138CA6A">
      <w:numFmt w:val="bullet"/>
      <w:lvlText w:val="•"/>
      <w:lvlJc w:val="left"/>
      <w:pPr>
        <w:ind w:left="2931" w:hanging="360"/>
      </w:pPr>
      <w:rPr>
        <w:rFonts w:hint="default"/>
        <w:lang w:val="ru-RU" w:eastAsia="en-US" w:bidi="ar-SA"/>
      </w:rPr>
    </w:lvl>
  </w:abstractNum>
  <w:abstractNum w:abstractNumId="25">
    <w:nsid w:val="0D506ABF"/>
    <w:multiLevelType w:val="hybridMultilevel"/>
    <w:tmpl w:val="03D0C5D8"/>
    <w:lvl w:ilvl="0" w:tplc="6AAE2768">
      <w:numFmt w:val="bullet"/>
      <w:lvlText w:val=""/>
      <w:lvlJc w:val="left"/>
      <w:pPr>
        <w:ind w:left="464" w:hanging="356"/>
      </w:pPr>
      <w:rPr>
        <w:rFonts w:ascii="Symbol" w:eastAsia="Symbol" w:hAnsi="Symbol" w:cs="Symbol" w:hint="default"/>
        <w:w w:val="100"/>
        <w:sz w:val="24"/>
        <w:szCs w:val="24"/>
        <w:lang w:val="ru-RU" w:eastAsia="en-US" w:bidi="ar-SA"/>
      </w:rPr>
    </w:lvl>
    <w:lvl w:ilvl="1" w:tplc="11D8EF7A">
      <w:numFmt w:val="bullet"/>
      <w:lvlText w:val="•"/>
      <w:lvlJc w:val="left"/>
      <w:pPr>
        <w:ind w:left="770" w:hanging="356"/>
      </w:pPr>
      <w:rPr>
        <w:rFonts w:hint="default"/>
        <w:lang w:val="ru-RU" w:eastAsia="en-US" w:bidi="ar-SA"/>
      </w:rPr>
    </w:lvl>
    <w:lvl w:ilvl="2" w:tplc="E4BA6E0E">
      <w:numFmt w:val="bullet"/>
      <w:lvlText w:val="•"/>
      <w:lvlJc w:val="left"/>
      <w:pPr>
        <w:ind w:left="1080" w:hanging="356"/>
      </w:pPr>
      <w:rPr>
        <w:rFonts w:hint="default"/>
        <w:lang w:val="ru-RU" w:eastAsia="en-US" w:bidi="ar-SA"/>
      </w:rPr>
    </w:lvl>
    <w:lvl w:ilvl="3" w:tplc="6B0ACFE0">
      <w:numFmt w:val="bullet"/>
      <w:lvlText w:val="•"/>
      <w:lvlJc w:val="left"/>
      <w:pPr>
        <w:ind w:left="1390" w:hanging="356"/>
      </w:pPr>
      <w:rPr>
        <w:rFonts w:hint="default"/>
        <w:lang w:val="ru-RU" w:eastAsia="en-US" w:bidi="ar-SA"/>
      </w:rPr>
    </w:lvl>
    <w:lvl w:ilvl="4" w:tplc="60E6BF76">
      <w:numFmt w:val="bullet"/>
      <w:lvlText w:val="•"/>
      <w:lvlJc w:val="left"/>
      <w:pPr>
        <w:ind w:left="1701" w:hanging="356"/>
      </w:pPr>
      <w:rPr>
        <w:rFonts w:hint="default"/>
        <w:lang w:val="ru-RU" w:eastAsia="en-US" w:bidi="ar-SA"/>
      </w:rPr>
    </w:lvl>
    <w:lvl w:ilvl="5" w:tplc="906019FC">
      <w:numFmt w:val="bullet"/>
      <w:lvlText w:val="•"/>
      <w:lvlJc w:val="left"/>
      <w:pPr>
        <w:ind w:left="2011" w:hanging="356"/>
      </w:pPr>
      <w:rPr>
        <w:rFonts w:hint="default"/>
        <w:lang w:val="ru-RU" w:eastAsia="en-US" w:bidi="ar-SA"/>
      </w:rPr>
    </w:lvl>
    <w:lvl w:ilvl="6" w:tplc="5A4681C2">
      <w:numFmt w:val="bullet"/>
      <w:lvlText w:val="•"/>
      <w:lvlJc w:val="left"/>
      <w:pPr>
        <w:ind w:left="2321" w:hanging="356"/>
      </w:pPr>
      <w:rPr>
        <w:rFonts w:hint="default"/>
        <w:lang w:val="ru-RU" w:eastAsia="en-US" w:bidi="ar-SA"/>
      </w:rPr>
    </w:lvl>
    <w:lvl w:ilvl="7" w:tplc="797046AA">
      <w:numFmt w:val="bullet"/>
      <w:lvlText w:val="•"/>
      <w:lvlJc w:val="left"/>
      <w:pPr>
        <w:ind w:left="2632" w:hanging="356"/>
      </w:pPr>
      <w:rPr>
        <w:rFonts w:hint="default"/>
        <w:lang w:val="ru-RU" w:eastAsia="en-US" w:bidi="ar-SA"/>
      </w:rPr>
    </w:lvl>
    <w:lvl w:ilvl="8" w:tplc="3DAEA53A">
      <w:numFmt w:val="bullet"/>
      <w:lvlText w:val="•"/>
      <w:lvlJc w:val="left"/>
      <w:pPr>
        <w:ind w:left="2942" w:hanging="356"/>
      </w:pPr>
      <w:rPr>
        <w:rFonts w:hint="default"/>
        <w:lang w:val="ru-RU" w:eastAsia="en-US" w:bidi="ar-SA"/>
      </w:rPr>
    </w:lvl>
  </w:abstractNum>
  <w:abstractNum w:abstractNumId="26">
    <w:nsid w:val="0E3C4F0E"/>
    <w:multiLevelType w:val="multilevel"/>
    <w:tmpl w:val="AE0EEE40"/>
    <w:lvl w:ilvl="0">
      <w:start w:val="2"/>
      <w:numFmt w:val="decimal"/>
      <w:lvlText w:val="3.4.%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4E7EA6"/>
    <w:multiLevelType w:val="multilevel"/>
    <w:tmpl w:val="E9DA151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AA5519"/>
    <w:multiLevelType w:val="hybridMultilevel"/>
    <w:tmpl w:val="E982DE1E"/>
    <w:lvl w:ilvl="0" w:tplc="A024EDB0">
      <w:numFmt w:val="bullet"/>
      <w:lvlText w:val="−"/>
      <w:lvlJc w:val="left"/>
      <w:pPr>
        <w:ind w:left="136" w:hanging="682"/>
      </w:pPr>
      <w:rPr>
        <w:rFonts w:ascii="Viner Hand ITC" w:eastAsia="Viner Hand ITC" w:hAnsi="Viner Hand ITC" w:cs="Viner Hand ITC" w:hint="default"/>
        <w:spacing w:val="-5"/>
        <w:w w:val="100"/>
        <w:sz w:val="24"/>
        <w:szCs w:val="24"/>
        <w:lang w:val="ru-RU" w:eastAsia="en-US" w:bidi="ar-SA"/>
      </w:rPr>
    </w:lvl>
    <w:lvl w:ilvl="1" w:tplc="1BD8B860">
      <w:numFmt w:val="bullet"/>
      <w:lvlText w:val="•"/>
      <w:lvlJc w:val="left"/>
      <w:pPr>
        <w:ind w:left="487" w:hanging="682"/>
      </w:pPr>
      <w:rPr>
        <w:rFonts w:hint="default"/>
        <w:lang w:val="ru-RU" w:eastAsia="en-US" w:bidi="ar-SA"/>
      </w:rPr>
    </w:lvl>
    <w:lvl w:ilvl="2" w:tplc="B58C5CAE">
      <w:numFmt w:val="bullet"/>
      <w:lvlText w:val="•"/>
      <w:lvlJc w:val="left"/>
      <w:pPr>
        <w:ind w:left="834" w:hanging="682"/>
      </w:pPr>
      <w:rPr>
        <w:rFonts w:hint="default"/>
        <w:lang w:val="ru-RU" w:eastAsia="en-US" w:bidi="ar-SA"/>
      </w:rPr>
    </w:lvl>
    <w:lvl w:ilvl="3" w:tplc="F0DAA528">
      <w:numFmt w:val="bullet"/>
      <w:lvlText w:val="•"/>
      <w:lvlJc w:val="left"/>
      <w:pPr>
        <w:ind w:left="1181" w:hanging="682"/>
      </w:pPr>
      <w:rPr>
        <w:rFonts w:hint="default"/>
        <w:lang w:val="ru-RU" w:eastAsia="en-US" w:bidi="ar-SA"/>
      </w:rPr>
    </w:lvl>
    <w:lvl w:ilvl="4" w:tplc="66F2AB08">
      <w:numFmt w:val="bullet"/>
      <w:lvlText w:val="•"/>
      <w:lvlJc w:val="left"/>
      <w:pPr>
        <w:ind w:left="1528" w:hanging="682"/>
      </w:pPr>
      <w:rPr>
        <w:rFonts w:hint="default"/>
        <w:lang w:val="ru-RU" w:eastAsia="en-US" w:bidi="ar-SA"/>
      </w:rPr>
    </w:lvl>
    <w:lvl w:ilvl="5" w:tplc="FB6632F4">
      <w:numFmt w:val="bullet"/>
      <w:lvlText w:val="•"/>
      <w:lvlJc w:val="left"/>
      <w:pPr>
        <w:ind w:left="1875" w:hanging="682"/>
      </w:pPr>
      <w:rPr>
        <w:rFonts w:hint="default"/>
        <w:lang w:val="ru-RU" w:eastAsia="en-US" w:bidi="ar-SA"/>
      </w:rPr>
    </w:lvl>
    <w:lvl w:ilvl="6" w:tplc="1152E93A">
      <w:numFmt w:val="bullet"/>
      <w:lvlText w:val="•"/>
      <w:lvlJc w:val="left"/>
      <w:pPr>
        <w:ind w:left="2222" w:hanging="682"/>
      </w:pPr>
      <w:rPr>
        <w:rFonts w:hint="default"/>
        <w:lang w:val="ru-RU" w:eastAsia="en-US" w:bidi="ar-SA"/>
      </w:rPr>
    </w:lvl>
    <w:lvl w:ilvl="7" w:tplc="F41ECEF6">
      <w:numFmt w:val="bullet"/>
      <w:lvlText w:val="•"/>
      <w:lvlJc w:val="left"/>
      <w:pPr>
        <w:ind w:left="2569" w:hanging="682"/>
      </w:pPr>
      <w:rPr>
        <w:rFonts w:hint="default"/>
        <w:lang w:val="ru-RU" w:eastAsia="en-US" w:bidi="ar-SA"/>
      </w:rPr>
    </w:lvl>
    <w:lvl w:ilvl="8" w:tplc="2A0C9964">
      <w:numFmt w:val="bullet"/>
      <w:lvlText w:val="•"/>
      <w:lvlJc w:val="left"/>
      <w:pPr>
        <w:ind w:left="2916" w:hanging="682"/>
      </w:pPr>
      <w:rPr>
        <w:rFonts w:hint="default"/>
        <w:lang w:val="ru-RU" w:eastAsia="en-US" w:bidi="ar-SA"/>
      </w:rPr>
    </w:lvl>
  </w:abstractNum>
  <w:abstractNum w:abstractNumId="29">
    <w:nsid w:val="0EC84FC3"/>
    <w:multiLevelType w:val="hybridMultilevel"/>
    <w:tmpl w:val="5EF08472"/>
    <w:lvl w:ilvl="0" w:tplc="8BAA89F0">
      <w:numFmt w:val="bullet"/>
      <w:lvlText w:val=""/>
      <w:lvlJc w:val="left"/>
      <w:pPr>
        <w:ind w:left="464" w:hanging="356"/>
      </w:pPr>
      <w:rPr>
        <w:rFonts w:ascii="Symbol" w:eastAsia="Symbol" w:hAnsi="Symbol" w:cs="Symbol" w:hint="default"/>
        <w:w w:val="100"/>
        <w:sz w:val="24"/>
        <w:szCs w:val="24"/>
        <w:lang w:val="ru-RU" w:eastAsia="en-US" w:bidi="ar-SA"/>
      </w:rPr>
    </w:lvl>
    <w:lvl w:ilvl="1" w:tplc="4B7A068A">
      <w:numFmt w:val="bullet"/>
      <w:lvlText w:val="•"/>
      <w:lvlJc w:val="left"/>
      <w:pPr>
        <w:ind w:left="770" w:hanging="356"/>
      </w:pPr>
      <w:rPr>
        <w:rFonts w:hint="default"/>
        <w:lang w:val="ru-RU" w:eastAsia="en-US" w:bidi="ar-SA"/>
      </w:rPr>
    </w:lvl>
    <w:lvl w:ilvl="2" w:tplc="429A7890">
      <w:numFmt w:val="bullet"/>
      <w:lvlText w:val="•"/>
      <w:lvlJc w:val="left"/>
      <w:pPr>
        <w:ind w:left="1080" w:hanging="356"/>
      </w:pPr>
      <w:rPr>
        <w:rFonts w:hint="default"/>
        <w:lang w:val="ru-RU" w:eastAsia="en-US" w:bidi="ar-SA"/>
      </w:rPr>
    </w:lvl>
    <w:lvl w:ilvl="3" w:tplc="BC209DD2">
      <w:numFmt w:val="bullet"/>
      <w:lvlText w:val="•"/>
      <w:lvlJc w:val="left"/>
      <w:pPr>
        <w:ind w:left="1390" w:hanging="356"/>
      </w:pPr>
      <w:rPr>
        <w:rFonts w:hint="default"/>
        <w:lang w:val="ru-RU" w:eastAsia="en-US" w:bidi="ar-SA"/>
      </w:rPr>
    </w:lvl>
    <w:lvl w:ilvl="4" w:tplc="00CCE964">
      <w:numFmt w:val="bullet"/>
      <w:lvlText w:val="•"/>
      <w:lvlJc w:val="left"/>
      <w:pPr>
        <w:ind w:left="1701" w:hanging="356"/>
      </w:pPr>
      <w:rPr>
        <w:rFonts w:hint="default"/>
        <w:lang w:val="ru-RU" w:eastAsia="en-US" w:bidi="ar-SA"/>
      </w:rPr>
    </w:lvl>
    <w:lvl w:ilvl="5" w:tplc="1D942EAA">
      <w:numFmt w:val="bullet"/>
      <w:lvlText w:val="•"/>
      <w:lvlJc w:val="left"/>
      <w:pPr>
        <w:ind w:left="2011" w:hanging="356"/>
      </w:pPr>
      <w:rPr>
        <w:rFonts w:hint="default"/>
        <w:lang w:val="ru-RU" w:eastAsia="en-US" w:bidi="ar-SA"/>
      </w:rPr>
    </w:lvl>
    <w:lvl w:ilvl="6" w:tplc="9DA65AE0">
      <w:numFmt w:val="bullet"/>
      <w:lvlText w:val="•"/>
      <w:lvlJc w:val="left"/>
      <w:pPr>
        <w:ind w:left="2321" w:hanging="356"/>
      </w:pPr>
      <w:rPr>
        <w:rFonts w:hint="default"/>
        <w:lang w:val="ru-RU" w:eastAsia="en-US" w:bidi="ar-SA"/>
      </w:rPr>
    </w:lvl>
    <w:lvl w:ilvl="7" w:tplc="DE8A0224">
      <w:numFmt w:val="bullet"/>
      <w:lvlText w:val="•"/>
      <w:lvlJc w:val="left"/>
      <w:pPr>
        <w:ind w:left="2632" w:hanging="356"/>
      </w:pPr>
      <w:rPr>
        <w:rFonts w:hint="default"/>
        <w:lang w:val="ru-RU" w:eastAsia="en-US" w:bidi="ar-SA"/>
      </w:rPr>
    </w:lvl>
    <w:lvl w:ilvl="8" w:tplc="80862F6E">
      <w:numFmt w:val="bullet"/>
      <w:lvlText w:val="•"/>
      <w:lvlJc w:val="left"/>
      <w:pPr>
        <w:ind w:left="2942" w:hanging="356"/>
      </w:pPr>
      <w:rPr>
        <w:rFonts w:hint="default"/>
        <w:lang w:val="ru-RU" w:eastAsia="en-US" w:bidi="ar-SA"/>
      </w:rPr>
    </w:lvl>
  </w:abstractNum>
  <w:abstractNum w:abstractNumId="30">
    <w:nsid w:val="0F8A4461"/>
    <w:multiLevelType w:val="multilevel"/>
    <w:tmpl w:val="25FA630C"/>
    <w:lvl w:ilvl="0">
      <w:start w:val="1"/>
      <w:numFmt w:val="decimal"/>
      <w:lvlText w:val="1.%1."/>
      <w:lvlJc w:val="left"/>
      <w:rPr>
        <w:rFonts w:ascii="Times New Roman" w:eastAsia="Arial" w:hAnsi="Times New Roman" w:cs="Times New Roman" w:hint="default"/>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471B88"/>
    <w:multiLevelType w:val="multilevel"/>
    <w:tmpl w:val="AD9A884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623A34"/>
    <w:multiLevelType w:val="hybridMultilevel"/>
    <w:tmpl w:val="5510A12A"/>
    <w:lvl w:ilvl="0" w:tplc="4F724522">
      <w:numFmt w:val="bullet"/>
      <w:lvlText w:val=""/>
      <w:lvlJc w:val="left"/>
      <w:pPr>
        <w:ind w:left="460" w:hanging="356"/>
      </w:pPr>
      <w:rPr>
        <w:rFonts w:ascii="Symbol" w:eastAsia="Symbol" w:hAnsi="Symbol" w:cs="Symbol" w:hint="default"/>
        <w:w w:val="100"/>
        <w:sz w:val="24"/>
        <w:szCs w:val="24"/>
        <w:lang w:val="ru-RU" w:eastAsia="en-US" w:bidi="ar-SA"/>
      </w:rPr>
    </w:lvl>
    <w:lvl w:ilvl="1" w:tplc="75FE2DB8">
      <w:numFmt w:val="bullet"/>
      <w:lvlText w:val="•"/>
      <w:lvlJc w:val="left"/>
      <w:pPr>
        <w:ind w:left="766" w:hanging="356"/>
      </w:pPr>
      <w:rPr>
        <w:rFonts w:hint="default"/>
        <w:lang w:val="ru-RU" w:eastAsia="en-US" w:bidi="ar-SA"/>
      </w:rPr>
    </w:lvl>
    <w:lvl w:ilvl="2" w:tplc="69FC54A0">
      <w:numFmt w:val="bullet"/>
      <w:lvlText w:val="•"/>
      <w:lvlJc w:val="left"/>
      <w:pPr>
        <w:ind w:left="1073" w:hanging="356"/>
      </w:pPr>
      <w:rPr>
        <w:rFonts w:hint="default"/>
        <w:lang w:val="ru-RU" w:eastAsia="en-US" w:bidi="ar-SA"/>
      </w:rPr>
    </w:lvl>
    <w:lvl w:ilvl="3" w:tplc="F70633FE">
      <w:numFmt w:val="bullet"/>
      <w:lvlText w:val="•"/>
      <w:lvlJc w:val="left"/>
      <w:pPr>
        <w:ind w:left="1380" w:hanging="356"/>
      </w:pPr>
      <w:rPr>
        <w:rFonts w:hint="default"/>
        <w:lang w:val="ru-RU" w:eastAsia="en-US" w:bidi="ar-SA"/>
      </w:rPr>
    </w:lvl>
    <w:lvl w:ilvl="4" w:tplc="11D449A0">
      <w:numFmt w:val="bullet"/>
      <w:lvlText w:val="•"/>
      <w:lvlJc w:val="left"/>
      <w:pPr>
        <w:ind w:left="1687" w:hanging="356"/>
      </w:pPr>
      <w:rPr>
        <w:rFonts w:hint="default"/>
        <w:lang w:val="ru-RU" w:eastAsia="en-US" w:bidi="ar-SA"/>
      </w:rPr>
    </w:lvl>
    <w:lvl w:ilvl="5" w:tplc="FD30A302">
      <w:numFmt w:val="bullet"/>
      <w:lvlText w:val="•"/>
      <w:lvlJc w:val="left"/>
      <w:pPr>
        <w:ind w:left="1994" w:hanging="356"/>
      </w:pPr>
      <w:rPr>
        <w:rFonts w:hint="default"/>
        <w:lang w:val="ru-RU" w:eastAsia="en-US" w:bidi="ar-SA"/>
      </w:rPr>
    </w:lvl>
    <w:lvl w:ilvl="6" w:tplc="35B4B154">
      <w:numFmt w:val="bullet"/>
      <w:lvlText w:val="•"/>
      <w:lvlJc w:val="left"/>
      <w:pPr>
        <w:ind w:left="2301" w:hanging="356"/>
      </w:pPr>
      <w:rPr>
        <w:rFonts w:hint="default"/>
        <w:lang w:val="ru-RU" w:eastAsia="en-US" w:bidi="ar-SA"/>
      </w:rPr>
    </w:lvl>
    <w:lvl w:ilvl="7" w:tplc="7B3E567C">
      <w:numFmt w:val="bullet"/>
      <w:lvlText w:val="•"/>
      <w:lvlJc w:val="left"/>
      <w:pPr>
        <w:ind w:left="2608" w:hanging="356"/>
      </w:pPr>
      <w:rPr>
        <w:rFonts w:hint="default"/>
        <w:lang w:val="ru-RU" w:eastAsia="en-US" w:bidi="ar-SA"/>
      </w:rPr>
    </w:lvl>
    <w:lvl w:ilvl="8" w:tplc="521EB832">
      <w:numFmt w:val="bullet"/>
      <w:lvlText w:val="•"/>
      <w:lvlJc w:val="left"/>
      <w:pPr>
        <w:ind w:left="2915" w:hanging="356"/>
      </w:pPr>
      <w:rPr>
        <w:rFonts w:hint="default"/>
        <w:lang w:val="ru-RU" w:eastAsia="en-US" w:bidi="ar-SA"/>
      </w:rPr>
    </w:lvl>
  </w:abstractNum>
  <w:abstractNum w:abstractNumId="33">
    <w:nsid w:val="10954EFE"/>
    <w:multiLevelType w:val="hybridMultilevel"/>
    <w:tmpl w:val="396C7498"/>
    <w:lvl w:ilvl="0" w:tplc="8B20DB8A">
      <w:numFmt w:val="bullet"/>
      <w:lvlText w:val=""/>
      <w:lvlJc w:val="left"/>
      <w:pPr>
        <w:ind w:left="464" w:hanging="356"/>
      </w:pPr>
      <w:rPr>
        <w:rFonts w:ascii="Symbol" w:eastAsia="Symbol" w:hAnsi="Symbol" w:cs="Symbol" w:hint="default"/>
        <w:w w:val="100"/>
        <w:sz w:val="24"/>
        <w:szCs w:val="24"/>
        <w:lang w:val="ru-RU" w:eastAsia="en-US" w:bidi="ar-SA"/>
      </w:rPr>
    </w:lvl>
    <w:lvl w:ilvl="1" w:tplc="B974286E">
      <w:numFmt w:val="bullet"/>
      <w:lvlText w:val="•"/>
      <w:lvlJc w:val="left"/>
      <w:pPr>
        <w:ind w:left="770" w:hanging="356"/>
      </w:pPr>
      <w:rPr>
        <w:rFonts w:hint="default"/>
        <w:lang w:val="ru-RU" w:eastAsia="en-US" w:bidi="ar-SA"/>
      </w:rPr>
    </w:lvl>
    <w:lvl w:ilvl="2" w:tplc="657A5B10">
      <w:numFmt w:val="bullet"/>
      <w:lvlText w:val="•"/>
      <w:lvlJc w:val="left"/>
      <w:pPr>
        <w:ind w:left="1080" w:hanging="356"/>
      </w:pPr>
      <w:rPr>
        <w:rFonts w:hint="default"/>
        <w:lang w:val="ru-RU" w:eastAsia="en-US" w:bidi="ar-SA"/>
      </w:rPr>
    </w:lvl>
    <w:lvl w:ilvl="3" w:tplc="DCC8940E">
      <w:numFmt w:val="bullet"/>
      <w:lvlText w:val="•"/>
      <w:lvlJc w:val="left"/>
      <w:pPr>
        <w:ind w:left="1390" w:hanging="356"/>
      </w:pPr>
      <w:rPr>
        <w:rFonts w:hint="default"/>
        <w:lang w:val="ru-RU" w:eastAsia="en-US" w:bidi="ar-SA"/>
      </w:rPr>
    </w:lvl>
    <w:lvl w:ilvl="4" w:tplc="5E72DA5E">
      <w:numFmt w:val="bullet"/>
      <w:lvlText w:val="•"/>
      <w:lvlJc w:val="left"/>
      <w:pPr>
        <w:ind w:left="1701" w:hanging="356"/>
      </w:pPr>
      <w:rPr>
        <w:rFonts w:hint="default"/>
        <w:lang w:val="ru-RU" w:eastAsia="en-US" w:bidi="ar-SA"/>
      </w:rPr>
    </w:lvl>
    <w:lvl w:ilvl="5" w:tplc="F0A4862C">
      <w:numFmt w:val="bullet"/>
      <w:lvlText w:val="•"/>
      <w:lvlJc w:val="left"/>
      <w:pPr>
        <w:ind w:left="2011" w:hanging="356"/>
      </w:pPr>
      <w:rPr>
        <w:rFonts w:hint="default"/>
        <w:lang w:val="ru-RU" w:eastAsia="en-US" w:bidi="ar-SA"/>
      </w:rPr>
    </w:lvl>
    <w:lvl w:ilvl="6" w:tplc="C35E9166">
      <w:numFmt w:val="bullet"/>
      <w:lvlText w:val="•"/>
      <w:lvlJc w:val="left"/>
      <w:pPr>
        <w:ind w:left="2321" w:hanging="356"/>
      </w:pPr>
      <w:rPr>
        <w:rFonts w:hint="default"/>
        <w:lang w:val="ru-RU" w:eastAsia="en-US" w:bidi="ar-SA"/>
      </w:rPr>
    </w:lvl>
    <w:lvl w:ilvl="7" w:tplc="5E4E49F2">
      <w:numFmt w:val="bullet"/>
      <w:lvlText w:val="•"/>
      <w:lvlJc w:val="left"/>
      <w:pPr>
        <w:ind w:left="2632" w:hanging="356"/>
      </w:pPr>
      <w:rPr>
        <w:rFonts w:hint="default"/>
        <w:lang w:val="ru-RU" w:eastAsia="en-US" w:bidi="ar-SA"/>
      </w:rPr>
    </w:lvl>
    <w:lvl w:ilvl="8" w:tplc="17346A00">
      <w:numFmt w:val="bullet"/>
      <w:lvlText w:val="•"/>
      <w:lvlJc w:val="left"/>
      <w:pPr>
        <w:ind w:left="2942" w:hanging="356"/>
      </w:pPr>
      <w:rPr>
        <w:rFonts w:hint="default"/>
        <w:lang w:val="ru-RU" w:eastAsia="en-US" w:bidi="ar-SA"/>
      </w:rPr>
    </w:lvl>
  </w:abstractNum>
  <w:abstractNum w:abstractNumId="34">
    <w:nsid w:val="10D020F5"/>
    <w:multiLevelType w:val="multilevel"/>
    <w:tmpl w:val="398E464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12D2A8E"/>
    <w:multiLevelType w:val="multilevel"/>
    <w:tmpl w:val="AEF8ED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1564F26"/>
    <w:multiLevelType w:val="multilevel"/>
    <w:tmpl w:val="7312D49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204667F"/>
    <w:multiLevelType w:val="multilevel"/>
    <w:tmpl w:val="C7B2A80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993778"/>
    <w:multiLevelType w:val="multilevel"/>
    <w:tmpl w:val="32C40772"/>
    <w:lvl w:ilvl="0">
      <w:start w:val="1"/>
      <w:numFmt w:val="decimal"/>
      <w:lvlText w:val="1.3.%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29D4FE4"/>
    <w:multiLevelType w:val="multilevel"/>
    <w:tmpl w:val="5A2CCFE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133358"/>
    <w:multiLevelType w:val="multilevel"/>
    <w:tmpl w:val="E6CA8F2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1A30D7"/>
    <w:multiLevelType w:val="multilevel"/>
    <w:tmpl w:val="FB22F478"/>
    <w:lvl w:ilvl="0">
      <w:start w:val="7"/>
      <w:numFmt w:val="decimal"/>
      <w:lvlText w:val="1.2.5.%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8849A5"/>
    <w:multiLevelType w:val="multilevel"/>
    <w:tmpl w:val="13E8039C"/>
    <w:lvl w:ilvl="0">
      <w:start w:val="3"/>
      <w:numFmt w:val="decimal"/>
      <w:lvlText w:val="1.3.%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EB5B59"/>
    <w:multiLevelType w:val="multilevel"/>
    <w:tmpl w:val="EE4C9146"/>
    <w:lvl w:ilvl="0">
      <w:start w:val="11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7195391"/>
    <w:multiLevelType w:val="multilevel"/>
    <w:tmpl w:val="ABFEC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7178BD"/>
    <w:multiLevelType w:val="multilevel"/>
    <w:tmpl w:val="88B871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83154C6"/>
    <w:multiLevelType w:val="multilevel"/>
    <w:tmpl w:val="D46002C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3C5DF5"/>
    <w:multiLevelType w:val="multilevel"/>
    <w:tmpl w:val="227A24F8"/>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762D80"/>
    <w:multiLevelType w:val="multilevel"/>
    <w:tmpl w:val="48E021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F77D21"/>
    <w:multiLevelType w:val="multilevel"/>
    <w:tmpl w:val="C02E259C"/>
    <w:lvl w:ilvl="0">
      <w:start w:val="1"/>
      <w:numFmt w:val="upperRoman"/>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90D4219"/>
    <w:multiLevelType w:val="hybridMultilevel"/>
    <w:tmpl w:val="D4C66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9C29D7"/>
    <w:multiLevelType w:val="hybridMultilevel"/>
    <w:tmpl w:val="AD7C0AB4"/>
    <w:lvl w:ilvl="0" w:tplc="026655B4">
      <w:numFmt w:val="bullet"/>
      <w:lvlText w:val=""/>
      <w:lvlJc w:val="left"/>
      <w:pPr>
        <w:ind w:left="465" w:hanging="356"/>
      </w:pPr>
      <w:rPr>
        <w:rFonts w:ascii="Symbol" w:eastAsia="Symbol" w:hAnsi="Symbol" w:cs="Symbol" w:hint="default"/>
        <w:w w:val="100"/>
        <w:sz w:val="24"/>
        <w:szCs w:val="24"/>
        <w:lang w:val="ru-RU" w:eastAsia="en-US" w:bidi="ar-SA"/>
      </w:rPr>
    </w:lvl>
    <w:lvl w:ilvl="1" w:tplc="52D8B1AC">
      <w:numFmt w:val="bullet"/>
      <w:lvlText w:val="•"/>
      <w:lvlJc w:val="left"/>
      <w:pPr>
        <w:ind w:left="774" w:hanging="356"/>
      </w:pPr>
      <w:rPr>
        <w:rFonts w:hint="default"/>
        <w:lang w:val="ru-RU" w:eastAsia="en-US" w:bidi="ar-SA"/>
      </w:rPr>
    </w:lvl>
    <w:lvl w:ilvl="2" w:tplc="AC2C871A">
      <w:numFmt w:val="bullet"/>
      <w:lvlText w:val="•"/>
      <w:lvlJc w:val="left"/>
      <w:pPr>
        <w:ind w:left="1088" w:hanging="356"/>
      </w:pPr>
      <w:rPr>
        <w:rFonts w:hint="default"/>
        <w:lang w:val="ru-RU" w:eastAsia="en-US" w:bidi="ar-SA"/>
      </w:rPr>
    </w:lvl>
    <w:lvl w:ilvl="3" w:tplc="7A5E0430">
      <w:numFmt w:val="bullet"/>
      <w:lvlText w:val="•"/>
      <w:lvlJc w:val="left"/>
      <w:pPr>
        <w:ind w:left="1402" w:hanging="356"/>
      </w:pPr>
      <w:rPr>
        <w:rFonts w:hint="default"/>
        <w:lang w:val="ru-RU" w:eastAsia="en-US" w:bidi="ar-SA"/>
      </w:rPr>
    </w:lvl>
    <w:lvl w:ilvl="4" w:tplc="1DF81F66">
      <w:numFmt w:val="bullet"/>
      <w:lvlText w:val="•"/>
      <w:lvlJc w:val="left"/>
      <w:pPr>
        <w:ind w:left="1716" w:hanging="356"/>
      </w:pPr>
      <w:rPr>
        <w:rFonts w:hint="default"/>
        <w:lang w:val="ru-RU" w:eastAsia="en-US" w:bidi="ar-SA"/>
      </w:rPr>
    </w:lvl>
    <w:lvl w:ilvl="5" w:tplc="FC18D32A">
      <w:numFmt w:val="bullet"/>
      <w:lvlText w:val="•"/>
      <w:lvlJc w:val="left"/>
      <w:pPr>
        <w:ind w:left="2030" w:hanging="356"/>
      </w:pPr>
      <w:rPr>
        <w:rFonts w:hint="default"/>
        <w:lang w:val="ru-RU" w:eastAsia="en-US" w:bidi="ar-SA"/>
      </w:rPr>
    </w:lvl>
    <w:lvl w:ilvl="6" w:tplc="B2643E54">
      <w:numFmt w:val="bullet"/>
      <w:lvlText w:val="•"/>
      <w:lvlJc w:val="left"/>
      <w:pPr>
        <w:ind w:left="2344" w:hanging="356"/>
      </w:pPr>
      <w:rPr>
        <w:rFonts w:hint="default"/>
        <w:lang w:val="ru-RU" w:eastAsia="en-US" w:bidi="ar-SA"/>
      </w:rPr>
    </w:lvl>
    <w:lvl w:ilvl="7" w:tplc="A1445882">
      <w:numFmt w:val="bullet"/>
      <w:lvlText w:val="•"/>
      <w:lvlJc w:val="left"/>
      <w:pPr>
        <w:ind w:left="2658" w:hanging="356"/>
      </w:pPr>
      <w:rPr>
        <w:rFonts w:hint="default"/>
        <w:lang w:val="ru-RU" w:eastAsia="en-US" w:bidi="ar-SA"/>
      </w:rPr>
    </w:lvl>
    <w:lvl w:ilvl="8" w:tplc="DAA0D24A">
      <w:numFmt w:val="bullet"/>
      <w:lvlText w:val="•"/>
      <w:lvlJc w:val="left"/>
      <w:pPr>
        <w:ind w:left="2972" w:hanging="356"/>
      </w:pPr>
      <w:rPr>
        <w:rFonts w:hint="default"/>
        <w:lang w:val="ru-RU" w:eastAsia="en-US" w:bidi="ar-SA"/>
      </w:rPr>
    </w:lvl>
  </w:abstractNum>
  <w:abstractNum w:abstractNumId="52">
    <w:nsid w:val="1B6935E1"/>
    <w:multiLevelType w:val="hybridMultilevel"/>
    <w:tmpl w:val="7552603A"/>
    <w:lvl w:ilvl="0" w:tplc="111CC580">
      <w:numFmt w:val="bullet"/>
      <w:lvlText w:val=""/>
      <w:lvlJc w:val="left"/>
      <w:pPr>
        <w:ind w:left="460" w:hanging="356"/>
      </w:pPr>
      <w:rPr>
        <w:rFonts w:ascii="Symbol" w:eastAsia="Symbol" w:hAnsi="Symbol" w:cs="Symbol" w:hint="default"/>
        <w:w w:val="100"/>
        <w:sz w:val="24"/>
        <w:szCs w:val="24"/>
        <w:lang w:val="ru-RU" w:eastAsia="en-US" w:bidi="ar-SA"/>
      </w:rPr>
    </w:lvl>
    <w:lvl w:ilvl="1" w:tplc="5BE24904">
      <w:numFmt w:val="bullet"/>
      <w:lvlText w:val="•"/>
      <w:lvlJc w:val="left"/>
      <w:pPr>
        <w:ind w:left="766" w:hanging="356"/>
      </w:pPr>
      <w:rPr>
        <w:rFonts w:hint="default"/>
        <w:lang w:val="ru-RU" w:eastAsia="en-US" w:bidi="ar-SA"/>
      </w:rPr>
    </w:lvl>
    <w:lvl w:ilvl="2" w:tplc="73BEA3AE">
      <w:numFmt w:val="bullet"/>
      <w:lvlText w:val="•"/>
      <w:lvlJc w:val="left"/>
      <w:pPr>
        <w:ind w:left="1073" w:hanging="356"/>
      </w:pPr>
      <w:rPr>
        <w:rFonts w:hint="default"/>
        <w:lang w:val="ru-RU" w:eastAsia="en-US" w:bidi="ar-SA"/>
      </w:rPr>
    </w:lvl>
    <w:lvl w:ilvl="3" w:tplc="F66C572E">
      <w:numFmt w:val="bullet"/>
      <w:lvlText w:val="•"/>
      <w:lvlJc w:val="left"/>
      <w:pPr>
        <w:ind w:left="1380" w:hanging="356"/>
      </w:pPr>
      <w:rPr>
        <w:rFonts w:hint="default"/>
        <w:lang w:val="ru-RU" w:eastAsia="en-US" w:bidi="ar-SA"/>
      </w:rPr>
    </w:lvl>
    <w:lvl w:ilvl="4" w:tplc="E1249D74">
      <w:numFmt w:val="bullet"/>
      <w:lvlText w:val="•"/>
      <w:lvlJc w:val="left"/>
      <w:pPr>
        <w:ind w:left="1687" w:hanging="356"/>
      </w:pPr>
      <w:rPr>
        <w:rFonts w:hint="default"/>
        <w:lang w:val="ru-RU" w:eastAsia="en-US" w:bidi="ar-SA"/>
      </w:rPr>
    </w:lvl>
    <w:lvl w:ilvl="5" w:tplc="FC1A0AD2">
      <w:numFmt w:val="bullet"/>
      <w:lvlText w:val="•"/>
      <w:lvlJc w:val="left"/>
      <w:pPr>
        <w:ind w:left="1994" w:hanging="356"/>
      </w:pPr>
      <w:rPr>
        <w:rFonts w:hint="default"/>
        <w:lang w:val="ru-RU" w:eastAsia="en-US" w:bidi="ar-SA"/>
      </w:rPr>
    </w:lvl>
    <w:lvl w:ilvl="6" w:tplc="548AAF02">
      <w:numFmt w:val="bullet"/>
      <w:lvlText w:val="•"/>
      <w:lvlJc w:val="left"/>
      <w:pPr>
        <w:ind w:left="2301" w:hanging="356"/>
      </w:pPr>
      <w:rPr>
        <w:rFonts w:hint="default"/>
        <w:lang w:val="ru-RU" w:eastAsia="en-US" w:bidi="ar-SA"/>
      </w:rPr>
    </w:lvl>
    <w:lvl w:ilvl="7" w:tplc="63DC8062">
      <w:numFmt w:val="bullet"/>
      <w:lvlText w:val="•"/>
      <w:lvlJc w:val="left"/>
      <w:pPr>
        <w:ind w:left="2608" w:hanging="356"/>
      </w:pPr>
      <w:rPr>
        <w:rFonts w:hint="default"/>
        <w:lang w:val="ru-RU" w:eastAsia="en-US" w:bidi="ar-SA"/>
      </w:rPr>
    </w:lvl>
    <w:lvl w:ilvl="8" w:tplc="912818F4">
      <w:numFmt w:val="bullet"/>
      <w:lvlText w:val="•"/>
      <w:lvlJc w:val="left"/>
      <w:pPr>
        <w:ind w:left="2915" w:hanging="356"/>
      </w:pPr>
      <w:rPr>
        <w:rFonts w:hint="default"/>
        <w:lang w:val="ru-RU" w:eastAsia="en-US" w:bidi="ar-SA"/>
      </w:rPr>
    </w:lvl>
  </w:abstractNum>
  <w:abstractNum w:abstractNumId="53">
    <w:nsid w:val="1C8846C3"/>
    <w:multiLevelType w:val="hybridMultilevel"/>
    <w:tmpl w:val="C6509B7C"/>
    <w:lvl w:ilvl="0" w:tplc="4CC81C78">
      <w:numFmt w:val="bullet"/>
      <w:lvlText w:val=""/>
      <w:lvlJc w:val="left"/>
      <w:pPr>
        <w:ind w:left="462" w:hanging="360"/>
      </w:pPr>
      <w:rPr>
        <w:rFonts w:hint="default"/>
        <w:w w:val="100"/>
        <w:lang w:val="ru-RU" w:eastAsia="en-US" w:bidi="ar-SA"/>
      </w:rPr>
    </w:lvl>
    <w:lvl w:ilvl="1" w:tplc="953CC27A">
      <w:numFmt w:val="bullet"/>
      <w:lvlText w:val="•"/>
      <w:lvlJc w:val="left"/>
      <w:pPr>
        <w:ind w:left="771" w:hanging="360"/>
      </w:pPr>
      <w:rPr>
        <w:rFonts w:hint="default"/>
        <w:lang w:val="ru-RU" w:eastAsia="en-US" w:bidi="ar-SA"/>
      </w:rPr>
    </w:lvl>
    <w:lvl w:ilvl="2" w:tplc="3F28748E">
      <w:numFmt w:val="bullet"/>
      <w:lvlText w:val="•"/>
      <w:lvlJc w:val="left"/>
      <w:pPr>
        <w:ind w:left="1083" w:hanging="360"/>
      </w:pPr>
      <w:rPr>
        <w:rFonts w:hint="default"/>
        <w:lang w:val="ru-RU" w:eastAsia="en-US" w:bidi="ar-SA"/>
      </w:rPr>
    </w:lvl>
    <w:lvl w:ilvl="3" w:tplc="ED50CC86">
      <w:numFmt w:val="bullet"/>
      <w:lvlText w:val="•"/>
      <w:lvlJc w:val="left"/>
      <w:pPr>
        <w:ind w:left="1395" w:hanging="360"/>
      </w:pPr>
      <w:rPr>
        <w:rFonts w:hint="default"/>
        <w:lang w:val="ru-RU" w:eastAsia="en-US" w:bidi="ar-SA"/>
      </w:rPr>
    </w:lvl>
    <w:lvl w:ilvl="4" w:tplc="D736DA52">
      <w:numFmt w:val="bullet"/>
      <w:lvlText w:val="•"/>
      <w:lvlJc w:val="left"/>
      <w:pPr>
        <w:ind w:left="1707" w:hanging="360"/>
      </w:pPr>
      <w:rPr>
        <w:rFonts w:hint="default"/>
        <w:lang w:val="ru-RU" w:eastAsia="en-US" w:bidi="ar-SA"/>
      </w:rPr>
    </w:lvl>
    <w:lvl w:ilvl="5" w:tplc="12743E7E">
      <w:numFmt w:val="bullet"/>
      <w:lvlText w:val="•"/>
      <w:lvlJc w:val="left"/>
      <w:pPr>
        <w:ind w:left="2019" w:hanging="360"/>
      </w:pPr>
      <w:rPr>
        <w:rFonts w:hint="default"/>
        <w:lang w:val="ru-RU" w:eastAsia="en-US" w:bidi="ar-SA"/>
      </w:rPr>
    </w:lvl>
    <w:lvl w:ilvl="6" w:tplc="F80C84BA">
      <w:numFmt w:val="bullet"/>
      <w:lvlText w:val="•"/>
      <w:lvlJc w:val="left"/>
      <w:pPr>
        <w:ind w:left="2330" w:hanging="360"/>
      </w:pPr>
      <w:rPr>
        <w:rFonts w:hint="default"/>
        <w:lang w:val="ru-RU" w:eastAsia="en-US" w:bidi="ar-SA"/>
      </w:rPr>
    </w:lvl>
    <w:lvl w:ilvl="7" w:tplc="75CA44CC">
      <w:numFmt w:val="bullet"/>
      <w:lvlText w:val="•"/>
      <w:lvlJc w:val="left"/>
      <w:pPr>
        <w:ind w:left="2642" w:hanging="360"/>
      </w:pPr>
      <w:rPr>
        <w:rFonts w:hint="default"/>
        <w:lang w:val="ru-RU" w:eastAsia="en-US" w:bidi="ar-SA"/>
      </w:rPr>
    </w:lvl>
    <w:lvl w:ilvl="8" w:tplc="D742B1E4">
      <w:numFmt w:val="bullet"/>
      <w:lvlText w:val="•"/>
      <w:lvlJc w:val="left"/>
      <w:pPr>
        <w:ind w:left="2954" w:hanging="360"/>
      </w:pPr>
      <w:rPr>
        <w:rFonts w:hint="default"/>
        <w:lang w:val="ru-RU" w:eastAsia="en-US" w:bidi="ar-SA"/>
      </w:rPr>
    </w:lvl>
  </w:abstractNum>
  <w:abstractNum w:abstractNumId="54">
    <w:nsid w:val="1FCF744B"/>
    <w:multiLevelType w:val="multilevel"/>
    <w:tmpl w:val="6516655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EB22E0"/>
    <w:multiLevelType w:val="hybridMultilevel"/>
    <w:tmpl w:val="4BC06A6A"/>
    <w:lvl w:ilvl="0" w:tplc="E1EA82A2">
      <w:numFmt w:val="bullet"/>
      <w:lvlText w:val=""/>
      <w:lvlJc w:val="left"/>
      <w:pPr>
        <w:ind w:left="465" w:hanging="356"/>
      </w:pPr>
      <w:rPr>
        <w:rFonts w:ascii="Symbol" w:eastAsia="Symbol" w:hAnsi="Symbol" w:cs="Symbol" w:hint="default"/>
        <w:w w:val="100"/>
        <w:sz w:val="24"/>
        <w:szCs w:val="24"/>
        <w:lang w:val="ru-RU" w:eastAsia="en-US" w:bidi="ar-SA"/>
      </w:rPr>
    </w:lvl>
    <w:lvl w:ilvl="1" w:tplc="EF22763C">
      <w:numFmt w:val="bullet"/>
      <w:lvlText w:val="•"/>
      <w:lvlJc w:val="left"/>
      <w:pPr>
        <w:ind w:left="774" w:hanging="356"/>
      </w:pPr>
      <w:rPr>
        <w:rFonts w:hint="default"/>
        <w:lang w:val="ru-RU" w:eastAsia="en-US" w:bidi="ar-SA"/>
      </w:rPr>
    </w:lvl>
    <w:lvl w:ilvl="2" w:tplc="510E0DF6">
      <w:numFmt w:val="bullet"/>
      <w:lvlText w:val="•"/>
      <w:lvlJc w:val="left"/>
      <w:pPr>
        <w:ind w:left="1088" w:hanging="356"/>
      </w:pPr>
      <w:rPr>
        <w:rFonts w:hint="default"/>
        <w:lang w:val="ru-RU" w:eastAsia="en-US" w:bidi="ar-SA"/>
      </w:rPr>
    </w:lvl>
    <w:lvl w:ilvl="3" w:tplc="E59055F6">
      <w:numFmt w:val="bullet"/>
      <w:lvlText w:val="•"/>
      <w:lvlJc w:val="left"/>
      <w:pPr>
        <w:ind w:left="1402" w:hanging="356"/>
      </w:pPr>
      <w:rPr>
        <w:rFonts w:hint="default"/>
        <w:lang w:val="ru-RU" w:eastAsia="en-US" w:bidi="ar-SA"/>
      </w:rPr>
    </w:lvl>
    <w:lvl w:ilvl="4" w:tplc="3BBCFF58">
      <w:numFmt w:val="bullet"/>
      <w:lvlText w:val="•"/>
      <w:lvlJc w:val="left"/>
      <w:pPr>
        <w:ind w:left="1716" w:hanging="356"/>
      </w:pPr>
      <w:rPr>
        <w:rFonts w:hint="default"/>
        <w:lang w:val="ru-RU" w:eastAsia="en-US" w:bidi="ar-SA"/>
      </w:rPr>
    </w:lvl>
    <w:lvl w:ilvl="5" w:tplc="599E7982">
      <w:numFmt w:val="bullet"/>
      <w:lvlText w:val="•"/>
      <w:lvlJc w:val="left"/>
      <w:pPr>
        <w:ind w:left="2030" w:hanging="356"/>
      </w:pPr>
      <w:rPr>
        <w:rFonts w:hint="default"/>
        <w:lang w:val="ru-RU" w:eastAsia="en-US" w:bidi="ar-SA"/>
      </w:rPr>
    </w:lvl>
    <w:lvl w:ilvl="6" w:tplc="EA86B22C">
      <w:numFmt w:val="bullet"/>
      <w:lvlText w:val="•"/>
      <w:lvlJc w:val="left"/>
      <w:pPr>
        <w:ind w:left="2344" w:hanging="356"/>
      </w:pPr>
      <w:rPr>
        <w:rFonts w:hint="default"/>
        <w:lang w:val="ru-RU" w:eastAsia="en-US" w:bidi="ar-SA"/>
      </w:rPr>
    </w:lvl>
    <w:lvl w:ilvl="7" w:tplc="C4544806">
      <w:numFmt w:val="bullet"/>
      <w:lvlText w:val="•"/>
      <w:lvlJc w:val="left"/>
      <w:pPr>
        <w:ind w:left="2658" w:hanging="356"/>
      </w:pPr>
      <w:rPr>
        <w:rFonts w:hint="default"/>
        <w:lang w:val="ru-RU" w:eastAsia="en-US" w:bidi="ar-SA"/>
      </w:rPr>
    </w:lvl>
    <w:lvl w:ilvl="8" w:tplc="6C0804A0">
      <w:numFmt w:val="bullet"/>
      <w:lvlText w:val="•"/>
      <w:lvlJc w:val="left"/>
      <w:pPr>
        <w:ind w:left="2972" w:hanging="356"/>
      </w:pPr>
      <w:rPr>
        <w:rFonts w:hint="default"/>
        <w:lang w:val="ru-RU" w:eastAsia="en-US" w:bidi="ar-SA"/>
      </w:rPr>
    </w:lvl>
  </w:abstractNum>
  <w:abstractNum w:abstractNumId="56">
    <w:nsid w:val="20905BC7"/>
    <w:multiLevelType w:val="multilevel"/>
    <w:tmpl w:val="CCF0B6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0FD44DE"/>
    <w:multiLevelType w:val="multilevel"/>
    <w:tmpl w:val="215648C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30B1FED"/>
    <w:multiLevelType w:val="hybridMultilevel"/>
    <w:tmpl w:val="0E88C132"/>
    <w:lvl w:ilvl="0" w:tplc="3BB4C1CC">
      <w:numFmt w:val="bullet"/>
      <w:lvlText w:val=""/>
      <w:lvlJc w:val="left"/>
      <w:pPr>
        <w:ind w:left="460" w:hanging="356"/>
      </w:pPr>
      <w:rPr>
        <w:rFonts w:ascii="Symbol" w:eastAsia="Symbol" w:hAnsi="Symbol" w:cs="Symbol" w:hint="default"/>
        <w:w w:val="100"/>
        <w:sz w:val="24"/>
        <w:szCs w:val="24"/>
        <w:lang w:val="ru-RU" w:eastAsia="en-US" w:bidi="ar-SA"/>
      </w:rPr>
    </w:lvl>
    <w:lvl w:ilvl="1" w:tplc="43D4AF0E">
      <w:numFmt w:val="bullet"/>
      <w:lvlText w:val="•"/>
      <w:lvlJc w:val="left"/>
      <w:pPr>
        <w:ind w:left="766" w:hanging="356"/>
      </w:pPr>
      <w:rPr>
        <w:rFonts w:hint="default"/>
        <w:lang w:val="ru-RU" w:eastAsia="en-US" w:bidi="ar-SA"/>
      </w:rPr>
    </w:lvl>
    <w:lvl w:ilvl="2" w:tplc="37F29ADC">
      <w:numFmt w:val="bullet"/>
      <w:lvlText w:val="•"/>
      <w:lvlJc w:val="left"/>
      <w:pPr>
        <w:ind w:left="1073" w:hanging="356"/>
      </w:pPr>
      <w:rPr>
        <w:rFonts w:hint="default"/>
        <w:lang w:val="ru-RU" w:eastAsia="en-US" w:bidi="ar-SA"/>
      </w:rPr>
    </w:lvl>
    <w:lvl w:ilvl="3" w:tplc="8A56AE68">
      <w:numFmt w:val="bullet"/>
      <w:lvlText w:val="•"/>
      <w:lvlJc w:val="left"/>
      <w:pPr>
        <w:ind w:left="1380" w:hanging="356"/>
      </w:pPr>
      <w:rPr>
        <w:rFonts w:hint="default"/>
        <w:lang w:val="ru-RU" w:eastAsia="en-US" w:bidi="ar-SA"/>
      </w:rPr>
    </w:lvl>
    <w:lvl w:ilvl="4" w:tplc="6602C2CC">
      <w:numFmt w:val="bullet"/>
      <w:lvlText w:val="•"/>
      <w:lvlJc w:val="left"/>
      <w:pPr>
        <w:ind w:left="1687" w:hanging="356"/>
      </w:pPr>
      <w:rPr>
        <w:rFonts w:hint="default"/>
        <w:lang w:val="ru-RU" w:eastAsia="en-US" w:bidi="ar-SA"/>
      </w:rPr>
    </w:lvl>
    <w:lvl w:ilvl="5" w:tplc="B5E0D8A0">
      <w:numFmt w:val="bullet"/>
      <w:lvlText w:val="•"/>
      <w:lvlJc w:val="left"/>
      <w:pPr>
        <w:ind w:left="1994" w:hanging="356"/>
      </w:pPr>
      <w:rPr>
        <w:rFonts w:hint="default"/>
        <w:lang w:val="ru-RU" w:eastAsia="en-US" w:bidi="ar-SA"/>
      </w:rPr>
    </w:lvl>
    <w:lvl w:ilvl="6" w:tplc="20FEF2A8">
      <w:numFmt w:val="bullet"/>
      <w:lvlText w:val="•"/>
      <w:lvlJc w:val="left"/>
      <w:pPr>
        <w:ind w:left="2301" w:hanging="356"/>
      </w:pPr>
      <w:rPr>
        <w:rFonts w:hint="default"/>
        <w:lang w:val="ru-RU" w:eastAsia="en-US" w:bidi="ar-SA"/>
      </w:rPr>
    </w:lvl>
    <w:lvl w:ilvl="7" w:tplc="D55E0FB8">
      <w:numFmt w:val="bullet"/>
      <w:lvlText w:val="•"/>
      <w:lvlJc w:val="left"/>
      <w:pPr>
        <w:ind w:left="2608" w:hanging="356"/>
      </w:pPr>
      <w:rPr>
        <w:rFonts w:hint="default"/>
        <w:lang w:val="ru-RU" w:eastAsia="en-US" w:bidi="ar-SA"/>
      </w:rPr>
    </w:lvl>
    <w:lvl w:ilvl="8" w:tplc="44EC6B94">
      <w:numFmt w:val="bullet"/>
      <w:lvlText w:val="•"/>
      <w:lvlJc w:val="left"/>
      <w:pPr>
        <w:ind w:left="2915" w:hanging="356"/>
      </w:pPr>
      <w:rPr>
        <w:rFonts w:hint="default"/>
        <w:lang w:val="ru-RU" w:eastAsia="en-US" w:bidi="ar-SA"/>
      </w:rPr>
    </w:lvl>
  </w:abstractNum>
  <w:abstractNum w:abstractNumId="59">
    <w:nsid w:val="23FB1EB0"/>
    <w:multiLevelType w:val="multilevel"/>
    <w:tmpl w:val="E62E1E5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49B044A"/>
    <w:multiLevelType w:val="multilevel"/>
    <w:tmpl w:val="8B36F6F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5044920"/>
    <w:multiLevelType w:val="multilevel"/>
    <w:tmpl w:val="2586D8C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5473CC6"/>
    <w:multiLevelType w:val="multilevel"/>
    <w:tmpl w:val="8556D7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59C7F4B"/>
    <w:multiLevelType w:val="hybridMultilevel"/>
    <w:tmpl w:val="5DF87842"/>
    <w:lvl w:ilvl="0" w:tplc="E8E4FA06">
      <w:numFmt w:val="bullet"/>
      <w:lvlText w:val=""/>
      <w:lvlJc w:val="left"/>
      <w:pPr>
        <w:ind w:left="460" w:hanging="356"/>
      </w:pPr>
      <w:rPr>
        <w:rFonts w:ascii="Symbol" w:eastAsia="Symbol" w:hAnsi="Symbol" w:cs="Symbol" w:hint="default"/>
        <w:w w:val="100"/>
        <w:sz w:val="24"/>
        <w:szCs w:val="24"/>
        <w:lang w:val="ru-RU" w:eastAsia="en-US" w:bidi="ar-SA"/>
      </w:rPr>
    </w:lvl>
    <w:lvl w:ilvl="1" w:tplc="6786E04E">
      <w:numFmt w:val="bullet"/>
      <w:lvlText w:val="•"/>
      <w:lvlJc w:val="left"/>
      <w:pPr>
        <w:ind w:left="766" w:hanging="356"/>
      </w:pPr>
      <w:rPr>
        <w:rFonts w:hint="default"/>
        <w:lang w:val="ru-RU" w:eastAsia="en-US" w:bidi="ar-SA"/>
      </w:rPr>
    </w:lvl>
    <w:lvl w:ilvl="2" w:tplc="8E2EF658">
      <w:numFmt w:val="bullet"/>
      <w:lvlText w:val="•"/>
      <w:lvlJc w:val="left"/>
      <w:pPr>
        <w:ind w:left="1073" w:hanging="356"/>
      </w:pPr>
      <w:rPr>
        <w:rFonts w:hint="default"/>
        <w:lang w:val="ru-RU" w:eastAsia="en-US" w:bidi="ar-SA"/>
      </w:rPr>
    </w:lvl>
    <w:lvl w:ilvl="3" w:tplc="2C58A7CA">
      <w:numFmt w:val="bullet"/>
      <w:lvlText w:val="•"/>
      <w:lvlJc w:val="left"/>
      <w:pPr>
        <w:ind w:left="1380" w:hanging="356"/>
      </w:pPr>
      <w:rPr>
        <w:rFonts w:hint="default"/>
        <w:lang w:val="ru-RU" w:eastAsia="en-US" w:bidi="ar-SA"/>
      </w:rPr>
    </w:lvl>
    <w:lvl w:ilvl="4" w:tplc="64AA4B58">
      <w:numFmt w:val="bullet"/>
      <w:lvlText w:val="•"/>
      <w:lvlJc w:val="left"/>
      <w:pPr>
        <w:ind w:left="1687" w:hanging="356"/>
      </w:pPr>
      <w:rPr>
        <w:rFonts w:hint="default"/>
        <w:lang w:val="ru-RU" w:eastAsia="en-US" w:bidi="ar-SA"/>
      </w:rPr>
    </w:lvl>
    <w:lvl w:ilvl="5" w:tplc="ECA4F0BE">
      <w:numFmt w:val="bullet"/>
      <w:lvlText w:val="•"/>
      <w:lvlJc w:val="left"/>
      <w:pPr>
        <w:ind w:left="1994" w:hanging="356"/>
      </w:pPr>
      <w:rPr>
        <w:rFonts w:hint="default"/>
        <w:lang w:val="ru-RU" w:eastAsia="en-US" w:bidi="ar-SA"/>
      </w:rPr>
    </w:lvl>
    <w:lvl w:ilvl="6" w:tplc="3DF8AAEE">
      <w:numFmt w:val="bullet"/>
      <w:lvlText w:val="•"/>
      <w:lvlJc w:val="left"/>
      <w:pPr>
        <w:ind w:left="2301" w:hanging="356"/>
      </w:pPr>
      <w:rPr>
        <w:rFonts w:hint="default"/>
        <w:lang w:val="ru-RU" w:eastAsia="en-US" w:bidi="ar-SA"/>
      </w:rPr>
    </w:lvl>
    <w:lvl w:ilvl="7" w:tplc="DDB63344">
      <w:numFmt w:val="bullet"/>
      <w:lvlText w:val="•"/>
      <w:lvlJc w:val="left"/>
      <w:pPr>
        <w:ind w:left="2608" w:hanging="356"/>
      </w:pPr>
      <w:rPr>
        <w:rFonts w:hint="default"/>
        <w:lang w:val="ru-RU" w:eastAsia="en-US" w:bidi="ar-SA"/>
      </w:rPr>
    </w:lvl>
    <w:lvl w:ilvl="8" w:tplc="011E3CDC">
      <w:numFmt w:val="bullet"/>
      <w:lvlText w:val="•"/>
      <w:lvlJc w:val="left"/>
      <w:pPr>
        <w:ind w:left="2915" w:hanging="356"/>
      </w:pPr>
      <w:rPr>
        <w:rFonts w:hint="default"/>
        <w:lang w:val="ru-RU" w:eastAsia="en-US" w:bidi="ar-SA"/>
      </w:rPr>
    </w:lvl>
  </w:abstractNum>
  <w:abstractNum w:abstractNumId="64">
    <w:nsid w:val="25A02927"/>
    <w:multiLevelType w:val="multilevel"/>
    <w:tmpl w:val="D7CC4F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5BC6558"/>
    <w:multiLevelType w:val="multilevel"/>
    <w:tmpl w:val="61FEDF5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6AE0E12"/>
    <w:multiLevelType w:val="hybridMultilevel"/>
    <w:tmpl w:val="032061BC"/>
    <w:lvl w:ilvl="0" w:tplc="C8504F7A">
      <w:numFmt w:val="bullet"/>
      <w:lvlText w:val=""/>
      <w:lvlJc w:val="left"/>
      <w:pPr>
        <w:ind w:left="460" w:hanging="356"/>
      </w:pPr>
      <w:rPr>
        <w:rFonts w:ascii="Symbol" w:eastAsia="Symbol" w:hAnsi="Symbol" w:cs="Symbol" w:hint="default"/>
        <w:w w:val="100"/>
        <w:sz w:val="24"/>
        <w:szCs w:val="24"/>
        <w:lang w:val="ru-RU" w:eastAsia="en-US" w:bidi="ar-SA"/>
      </w:rPr>
    </w:lvl>
    <w:lvl w:ilvl="1" w:tplc="74D6A880">
      <w:numFmt w:val="bullet"/>
      <w:lvlText w:val="•"/>
      <w:lvlJc w:val="left"/>
      <w:pPr>
        <w:ind w:left="766" w:hanging="356"/>
      </w:pPr>
      <w:rPr>
        <w:rFonts w:hint="default"/>
        <w:lang w:val="ru-RU" w:eastAsia="en-US" w:bidi="ar-SA"/>
      </w:rPr>
    </w:lvl>
    <w:lvl w:ilvl="2" w:tplc="A6E2A918">
      <w:numFmt w:val="bullet"/>
      <w:lvlText w:val="•"/>
      <w:lvlJc w:val="left"/>
      <w:pPr>
        <w:ind w:left="1073" w:hanging="356"/>
      </w:pPr>
      <w:rPr>
        <w:rFonts w:hint="default"/>
        <w:lang w:val="ru-RU" w:eastAsia="en-US" w:bidi="ar-SA"/>
      </w:rPr>
    </w:lvl>
    <w:lvl w:ilvl="3" w:tplc="7E145C18">
      <w:numFmt w:val="bullet"/>
      <w:lvlText w:val="•"/>
      <w:lvlJc w:val="left"/>
      <w:pPr>
        <w:ind w:left="1380" w:hanging="356"/>
      </w:pPr>
      <w:rPr>
        <w:rFonts w:hint="default"/>
        <w:lang w:val="ru-RU" w:eastAsia="en-US" w:bidi="ar-SA"/>
      </w:rPr>
    </w:lvl>
    <w:lvl w:ilvl="4" w:tplc="5F5E1B66">
      <w:numFmt w:val="bullet"/>
      <w:lvlText w:val="•"/>
      <w:lvlJc w:val="left"/>
      <w:pPr>
        <w:ind w:left="1687" w:hanging="356"/>
      </w:pPr>
      <w:rPr>
        <w:rFonts w:hint="default"/>
        <w:lang w:val="ru-RU" w:eastAsia="en-US" w:bidi="ar-SA"/>
      </w:rPr>
    </w:lvl>
    <w:lvl w:ilvl="5" w:tplc="A024074C">
      <w:numFmt w:val="bullet"/>
      <w:lvlText w:val="•"/>
      <w:lvlJc w:val="left"/>
      <w:pPr>
        <w:ind w:left="1994" w:hanging="356"/>
      </w:pPr>
      <w:rPr>
        <w:rFonts w:hint="default"/>
        <w:lang w:val="ru-RU" w:eastAsia="en-US" w:bidi="ar-SA"/>
      </w:rPr>
    </w:lvl>
    <w:lvl w:ilvl="6" w:tplc="45C0462C">
      <w:numFmt w:val="bullet"/>
      <w:lvlText w:val="•"/>
      <w:lvlJc w:val="left"/>
      <w:pPr>
        <w:ind w:left="2301" w:hanging="356"/>
      </w:pPr>
      <w:rPr>
        <w:rFonts w:hint="default"/>
        <w:lang w:val="ru-RU" w:eastAsia="en-US" w:bidi="ar-SA"/>
      </w:rPr>
    </w:lvl>
    <w:lvl w:ilvl="7" w:tplc="860C15D4">
      <w:numFmt w:val="bullet"/>
      <w:lvlText w:val="•"/>
      <w:lvlJc w:val="left"/>
      <w:pPr>
        <w:ind w:left="2608" w:hanging="356"/>
      </w:pPr>
      <w:rPr>
        <w:rFonts w:hint="default"/>
        <w:lang w:val="ru-RU" w:eastAsia="en-US" w:bidi="ar-SA"/>
      </w:rPr>
    </w:lvl>
    <w:lvl w:ilvl="8" w:tplc="E5C07336">
      <w:numFmt w:val="bullet"/>
      <w:lvlText w:val="•"/>
      <w:lvlJc w:val="left"/>
      <w:pPr>
        <w:ind w:left="2915" w:hanging="356"/>
      </w:pPr>
      <w:rPr>
        <w:rFonts w:hint="default"/>
        <w:lang w:val="ru-RU" w:eastAsia="en-US" w:bidi="ar-SA"/>
      </w:rPr>
    </w:lvl>
  </w:abstractNum>
  <w:abstractNum w:abstractNumId="67">
    <w:nsid w:val="28741873"/>
    <w:multiLevelType w:val="multilevel"/>
    <w:tmpl w:val="56209AA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B00286"/>
    <w:multiLevelType w:val="multilevel"/>
    <w:tmpl w:val="F2D8F23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B700F7"/>
    <w:multiLevelType w:val="multilevel"/>
    <w:tmpl w:val="8A2AD01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C60D4D"/>
    <w:multiLevelType w:val="multilevel"/>
    <w:tmpl w:val="213684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E81127"/>
    <w:multiLevelType w:val="hybridMultilevel"/>
    <w:tmpl w:val="54829A46"/>
    <w:lvl w:ilvl="0" w:tplc="E96C6A3C">
      <w:numFmt w:val="bullet"/>
      <w:lvlText w:val="−"/>
      <w:lvlJc w:val="left"/>
      <w:pPr>
        <w:ind w:left="142" w:hanging="672"/>
      </w:pPr>
      <w:rPr>
        <w:rFonts w:ascii="Viner Hand ITC" w:eastAsia="Viner Hand ITC" w:hAnsi="Viner Hand ITC" w:cs="Viner Hand ITC" w:hint="default"/>
        <w:color w:val="404040"/>
        <w:spacing w:val="-5"/>
        <w:w w:val="100"/>
        <w:sz w:val="24"/>
        <w:szCs w:val="24"/>
        <w:lang w:val="ru-RU" w:eastAsia="en-US" w:bidi="ar-SA"/>
      </w:rPr>
    </w:lvl>
    <w:lvl w:ilvl="1" w:tplc="FD54486E">
      <w:numFmt w:val="bullet"/>
      <w:lvlText w:val="•"/>
      <w:lvlJc w:val="left"/>
      <w:pPr>
        <w:ind w:left="480" w:hanging="672"/>
      </w:pPr>
      <w:rPr>
        <w:rFonts w:hint="default"/>
        <w:lang w:val="ru-RU" w:eastAsia="en-US" w:bidi="ar-SA"/>
      </w:rPr>
    </w:lvl>
    <w:lvl w:ilvl="2" w:tplc="031C9ECE">
      <w:numFmt w:val="bullet"/>
      <w:lvlText w:val="•"/>
      <w:lvlJc w:val="left"/>
      <w:pPr>
        <w:ind w:left="821" w:hanging="672"/>
      </w:pPr>
      <w:rPr>
        <w:rFonts w:hint="default"/>
        <w:lang w:val="ru-RU" w:eastAsia="en-US" w:bidi="ar-SA"/>
      </w:rPr>
    </w:lvl>
    <w:lvl w:ilvl="3" w:tplc="C980AB12">
      <w:numFmt w:val="bullet"/>
      <w:lvlText w:val="•"/>
      <w:lvlJc w:val="left"/>
      <w:pPr>
        <w:ind w:left="1162" w:hanging="672"/>
      </w:pPr>
      <w:rPr>
        <w:rFonts w:hint="default"/>
        <w:lang w:val="ru-RU" w:eastAsia="en-US" w:bidi="ar-SA"/>
      </w:rPr>
    </w:lvl>
    <w:lvl w:ilvl="4" w:tplc="4700553C">
      <w:numFmt w:val="bullet"/>
      <w:lvlText w:val="•"/>
      <w:lvlJc w:val="left"/>
      <w:pPr>
        <w:ind w:left="1503" w:hanging="672"/>
      </w:pPr>
      <w:rPr>
        <w:rFonts w:hint="default"/>
        <w:lang w:val="ru-RU" w:eastAsia="en-US" w:bidi="ar-SA"/>
      </w:rPr>
    </w:lvl>
    <w:lvl w:ilvl="5" w:tplc="769228B4">
      <w:numFmt w:val="bullet"/>
      <w:lvlText w:val="•"/>
      <w:lvlJc w:val="left"/>
      <w:pPr>
        <w:ind w:left="1844" w:hanging="672"/>
      </w:pPr>
      <w:rPr>
        <w:rFonts w:hint="default"/>
        <w:lang w:val="ru-RU" w:eastAsia="en-US" w:bidi="ar-SA"/>
      </w:rPr>
    </w:lvl>
    <w:lvl w:ilvl="6" w:tplc="C5A4A582">
      <w:numFmt w:val="bullet"/>
      <w:lvlText w:val="•"/>
      <w:lvlJc w:val="left"/>
      <w:pPr>
        <w:ind w:left="2185" w:hanging="672"/>
      </w:pPr>
      <w:rPr>
        <w:rFonts w:hint="default"/>
        <w:lang w:val="ru-RU" w:eastAsia="en-US" w:bidi="ar-SA"/>
      </w:rPr>
    </w:lvl>
    <w:lvl w:ilvl="7" w:tplc="F11C55BC">
      <w:numFmt w:val="bullet"/>
      <w:lvlText w:val="•"/>
      <w:lvlJc w:val="left"/>
      <w:pPr>
        <w:ind w:left="2526" w:hanging="672"/>
      </w:pPr>
      <w:rPr>
        <w:rFonts w:hint="default"/>
        <w:lang w:val="ru-RU" w:eastAsia="en-US" w:bidi="ar-SA"/>
      </w:rPr>
    </w:lvl>
    <w:lvl w:ilvl="8" w:tplc="9A2AEA0A">
      <w:numFmt w:val="bullet"/>
      <w:lvlText w:val="•"/>
      <w:lvlJc w:val="left"/>
      <w:pPr>
        <w:ind w:left="2867" w:hanging="672"/>
      </w:pPr>
      <w:rPr>
        <w:rFonts w:hint="default"/>
        <w:lang w:val="ru-RU" w:eastAsia="en-US" w:bidi="ar-SA"/>
      </w:rPr>
    </w:lvl>
  </w:abstractNum>
  <w:abstractNum w:abstractNumId="72">
    <w:nsid w:val="2C1732B2"/>
    <w:multiLevelType w:val="multilevel"/>
    <w:tmpl w:val="3B020E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D94BBD"/>
    <w:multiLevelType w:val="hybridMultilevel"/>
    <w:tmpl w:val="8B1063FC"/>
    <w:lvl w:ilvl="0" w:tplc="29CA8466">
      <w:numFmt w:val="bullet"/>
      <w:lvlText w:val=""/>
      <w:lvlJc w:val="left"/>
      <w:pPr>
        <w:ind w:left="468" w:hanging="360"/>
      </w:pPr>
      <w:rPr>
        <w:rFonts w:ascii="Symbol" w:eastAsia="Symbol" w:hAnsi="Symbol" w:cs="Symbol" w:hint="default"/>
        <w:w w:val="100"/>
        <w:sz w:val="24"/>
        <w:szCs w:val="24"/>
        <w:lang w:val="ru-RU" w:eastAsia="en-US" w:bidi="ar-SA"/>
      </w:rPr>
    </w:lvl>
    <w:lvl w:ilvl="1" w:tplc="DCA64C60">
      <w:numFmt w:val="bullet"/>
      <w:lvlText w:val="•"/>
      <w:lvlJc w:val="left"/>
      <w:pPr>
        <w:ind w:left="768" w:hanging="360"/>
      </w:pPr>
      <w:rPr>
        <w:rFonts w:hint="default"/>
        <w:lang w:val="ru-RU" w:eastAsia="en-US" w:bidi="ar-SA"/>
      </w:rPr>
    </w:lvl>
    <w:lvl w:ilvl="2" w:tplc="882447B6">
      <w:numFmt w:val="bullet"/>
      <w:lvlText w:val="•"/>
      <w:lvlJc w:val="left"/>
      <w:pPr>
        <w:ind w:left="1077" w:hanging="360"/>
      </w:pPr>
      <w:rPr>
        <w:rFonts w:hint="default"/>
        <w:lang w:val="ru-RU" w:eastAsia="en-US" w:bidi="ar-SA"/>
      </w:rPr>
    </w:lvl>
    <w:lvl w:ilvl="3" w:tplc="88803346">
      <w:numFmt w:val="bullet"/>
      <w:lvlText w:val="•"/>
      <w:lvlJc w:val="left"/>
      <w:pPr>
        <w:ind w:left="1386" w:hanging="360"/>
      </w:pPr>
      <w:rPr>
        <w:rFonts w:hint="default"/>
        <w:lang w:val="ru-RU" w:eastAsia="en-US" w:bidi="ar-SA"/>
      </w:rPr>
    </w:lvl>
    <w:lvl w:ilvl="4" w:tplc="6B5886FE">
      <w:numFmt w:val="bullet"/>
      <w:lvlText w:val="•"/>
      <w:lvlJc w:val="left"/>
      <w:pPr>
        <w:ind w:left="1695" w:hanging="360"/>
      </w:pPr>
      <w:rPr>
        <w:rFonts w:hint="default"/>
        <w:lang w:val="ru-RU" w:eastAsia="en-US" w:bidi="ar-SA"/>
      </w:rPr>
    </w:lvl>
    <w:lvl w:ilvl="5" w:tplc="23420970">
      <w:numFmt w:val="bullet"/>
      <w:lvlText w:val="•"/>
      <w:lvlJc w:val="left"/>
      <w:pPr>
        <w:ind w:left="2004" w:hanging="360"/>
      </w:pPr>
      <w:rPr>
        <w:rFonts w:hint="default"/>
        <w:lang w:val="ru-RU" w:eastAsia="en-US" w:bidi="ar-SA"/>
      </w:rPr>
    </w:lvl>
    <w:lvl w:ilvl="6" w:tplc="889C2D88">
      <w:numFmt w:val="bullet"/>
      <w:lvlText w:val="•"/>
      <w:lvlJc w:val="left"/>
      <w:pPr>
        <w:ind w:left="2313" w:hanging="360"/>
      </w:pPr>
      <w:rPr>
        <w:rFonts w:hint="default"/>
        <w:lang w:val="ru-RU" w:eastAsia="en-US" w:bidi="ar-SA"/>
      </w:rPr>
    </w:lvl>
    <w:lvl w:ilvl="7" w:tplc="05168840">
      <w:numFmt w:val="bullet"/>
      <w:lvlText w:val="•"/>
      <w:lvlJc w:val="left"/>
      <w:pPr>
        <w:ind w:left="2622" w:hanging="360"/>
      </w:pPr>
      <w:rPr>
        <w:rFonts w:hint="default"/>
        <w:lang w:val="ru-RU" w:eastAsia="en-US" w:bidi="ar-SA"/>
      </w:rPr>
    </w:lvl>
    <w:lvl w:ilvl="8" w:tplc="7A0A42D8">
      <w:numFmt w:val="bullet"/>
      <w:lvlText w:val="•"/>
      <w:lvlJc w:val="left"/>
      <w:pPr>
        <w:ind w:left="2931" w:hanging="360"/>
      </w:pPr>
      <w:rPr>
        <w:rFonts w:hint="default"/>
        <w:lang w:val="ru-RU" w:eastAsia="en-US" w:bidi="ar-SA"/>
      </w:rPr>
    </w:lvl>
  </w:abstractNum>
  <w:abstractNum w:abstractNumId="74">
    <w:nsid w:val="2CE9356E"/>
    <w:multiLevelType w:val="hybridMultilevel"/>
    <w:tmpl w:val="D8D60208"/>
    <w:lvl w:ilvl="0" w:tplc="41A6C9C4">
      <w:numFmt w:val="bullet"/>
      <w:lvlText w:val=""/>
      <w:lvlJc w:val="left"/>
      <w:pPr>
        <w:ind w:left="468" w:hanging="360"/>
      </w:pPr>
      <w:rPr>
        <w:rFonts w:ascii="Symbol" w:eastAsia="Symbol" w:hAnsi="Symbol" w:cs="Symbol" w:hint="default"/>
        <w:color w:val="404040"/>
        <w:w w:val="100"/>
        <w:sz w:val="24"/>
        <w:szCs w:val="24"/>
        <w:lang w:val="ru-RU" w:eastAsia="en-US" w:bidi="ar-SA"/>
      </w:rPr>
    </w:lvl>
    <w:lvl w:ilvl="1" w:tplc="FAAA0D36">
      <w:numFmt w:val="bullet"/>
      <w:lvlText w:val="•"/>
      <w:lvlJc w:val="left"/>
      <w:pPr>
        <w:ind w:left="768" w:hanging="360"/>
      </w:pPr>
      <w:rPr>
        <w:rFonts w:hint="default"/>
        <w:lang w:val="ru-RU" w:eastAsia="en-US" w:bidi="ar-SA"/>
      </w:rPr>
    </w:lvl>
    <w:lvl w:ilvl="2" w:tplc="35DC89CA">
      <w:numFmt w:val="bullet"/>
      <w:lvlText w:val="•"/>
      <w:lvlJc w:val="left"/>
      <w:pPr>
        <w:ind w:left="1077" w:hanging="360"/>
      </w:pPr>
      <w:rPr>
        <w:rFonts w:hint="default"/>
        <w:lang w:val="ru-RU" w:eastAsia="en-US" w:bidi="ar-SA"/>
      </w:rPr>
    </w:lvl>
    <w:lvl w:ilvl="3" w:tplc="82126F8A">
      <w:numFmt w:val="bullet"/>
      <w:lvlText w:val="•"/>
      <w:lvlJc w:val="left"/>
      <w:pPr>
        <w:ind w:left="1386" w:hanging="360"/>
      </w:pPr>
      <w:rPr>
        <w:rFonts w:hint="default"/>
        <w:lang w:val="ru-RU" w:eastAsia="en-US" w:bidi="ar-SA"/>
      </w:rPr>
    </w:lvl>
    <w:lvl w:ilvl="4" w:tplc="A2CE4306">
      <w:numFmt w:val="bullet"/>
      <w:lvlText w:val="•"/>
      <w:lvlJc w:val="left"/>
      <w:pPr>
        <w:ind w:left="1695" w:hanging="360"/>
      </w:pPr>
      <w:rPr>
        <w:rFonts w:hint="default"/>
        <w:lang w:val="ru-RU" w:eastAsia="en-US" w:bidi="ar-SA"/>
      </w:rPr>
    </w:lvl>
    <w:lvl w:ilvl="5" w:tplc="99003E4E">
      <w:numFmt w:val="bullet"/>
      <w:lvlText w:val="•"/>
      <w:lvlJc w:val="left"/>
      <w:pPr>
        <w:ind w:left="2004" w:hanging="360"/>
      </w:pPr>
      <w:rPr>
        <w:rFonts w:hint="default"/>
        <w:lang w:val="ru-RU" w:eastAsia="en-US" w:bidi="ar-SA"/>
      </w:rPr>
    </w:lvl>
    <w:lvl w:ilvl="6" w:tplc="9F8425B2">
      <w:numFmt w:val="bullet"/>
      <w:lvlText w:val="•"/>
      <w:lvlJc w:val="left"/>
      <w:pPr>
        <w:ind w:left="2313" w:hanging="360"/>
      </w:pPr>
      <w:rPr>
        <w:rFonts w:hint="default"/>
        <w:lang w:val="ru-RU" w:eastAsia="en-US" w:bidi="ar-SA"/>
      </w:rPr>
    </w:lvl>
    <w:lvl w:ilvl="7" w:tplc="6A20CD9C">
      <w:numFmt w:val="bullet"/>
      <w:lvlText w:val="•"/>
      <w:lvlJc w:val="left"/>
      <w:pPr>
        <w:ind w:left="2622" w:hanging="360"/>
      </w:pPr>
      <w:rPr>
        <w:rFonts w:hint="default"/>
        <w:lang w:val="ru-RU" w:eastAsia="en-US" w:bidi="ar-SA"/>
      </w:rPr>
    </w:lvl>
    <w:lvl w:ilvl="8" w:tplc="7B562E68">
      <w:numFmt w:val="bullet"/>
      <w:lvlText w:val="•"/>
      <w:lvlJc w:val="left"/>
      <w:pPr>
        <w:ind w:left="2931" w:hanging="360"/>
      </w:pPr>
      <w:rPr>
        <w:rFonts w:hint="default"/>
        <w:lang w:val="ru-RU" w:eastAsia="en-US" w:bidi="ar-SA"/>
      </w:rPr>
    </w:lvl>
  </w:abstractNum>
  <w:abstractNum w:abstractNumId="75">
    <w:nsid w:val="2DB94A6C"/>
    <w:multiLevelType w:val="hybridMultilevel"/>
    <w:tmpl w:val="B39636E4"/>
    <w:lvl w:ilvl="0" w:tplc="1DE8B708">
      <w:numFmt w:val="bullet"/>
      <w:lvlText w:val=""/>
      <w:lvlJc w:val="left"/>
      <w:pPr>
        <w:ind w:left="464" w:hanging="356"/>
      </w:pPr>
      <w:rPr>
        <w:rFonts w:ascii="Symbol" w:eastAsia="Symbol" w:hAnsi="Symbol" w:cs="Symbol" w:hint="default"/>
        <w:w w:val="100"/>
        <w:sz w:val="24"/>
        <w:szCs w:val="24"/>
        <w:lang w:val="ru-RU" w:eastAsia="en-US" w:bidi="ar-SA"/>
      </w:rPr>
    </w:lvl>
    <w:lvl w:ilvl="1" w:tplc="3AA8C096">
      <w:numFmt w:val="bullet"/>
      <w:lvlText w:val="•"/>
      <w:lvlJc w:val="left"/>
      <w:pPr>
        <w:ind w:left="770" w:hanging="356"/>
      </w:pPr>
      <w:rPr>
        <w:rFonts w:hint="default"/>
        <w:lang w:val="ru-RU" w:eastAsia="en-US" w:bidi="ar-SA"/>
      </w:rPr>
    </w:lvl>
    <w:lvl w:ilvl="2" w:tplc="B5BEBE56">
      <w:numFmt w:val="bullet"/>
      <w:lvlText w:val="•"/>
      <w:lvlJc w:val="left"/>
      <w:pPr>
        <w:ind w:left="1080" w:hanging="356"/>
      </w:pPr>
      <w:rPr>
        <w:rFonts w:hint="default"/>
        <w:lang w:val="ru-RU" w:eastAsia="en-US" w:bidi="ar-SA"/>
      </w:rPr>
    </w:lvl>
    <w:lvl w:ilvl="3" w:tplc="5E2AD81C">
      <w:numFmt w:val="bullet"/>
      <w:lvlText w:val="•"/>
      <w:lvlJc w:val="left"/>
      <w:pPr>
        <w:ind w:left="1390" w:hanging="356"/>
      </w:pPr>
      <w:rPr>
        <w:rFonts w:hint="default"/>
        <w:lang w:val="ru-RU" w:eastAsia="en-US" w:bidi="ar-SA"/>
      </w:rPr>
    </w:lvl>
    <w:lvl w:ilvl="4" w:tplc="43125702">
      <w:numFmt w:val="bullet"/>
      <w:lvlText w:val="•"/>
      <w:lvlJc w:val="left"/>
      <w:pPr>
        <w:ind w:left="1701" w:hanging="356"/>
      </w:pPr>
      <w:rPr>
        <w:rFonts w:hint="default"/>
        <w:lang w:val="ru-RU" w:eastAsia="en-US" w:bidi="ar-SA"/>
      </w:rPr>
    </w:lvl>
    <w:lvl w:ilvl="5" w:tplc="3C90F3F4">
      <w:numFmt w:val="bullet"/>
      <w:lvlText w:val="•"/>
      <w:lvlJc w:val="left"/>
      <w:pPr>
        <w:ind w:left="2011" w:hanging="356"/>
      </w:pPr>
      <w:rPr>
        <w:rFonts w:hint="default"/>
        <w:lang w:val="ru-RU" w:eastAsia="en-US" w:bidi="ar-SA"/>
      </w:rPr>
    </w:lvl>
    <w:lvl w:ilvl="6" w:tplc="99361352">
      <w:numFmt w:val="bullet"/>
      <w:lvlText w:val="•"/>
      <w:lvlJc w:val="left"/>
      <w:pPr>
        <w:ind w:left="2321" w:hanging="356"/>
      </w:pPr>
      <w:rPr>
        <w:rFonts w:hint="default"/>
        <w:lang w:val="ru-RU" w:eastAsia="en-US" w:bidi="ar-SA"/>
      </w:rPr>
    </w:lvl>
    <w:lvl w:ilvl="7" w:tplc="7472B3DE">
      <w:numFmt w:val="bullet"/>
      <w:lvlText w:val="•"/>
      <w:lvlJc w:val="left"/>
      <w:pPr>
        <w:ind w:left="2632" w:hanging="356"/>
      </w:pPr>
      <w:rPr>
        <w:rFonts w:hint="default"/>
        <w:lang w:val="ru-RU" w:eastAsia="en-US" w:bidi="ar-SA"/>
      </w:rPr>
    </w:lvl>
    <w:lvl w:ilvl="8" w:tplc="D600792A">
      <w:numFmt w:val="bullet"/>
      <w:lvlText w:val="•"/>
      <w:lvlJc w:val="left"/>
      <w:pPr>
        <w:ind w:left="2942" w:hanging="356"/>
      </w:pPr>
      <w:rPr>
        <w:rFonts w:hint="default"/>
        <w:lang w:val="ru-RU" w:eastAsia="en-US" w:bidi="ar-SA"/>
      </w:rPr>
    </w:lvl>
  </w:abstractNum>
  <w:abstractNum w:abstractNumId="76">
    <w:nsid w:val="2E302450"/>
    <w:multiLevelType w:val="hybridMultilevel"/>
    <w:tmpl w:val="7A84A25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7">
    <w:nsid w:val="2E5D5AAC"/>
    <w:multiLevelType w:val="multilevel"/>
    <w:tmpl w:val="EA9038CE"/>
    <w:lvl w:ilvl="0">
      <w:start w:val="1"/>
      <w:numFmt w:val="decimal"/>
      <w:lvlText w:val="2.1.%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076E9D"/>
    <w:multiLevelType w:val="multilevel"/>
    <w:tmpl w:val="2E361340"/>
    <w:lvl w:ilvl="0">
      <w:start w:val="1"/>
      <w:numFmt w:val="decimal"/>
      <w:lvlText w:val="1.2.5.%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B26C7C"/>
    <w:multiLevelType w:val="multilevel"/>
    <w:tmpl w:val="5D48EF00"/>
    <w:lvl w:ilvl="0">
      <w:start w:val="5"/>
      <w:numFmt w:val="decimal"/>
      <w:lvlText w:val="1.2.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00563C4"/>
    <w:multiLevelType w:val="multilevel"/>
    <w:tmpl w:val="6AB4F8D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0AD1A65"/>
    <w:multiLevelType w:val="multilevel"/>
    <w:tmpl w:val="06AAEBD4"/>
    <w:lvl w:ilvl="0">
      <w:start w:val="4"/>
      <w:numFmt w:val="decimal"/>
      <w:lvlText w:val="2.%1."/>
      <w:lvlJc w:val="left"/>
      <w:rPr>
        <w:rFonts w:ascii="Times New Roman" w:eastAsia="Arial" w:hAnsi="Times New Roman" w:cs="Times New Roman"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0C415AA"/>
    <w:multiLevelType w:val="multilevel"/>
    <w:tmpl w:val="FFC49C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9D20D0"/>
    <w:multiLevelType w:val="multilevel"/>
    <w:tmpl w:val="0E38C5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F53613"/>
    <w:multiLevelType w:val="multilevel"/>
    <w:tmpl w:val="7B3AFE5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16258"/>
    <w:multiLevelType w:val="hybridMultilevel"/>
    <w:tmpl w:val="4EAA316C"/>
    <w:lvl w:ilvl="0" w:tplc="7FECEDE2">
      <w:numFmt w:val="bullet"/>
      <w:lvlText w:val=""/>
      <w:lvlJc w:val="left"/>
      <w:pPr>
        <w:ind w:left="469" w:hanging="360"/>
      </w:pPr>
      <w:rPr>
        <w:rFonts w:ascii="Symbol" w:eastAsia="Symbol" w:hAnsi="Symbol" w:cs="Symbol" w:hint="default"/>
        <w:w w:val="100"/>
        <w:sz w:val="24"/>
        <w:szCs w:val="24"/>
        <w:lang w:val="ru-RU" w:eastAsia="en-US" w:bidi="ar-SA"/>
      </w:rPr>
    </w:lvl>
    <w:lvl w:ilvl="1" w:tplc="84A8A656">
      <w:numFmt w:val="bullet"/>
      <w:lvlText w:val="•"/>
      <w:lvlJc w:val="left"/>
      <w:pPr>
        <w:ind w:left="770" w:hanging="360"/>
      </w:pPr>
      <w:rPr>
        <w:rFonts w:hint="default"/>
        <w:lang w:val="ru-RU" w:eastAsia="en-US" w:bidi="ar-SA"/>
      </w:rPr>
    </w:lvl>
    <w:lvl w:ilvl="2" w:tplc="D3DAFDC4">
      <w:numFmt w:val="bullet"/>
      <w:lvlText w:val="•"/>
      <w:lvlJc w:val="left"/>
      <w:pPr>
        <w:ind w:left="1080" w:hanging="360"/>
      </w:pPr>
      <w:rPr>
        <w:rFonts w:hint="default"/>
        <w:lang w:val="ru-RU" w:eastAsia="en-US" w:bidi="ar-SA"/>
      </w:rPr>
    </w:lvl>
    <w:lvl w:ilvl="3" w:tplc="044663A4">
      <w:numFmt w:val="bullet"/>
      <w:lvlText w:val="•"/>
      <w:lvlJc w:val="left"/>
      <w:pPr>
        <w:ind w:left="1390" w:hanging="360"/>
      </w:pPr>
      <w:rPr>
        <w:rFonts w:hint="default"/>
        <w:lang w:val="ru-RU" w:eastAsia="en-US" w:bidi="ar-SA"/>
      </w:rPr>
    </w:lvl>
    <w:lvl w:ilvl="4" w:tplc="FB96511C">
      <w:numFmt w:val="bullet"/>
      <w:lvlText w:val="•"/>
      <w:lvlJc w:val="left"/>
      <w:pPr>
        <w:ind w:left="1701" w:hanging="360"/>
      </w:pPr>
      <w:rPr>
        <w:rFonts w:hint="default"/>
        <w:lang w:val="ru-RU" w:eastAsia="en-US" w:bidi="ar-SA"/>
      </w:rPr>
    </w:lvl>
    <w:lvl w:ilvl="5" w:tplc="104CB270">
      <w:numFmt w:val="bullet"/>
      <w:lvlText w:val="•"/>
      <w:lvlJc w:val="left"/>
      <w:pPr>
        <w:ind w:left="2011" w:hanging="360"/>
      </w:pPr>
      <w:rPr>
        <w:rFonts w:hint="default"/>
        <w:lang w:val="ru-RU" w:eastAsia="en-US" w:bidi="ar-SA"/>
      </w:rPr>
    </w:lvl>
    <w:lvl w:ilvl="6" w:tplc="222A125E">
      <w:numFmt w:val="bullet"/>
      <w:lvlText w:val="•"/>
      <w:lvlJc w:val="left"/>
      <w:pPr>
        <w:ind w:left="2321" w:hanging="360"/>
      </w:pPr>
      <w:rPr>
        <w:rFonts w:hint="default"/>
        <w:lang w:val="ru-RU" w:eastAsia="en-US" w:bidi="ar-SA"/>
      </w:rPr>
    </w:lvl>
    <w:lvl w:ilvl="7" w:tplc="0160322C">
      <w:numFmt w:val="bullet"/>
      <w:lvlText w:val="•"/>
      <w:lvlJc w:val="left"/>
      <w:pPr>
        <w:ind w:left="2632" w:hanging="360"/>
      </w:pPr>
      <w:rPr>
        <w:rFonts w:hint="default"/>
        <w:lang w:val="ru-RU" w:eastAsia="en-US" w:bidi="ar-SA"/>
      </w:rPr>
    </w:lvl>
    <w:lvl w:ilvl="8" w:tplc="32BCE2AA">
      <w:numFmt w:val="bullet"/>
      <w:lvlText w:val="•"/>
      <w:lvlJc w:val="left"/>
      <w:pPr>
        <w:ind w:left="2942" w:hanging="360"/>
      </w:pPr>
      <w:rPr>
        <w:rFonts w:hint="default"/>
        <w:lang w:val="ru-RU" w:eastAsia="en-US" w:bidi="ar-SA"/>
      </w:rPr>
    </w:lvl>
  </w:abstractNum>
  <w:abstractNum w:abstractNumId="86">
    <w:nsid w:val="335E669A"/>
    <w:multiLevelType w:val="multilevel"/>
    <w:tmpl w:val="C91A7F4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80231"/>
    <w:multiLevelType w:val="hybridMultilevel"/>
    <w:tmpl w:val="808AB60C"/>
    <w:lvl w:ilvl="0" w:tplc="580E86CA">
      <w:numFmt w:val="bullet"/>
      <w:lvlText w:val=""/>
      <w:lvlJc w:val="left"/>
      <w:pPr>
        <w:ind w:left="464" w:hanging="356"/>
      </w:pPr>
      <w:rPr>
        <w:rFonts w:ascii="Symbol" w:eastAsia="Symbol" w:hAnsi="Symbol" w:cs="Symbol" w:hint="default"/>
        <w:w w:val="100"/>
        <w:sz w:val="24"/>
        <w:szCs w:val="24"/>
        <w:lang w:val="ru-RU" w:eastAsia="en-US" w:bidi="ar-SA"/>
      </w:rPr>
    </w:lvl>
    <w:lvl w:ilvl="1" w:tplc="8954DEA0">
      <w:numFmt w:val="bullet"/>
      <w:lvlText w:val="•"/>
      <w:lvlJc w:val="left"/>
      <w:pPr>
        <w:ind w:left="770" w:hanging="356"/>
      </w:pPr>
      <w:rPr>
        <w:rFonts w:hint="default"/>
        <w:lang w:val="ru-RU" w:eastAsia="en-US" w:bidi="ar-SA"/>
      </w:rPr>
    </w:lvl>
    <w:lvl w:ilvl="2" w:tplc="3F529B7E">
      <w:numFmt w:val="bullet"/>
      <w:lvlText w:val="•"/>
      <w:lvlJc w:val="left"/>
      <w:pPr>
        <w:ind w:left="1080" w:hanging="356"/>
      </w:pPr>
      <w:rPr>
        <w:rFonts w:hint="default"/>
        <w:lang w:val="ru-RU" w:eastAsia="en-US" w:bidi="ar-SA"/>
      </w:rPr>
    </w:lvl>
    <w:lvl w:ilvl="3" w:tplc="B3A6811C">
      <w:numFmt w:val="bullet"/>
      <w:lvlText w:val="•"/>
      <w:lvlJc w:val="left"/>
      <w:pPr>
        <w:ind w:left="1390" w:hanging="356"/>
      </w:pPr>
      <w:rPr>
        <w:rFonts w:hint="default"/>
        <w:lang w:val="ru-RU" w:eastAsia="en-US" w:bidi="ar-SA"/>
      </w:rPr>
    </w:lvl>
    <w:lvl w:ilvl="4" w:tplc="89783DC6">
      <w:numFmt w:val="bullet"/>
      <w:lvlText w:val="•"/>
      <w:lvlJc w:val="left"/>
      <w:pPr>
        <w:ind w:left="1701" w:hanging="356"/>
      </w:pPr>
      <w:rPr>
        <w:rFonts w:hint="default"/>
        <w:lang w:val="ru-RU" w:eastAsia="en-US" w:bidi="ar-SA"/>
      </w:rPr>
    </w:lvl>
    <w:lvl w:ilvl="5" w:tplc="2BB2A9DC">
      <w:numFmt w:val="bullet"/>
      <w:lvlText w:val="•"/>
      <w:lvlJc w:val="left"/>
      <w:pPr>
        <w:ind w:left="2011" w:hanging="356"/>
      </w:pPr>
      <w:rPr>
        <w:rFonts w:hint="default"/>
        <w:lang w:val="ru-RU" w:eastAsia="en-US" w:bidi="ar-SA"/>
      </w:rPr>
    </w:lvl>
    <w:lvl w:ilvl="6" w:tplc="C8AE4588">
      <w:numFmt w:val="bullet"/>
      <w:lvlText w:val="•"/>
      <w:lvlJc w:val="left"/>
      <w:pPr>
        <w:ind w:left="2321" w:hanging="356"/>
      </w:pPr>
      <w:rPr>
        <w:rFonts w:hint="default"/>
        <w:lang w:val="ru-RU" w:eastAsia="en-US" w:bidi="ar-SA"/>
      </w:rPr>
    </w:lvl>
    <w:lvl w:ilvl="7" w:tplc="DEC6F464">
      <w:numFmt w:val="bullet"/>
      <w:lvlText w:val="•"/>
      <w:lvlJc w:val="left"/>
      <w:pPr>
        <w:ind w:left="2632" w:hanging="356"/>
      </w:pPr>
      <w:rPr>
        <w:rFonts w:hint="default"/>
        <w:lang w:val="ru-RU" w:eastAsia="en-US" w:bidi="ar-SA"/>
      </w:rPr>
    </w:lvl>
    <w:lvl w:ilvl="8" w:tplc="3924906E">
      <w:numFmt w:val="bullet"/>
      <w:lvlText w:val="•"/>
      <w:lvlJc w:val="left"/>
      <w:pPr>
        <w:ind w:left="2942" w:hanging="356"/>
      </w:pPr>
      <w:rPr>
        <w:rFonts w:hint="default"/>
        <w:lang w:val="ru-RU" w:eastAsia="en-US" w:bidi="ar-SA"/>
      </w:rPr>
    </w:lvl>
  </w:abstractNum>
  <w:abstractNum w:abstractNumId="88">
    <w:nsid w:val="33CF42F4"/>
    <w:multiLevelType w:val="multilevel"/>
    <w:tmpl w:val="BE4A8DF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3EE6860"/>
    <w:multiLevelType w:val="multilevel"/>
    <w:tmpl w:val="FE8A81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F759CF"/>
    <w:multiLevelType w:val="multilevel"/>
    <w:tmpl w:val="4DA893C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4096D1D"/>
    <w:multiLevelType w:val="hybridMultilevel"/>
    <w:tmpl w:val="87345BBE"/>
    <w:lvl w:ilvl="0" w:tplc="DCE4969E">
      <w:numFmt w:val="bullet"/>
      <w:lvlText w:val="−"/>
      <w:lvlJc w:val="left"/>
      <w:pPr>
        <w:ind w:left="142" w:hanging="672"/>
      </w:pPr>
      <w:rPr>
        <w:rFonts w:ascii="Viner Hand ITC" w:eastAsia="Viner Hand ITC" w:hAnsi="Viner Hand ITC" w:cs="Viner Hand ITC" w:hint="default"/>
        <w:color w:val="404040"/>
        <w:spacing w:val="-5"/>
        <w:w w:val="100"/>
        <w:sz w:val="24"/>
        <w:szCs w:val="24"/>
        <w:lang w:val="ru-RU" w:eastAsia="en-US" w:bidi="ar-SA"/>
      </w:rPr>
    </w:lvl>
    <w:lvl w:ilvl="1" w:tplc="9058ED6A">
      <w:numFmt w:val="bullet"/>
      <w:lvlText w:val="•"/>
      <w:lvlJc w:val="left"/>
      <w:pPr>
        <w:ind w:left="480" w:hanging="672"/>
      </w:pPr>
      <w:rPr>
        <w:rFonts w:hint="default"/>
        <w:lang w:val="ru-RU" w:eastAsia="en-US" w:bidi="ar-SA"/>
      </w:rPr>
    </w:lvl>
    <w:lvl w:ilvl="2" w:tplc="A882FB7A">
      <w:numFmt w:val="bullet"/>
      <w:lvlText w:val="•"/>
      <w:lvlJc w:val="left"/>
      <w:pPr>
        <w:ind w:left="821" w:hanging="672"/>
      </w:pPr>
      <w:rPr>
        <w:rFonts w:hint="default"/>
        <w:lang w:val="ru-RU" w:eastAsia="en-US" w:bidi="ar-SA"/>
      </w:rPr>
    </w:lvl>
    <w:lvl w:ilvl="3" w:tplc="09A8F792">
      <w:numFmt w:val="bullet"/>
      <w:lvlText w:val="•"/>
      <w:lvlJc w:val="left"/>
      <w:pPr>
        <w:ind w:left="1162" w:hanging="672"/>
      </w:pPr>
      <w:rPr>
        <w:rFonts w:hint="default"/>
        <w:lang w:val="ru-RU" w:eastAsia="en-US" w:bidi="ar-SA"/>
      </w:rPr>
    </w:lvl>
    <w:lvl w:ilvl="4" w:tplc="601EBB40">
      <w:numFmt w:val="bullet"/>
      <w:lvlText w:val="•"/>
      <w:lvlJc w:val="left"/>
      <w:pPr>
        <w:ind w:left="1503" w:hanging="672"/>
      </w:pPr>
      <w:rPr>
        <w:rFonts w:hint="default"/>
        <w:lang w:val="ru-RU" w:eastAsia="en-US" w:bidi="ar-SA"/>
      </w:rPr>
    </w:lvl>
    <w:lvl w:ilvl="5" w:tplc="FEB61A36">
      <w:numFmt w:val="bullet"/>
      <w:lvlText w:val="•"/>
      <w:lvlJc w:val="left"/>
      <w:pPr>
        <w:ind w:left="1844" w:hanging="672"/>
      </w:pPr>
      <w:rPr>
        <w:rFonts w:hint="default"/>
        <w:lang w:val="ru-RU" w:eastAsia="en-US" w:bidi="ar-SA"/>
      </w:rPr>
    </w:lvl>
    <w:lvl w:ilvl="6" w:tplc="CB8A2690">
      <w:numFmt w:val="bullet"/>
      <w:lvlText w:val="•"/>
      <w:lvlJc w:val="left"/>
      <w:pPr>
        <w:ind w:left="2185" w:hanging="672"/>
      </w:pPr>
      <w:rPr>
        <w:rFonts w:hint="default"/>
        <w:lang w:val="ru-RU" w:eastAsia="en-US" w:bidi="ar-SA"/>
      </w:rPr>
    </w:lvl>
    <w:lvl w:ilvl="7" w:tplc="E368A81C">
      <w:numFmt w:val="bullet"/>
      <w:lvlText w:val="•"/>
      <w:lvlJc w:val="left"/>
      <w:pPr>
        <w:ind w:left="2526" w:hanging="672"/>
      </w:pPr>
      <w:rPr>
        <w:rFonts w:hint="default"/>
        <w:lang w:val="ru-RU" w:eastAsia="en-US" w:bidi="ar-SA"/>
      </w:rPr>
    </w:lvl>
    <w:lvl w:ilvl="8" w:tplc="BD7E2312">
      <w:numFmt w:val="bullet"/>
      <w:lvlText w:val="•"/>
      <w:lvlJc w:val="left"/>
      <w:pPr>
        <w:ind w:left="2867" w:hanging="672"/>
      </w:pPr>
      <w:rPr>
        <w:rFonts w:hint="default"/>
        <w:lang w:val="ru-RU" w:eastAsia="en-US" w:bidi="ar-SA"/>
      </w:rPr>
    </w:lvl>
  </w:abstractNum>
  <w:abstractNum w:abstractNumId="92">
    <w:nsid w:val="34456CEB"/>
    <w:multiLevelType w:val="hybridMultilevel"/>
    <w:tmpl w:val="91F01B0A"/>
    <w:lvl w:ilvl="0" w:tplc="D65AF552">
      <w:numFmt w:val="bullet"/>
      <w:lvlText w:val=""/>
      <w:lvlJc w:val="left"/>
      <w:pPr>
        <w:ind w:left="468" w:hanging="360"/>
      </w:pPr>
      <w:rPr>
        <w:rFonts w:hint="default"/>
        <w:w w:val="100"/>
        <w:lang w:val="ru-RU" w:eastAsia="en-US" w:bidi="ar-SA"/>
      </w:rPr>
    </w:lvl>
    <w:lvl w:ilvl="1" w:tplc="09B81F54">
      <w:numFmt w:val="bullet"/>
      <w:lvlText w:val="•"/>
      <w:lvlJc w:val="left"/>
      <w:pPr>
        <w:ind w:left="768" w:hanging="360"/>
      </w:pPr>
      <w:rPr>
        <w:rFonts w:hint="default"/>
        <w:lang w:val="ru-RU" w:eastAsia="en-US" w:bidi="ar-SA"/>
      </w:rPr>
    </w:lvl>
    <w:lvl w:ilvl="2" w:tplc="2D8CA4CE">
      <w:numFmt w:val="bullet"/>
      <w:lvlText w:val="•"/>
      <w:lvlJc w:val="left"/>
      <w:pPr>
        <w:ind w:left="1077" w:hanging="360"/>
      </w:pPr>
      <w:rPr>
        <w:rFonts w:hint="default"/>
        <w:lang w:val="ru-RU" w:eastAsia="en-US" w:bidi="ar-SA"/>
      </w:rPr>
    </w:lvl>
    <w:lvl w:ilvl="3" w:tplc="FD00A1A8">
      <w:numFmt w:val="bullet"/>
      <w:lvlText w:val="•"/>
      <w:lvlJc w:val="left"/>
      <w:pPr>
        <w:ind w:left="1386" w:hanging="360"/>
      </w:pPr>
      <w:rPr>
        <w:rFonts w:hint="default"/>
        <w:lang w:val="ru-RU" w:eastAsia="en-US" w:bidi="ar-SA"/>
      </w:rPr>
    </w:lvl>
    <w:lvl w:ilvl="4" w:tplc="33DAAB32">
      <w:numFmt w:val="bullet"/>
      <w:lvlText w:val="•"/>
      <w:lvlJc w:val="left"/>
      <w:pPr>
        <w:ind w:left="1695" w:hanging="360"/>
      </w:pPr>
      <w:rPr>
        <w:rFonts w:hint="default"/>
        <w:lang w:val="ru-RU" w:eastAsia="en-US" w:bidi="ar-SA"/>
      </w:rPr>
    </w:lvl>
    <w:lvl w:ilvl="5" w:tplc="270C4C8C">
      <w:numFmt w:val="bullet"/>
      <w:lvlText w:val="•"/>
      <w:lvlJc w:val="left"/>
      <w:pPr>
        <w:ind w:left="2004" w:hanging="360"/>
      </w:pPr>
      <w:rPr>
        <w:rFonts w:hint="default"/>
        <w:lang w:val="ru-RU" w:eastAsia="en-US" w:bidi="ar-SA"/>
      </w:rPr>
    </w:lvl>
    <w:lvl w:ilvl="6" w:tplc="0D62C924">
      <w:numFmt w:val="bullet"/>
      <w:lvlText w:val="•"/>
      <w:lvlJc w:val="left"/>
      <w:pPr>
        <w:ind w:left="2313" w:hanging="360"/>
      </w:pPr>
      <w:rPr>
        <w:rFonts w:hint="default"/>
        <w:lang w:val="ru-RU" w:eastAsia="en-US" w:bidi="ar-SA"/>
      </w:rPr>
    </w:lvl>
    <w:lvl w:ilvl="7" w:tplc="07CECA24">
      <w:numFmt w:val="bullet"/>
      <w:lvlText w:val="•"/>
      <w:lvlJc w:val="left"/>
      <w:pPr>
        <w:ind w:left="2622" w:hanging="360"/>
      </w:pPr>
      <w:rPr>
        <w:rFonts w:hint="default"/>
        <w:lang w:val="ru-RU" w:eastAsia="en-US" w:bidi="ar-SA"/>
      </w:rPr>
    </w:lvl>
    <w:lvl w:ilvl="8" w:tplc="4E9E65EE">
      <w:numFmt w:val="bullet"/>
      <w:lvlText w:val="•"/>
      <w:lvlJc w:val="left"/>
      <w:pPr>
        <w:ind w:left="2931" w:hanging="360"/>
      </w:pPr>
      <w:rPr>
        <w:rFonts w:hint="default"/>
        <w:lang w:val="ru-RU" w:eastAsia="en-US" w:bidi="ar-SA"/>
      </w:rPr>
    </w:lvl>
  </w:abstractNum>
  <w:abstractNum w:abstractNumId="93">
    <w:nsid w:val="346C5ED7"/>
    <w:multiLevelType w:val="multilevel"/>
    <w:tmpl w:val="4682438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6E6C33"/>
    <w:multiLevelType w:val="multilevel"/>
    <w:tmpl w:val="5FE8B394"/>
    <w:lvl w:ilvl="0">
      <w:start w:val="1"/>
      <w:numFmt w:val="decimal"/>
      <w:lvlText w:val="1.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8B48B7"/>
    <w:multiLevelType w:val="multilevel"/>
    <w:tmpl w:val="AE72DF0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3A11D1"/>
    <w:multiLevelType w:val="multilevel"/>
    <w:tmpl w:val="5FF6D4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6B90FDD"/>
    <w:multiLevelType w:val="multilevel"/>
    <w:tmpl w:val="83B6775A"/>
    <w:lvl w:ilvl="0">
      <w:start w:val="3"/>
      <w:numFmt w:val="decimal"/>
      <w:lvlText w:val="2.4.%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71B585A"/>
    <w:multiLevelType w:val="multilevel"/>
    <w:tmpl w:val="44FCEEE6"/>
    <w:lvl w:ilvl="0">
      <w:start w:val="3"/>
      <w:numFmt w:val="decimal"/>
      <w:lvlText w:val="1.%1."/>
      <w:lvlJc w:val="left"/>
      <w:rPr>
        <w:rFonts w:ascii="Times New Roman" w:eastAsia="Arial" w:hAnsi="Times New Roman" w:cs="Times New Roman"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7B0181B"/>
    <w:multiLevelType w:val="multilevel"/>
    <w:tmpl w:val="7B4452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6A0093"/>
    <w:multiLevelType w:val="multilevel"/>
    <w:tmpl w:val="9070889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94522C"/>
    <w:multiLevelType w:val="hybridMultilevel"/>
    <w:tmpl w:val="6B3A2F00"/>
    <w:lvl w:ilvl="0" w:tplc="8782F9FC">
      <w:numFmt w:val="bullet"/>
      <w:lvlText w:val=""/>
      <w:lvlJc w:val="left"/>
      <w:pPr>
        <w:ind w:left="464" w:hanging="356"/>
      </w:pPr>
      <w:rPr>
        <w:rFonts w:ascii="Symbol" w:eastAsia="Symbol" w:hAnsi="Symbol" w:cs="Symbol" w:hint="default"/>
        <w:w w:val="100"/>
        <w:sz w:val="24"/>
        <w:szCs w:val="24"/>
        <w:lang w:val="ru-RU" w:eastAsia="en-US" w:bidi="ar-SA"/>
      </w:rPr>
    </w:lvl>
    <w:lvl w:ilvl="1" w:tplc="E968C124">
      <w:numFmt w:val="bullet"/>
      <w:lvlText w:val="•"/>
      <w:lvlJc w:val="left"/>
      <w:pPr>
        <w:ind w:left="770" w:hanging="356"/>
      </w:pPr>
      <w:rPr>
        <w:rFonts w:hint="default"/>
        <w:lang w:val="ru-RU" w:eastAsia="en-US" w:bidi="ar-SA"/>
      </w:rPr>
    </w:lvl>
    <w:lvl w:ilvl="2" w:tplc="344CD78C">
      <w:numFmt w:val="bullet"/>
      <w:lvlText w:val="•"/>
      <w:lvlJc w:val="left"/>
      <w:pPr>
        <w:ind w:left="1080" w:hanging="356"/>
      </w:pPr>
      <w:rPr>
        <w:rFonts w:hint="default"/>
        <w:lang w:val="ru-RU" w:eastAsia="en-US" w:bidi="ar-SA"/>
      </w:rPr>
    </w:lvl>
    <w:lvl w:ilvl="3" w:tplc="CEB45814">
      <w:numFmt w:val="bullet"/>
      <w:lvlText w:val="•"/>
      <w:lvlJc w:val="left"/>
      <w:pPr>
        <w:ind w:left="1390" w:hanging="356"/>
      </w:pPr>
      <w:rPr>
        <w:rFonts w:hint="default"/>
        <w:lang w:val="ru-RU" w:eastAsia="en-US" w:bidi="ar-SA"/>
      </w:rPr>
    </w:lvl>
    <w:lvl w:ilvl="4" w:tplc="7810688A">
      <w:numFmt w:val="bullet"/>
      <w:lvlText w:val="•"/>
      <w:lvlJc w:val="left"/>
      <w:pPr>
        <w:ind w:left="1701" w:hanging="356"/>
      </w:pPr>
      <w:rPr>
        <w:rFonts w:hint="default"/>
        <w:lang w:val="ru-RU" w:eastAsia="en-US" w:bidi="ar-SA"/>
      </w:rPr>
    </w:lvl>
    <w:lvl w:ilvl="5" w:tplc="FDC2A2B0">
      <w:numFmt w:val="bullet"/>
      <w:lvlText w:val="•"/>
      <w:lvlJc w:val="left"/>
      <w:pPr>
        <w:ind w:left="2011" w:hanging="356"/>
      </w:pPr>
      <w:rPr>
        <w:rFonts w:hint="default"/>
        <w:lang w:val="ru-RU" w:eastAsia="en-US" w:bidi="ar-SA"/>
      </w:rPr>
    </w:lvl>
    <w:lvl w:ilvl="6" w:tplc="B78E359C">
      <w:numFmt w:val="bullet"/>
      <w:lvlText w:val="•"/>
      <w:lvlJc w:val="left"/>
      <w:pPr>
        <w:ind w:left="2321" w:hanging="356"/>
      </w:pPr>
      <w:rPr>
        <w:rFonts w:hint="default"/>
        <w:lang w:val="ru-RU" w:eastAsia="en-US" w:bidi="ar-SA"/>
      </w:rPr>
    </w:lvl>
    <w:lvl w:ilvl="7" w:tplc="0FDE33E8">
      <w:numFmt w:val="bullet"/>
      <w:lvlText w:val="•"/>
      <w:lvlJc w:val="left"/>
      <w:pPr>
        <w:ind w:left="2632" w:hanging="356"/>
      </w:pPr>
      <w:rPr>
        <w:rFonts w:hint="default"/>
        <w:lang w:val="ru-RU" w:eastAsia="en-US" w:bidi="ar-SA"/>
      </w:rPr>
    </w:lvl>
    <w:lvl w:ilvl="8" w:tplc="9F2A9B0A">
      <w:numFmt w:val="bullet"/>
      <w:lvlText w:val="•"/>
      <w:lvlJc w:val="left"/>
      <w:pPr>
        <w:ind w:left="2942" w:hanging="356"/>
      </w:pPr>
      <w:rPr>
        <w:rFonts w:hint="default"/>
        <w:lang w:val="ru-RU" w:eastAsia="en-US" w:bidi="ar-SA"/>
      </w:rPr>
    </w:lvl>
  </w:abstractNum>
  <w:abstractNum w:abstractNumId="102">
    <w:nsid w:val="38E01A34"/>
    <w:multiLevelType w:val="multilevel"/>
    <w:tmpl w:val="677C6FC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9565B74"/>
    <w:multiLevelType w:val="multilevel"/>
    <w:tmpl w:val="9B0A620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4235E3"/>
    <w:multiLevelType w:val="multilevel"/>
    <w:tmpl w:val="F740EA4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A493DBB"/>
    <w:multiLevelType w:val="hybridMultilevel"/>
    <w:tmpl w:val="DB922CFA"/>
    <w:lvl w:ilvl="0" w:tplc="E8C80494">
      <w:numFmt w:val="bullet"/>
      <w:lvlText w:val=""/>
      <w:lvlJc w:val="left"/>
      <w:pPr>
        <w:ind w:left="460" w:hanging="356"/>
      </w:pPr>
      <w:rPr>
        <w:rFonts w:ascii="Symbol" w:eastAsia="Symbol" w:hAnsi="Symbol" w:cs="Symbol" w:hint="default"/>
        <w:w w:val="100"/>
        <w:sz w:val="24"/>
        <w:szCs w:val="24"/>
        <w:lang w:val="ru-RU" w:eastAsia="en-US" w:bidi="ar-SA"/>
      </w:rPr>
    </w:lvl>
    <w:lvl w:ilvl="1" w:tplc="08B8E288">
      <w:numFmt w:val="bullet"/>
      <w:lvlText w:val="•"/>
      <w:lvlJc w:val="left"/>
      <w:pPr>
        <w:ind w:left="766" w:hanging="356"/>
      </w:pPr>
      <w:rPr>
        <w:rFonts w:hint="default"/>
        <w:lang w:val="ru-RU" w:eastAsia="en-US" w:bidi="ar-SA"/>
      </w:rPr>
    </w:lvl>
    <w:lvl w:ilvl="2" w:tplc="3F52C26A">
      <w:numFmt w:val="bullet"/>
      <w:lvlText w:val="•"/>
      <w:lvlJc w:val="left"/>
      <w:pPr>
        <w:ind w:left="1073" w:hanging="356"/>
      </w:pPr>
      <w:rPr>
        <w:rFonts w:hint="default"/>
        <w:lang w:val="ru-RU" w:eastAsia="en-US" w:bidi="ar-SA"/>
      </w:rPr>
    </w:lvl>
    <w:lvl w:ilvl="3" w:tplc="EFAAF7D4">
      <w:numFmt w:val="bullet"/>
      <w:lvlText w:val="•"/>
      <w:lvlJc w:val="left"/>
      <w:pPr>
        <w:ind w:left="1380" w:hanging="356"/>
      </w:pPr>
      <w:rPr>
        <w:rFonts w:hint="default"/>
        <w:lang w:val="ru-RU" w:eastAsia="en-US" w:bidi="ar-SA"/>
      </w:rPr>
    </w:lvl>
    <w:lvl w:ilvl="4" w:tplc="04DA8E12">
      <w:numFmt w:val="bullet"/>
      <w:lvlText w:val="•"/>
      <w:lvlJc w:val="left"/>
      <w:pPr>
        <w:ind w:left="1687" w:hanging="356"/>
      </w:pPr>
      <w:rPr>
        <w:rFonts w:hint="default"/>
        <w:lang w:val="ru-RU" w:eastAsia="en-US" w:bidi="ar-SA"/>
      </w:rPr>
    </w:lvl>
    <w:lvl w:ilvl="5" w:tplc="B8923BFC">
      <w:numFmt w:val="bullet"/>
      <w:lvlText w:val="•"/>
      <w:lvlJc w:val="left"/>
      <w:pPr>
        <w:ind w:left="1994" w:hanging="356"/>
      </w:pPr>
      <w:rPr>
        <w:rFonts w:hint="default"/>
        <w:lang w:val="ru-RU" w:eastAsia="en-US" w:bidi="ar-SA"/>
      </w:rPr>
    </w:lvl>
    <w:lvl w:ilvl="6" w:tplc="A9605592">
      <w:numFmt w:val="bullet"/>
      <w:lvlText w:val="•"/>
      <w:lvlJc w:val="left"/>
      <w:pPr>
        <w:ind w:left="2301" w:hanging="356"/>
      </w:pPr>
      <w:rPr>
        <w:rFonts w:hint="default"/>
        <w:lang w:val="ru-RU" w:eastAsia="en-US" w:bidi="ar-SA"/>
      </w:rPr>
    </w:lvl>
    <w:lvl w:ilvl="7" w:tplc="334C7112">
      <w:numFmt w:val="bullet"/>
      <w:lvlText w:val="•"/>
      <w:lvlJc w:val="left"/>
      <w:pPr>
        <w:ind w:left="2608" w:hanging="356"/>
      </w:pPr>
      <w:rPr>
        <w:rFonts w:hint="default"/>
        <w:lang w:val="ru-RU" w:eastAsia="en-US" w:bidi="ar-SA"/>
      </w:rPr>
    </w:lvl>
    <w:lvl w:ilvl="8" w:tplc="5ACA83C2">
      <w:numFmt w:val="bullet"/>
      <w:lvlText w:val="•"/>
      <w:lvlJc w:val="left"/>
      <w:pPr>
        <w:ind w:left="2915" w:hanging="356"/>
      </w:pPr>
      <w:rPr>
        <w:rFonts w:hint="default"/>
        <w:lang w:val="ru-RU" w:eastAsia="en-US" w:bidi="ar-SA"/>
      </w:rPr>
    </w:lvl>
  </w:abstractNum>
  <w:abstractNum w:abstractNumId="106">
    <w:nsid w:val="3ACB38EA"/>
    <w:multiLevelType w:val="hybridMultilevel"/>
    <w:tmpl w:val="5B32E880"/>
    <w:lvl w:ilvl="0" w:tplc="22D22D94">
      <w:numFmt w:val="bullet"/>
      <w:lvlText w:val=""/>
      <w:lvlJc w:val="left"/>
      <w:pPr>
        <w:ind w:left="460" w:hanging="356"/>
      </w:pPr>
      <w:rPr>
        <w:rFonts w:ascii="Symbol" w:eastAsia="Symbol" w:hAnsi="Symbol" w:cs="Symbol" w:hint="default"/>
        <w:w w:val="100"/>
        <w:sz w:val="24"/>
        <w:szCs w:val="24"/>
        <w:lang w:val="ru-RU" w:eastAsia="en-US" w:bidi="ar-SA"/>
      </w:rPr>
    </w:lvl>
    <w:lvl w:ilvl="1" w:tplc="F794A948">
      <w:numFmt w:val="bullet"/>
      <w:lvlText w:val="•"/>
      <w:lvlJc w:val="left"/>
      <w:pPr>
        <w:ind w:left="766" w:hanging="356"/>
      </w:pPr>
      <w:rPr>
        <w:rFonts w:hint="default"/>
        <w:lang w:val="ru-RU" w:eastAsia="en-US" w:bidi="ar-SA"/>
      </w:rPr>
    </w:lvl>
    <w:lvl w:ilvl="2" w:tplc="D9CE5F7C">
      <w:numFmt w:val="bullet"/>
      <w:lvlText w:val="•"/>
      <w:lvlJc w:val="left"/>
      <w:pPr>
        <w:ind w:left="1073" w:hanging="356"/>
      </w:pPr>
      <w:rPr>
        <w:rFonts w:hint="default"/>
        <w:lang w:val="ru-RU" w:eastAsia="en-US" w:bidi="ar-SA"/>
      </w:rPr>
    </w:lvl>
    <w:lvl w:ilvl="3" w:tplc="A042B232">
      <w:numFmt w:val="bullet"/>
      <w:lvlText w:val="•"/>
      <w:lvlJc w:val="left"/>
      <w:pPr>
        <w:ind w:left="1380" w:hanging="356"/>
      </w:pPr>
      <w:rPr>
        <w:rFonts w:hint="default"/>
        <w:lang w:val="ru-RU" w:eastAsia="en-US" w:bidi="ar-SA"/>
      </w:rPr>
    </w:lvl>
    <w:lvl w:ilvl="4" w:tplc="93F6BBD2">
      <w:numFmt w:val="bullet"/>
      <w:lvlText w:val="•"/>
      <w:lvlJc w:val="left"/>
      <w:pPr>
        <w:ind w:left="1687" w:hanging="356"/>
      </w:pPr>
      <w:rPr>
        <w:rFonts w:hint="default"/>
        <w:lang w:val="ru-RU" w:eastAsia="en-US" w:bidi="ar-SA"/>
      </w:rPr>
    </w:lvl>
    <w:lvl w:ilvl="5" w:tplc="F3D6E2A4">
      <w:numFmt w:val="bullet"/>
      <w:lvlText w:val="•"/>
      <w:lvlJc w:val="left"/>
      <w:pPr>
        <w:ind w:left="1994" w:hanging="356"/>
      </w:pPr>
      <w:rPr>
        <w:rFonts w:hint="default"/>
        <w:lang w:val="ru-RU" w:eastAsia="en-US" w:bidi="ar-SA"/>
      </w:rPr>
    </w:lvl>
    <w:lvl w:ilvl="6" w:tplc="3744A1A8">
      <w:numFmt w:val="bullet"/>
      <w:lvlText w:val="•"/>
      <w:lvlJc w:val="left"/>
      <w:pPr>
        <w:ind w:left="2301" w:hanging="356"/>
      </w:pPr>
      <w:rPr>
        <w:rFonts w:hint="default"/>
        <w:lang w:val="ru-RU" w:eastAsia="en-US" w:bidi="ar-SA"/>
      </w:rPr>
    </w:lvl>
    <w:lvl w:ilvl="7" w:tplc="19E48966">
      <w:numFmt w:val="bullet"/>
      <w:lvlText w:val="•"/>
      <w:lvlJc w:val="left"/>
      <w:pPr>
        <w:ind w:left="2608" w:hanging="356"/>
      </w:pPr>
      <w:rPr>
        <w:rFonts w:hint="default"/>
        <w:lang w:val="ru-RU" w:eastAsia="en-US" w:bidi="ar-SA"/>
      </w:rPr>
    </w:lvl>
    <w:lvl w:ilvl="8" w:tplc="92229FAC">
      <w:numFmt w:val="bullet"/>
      <w:lvlText w:val="•"/>
      <w:lvlJc w:val="left"/>
      <w:pPr>
        <w:ind w:left="2915" w:hanging="356"/>
      </w:pPr>
      <w:rPr>
        <w:rFonts w:hint="default"/>
        <w:lang w:val="ru-RU" w:eastAsia="en-US" w:bidi="ar-SA"/>
      </w:rPr>
    </w:lvl>
  </w:abstractNum>
  <w:abstractNum w:abstractNumId="107">
    <w:nsid w:val="3B270C51"/>
    <w:multiLevelType w:val="multilevel"/>
    <w:tmpl w:val="52887A92"/>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B921F20"/>
    <w:multiLevelType w:val="multilevel"/>
    <w:tmpl w:val="6626527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BB3145E"/>
    <w:multiLevelType w:val="multilevel"/>
    <w:tmpl w:val="77207B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CB22CD2"/>
    <w:multiLevelType w:val="multilevel"/>
    <w:tmpl w:val="763698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CC648A5"/>
    <w:multiLevelType w:val="hybridMultilevel"/>
    <w:tmpl w:val="5088D304"/>
    <w:lvl w:ilvl="0" w:tplc="014067B6">
      <w:numFmt w:val="bullet"/>
      <w:lvlText w:val="−"/>
      <w:lvlJc w:val="left"/>
      <w:pPr>
        <w:ind w:left="136" w:hanging="672"/>
      </w:pPr>
      <w:rPr>
        <w:rFonts w:hint="default"/>
        <w:spacing w:val="-2"/>
        <w:w w:val="100"/>
        <w:lang w:val="ru-RU" w:eastAsia="en-US" w:bidi="ar-SA"/>
      </w:rPr>
    </w:lvl>
    <w:lvl w:ilvl="1" w:tplc="3E7EDBCE">
      <w:numFmt w:val="bullet"/>
      <w:lvlText w:val="•"/>
      <w:lvlJc w:val="left"/>
      <w:pPr>
        <w:ind w:left="487" w:hanging="672"/>
      </w:pPr>
      <w:rPr>
        <w:rFonts w:hint="default"/>
        <w:lang w:val="ru-RU" w:eastAsia="en-US" w:bidi="ar-SA"/>
      </w:rPr>
    </w:lvl>
    <w:lvl w:ilvl="2" w:tplc="10F2676A">
      <w:numFmt w:val="bullet"/>
      <w:lvlText w:val="•"/>
      <w:lvlJc w:val="left"/>
      <w:pPr>
        <w:ind w:left="834" w:hanging="672"/>
      </w:pPr>
      <w:rPr>
        <w:rFonts w:hint="default"/>
        <w:lang w:val="ru-RU" w:eastAsia="en-US" w:bidi="ar-SA"/>
      </w:rPr>
    </w:lvl>
    <w:lvl w:ilvl="3" w:tplc="DFCC3434">
      <w:numFmt w:val="bullet"/>
      <w:lvlText w:val="•"/>
      <w:lvlJc w:val="left"/>
      <w:pPr>
        <w:ind w:left="1181" w:hanging="672"/>
      </w:pPr>
      <w:rPr>
        <w:rFonts w:hint="default"/>
        <w:lang w:val="ru-RU" w:eastAsia="en-US" w:bidi="ar-SA"/>
      </w:rPr>
    </w:lvl>
    <w:lvl w:ilvl="4" w:tplc="2898CD88">
      <w:numFmt w:val="bullet"/>
      <w:lvlText w:val="•"/>
      <w:lvlJc w:val="left"/>
      <w:pPr>
        <w:ind w:left="1528" w:hanging="672"/>
      </w:pPr>
      <w:rPr>
        <w:rFonts w:hint="default"/>
        <w:lang w:val="ru-RU" w:eastAsia="en-US" w:bidi="ar-SA"/>
      </w:rPr>
    </w:lvl>
    <w:lvl w:ilvl="5" w:tplc="59744B00">
      <w:numFmt w:val="bullet"/>
      <w:lvlText w:val="•"/>
      <w:lvlJc w:val="left"/>
      <w:pPr>
        <w:ind w:left="1875" w:hanging="672"/>
      </w:pPr>
      <w:rPr>
        <w:rFonts w:hint="default"/>
        <w:lang w:val="ru-RU" w:eastAsia="en-US" w:bidi="ar-SA"/>
      </w:rPr>
    </w:lvl>
    <w:lvl w:ilvl="6" w:tplc="A5D8E346">
      <w:numFmt w:val="bullet"/>
      <w:lvlText w:val="•"/>
      <w:lvlJc w:val="left"/>
      <w:pPr>
        <w:ind w:left="2222" w:hanging="672"/>
      </w:pPr>
      <w:rPr>
        <w:rFonts w:hint="default"/>
        <w:lang w:val="ru-RU" w:eastAsia="en-US" w:bidi="ar-SA"/>
      </w:rPr>
    </w:lvl>
    <w:lvl w:ilvl="7" w:tplc="9F24D34E">
      <w:numFmt w:val="bullet"/>
      <w:lvlText w:val="•"/>
      <w:lvlJc w:val="left"/>
      <w:pPr>
        <w:ind w:left="2569" w:hanging="672"/>
      </w:pPr>
      <w:rPr>
        <w:rFonts w:hint="default"/>
        <w:lang w:val="ru-RU" w:eastAsia="en-US" w:bidi="ar-SA"/>
      </w:rPr>
    </w:lvl>
    <w:lvl w:ilvl="8" w:tplc="DBDAE19A">
      <w:numFmt w:val="bullet"/>
      <w:lvlText w:val="•"/>
      <w:lvlJc w:val="left"/>
      <w:pPr>
        <w:ind w:left="2916" w:hanging="672"/>
      </w:pPr>
      <w:rPr>
        <w:rFonts w:hint="default"/>
        <w:lang w:val="ru-RU" w:eastAsia="en-US" w:bidi="ar-SA"/>
      </w:rPr>
    </w:lvl>
  </w:abstractNum>
  <w:abstractNum w:abstractNumId="112">
    <w:nsid w:val="3EC8446E"/>
    <w:multiLevelType w:val="hybridMultilevel"/>
    <w:tmpl w:val="EF3A2538"/>
    <w:lvl w:ilvl="0" w:tplc="2B4C89EE">
      <w:numFmt w:val="bullet"/>
      <w:lvlText w:val=""/>
      <w:lvlJc w:val="left"/>
      <w:pPr>
        <w:ind w:left="462" w:hanging="360"/>
      </w:pPr>
      <w:rPr>
        <w:rFonts w:ascii="Symbol" w:eastAsia="Symbol" w:hAnsi="Symbol" w:cs="Symbol" w:hint="default"/>
        <w:w w:val="100"/>
        <w:sz w:val="24"/>
        <w:szCs w:val="24"/>
        <w:lang w:val="ru-RU" w:eastAsia="en-US" w:bidi="ar-SA"/>
      </w:rPr>
    </w:lvl>
    <w:lvl w:ilvl="1" w:tplc="FE00CCBA">
      <w:numFmt w:val="bullet"/>
      <w:lvlText w:val="•"/>
      <w:lvlJc w:val="left"/>
      <w:pPr>
        <w:ind w:left="775" w:hanging="360"/>
      </w:pPr>
      <w:rPr>
        <w:rFonts w:hint="default"/>
        <w:lang w:val="ru-RU" w:eastAsia="en-US" w:bidi="ar-SA"/>
      </w:rPr>
    </w:lvl>
    <w:lvl w:ilvl="2" w:tplc="A7341178">
      <w:numFmt w:val="bullet"/>
      <w:lvlText w:val="•"/>
      <w:lvlJc w:val="left"/>
      <w:pPr>
        <w:ind w:left="1090" w:hanging="360"/>
      </w:pPr>
      <w:rPr>
        <w:rFonts w:hint="default"/>
        <w:lang w:val="ru-RU" w:eastAsia="en-US" w:bidi="ar-SA"/>
      </w:rPr>
    </w:lvl>
    <w:lvl w:ilvl="3" w:tplc="A81247A4">
      <w:numFmt w:val="bullet"/>
      <w:lvlText w:val="•"/>
      <w:lvlJc w:val="left"/>
      <w:pPr>
        <w:ind w:left="1405" w:hanging="360"/>
      </w:pPr>
      <w:rPr>
        <w:rFonts w:hint="default"/>
        <w:lang w:val="ru-RU" w:eastAsia="en-US" w:bidi="ar-SA"/>
      </w:rPr>
    </w:lvl>
    <w:lvl w:ilvl="4" w:tplc="B01E000A">
      <w:numFmt w:val="bullet"/>
      <w:lvlText w:val="•"/>
      <w:lvlJc w:val="left"/>
      <w:pPr>
        <w:ind w:left="1720" w:hanging="360"/>
      </w:pPr>
      <w:rPr>
        <w:rFonts w:hint="default"/>
        <w:lang w:val="ru-RU" w:eastAsia="en-US" w:bidi="ar-SA"/>
      </w:rPr>
    </w:lvl>
    <w:lvl w:ilvl="5" w:tplc="F86AB420">
      <w:numFmt w:val="bullet"/>
      <w:lvlText w:val="•"/>
      <w:lvlJc w:val="left"/>
      <w:pPr>
        <w:ind w:left="2035" w:hanging="360"/>
      </w:pPr>
      <w:rPr>
        <w:rFonts w:hint="default"/>
        <w:lang w:val="ru-RU" w:eastAsia="en-US" w:bidi="ar-SA"/>
      </w:rPr>
    </w:lvl>
    <w:lvl w:ilvl="6" w:tplc="B512EB04">
      <w:numFmt w:val="bullet"/>
      <w:lvlText w:val="•"/>
      <w:lvlJc w:val="left"/>
      <w:pPr>
        <w:ind w:left="2350" w:hanging="360"/>
      </w:pPr>
      <w:rPr>
        <w:rFonts w:hint="default"/>
        <w:lang w:val="ru-RU" w:eastAsia="en-US" w:bidi="ar-SA"/>
      </w:rPr>
    </w:lvl>
    <w:lvl w:ilvl="7" w:tplc="895C2980">
      <w:numFmt w:val="bullet"/>
      <w:lvlText w:val="•"/>
      <w:lvlJc w:val="left"/>
      <w:pPr>
        <w:ind w:left="2665" w:hanging="360"/>
      </w:pPr>
      <w:rPr>
        <w:rFonts w:hint="default"/>
        <w:lang w:val="ru-RU" w:eastAsia="en-US" w:bidi="ar-SA"/>
      </w:rPr>
    </w:lvl>
    <w:lvl w:ilvl="8" w:tplc="9DD688BA">
      <w:numFmt w:val="bullet"/>
      <w:lvlText w:val="•"/>
      <w:lvlJc w:val="left"/>
      <w:pPr>
        <w:ind w:left="2980" w:hanging="360"/>
      </w:pPr>
      <w:rPr>
        <w:rFonts w:hint="default"/>
        <w:lang w:val="ru-RU" w:eastAsia="en-US" w:bidi="ar-SA"/>
      </w:rPr>
    </w:lvl>
  </w:abstractNum>
  <w:abstractNum w:abstractNumId="113">
    <w:nsid w:val="3EE80913"/>
    <w:multiLevelType w:val="hybridMultilevel"/>
    <w:tmpl w:val="B96A88D6"/>
    <w:lvl w:ilvl="0" w:tplc="FC32B350">
      <w:numFmt w:val="bullet"/>
      <w:lvlText w:val=""/>
      <w:lvlJc w:val="left"/>
      <w:pPr>
        <w:ind w:left="473" w:hanging="360"/>
      </w:pPr>
      <w:rPr>
        <w:rFonts w:hint="default"/>
        <w:w w:val="100"/>
        <w:lang w:val="ru-RU" w:eastAsia="en-US" w:bidi="ar-SA"/>
      </w:rPr>
    </w:lvl>
    <w:lvl w:ilvl="1" w:tplc="A37437CA">
      <w:numFmt w:val="bullet"/>
      <w:lvlText w:val="•"/>
      <w:lvlJc w:val="left"/>
      <w:pPr>
        <w:ind w:left="786" w:hanging="360"/>
      </w:pPr>
      <w:rPr>
        <w:rFonts w:hint="default"/>
        <w:lang w:val="ru-RU" w:eastAsia="en-US" w:bidi="ar-SA"/>
      </w:rPr>
    </w:lvl>
    <w:lvl w:ilvl="2" w:tplc="C4E4F158">
      <w:numFmt w:val="bullet"/>
      <w:lvlText w:val="•"/>
      <w:lvlJc w:val="left"/>
      <w:pPr>
        <w:ind w:left="1093" w:hanging="360"/>
      </w:pPr>
      <w:rPr>
        <w:rFonts w:hint="default"/>
        <w:lang w:val="ru-RU" w:eastAsia="en-US" w:bidi="ar-SA"/>
      </w:rPr>
    </w:lvl>
    <w:lvl w:ilvl="3" w:tplc="4EBC0EE0">
      <w:numFmt w:val="bullet"/>
      <w:lvlText w:val="•"/>
      <w:lvlJc w:val="left"/>
      <w:pPr>
        <w:ind w:left="1400" w:hanging="360"/>
      </w:pPr>
      <w:rPr>
        <w:rFonts w:hint="default"/>
        <w:lang w:val="ru-RU" w:eastAsia="en-US" w:bidi="ar-SA"/>
      </w:rPr>
    </w:lvl>
    <w:lvl w:ilvl="4" w:tplc="E27088B8">
      <w:numFmt w:val="bullet"/>
      <w:lvlText w:val="•"/>
      <w:lvlJc w:val="left"/>
      <w:pPr>
        <w:ind w:left="1707" w:hanging="360"/>
      </w:pPr>
      <w:rPr>
        <w:rFonts w:hint="default"/>
        <w:lang w:val="ru-RU" w:eastAsia="en-US" w:bidi="ar-SA"/>
      </w:rPr>
    </w:lvl>
    <w:lvl w:ilvl="5" w:tplc="67A2252C">
      <w:numFmt w:val="bullet"/>
      <w:lvlText w:val="•"/>
      <w:lvlJc w:val="left"/>
      <w:pPr>
        <w:ind w:left="2014" w:hanging="360"/>
      </w:pPr>
      <w:rPr>
        <w:rFonts w:hint="default"/>
        <w:lang w:val="ru-RU" w:eastAsia="en-US" w:bidi="ar-SA"/>
      </w:rPr>
    </w:lvl>
    <w:lvl w:ilvl="6" w:tplc="66DC713E">
      <w:numFmt w:val="bullet"/>
      <w:lvlText w:val="•"/>
      <w:lvlJc w:val="left"/>
      <w:pPr>
        <w:ind w:left="2321" w:hanging="360"/>
      </w:pPr>
      <w:rPr>
        <w:rFonts w:hint="default"/>
        <w:lang w:val="ru-RU" w:eastAsia="en-US" w:bidi="ar-SA"/>
      </w:rPr>
    </w:lvl>
    <w:lvl w:ilvl="7" w:tplc="F6FCC218">
      <w:numFmt w:val="bullet"/>
      <w:lvlText w:val="•"/>
      <w:lvlJc w:val="left"/>
      <w:pPr>
        <w:ind w:left="2628" w:hanging="360"/>
      </w:pPr>
      <w:rPr>
        <w:rFonts w:hint="default"/>
        <w:lang w:val="ru-RU" w:eastAsia="en-US" w:bidi="ar-SA"/>
      </w:rPr>
    </w:lvl>
    <w:lvl w:ilvl="8" w:tplc="A4863DD0">
      <w:numFmt w:val="bullet"/>
      <w:lvlText w:val="•"/>
      <w:lvlJc w:val="left"/>
      <w:pPr>
        <w:ind w:left="2935" w:hanging="360"/>
      </w:pPr>
      <w:rPr>
        <w:rFonts w:hint="default"/>
        <w:lang w:val="ru-RU" w:eastAsia="en-US" w:bidi="ar-SA"/>
      </w:rPr>
    </w:lvl>
  </w:abstractNum>
  <w:abstractNum w:abstractNumId="114">
    <w:nsid w:val="3F0A1A56"/>
    <w:multiLevelType w:val="multilevel"/>
    <w:tmpl w:val="429E21B8"/>
    <w:lvl w:ilvl="0">
      <w:start w:val="8"/>
      <w:numFmt w:val="decimal"/>
      <w:lvlText w:val="2.4.%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F9D32C1"/>
    <w:multiLevelType w:val="hybridMultilevel"/>
    <w:tmpl w:val="844CE30C"/>
    <w:lvl w:ilvl="0" w:tplc="CB32DB00">
      <w:numFmt w:val="bullet"/>
      <w:lvlText w:val="−"/>
      <w:lvlJc w:val="left"/>
      <w:pPr>
        <w:ind w:left="136" w:hanging="682"/>
      </w:pPr>
      <w:rPr>
        <w:rFonts w:ascii="Viner Hand ITC" w:eastAsia="Viner Hand ITC" w:hAnsi="Viner Hand ITC" w:cs="Viner Hand ITC" w:hint="default"/>
        <w:spacing w:val="-5"/>
        <w:w w:val="100"/>
        <w:sz w:val="24"/>
        <w:szCs w:val="24"/>
        <w:lang w:val="ru-RU" w:eastAsia="en-US" w:bidi="ar-SA"/>
      </w:rPr>
    </w:lvl>
    <w:lvl w:ilvl="1" w:tplc="44F28BB0">
      <w:numFmt w:val="bullet"/>
      <w:lvlText w:val="•"/>
      <w:lvlJc w:val="left"/>
      <w:pPr>
        <w:ind w:left="483" w:hanging="682"/>
      </w:pPr>
      <w:rPr>
        <w:rFonts w:hint="default"/>
        <w:lang w:val="ru-RU" w:eastAsia="en-US" w:bidi="ar-SA"/>
      </w:rPr>
    </w:lvl>
    <w:lvl w:ilvl="2" w:tplc="70945696">
      <w:numFmt w:val="bullet"/>
      <w:lvlText w:val="•"/>
      <w:lvlJc w:val="left"/>
      <w:pPr>
        <w:ind w:left="827" w:hanging="682"/>
      </w:pPr>
      <w:rPr>
        <w:rFonts w:hint="default"/>
        <w:lang w:val="ru-RU" w:eastAsia="en-US" w:bidi="ar-SA"/>
      </w:rPr>
    </w:lvl>
    <w:lvl w:ilvl="3" w:tplc="4E78E436">
      <w:numFmt w:val="bullet"/>
      <w:lvlText w:val="•"/>
      <w:lvlJc w:val="left"/>
      <w:pPr>
        <w:ind w:left="1171" w:hanging="682"/>
      </w:pPr>
      <w:rPr>
        <w:rFonts w:hint="default"/>
        <w:lang w:val="ru-RU" w:eastAsia="en-US" w:bidi="ar-SA"/>
      </w:rPr>
    </w:lvl>
    <w:lvl w:ilvl="4" w:tplc="942E42A6">
      <w:numFmt w:val="bullet"/>
      <w:lvlText w:val="•"/>
      <w:lvlJc w:val="left"/>
      <w:pPr>
        <w:ind w:left="1515" w:hanging="682"/>
      </w:pPr>
      <w:rPr>
        <w:rFonts w:hint="default"/>
        <w:lang w:val="ru-RU" w:eastAsia="en-US" w:bidi="ar-SA"/>
      </w:rPr>
    </w:lvl>
    <w:lvl w:ilvl="5" w:tplc="582606A2">
      <w:numFmt w:val="bullet"/>
      <w:lvlText w:val="•"/>
      <w:lvlJc w:val="left"/>
      <w:pPr>
        <w:ind w:left="1859" w:hanging="682"/>
      </w:pPr>
      <w:rPr>
        <w:rFonts w:hint="default"/>
        <w:lang w:val="ru-RU" w:eastAsia="en-US" w:bidi="ar-SA"/>
      </w:rPr>
    </w:lvl>
    <w:lvl w:ilvl="6" w:tplc="D544468C">
      <w:numFmt w:val="bullet"/>
      <w:lvlText w:val="•"/>
      <w:lvlJc w:val="left"/>
      <w:pPr>
        <w:ind w:left="2202" w:hanging="682"/>
      </w:pPr>
      <w:rPr>
        <w:rFonts w:hint="default"/>
        <w:lang w:val="ru-RU" w:eastAsia="en-US" w:bidi="ar-SA"/>
      </w:rPr>
    </w:lvl>
    <w:lvl w:ilvl="7" w:tplc="F6E0911A">
      <w:numFmt w:val="bullet"/>
      <w:lvlText w:val="•"/>
      <w:lvlJc w:val="left"/>
      <w:pPr>
        <w:ind w:left="2546" w:hanging="682"/>
      </w:pPr>
      <w:rPr>
        <w:rFonts w:hint="default"/>
        <w:lang w:val="ru-RU" w:eastAsia="en-US" w:bidi="ar-SA"/>
      </w:rPr>
    </w:lvl>
    <w:lvl w:ilvl="8" w:tplc="2D8A5C44">
      <w:numFmt w:val="bullet"/>
      <w:lvlText w:val="•"/>
      <w:lvlJc w:val="left"/>
      <w:pPr>
        <w:ind w:left="2890" w:hanging="682"/>
      </w:pPr>
      <w:rPr>
        <w:rFonts w:hint="default"/>
        <w:lang w:val="ru-RU" w:eastAsia="en-US" w:bidi="ar-SA"/>
      </w:rPr>
    </w:lvl>
  </w:abstractNum>
  <w:abstractNum w:abstractNumId="116">
    <w:nsid w:val="404550CD"/>
    <w:multiLevelType w:val="multilevel"/>
    <w:tmpl w:val="CE6A56F4"/>
    <w:lvl w:ilvl="0">
      <w:start w:val="1"/>
      <w:numFmt w:val="decimal"/>
      <w:lvlText w:val="%1."/>
      <w:lvlJc w:val="left"/>
      <w:pPr>
        <w:ind w:left="720" w:hanging="360"/>
      </w:pPr>
    </w:lvl>
    <w:lvl w:ilvl="1">
      <w:start w:val="1"/>
      <w:numFmt w:val="decimal"/>
      <w:isLgl/>
      <w:lvlText w:val="%1.%2."/>
      <w:lvlJc w:val="left"/>
      <w:pPr>
        <w:ind w:left="1465" w:hanging="405"/>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117">
    <w:nsid w:val="4083335B"/>
    <w:multiLevelType w:val="multilevel"/>
    <w:tmpl w:val="742AD578"/>
    <w:lvl w:ilvl="0">
      <w:start w:val="5"/>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0D03DCD"/>
    <w:multiLevelType w:val="multilevel"/>
    <w:tmpl w:val="D32E2A48"/>
    <w:lvl w:ilvl="0">
      <w:start w:val="1"/>
      <w:numFmt w:val="decimal"/>
      <w:lvlText w:val="2.3.%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0E2557A"/>
    <w:multiLevelType w:val="multilevel"/>
    <w:tmpl w:val="963C03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0E53FE8"/>
    <w:multiLevelType w:val="multilevel"/>
    <w:tmpl w:val="ADA07EA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1064E4F"/>
    <w:multiLevelType w:val="multilevel"/>
    <w:tmpl w:val="FEDE55F0"/>
    <w:lvl w:ilvl="0">
      <w:start w:val="1"/>
      <w:numFmt w:val="decimal"/>
      <w:lvlText w:val="1.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1D011AA"/>
    <w:multiLevelType w:val="hybridMultilevel"/>
    <w:tmpl w:val="C284C018"/>
    <w:lvl w:ilvl="0" w:tplc="E56C0A52">
      <w:numFmt w:val="bullet"/>
      <w:lvlText w:val="−"/>
      <w:lvlJc w:val="left"/>
      <w:pPr>
        <w:ind w:left="142" w:hanging="672"/>
      </w:pPr>
      <w:rPr>
        <w:rFonts w:ascii="Viner Hand ITC" w:eastAsia="Viner Hand ITC" w:hAnsi="Viner Hand ITC" w:cs="Viner Hand ITC" w:hint="default"/>
        <w:color w:val="404040"/>
        <w:spacing w:val="-10"/>
        <w:w w:val="100"/>
        <w:sz w:val="24"/>
        <w:szCs w:val="24"/>
        <w:lang w:val="ru-RU" w:eastAsia="en-US" w:bidi="ar-SA"/>
      </w:rPr>
    </w:lvl>
    <w:lvl w:ilvl="1" w:tplc="32D0E080">
      <w:numFmt w:val="bullet"/>
      <w:lvlText w:val="•"/>
      <w:lvlJc w:val="left"/>
      <w:pPr>
        <w:ind w:left="480" w:hanging="672"/>
      </w:pPr>
      <w:rPr>
        <w:rFonts w:hint="default"/>
        <w:lang w:val="ru-RU" w:eastAsia="en-US" w:bidi="ar-SA"/>
      </w:rPr>
    </w:lvl>
    <w:lvl w:ilvl="2" w:tplc="46E67986">
      <w:numFmt w:val="bullet"/>
      <w:lvlText w:val="•"/>
      <w:lvlJc w:val="left"/>
      <w:pPr>
        <w:ind w:left="821" w:hanging="672"/>
      </w:pPr>
      <w:rPr>
        <w:rFonts w:hint="default"/>
        <w:lang w:val="ru-RU" w:eastAsia="en-US" w:bidi="ar-SA"/>
      </w:rPr>
    </w:lvl>
    <w:lvl w:ilvl="3" w:tplc="6DF0EBF0">
      <w:numFmt w:val="bullet"/>
      <w:lvlText w:val="•"/>
      <w:lvlJc w:val="left"/>
      <w:pPr>
        <w:ind w:left="1162" w:hanging="672"/>
      </w:pPr>
      <w:rPr>
        <w:rFonts w:hint="default"/>
        <w:lang w:val="ru-RU" w:eastAsia="en-US" w:bidi="ar-SA"/>
      </w:rPr>
    </w:lvl>
    <w:lvl w:ilvl="4" w:tplc="D5FA51B8">
      <w:numFmt w:val="bullet"/>
      <w:lvlText w:val="•"/>
      <w:lvlJc w:val="left"/>
      <w:pPr>
        <w:ind w:left="1503" w:hanging="672"/>
      </w:pPr>
      <w:rPr>
        <w:rFonts w:hint="default"/>
        <w:lang w:val="ru-RU" w:eastAsia="en-US" w:bidi="ar-SA"/>
      </w:rPr>
    </w:lvl>
    <w:lvl w:ilvl="5" w:tplc="65ECAC20">
      <w:numFmt w:val="bullet"/>
      <w:lvlText w:val="•"/>
      <w:lvlJc w:val="left"/>
      <w:pPr>
        <w:ind w:left="1844" w:hanging="672"/>
      </w:pPr>
      <w:rPr>
        <w:rFonts w:hint="default"/>
        <w:lang w:val="ru-RU" w:eastAsia="en-US" w:bidi="ar-SA"/>
      </w:rPr>
    </w:lvl>
    <w:lvl w:ilvl="6" w:tplc="ED1C0F0E">
      <w:numFmt w:val="bullet"/>
      <w:lvlText w:val="•"/>
      <w:lvlJc w:val="left"/>
      <w:pPr>
        <w:ind w:left="2185" w:hanging="672"/>
      </w:pPr>
      <w:rPr>
        <w:rFonts w:hint="default"/>
        <w:lang w:val="ru-RU" w:eastAsia="en-US" w:bidi="ar-SA"/>
      </w:rPr>
    </w:lvl>
    <w:lvl w:ilvl="7" w:tplc="CE52973E">
      <w:numFmt w:val="bullet"/>
      <w:lvlText w:val="•"/>
      <w:lvlJc w:val="left"/>
      <w:pPr>
        <w:ind w:left="2526" w:hanging="672"/>
      </w:pPr>
      <w:rPr>
        <w:rFonts w:hint="default"/>
        <w:lang w:val="ru-RU" w:eastAsia="en-US" w:bidi="ar-SA"/>
      </w:rPr>
    </w:lvl>
    <w:lvl w:ilvl="8" w:tplc="8F2C1794">
      <w:numFmt w:val="bullet"/>
      <w:lvlText w:val="•"/>
      <w:lvlJc w:val="left"/>
      <w:pPr>
        <w:ind w:left="2867" w:hanging="672"/>
      </w:pPr>
      <w:rPr>
        <w:rFonts w:hint="default"/>
        <w:lang w:val="ru-RU" w:eastAsia="en-US" w:bidi="ar-SA"/>
      </w:rPr>
    </w:lvl>
  </w:abstractNum>
  <w:abstractNum w:abstractNumId="123">
    <w:nsid w:val="429351C4"/>
    <w:multiLevelType w:val="multilevel"/>
    <w:tmpl w:val="357E954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2EC0AB3"/>
    <w:multiLevelType w:val="multilevel"/>
    <w:tmpl w:val="04A0B3F2"/>
    <w:lvl w:ilvl="0">
      <w:start w:val="1"/>
      <w:numFmt w:val="decimal"/>
      <w:lvlText w:val="1.2.5.%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30F46D2"/>
    <w:multiLevelType w:val="hybridMultilevel"/>
    <w:tmpl w:val="5420B95E"/>
    <w:lvl w:ilvl="0" w:tplc="F07A1A56">
      <w:numFmt w:val="bullet"/>
      <w:lvlText w:val=""/>
      <w:lvlJc w:val="left"/>
      <w:pPr>
        <w:ind w:left="464" w:hanging="356"/>
      </w:pPr>
      <w:rPr>
        <w:rFonts w:ascii="Symbol" w:eastAsia="Symbol" w:hAnsi="Symbol" w:cs="Symbol" w:hint="default"/>
        <w:w w:val="100"/>
        <w:sz w:val="24"/>
        <w:szCs w:val="24"/>
        <w:lang w:val="ru-RU" w:eastAsia="en-US" w:bidi="ar-SA"/>
      </w:rPr>
    </w:lvl>
    <w:lvl w:ilvl="1" w:tplc="AD16D26A">
      <w:numFmt w:val="bullet"/>
      <w:lvlText w:val=""/>
      <w:lvlJc w:val="left"/>
      <w:pPr>
        <w:ind w:left="594" w:hanging="356"/>
      </w:pPr>
      <w:rPr>
        <w:rFonts w:ascii="Symbol" w:eastAsia="Symbol" w:hAnsi="Symbol" w:cs="Symbol" w:hint="default"/>
        <w:w w:val="100"/>
        <w:sz w:val="24"/>
        <w:szCs w:val="24"/>
        <w:lang w:val="ru-RU" w:eastAsia="en-US" w:bidi="ar-SA"/>
      </w:rPr>
    </w:lvl>
    <w:lvl w:ilvl="2" w:tplc="CA8ACE46">
      <w:numFmt w:val="bullet"/>
      <w:lvlText w:val="•"/>
      <w:lvlJc w:val="left"/>
      <w:pPr>
        <w:ind w:left="929" w:hanging="356"/>
      </w:pPr>
      <w:rPr>
        <w:rFonts w:hint="default"/>
        <w:lang w:val="ru-RU" w:eastAsia="en-US" w:bidi="ar-SA"/>
      </w:rPr>
    </w:lvl>
    <w:lvl w:ilvl="3" w:tplc="F3EA1B20">
      <w:numFmt w:val="bullet"/>
      <w:lvlText w:val="•"/>
      <w:lvlJc w:val="left"/>
      <w:pPr>
        <w:ind w:left="1258" w:hanging="356"/>
      </w:pPr>
      <w:rPr>
        <w:rFonts w:hint="default"/>
        <w:lang w:val="ru-RU" w:eastAsia="en-US" w:bidi="ar-SA"/>
      </w:rPr>
    </w:lvl>
    <w:lvl w:ilvl="4" w:tplc="223A7612">
      <w:numFmt w:val="bullet"/>
      <w:lvlText w:val="•"/>
      <w:lvlJc w:val="left"/>
      <w:pPr>
        <w:ind w:left="1587" w:hanging="356"/>
      </w:pPr>
      <w:rPr>
        <w:rFonts w:hint="default"/>
        <w:lang w:val="ru-RU" w:eastAsia="en-US" w:bidi="ar-SA"/>
      </w:rPr>
    </w:lvl>
    <w:lvl w:ilvl="5" w:tplc="07102C9E">
      <w:numFmt w:val="bullet"/>
      <w:lvlText w:val="•"/>
      <w:lvlJc w:val="left"/>
      <w:pPr>
        <w:ind w:left="1916" w:hanging="356"/>
      </w:pPr>
      <w:rPr>
        <w:rFonts w:hint="default"/>
        <w:lang w:val="ru-RU" w:eastAsia="en-US" w:bidi="ar-SA"/>
      </w:rPr>
    </w:lvl>
    <w:lvl w:ilvl="6" w:tplc="1372732A">
      <w:numFmt w:val="bullet"/>
      <w:lvlText w:val="•"/>
      <w:lvlJc w:val="left"/>
      <w:pPr>
        <w:ind w:left="2246" w:hanging="356"/>
      </w:pPr>
      <w:rPr>
        <w:rFonts w:hint="default"/>
        <w:lang w:val="ru-RU" w:eastAsia="en-US" w:bidi="ar-SA"/>
      </w:rPr>
    </w:lvl>
    <w:lvl w:ilvl="7" w:tplc="6FEAF8FC">
      <w:numFmt w:val="bullet"/>
      <w:lvlText w:val="•"/>
      <w:lvlJc w:val="left"/>
      <w:pPr>
        <w:ind w:left="2575" w:hanging="356"/>
      </w:pPr>
      <w:rPr>
        <w:rFonts w:hint="default"/>
        <w:lang w:val="ru-RU" w:eastAsia="en-US" w:bidi="ar-SA"/>
      </w:rPr>
    </w:lvl>
    <w:lvl w:ilvl="8" w:tplc="5F747B2A">
      <w:numFmt w:val="bullet"/>
      <w:lvlText w:val="•"/>
      <w:lvlJc w:val="left"/>
      <w:pPr>
        <w:ind w:left="2904" w:hanging="356"/>
      </w:pPr>
      <w:rPr>
        <w:rFonts w:hint="default"/>
        <w:lang w:val="ru-RU" w:eastAsia="en-US" w:bidi="ar-SA"/>
      </w:rPr>
    </w:lvl>
  </w:abstractNum>
  <w:abstractNum w:abstractNumId="126">
    <w:nsid w:val="454077BF"/>
    <w:multiLevelType w:val="hybridMultilevel"/>
    <w:tmpl w:val="DA4E955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46865172"/>
    <w:multiLevelType w:val="multilevel"/>
    <w:tmpl w:val="4A482F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6D34F48"/>
    <w:multiLevelType w:val="multilevel"/>
    <w:tmpl w:val="844E26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7AF44E4"/>
    <w:multiLevelType w:val="multilevel"/>
    <w:tmpl w:val="60F872E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8D01AE3"/>
    <w:multiLevelType w:val="hybridMultilevel"/>
    <w:tmpl w:val="77BE1280"/>
    <w:lvl w:ilvl="0" w:tplc="1D941BD6">
      <w:numFmt w:val="bullet"/>
      <w:lvlText w:val=""/>
      <w:lvlJc w:val="left"/>
      <w:pPr>
        <w:ind w:left="465" w:hanging="356"/>
      </w:pPr>
      <w:rPr>
        <w:rFonts w:ascii="Symbol" w:eastAsia="Symbol" w:hAnsi="Symbol" w:cs="Symbol" w:hint="default"/>
        <w:w w:val="100"/>
        <w:sz w:val="24"/>
        <w:szCs w:val="24"/>
        <w:lang w:val="ru-RU" w:eastAsia="en-US" w:bidi="ar-SA"/>
      </w:rPr>
    </w:lvl>
    <w:lvl w:ilvl="1" w:tplc="520600F4">
      <w:numFmt w:val="bullet"/>
      <w:lvlText w:val="•"/>
      <w:lvlJc w:val="left"/>
      <w:pPr>
        <w:ind w:left="774" w:hanging="356"/>
      </w:pPr>
      <w:rPr>
        <w:rFonts w:hint="default"/>
        <w:lang w:val="ru-RU" w:eastAsia="en-US" w:bidi="ar-SA"/>
      </w:rPr>
    </w:lvl>
    <w:lvl w:ilvl="2" w:tplc="11683CCA">
      <w:numFmt w:val="bullet"/>
      <w:lvlText w:val="•"/>
      <w:lvlJc w:val="left"/>
      <w:pPr>
        <w:ind w:left="1088" w:hanging="356"/>
      </w:pPr>
      <w:rPr>
        <w:rFonts w:hint="default"/>
        <w:lang w:val="ru-RU" w:eastAsia="en-US" w:bidi="ar-SA"/>
      </w:rPr>
    </w:lvl>
    <w:lvl w:ilvl="3" w:tplc="8A740ACA">
      <w:numFmt w:val="bullet"/>
      <w:lvlText w:val="•"/>
      <w:lvlJc w:val="left"/>
      <w:pPr>
        <w:ind w:left="1402" w:hanging="356"/>
      </w:pPr>
      <w:rPr>
        <w:rFonts w:hint="default"/>
        <w:lang w:val="ru-RU" w:eastAsia="en-US" w:bidi="ar-SA"/>
      </w:rPr>
    </w:lvl>
    <w:lvl w:ilvl="4" w:tplc="57860142">
      <w:numFmt w:val="bullet"/>
      <w:lvlText w:val="•"/>
      <w:lvlJc w:val="left"/>
      <w:pPr>
        <w:ind w:left="1716" w:hanging="356"/>
      </w:pPr>
      <w:rPr>
        <w:rFonts w:hint="default"/>
        <w:lang w:val="ru-RU" w:eastAsia="en-US" w:bidi="ar-SA"/>
      </w:rPr>
    </w:lvl>
    <w:lvl w:ilvl="5" w:tplc="99A285CA">
      <w:numFmt w:val="bullet"/>
      <w:lvlText w:val="•"/>
      <w:lvlJc w:val="left"/>
      <w:pPr>
        <w:ind w:left="2030" w:hanging="356"/>
      </w:pPr>
      <w:rPr>
        <w:rFonts w:hint="default"/>
        <w:lang w:val="ru-RU" w:eastAsia="en-US" w:bidi="ar-SA"/>
      </w:rPr>
    </w:lvl>
    <w:lvl w:ilvl="6" w:tplc="F70AC67A">
      <w:numFmt w:val="bullet"/>
      <w:lvlText w:val="•"/>
      <w:lvlJc w:val="left"/>
      <w:pPr>
        <w:ind w:left="2344" w:hanging="356"/>
      </w:pPr>
      <w:rPr>
        <w:rFonts w:hint="default"/>
        <w:lang w:val="ru-RU" w:eastAsia="en-US" w:bidi="ar-SA"/>
      </w:rPr>
    </w:lvl>
    <w:lvl w:ilvl="7" w:tplc="DAB2717A">
      <w:numFmt w:val="bullet"/>
      <w:lvlText w:val="•"/>
      <w:lvlJc w:val="left"/>
      <w:pPr>
        <w:ind w:left="2658" w:hanging="356"/>
      </w:pPr>
      <w:rPr>
        <w:rFonts w:hint="default"/>
        <w:lang w:val="ru-RU" w:eastAsia="en-US" w:bidi="ar-SA"/>
      </w:rPr>
    </w:lvl>
    <w:lvl w:ilvl="8" w:tplc="E01044A2">
      <w:numFmt w:val="bullet"/>
      <w:lvlText w:val="•"/>
      <w:lvlJc w:val="left"/>
      <w:pPr>
        <w:ind w:left="2972" w:hanging="356"/>
      </w:pPr>
      <w:rPr>
        <w:rFonts w:hint="default"/>
        <w:lang w:val="ru-RU" w:eastAsia="en-US" w:bidi="ar-SA"/>
      </w:rPr>
    </w:lvl>
  </w:abstractNum>
  <w:abstractNum w:abstractNumId="131">
    <w:nsid w:val="492A0FBE"/>
    <w:multiLevelType w:val="hybridMultilevel"/>
    <w:tmpl w:val="2B747816"/>
    <w:lvl w:ilvl="0" w:tplc="590EC594">
      <w:numFmt w:val="bullet"/>
      <w:lvlText w:val=""/>
      <w:lvlJc w:val="left"/>
      <w:pPr>
        <w:ind w:left="464" w:hanging="356"/>
      </w:pPr>
      <w:rPr>
        <w:rFonts w:ascii="Symbol" w:eastAsia="Symbol" w:hAnsi="Symbol" w:cs="Symbol" w:hint="default"/>
        <w:w w:val="100"/>
        <w:sz w:val="24"/>
        <w:szCs w:val="24"/>
        <w:lang w:val="ru-RU" w:eastAsia="en-US" w:bidi="ar-SA"/>
      </w:rPr>
    </w:lvl>
    <w:lvl w:ilvl="1" w:tplc="768C3884">
      <w:numFmt w:val="bullet"/>
      <w:lvlText w:val="•"/>
      <w:lvlJc w:val="left"/>
      <w:pPr>
        <w:ind w:left="770" w:hanging="356"/>
      </w:pPr>
      <w:rPr>
        <w:rFonts w:hint="default"/>
        <w:lang w:val="ru-RU" w:eastAsia="en-US" w:bidi="ar-SA"/>
      </w:rPr>
    </w:lvl>
    <w:lvl w:ilvl="2" w:tplc="69C0754A">
      <w:numFmt w:val="bullet"/>
      <w:lvlText w:val="•"/>
      <w:lvlJc w:val="left"/>
      <w:pPr>
        <w:ind w:left="1080" w:hanging="356"/>
      </w:pPr>
      <w:rPr>
        <w:rFonts w:hint="default"/>
        <w:lang w:val="ru-RU" w:eastAsia="en-US" w:bidi="ar-SA"/>
      </w:rPr>
    </w:lvl>
    <w:lvl w:ilvl="3" w:tplc="FC54B97E">
      <w:numFmt w:val="bullet"/>
      <w:lvlText w:val="•"/>
      <w:lvlJc w:val="left"/>
      <w:pPr>
        <w:ind w:left="1390" w:hanging="356"/>
      </w:pPr>
      <w:rPr>
        <w:rFonts w:hint="default"/>
        <w:lang w:val="ru-RU" w:eastAsia="en-US" w:bidi="ar-SA"/>
      </w:rPr>
    </w:lvl>
    <w:lvl w:ilvl="4" w:tplc="CF9E7C88">
      <w:numFmt w:val="bullet"/>
      <w:lvlText w:val="•"/>
      <w:lvlJc w:val="left"/>
      <w:pPr>
        <w:ind w:left="1701" w:hanging="356"/>
      </w:pPr>
      <w:rPr>
        <w:rFonts w:hint="default"/>
        <w:lang w:val="ru-RU" w:eastAsia="en-US" w:bidi="ar-SA"/>
      </w:rPr>
    </w:lvl>
    <w:lvl w:ilvl="5" w:tplc="0628B0DE">
      <w:numFmt w:val="bullet"/>
      <w:lvlText w:val="•"/>
      <w:lvlJc w:val="left"/>
      <w:pPr>
        <w:ind w:left="2011" w:hanging="356"/>
      </w:pPr>
      <w:rPr>
        <w:rFonts w:hint="default"/>
        <w:lang w:val="ru-RU" w:eastAsia="en-US" w:bidi="ar-SA"/>
      </w:rPr>
    </w:lvl>
    <w:lvl w:ilvl="6" w:tplc="B46619EE">
      <w:numFmt w:val="bullet"/>
      <w:lvlText w:val="•"/>
      <w:lvlJc w:val="left"/>
      <w:pPr>
        <w:ind w:left="2321" w:hanging="356"/>
      </w:pPr>
      <w:rPr>
        <w:rFonts w:hint="default"/>
        <w:lang w:val="ru-RU" w:eastAsia="en-US" w:bidi="ar-SA"/>
      </w:rPr>
    </w:lvl>
    <w:lvl w:ilvl="7" w:tplc="1CE4DB8E">
      <w:numFmt w:val="bullet"/>
      <w:lvlText w:val="•"/>
      <w:lvlJc w:val="left"/>
      <w:pPr>
        <w:ind w:left="2632" w:hanging="356"/>
      </w:pPr>
      <w:rPr>
        <w:rFonts w:hint="default"/>
        <w:lang w:val="ru-RU" w:eastAsia="en-US" w:bidi="ar-SA"/>
      </w:rPr>
    </w:lvl>
    <w:lvl w:ilvl="8" w:tplc="5DE8DFAE">
      <w:numFmt w:val="bullet"/>
      <w:lvlText w:val="•"/>
      <w:lvlJc w:val="left"/>
      <w:pPr>
        <w:ind w:left="2942" w:hanging="356"/>
      </w:pPr>
      <w:rPr>
        <w:rFonts w:hint="default"/>
        <w:lang w:val="ru-RU" w:eastAsia="en-US" w:bidi="ar-SA"/>
      </w:rPr>
    </w:lvl>
  </w:abstractNum>
  <w:abstractNum w:abstractNumId="132">
    <w:nsid w:val="4A58645D"/>
    <w:multiLevelType w:val="hybridMultilevel"/>
    <w:tmpl w:val="45D8E0DC"/>
    <w:lvl w:ilvl="0" w:tplc="FBC67F88">
      <w:numFmt w:val="bullet"/>
      <w:lvlText w:val="−"/>
      <w:lvlJc w:val="left"/>
      <w:pPr>
        <w:ind w:left="142" w:hanging="672"/>
      </w:pPr>
      <w:rPr>
        <w:rFonts w:hint="default"/>
        <w:spacing w:val="-10"/>
        <w:w w:val="100"/>
        <w:lang w:val="ru-RU" w:eastAsia="en-US" w:bidi="ar-SA"/>
      </w:rPr>
    </w:lvl>
    <w:lvl w:ilvl="1" w:tplc="21B44494">
      <w:numFmt w:val="bullet"/>
      <w:lvlText w:val="•"/>
      <w:lvlJc w:val="left"/>
      <w:pPr>
        <w:ind w:left="480" w:hanging="672"/>
      </w:pPr>
      <w:rPr>
        <w:rFonts w:hint="default"/>
        <w:lang w:val="ru-RU" w:eastAsia="en-US" w:bidi="ar-SA"/>
      </w:rPr>
    </w:lvl>
    <w:lvl w:ilvl="2" w:tplc="3678E728">
      <w:numFmt w:val="bullet"/>
      <w:lvlText w:val="•"/>
      <w:lvlJc w:val="left"/>
      <w:pPr>
        <w:ind w:left="821" w:hanging="672"/>
      </w:pPr>
      <w:rPr>
        <w:rFonts w:hint="default"/>
        <w:lang w:val="ru-RU" w:eastAsia="en-US" w:bidi="ar-SA"/>
      </w:rPr>
    </w:lvl>
    <w:lvl w:ilvl="3" w:tplc="74E4CA6C">
      <w:numFmt w:val="bullet"/>
      <w:lvlText w:val="•"/>
      <w:lvlJc w:val="left"/>
      <w:pPr>
        <w:ind w:left="1162" w:hanging="672"/>
      </w:pPr>
      <w:rPr>
        <w:rFonts w:hint="default"/>
        <w:lang w:val="ru-RU" w:eastAsia="en-US" w:bidi="ar-SA"/>
      </w:rPr>
    </w:lvl>
    <w:lvl w:ilvl="4" w:tplc="4E94FA78">
      <w:numFmt w:val="bullet"/>
      <w:lvlText w:val="•"/>
      <w:lvlJc w:val="left"/>
      <w:pPr>
        <w:ind w:left="1503" w:hanging="672"/>
      </w:pPr>
      <w:rPr>
        <w:rFonts w:hint="default"/>
        <w:lang w:val="ru-RU" w:eastAsia="en-US" w:bidi="ar-SA"/>
      </w:rPr>
    </w:lvl>
    <w:lvl w:ilvl="5" w:tplc="56849B84">
      <w:numFmt w:val="bullet"/>
      <w:lvlText w:val="•"/>
      <w:lvlJc w:val="left"/>
      <w:pPr>
        <w:ind w:left="1844" w:hanging="672"/>
      </w:pPr>
      <w:rPr>
        <w:rFonts w:hint="default"/>
        <w:lang w:val="ru-RU" w:eastAsia="en-US" w:bidi="ar-SA"/>
      </w:rPr>
    </w:lvl>
    <w:lvl w:ilvl="6" w:tplc="C5086B52">
      <w:numFmt w:val="bullet"/>
      <w:lvlText w:val="•"/>
      <w:lvlJc w:val="left"/>
      <w:pPr>
        <w:ind w:left="2185" w:hanging="672"/>
      </w:pPr>
      <w:rPr>
        <w:rFonts w:hint="default"/>
        <w:lang w:val="ru-RU" w:eastAsia="en-US" w:bidi="ar-SA"/>
      </w:rPr>
    </w:lvl>
    <w:lvl w:ilvl="7" w:tplc="B1A47012">
      <w:numFmt w:val="bullet"/>
      <w:lvlText w:val="•"/>
      <w:lvlJc w:val="left"/>
      <w:pPr>
        <w:ind w:left="2526" w:hanging="672"/>
      </w:pPr>
      <w:rPr>
        <w:rFonts w:hint="default"/>
        <w:lang w:val="ru-RU" w:eastAsia="en-US" w:bidi="ar-SA"/>
      </w:rPr>
    </w:lvl>
    <w:lvl w:ilvl="8" w:tplc="D0FCFD3E">
      <w:numFmt w:val="bullet"/>
      <w:lvlText w:val="•"/>
      <w:lvlJc w:val="left"/>
      <w:pPr>
        <w:ind w:left="2867" w:hanging="672"/>
      </w:pPr>
      <w:rPr>
        <w:rFonts w:hint="default"/>
        <w:lang w:val="ru-RU" w:eastAsia="en-US" w:bidi="ar-SA"/>
      </w:rPr>
    </w:lvl>
  </w:abstractNum>
  <w:abstractNum w:abstractNumId="133">
    <w:nsid w:val="4A8516CF"/>
    <w:multiLevelType w:val="multilevel"/>
    <w:tmpl w:val="2C0074CA"/>
    <w:lvl w:ilvl="0">
      <w:start w:val="1"/>
      <w:numFmt w:val="decimal"/>
      <w:lvlText w:val="1.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B0E1C7E"/>
    <w:multiLevelType w:val="hybridMultilevel"/>
    <w:tmpl w:val="8F202DB0"/>
    <w:lvl w:ilvl="0" w:tplc="0040E9A4">
      <w:numFmt w:val="bullet"/>
      <w:lvlText w:val="−"/>
      <w:lvlJc w:val="left"/>
      <w:pPr>
        <w:ind w:left="142" w:hanging="672"/>
      </w:pPr>
      <w:rPr>
        <w:rFonts w:ascii="Viner Hand ITC" w:eastAsia="Viner Hand ITC" w:hAnsi="Viner Hand ITC" w:cs="Viner Hand ITC" w:hint="default"/>
        <w:spacing w:val="-7"/>
        <w:w w:val="100"/>
        <w:sz w:val="24"/>
        <w:szCs w:val="24"/>
        <w:lang w:val="ru-RU" w:eastAsia="en-US" w:bidi="ar-SA"/>
      </w:rPr>
    </w:lvl>
    <w:lvl w:ilvl="1" w:tplc="C3BC85C2">
      <w:numFmt w:val="bullet"/>
      <w:lvlText w:val="•"/>
      <w:lvlJc w:val="left"/>
      <w:pPr>
        <w:ind w:left="480" w:hanging="672"/>
      </w:pPr>
      <w:rPr>
        <w:rFonts w:hint="default"/>
        <w:lang w:val="ru-RU" w:eastAsia="en-US" w:bidi="ar-SA"/>
      </w:rPr>
    </w:lvl>
    <w:lvl w:ilvl="2" w:tplc="FC945056">
      <w:numFmt w:val="bullet"/>
      <w:lvlText w:val="•"/>
      <w:lvlJc w:val="left"/>
      <w:pPr>
        <w:ind w:left="821" w:hanging="672"/>
      </w:pPr>
      <w:rPr>
        <w:rFonts w:hint="default"/>
        <w:lang w:val="ru-RU" w:eastAsia="en-US" w:bidi="ar-SA"/>
      </w:rPr>
    </w:lvl>
    <w:lvl w:ilvl="3" w:tplc="76726602">
      <w:numFmt w:val="bullet"/>
      <w:lvlText w:val="•"/>
      <w:lvlJc w:val="left"/>
      <w:pPr>
        <w:ind w:left="1162" w:hanging="672"/>
      </w:pPr>
      <w:rPr>
        <w:rFonts w:hint="default"/>
        <w:lang w:val="ru-RU" w:eastAsia="en-US" w:bidi="ar-SA"/>
      </w:rPr>
    </w:lvl>
    <w:lvl w:ilvl="4" w:tplc="AFD633B8">
      <w:numFmt w:val="bullet"/>
      <w:lvlText w:val="•"/>
      <w:lvlJc w:val="left"/>
      <w:pPr>
        <w:ind w:left="1503" w:hanging="672"/>
      </w:pPr>
      <w:rPr>
        <w:rFonts w:hint="default"/>
        <w:lang w:val="ru-RU" w:eastAsia="en-US" w:bidi="ar-SA"/>
      </w:rPr>
    </w:lvl>
    <w:lvl w:ilvl="5" w:tplc="94122236">
      <w:numFmt w:val="bullet"/>
      <w:lvlText w:val="•"/>
      <w:lvlJc w:val="left"/>
      <w:pPr>
        <w:ind w:left="1844" w:hanging="672"/>
      </w:pPr>
      <w:rPr>
        <w:rFonts w:hint="default"/>
        <w:lang w:val="ru-RU" w:eastAsia="en-US" w:bidi="ar-SA"/>
      </w:rPr>
    </w:lvl>
    <w:lvl w:ilvl="6" w:tplc="E43A4ADE">
      <w:numFmt w:val="bullet"/>
      <w:lvlText w:val="•"/>
      <w:lvlJc w:val="left"/>
      <w:pPr>
        <w:ind w:left="2185" w:hanging="672"/>
      </w:pPr>
      <w:rPr>
        <w:rFonts w:hint="default"/>
        <w:lang w:val="ru-RU" w:eastAsia="en-US" w:bidi="ar-SA"/>
      </w:rPr>
    </w:lvl>
    <w:lvl w:ilvl="7" w:tplc="99DC06A2">
      <w:numFmt w:val="bullet"/>
      <w:lvlText w:val="•"/>
      <w:lvlJc w:val="left"/>
      <w:pPr>
        <w:ind w:left="2526" w:hanging="672"/>
      </w:pPr>
      <w:rPr>
        <w:rFonts w:hint="default"/>
        <w:lang w:val="ru-RU" w:eastAsia="en-US" w:bidi="ar-SA"/>
      </w:rPr>
    </w:lvl>
    <w:lvl w:ilvl="8" w:tplc="C64E1658">
      <w:numFmt w:val="bullet"/>
      <w:lvlText w:val="•"/>
      <w:lvlJc w:val="left"/>
      <w:pPr>
        <w:ind w:left="2867" w:hanging="672"/>
      </w:pPr>
      <w:rPr>
        <w:rFonts w:hint="default"/>
        <w:lang w:val="ru-RU" w:eastAsia="en-US" w:bidi="ar-SA"/>
      </w:rPr>
    </w:lvl>
  </w:abstractNum>
  <w:abstractNum w:abstractNumId="135">
    <w:nsid w:val="4B1E11FB"/>
    <w:multiLevelType w:val="multilevel"/>
    <w:tmpl w:val="FF2E15B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D741890"/>
    <w:multiLevelType w:val="multilevel"/>
    <w:tmpl w:val="F8CE971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D742BB6"/>
    <w:multiLevelType w:val="multilevel"/>
    <w:tmpl w:val="3FDC30BC"/>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E055A0A"/>
    <w:multiLevelType w:val="multilevel"/>
    <w:tmpl w:val="BB0C340C"/>
    <w:lvl w:ilvl="0">
      <w:start w:val="5"/>
      <w:numFmt w:val="decimal"/>
      <w:lvlText w:val="2.3.%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E0A0F90"/>
    <w:multiLevelType w:val="hybridMultilevel"/>
    <w:tmpl w:val="86C85082"/>
    <w:lvl w:ilvl="0" w:tplc="1ED05DC6">
      <w:numFmt w:val="bullet"/>
      <w:lvlText w:val="−"/>
      <w:lvlJc w:val="left"/>
      <w:pPr>
        <w:ind w:left="136" w:hanging="682"/>
      </w:pPr>
      <w:rPr>
        <w:rFonts w:ascii="Viner Hand ITC" w:eastAsia="Viner Hand ITC" w:hAnsi="Viner Hand ITC" w:cs="Viner Hand ITC" w:hint="default"/>
        <w:color w:val="404040"/>
        <w:spacing w:val="-4"/>
        <w:w w:val="100"/>
        <w:sz w:val="24"/>
        <w:szCs w:val="24"/>
        <w:lang w:val="ru-RU" w:eastAsia="en-US" w:bidi="ar-SA"/>
      </w:rPr>
    </w:lvl>
    <w:lvl w:ilvl="1" w:tplc="FFD63894">
      <w:numFmt w:val="bullet"/>
      <w:lvlText w:val="•"/>
      <w:lvlJc w:val="left"/>
      <w:pPr>
        <w:ind w:left="487" w:hanging="682"/>
      </w:pPr>
      <w:rPr>
        <w:rFonts w:hint="default"/>
        <w:lang w:val="ru-RU" w:eastAsia="en-US" w:bidi="ar-SA"/>
      </w:rPr>
    </w:lvl>
    <w:lvl w:ilvl="2" w:tplc="16C60976">
      <w:numFmt w:val="bullet"/>
      <w:lvlText w:val="•"/>
      <w:lvlJc w:val="left"/>
      <w:pPr>
        <w:ind w:left="834" w:hanging="682"/>
      </w:pPr>
      <w:rPr>
        <w:rFonts w:hint="default"/>
        <w:lang w:val="ru-RU" w:eastAsia="en-US" w:bidi="ar-SA"/>
      </w:rPr>
    </w:lvl>
    <w:lvl w:ilvl="3" w:tplc="50460A56">
      <w:numFmt w:val="bullet"/>
      <w:lvlText w:val="•"/>
      <w:lvlJc w:val="left"/>
      <w:pPr>
        <w:ind w:left="1181" w:hanging="682"/>
      </w:pPr>
      <w:rPr>
        <w:rFonts w:hint="default"/>
        <w:lang w:val="ru-RU" w:eastAsia="en-US" w:bidi="ar-SA"/>
      </w:rPr>
    </w:lvl>
    <w:lvl w:ilvl="4" w:tplc="F230C918">
      <w:numFmt w:val="bullet"/>
      <w:lvlText w:val="•"/>
      <w:lvlJc w:val="left"/>
      <w:pPr>
        <w:ind w:left="1528" w:hanging="682"/>
      </w:pPr>
      <w:rPr>
        <w:rFonts w:hint="default"/>
        <w:lang w:val="ru-RU" w:eastAsia="en-US" w:bidi="ar-SA"/>
      </w:rPr>
    </w:lvl>
    <w:lvl w:ilvl="5" w:tplc="42007194">
      <w:numFmt w:val="bullet"/>
      <w:lvlText w:val="•"/>
      <w:lvlJc w:val="left"/>
      <w:pPr>
        <w:ind w:left="1875" w:hanging="682"/>
      </w:pPr>
      <w:rPr>
        <w:rFonts w:hint="default"/>
        <w:lang w:val="ru-RU" w:eastAsia="en-US" w:bidi="ar-SA"/>
      </w:rPr>
    </w:lvl>
    <w:lvl w:ilvl="6" w:tplc="B80C52E4">
      <w:numFmt w:val="bullet"/>
      <w:lvlText w:val="•"/>
      <w:lvlJc w:val="left"/>
      <w:pPr>
        <w:ind w:left="2222" w:hanging="682"/>
      </w:pPr>
      <w:rPr>
        <w:rFonts w:hint="default"/>
        <w:lang w:val="ru-RU" w:eastAsia="en-US" w:bidi="ar-SA"/>
      </w:rPr>
    </w:lvl>
    <w:lvl w:ilvl="7" w:tplc="59C0AE30">
      <w:numFmt w:val="bullet"/>
      <w:lvlText w:val="•"/>
      <w:lvlJc w:val="left"/>
      <w:pPr>
        <w:ind w:left="2569" w:hanging="682"/>
      </w:pPr>
      <w:rPr>
        <w:rFonts w:hint="default"/>
        <w:lang w:val="ru-RU" w:eastAsia="en-US" w:bidi="ar-SA"/>
      </w:rPr>
    </w:lvl>
    <w:lvl w:ilvl="8" w:tplc="1A10585E">
      <w:numFmt w:val="bullet"/>
      <w:lvlText w:val="•"/>
      <w:lvlJc w:val="left"/>
      <w:pPr>
        <w:ind w:left="2916" w:hanging="682"/>
      </w:pPr>
      <w:rPr>
        <w:rFonts w:hint="default"/>
        <w:lang w:val="ru-RU" w:eastAsia="en-US" w:bidi="ar-SA"/>
      </w:rPr>
    </w:lvl>
  </w:abstractNum>
  <w:abstractNum w:abstractNumId="140">
    <w:nsid w:val="4E347337"/>
    <w:multiLevelType w:val="hybridMultilevel"/>
    <w:tmpl w:val="98F46A7C"/>
    <w:lvl w:ilvl="0" w:tplc="7878FE62">
      <w:numFmt w:val="bullet"/>
      <w:lvlText w:val="−"/>
      <w:lvlJc w:val="left"/>
      <w:pPr>
        <w:ind w:left="136" w:hanging="672"/>
      </w:pPr>
      <w:rPr>
        <w:rFonts w:hint="default"/>
        <w:spacing w:val="-12"/>
        <w:w w:val="100"/>
        <w:lang w:val="ru-RU" w:eastAsia="en-US" w:bidi="ar-SA"/>
      </w:rPr>
    </w:lvl>
    <w:lvl w:ilvl="1" w:tplc="AAEE2040">
      <w:numFmt w:val="bullet"/>
      <w:lvlText w:val="•"/>
      <w:lvlJc w:val="left"/>
      <w:pPr>
        <w:ind w:left="487" w:hanging="672"/>
      </w:pPr>
      <w:rPr>
        <w:rFonts w:hint="default"/>
        <w:lang w:val="ru-RU" w:eastAsia="en-US" w:bidi="ar-SA"/>
      </w:rPr>
    </w:lvl>
    <w:lvl w:ilvl="2" w:tplc="99A275FE">
      <w:numFmt w:val="bullet"/>
      <w:lvlText w:val="•"/>
      <w:lvlJc w:val="left"/>
      <w:pPr>
        <w:ind w:left="834" w:hanging="672"/>
      </w:pPr>
      <w:rPr>
        <w:rFonts w:hint="default"/>
        <w:lang w:val="ru-RU" w:eastAsia="en-US" w:bidi="ar-SA"/>
      </w:rPr>
    </w:lvl>
    <w:lvl w:ilvl="3" w:tplc="F140D150">
      <w:numFmt w:val="bullet"/>
      <w:lvlText w:val="•"/>
      <w:lvlJc w:val="left"/>
      <w:pPr>
        <w:ind w:left="1181" w:hanging="672"/>
      </w:pPr>
      <w:rPr>
        <w:rFonts w:hint="default"/>
        <w:lang w:val="ru-RU" w:eastAsia="en-US" w:bidi="ar-SA"/>
      </w:rPr>
    </w:lvl>
    <w:lvl w:ilvl="4" w:tplc="9174AB92">
      <w:numFmt w:val="bullet"/>
      <w:lvlText w:val="•"/>
      <w:lvlJc w:val="left"/>
      <w:pPr>
        <w:ind w:left="1528" w:hanging="672"/>
      </w:pPr>
      <w:rPr>
        <w:rFonts w:hint="default"/>
        <w:lang w:val="ru-RU" w:eastAsia="en-US" w:bidi="ar-SA"/>
      </w:rPr>
    </w:lvl>
    <w:lvl w:ilvl="5" w:tplc="8E942CA2">
      <w:numFmt w:val="bullet"/>
      <w:lvlText w:val="•"/>
      <w:lvlJc w:val="left"/>
      <w:pPr>
        <w:ind w:left="1875" w:hanging="672"/>
      </w:pPr>
      <w:rPr>
        <w:rFonts w:hint="default"/>
        <w:lang w:val="ru-RU" w:eastAsia="en-US" w:bidi="ar-SA"/>
      </w:rPr>
    </w:lvl>
    <w:lvl w:ilvl="6" w:tplc="9BC43F60">
      <w:numFmt w:val="bullet"/>
      <w:lvlText w:val="•"/>
      <w:lvlJc w:val="left"/>
      <w:pPr>
        <w:ind w:left="2222" w:hanging="672"/>
      </w:pPr>
      <w:rPr>
        <w:rFonts w:hint="default"/>
        <w:lang w:val="ru-RU" w:eastAsia="en-US" w:bidi="ar-SA"/>
      </w:rPr>
    </w:lvl>
    <w:lvl w:ilvl="7" w:tplc="A48E7CE6">
      <w:numFmt w:val="bullet"/>
      <w:lvlText w:val="•"/>
      <w:lvlJc w:val="left"/>
      <w:pPr>
        <w:ind w:left="2569" w:hanging="672"/>
      </w:pPr>
      <w:rPr>
        <w:rFonts w:hint="default"/>
        <w:lang w:val="ru-RU" w:eastAsia="en-US" w:bidi="ar-SA"/>
      </w:rPr>
    </w:lvl>
    <w:lvl w:ilvl="8" w:tplc="107477B4">
      <w:numFmt w:val="bullet"/>
      <w:lvlText w:val="•"/>
      <w:lvlJc w:val="left"/>
      <w:pPr>
        <w:ind w:left="2916" w:hanging="672"/>
      </w:pPr>
      <w:rPr>
        <w:rFonts w:hint="default"/>
        <w:lang w:val="ru-RU" w:eastAsia="en-US" w:bidi="ar-SA"/>
      </w:rPr>
    </w:lvl>
  </w:abstractNum>
  <w:abstractNum w:abstractNumId="141">
    <w:nsid w:val="4E5E2A71"/>
    <w:multiLevelType w:val="hybridMultilevel"/>
    <w:tmpl w:val="EB166304"/>
    <w:lvl w:ilvl="0" w:tplc="F506AE56">
      <w:numFmt w:val="bullet"/>
      <w:lvlText w:val=""/>
      <w:lvlJc w:val="left"/>
      <w:pPr>
        <w:ind w:left="464" w:hanging="356"/>
      </w:pPr>
      <w:rPr>
        <w:rFonts w:ascii="Symbol" w:eastAsia="Symbol" w:hAnsi="Symbol" w:cs="Symbol" w:hint="default"/>
        <w:w w:val="100"/>
        <w:sz w:val="24"/>
        <w:szCs w:val="24"/>
        <w:lang w:val="ru-RU" w:eastAsia="en-US" w:bidi="ar-SA"/>
      </w:rPr>
    </w:lvl>
    <w:lvl w:ilvl="1" w:tplc="CC5A37FE">
      <w:numFmt w:val="bullet"/>
      <w:lvlText w:val="•"/>
      <w:lvlJc w:val="left"/>
      <w:pPr>
        <w:ind w:left="770" w:hanging="356"/>
      </w:pPr>
      <w:rPr>
        <w:rFonts w:hint="default"/>
        <w:lang w:val="ru-RU" w:eastAsia="en-US" w:bidi="ar-SA"/>
      </w:rPr>
    </w:lvl>
    <w:lvl w:ilvl="2" w:tplc="6F0C89E4">
      <w:numFmt w:val="bullet"/>
      <w:lvlText w:val="•"/>
      <w:lvlJc w:val="left"/>
      <w:pPr>
        <w:ind w:left="1080" w:hanging="356"/>
      </w:pPr>
      <w:rPr>
        <w:rFonts w:hint="default"/>
        <w:lang w:val="ru-RU" w:eastAsia="en-US" w:bidi="ar-SA"/>
      </w:rPr>
    </w:lvl>
    <w:lvl w:ilvl="3" w:tplc="73C6FC0A">
      <w:numFmt w:val="bullet"/>
      <w:lvlText w:val="•"/>
      <w:lvlJc w:val="left"/>
      <w:pPr>
        <w:ind w:left="1390" w:hanging="356"/>
      </w:pPr>
      <w:rPr>
        <w:rFonts w:hint="default"/>
        <w:lang w:val="ru-RU" w:eastAsia="en-US" w:bidi="ar-SA"/>
      </w:rPr>
    </w:lvl>
    <w:lvl w:ilvl="4" w:tplc="AF4A58AA">
      <w:numFmt w:val="bullet"/>
      <w:lvlText w:val="•"/>
      <w:lvlJc w:val="left"/>
      <w:pPr>
        <w:ind w:left="1701" w:hanging="356"/>
      </w:pPr>
      <w:rPr>
        <w:rFonts w:hint="default"/>
        <w:lang w:val="ru-RU" w:eastAsia="en-US" w:bidi="ar-SA"/>
      </w:rPr>
    </w:lvl>
    <w:lvl w:ilvl="5" w:tplc="CF72CCF6">
      <w:numFmt w:val="bullet"/>
      <w:lvlText w:val="•"/>
      <w:lvlJc w:val="left"/>
      <w:pPr>
        <w:ind w:left="2011" w:hanging="356"/>
      </w:pPr>
      <w:rPr>
        <w:rFonts w:hint="default"/>
        <w:lang w:val="ru-RU" w:eastAsia="en-US" w:bidi="ar-SA"/>
      </w:rPr>
    </w:lvl>
    <w:lvl w:ilvl="6" w:tplc="AA94A27C">
      <w:numFmt w:val="bullet"/>
      <w:lvlText w:val="•"/>
      <w:lvlJc w:val="left"/>
      <w:pPr>
        <w:ind w:left="2321" w:hanging="356"/>
      </w:pPr>
      <w:rPr>
        <w:rFonts w:hint="default"/>
        <w:lang w:val="ru-RU" w:eastAsia="en-US" w:bidi="ar-SA"/>
      </w:rPr>
    </w:lvl>
    <w:lvl w:ilvl="7" w:tplc="DADE10B8">
      <w:numFmt w:val="bullet"/>
      <w:lvlText w:val="•"/>
      <w:lvlJc w:val="left"/>
      <w:pPr>
        <w:ind w:left="2632" w:hanging="356"/>
      </w:pPr>
      <w:rPr>
        <w:rFonts w:hint="default"/>
        <w:lang w:val="ru-RU" w:eastAsia="en-US" w:bidi="ar-SA"/>
      </w:rPr>
    </w:lvl>
    <w:lvl w:ilvl="8" w:tplc="AF96A4D8">
      <w:numFmt w:val="bullet"/>
      <w:lvlText w:val="•"/>
      <w:lvlJc w:val="left"/>
      <w:pPr>
        <w:ind w:left="2942" w:hanging="356"/>
      </w:pPr>
      <w:rPr>
        <w:rFonts w:hint="default"/>
        <w:lang w:val="ru-RU" w:eastAsia="en-US" w:bidi="ar-SA"/>
      </w:rPr>
    </w:lvl>
  </w:abstractNum>
  <w:abstractNum w:abstractNumId="142">
    <w:nsid w:val="4E9625FD"/>
    <w:multiLevelType w:val="multilevel"/>
    <w:tmpl w:val="3BD836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E9D2A75"/>
    <w:multiLevelType w:val="hybridMultilevel"/>
    <w:tmpl w:val="FB907AEC"/>
    <w:lvl w:ilvl="0" w:tplc="386CE800">
      <w:numFmt w:val="bullet"/>
      <w:lvlText w:val=""/>
      <w:lvlJc w:val="left"/>
      <w:pPr>
        <w:ind w:left="464" w:hanging="356"/>
      </w:pPr>
      <w:rPr>
        <w:rFonts w:ascii="Symbol" w:eastAsia="Symbol" w:hAnsi="Symbol" w:cs="Symbol" w:hint="default"/>
        <w:w w:val="100"/>
        <w:sz w:val="24"/>
        <w:szCs w:val="24"/>
        <w:lang w:val="ru-RU" w:eastAsia="en-US" w:bidi="ar-SA"/>
      </w:rPr>
    </w:lvl>
    <w:lvl w:ilvl="1" w:tplc="FD2E614E">
      <w:numFmt w:val="bullet"/>
      <w:lvlText w:val="•"/>
      <w:lvlJc w:val="left"/>
      <w:pPr>
        <w:ind w:left="770" w:hanging="356"/>
      </w:pPr>
      <w:rPr>
        <w:rFonts w:hint="default"/>
        <w:lang w:val="ru-RU" w:eastAsia="en-US" w:bidi="ar-SA"/>
      </w:rPr>
    </w:lvl>
    <w:lvl w:ilvl="2" w:tplc="5AAE5258">
      <w:numFmt w:val="bullet"/>
      <w:lvlText w:val="•"/>
      <w:lvlJc w:val="left"/>
      <w:pPr>
        <w:ind w:left="1080" w:hanging="356"/>
      </w:pPr>
      <w:rPr>
        <w:rFonts w:hint="default"/>
        <w:lang w:val="ru-RU" w:eastAsia="en-US" w:bidi="ar-SA"/>
      </w:rPr>
    </w:lvl>
    <w:lvl w:ilvl="3" w:tplc="4E269BC0">
      <w:numFmt w:val="bullet"/>
      <w:lvlText w:val="•"/>
      <w:lvlJc w:val="left"/>
      <w:pPr>
        <w:ind w:left="1390" w:hanging="356"/>
      </w:pPr>
      <w:rPr>
        <w:rFonts w:hint="default"/>
        <w:lang w:val="ru-RU" w:eastAsia="en-US" w:bidi="ar-SA"/>
      </w:rPr>
    </w:lvl>
    <w:lvl w:ilvl="4" w:tplc="B7C46724">
      <w:numFmt w:val="bullet"/>
      <w:lvlText w:val="•"/>
      <w:lvlJc w:val="left"/>
      <w:pPr>
        <w:ind w:left="1701" w:hanging="356"/>
      </w:pPr>
      <w:rPr>
        <w:rFonts w:hint="default"/>
        <w:lang w:val="ru-RU" w:eastAsia="en-US" w:bidi="ar-SA"/>
      </w:rPr>
    </w:lvl>
    <w:lvl w:ilvl="5" w:tplc="6A92FC36">
      <w:numFmt w:val="bullet"/>
      <w:lvlText w:val="•"/>
      <w:lvlJc w:val="left"/>
      <w:pPr>
        <w:ind w:left="2011" w:hanging="356"/>
      </w:pPr>
      <w:rPr>
        <w:rFonts w:hint="default"/>
        <w:lang w:val="ru-RU" w:eastAsia="en-US" w:bidi="ar-SA"/>
      </w:rPr>
    </w:lvl>
    <w:lvl w:ilvl="6" w:tplc="6734C8B2">
      <w:numFmt w:val="bullet"/>
      <w:lvlText w:val="•"/>
      <w:lvlJc w:val="left"/>
      <w:pPr>
        <w:ind w:left="2321" w:hanging="356"/>
      </w:pPr>
      <w:rPr>
        <w:rFonts w:hint="default"/>
        <w:lang w:val="ru-RU" w:eastAsia="en-US" w:bidi="ar-SA"/>
      </w:rPr>
    </w:lvl>
    <w:lvl w:ilvl="7" w:tplc="D7AC622E">
      <w:numFmt w:val="bullet"/>
      <w:lvlText w:val="•"/>
      <w:lvlJc w:val="left"/>
      <w:pPr>
        <w:ind w:left="2632" w:hanging="356"/>
      </w:pPr>
      <w:rPr>
        <w:rFonts w:hint="default"/>
        <w:lang w:val="ru-RU" w:eastAsia="en-US" w:bidi="ar-SA"/>
      </w:rPr>
    </w:lvl>
    <w:lvl w:ilvl="8" w:tplc="E3C0D30A">
      <w:numFmt w:val="bullet"/>
      <w:lvlText w:val="•"/>
      <w:lvlJc w:val="left"/>
      <w:pPr>
        <w:ind w:left="2942" w:hanging="356"/>
      </w:pPr>
      <w:rPr>
        <w:rFonts w:hint="default"/>
        <w:lang w:val="ru-RU" w:eastAsia="en-US" w:bidi="ar-SA"/>
      </w:rPr>
    </w:lvl>
  </w:abstractNum>
  <w:abstractNum w:abstractNumId="144">
    <w:nsid w:val="50285C92"/>
    <w:multiLevelType w:val="hybridMultilevel"/>
    <w:tmpl w:val="27E61018"/>
    <w:lvl w:ilvl="0" w:tplc="ECB45A94">
      <w:numFmt w:val="bullet"/>
      <w:lvlText w:val=""/>
      <w:lvlJc w:val="left"/>
      <w:pPr>
        <w:ind w:left="464" w:hanging="356"/>
      </w:pPr>
      <w:rPr>
        <w:rFonts w:ascii="Symbol" w:eastAsia="Symbol" w:hAnsi="Symbol" w:cs="Symbol" w:hint="default"/>
        <w:w w:val="100"/>
        <w:sz w:val="24"/>
        <w:szCs w:val="24"/>
        <w:lang w:val="ru-RU" w:eastAsia="en-US" w:bidi="ar-SA"/>
      </w:rPr>
    </w:lvl>
    <w:lvl w:ilvl="1" w:tplc="3F6A353A">
      <w:numFmt w:val="bullet"/>
      <w:lvlText w:val="•"/>
      <w:lvlJc w:val="left"/>
      <w:pPr>
        <w:ind w:left="770" w:hanging="356"/>
      </w:pPr>
      <w:rPr>
        <w:rFonts w:hint="default"/>
        <w:lang w:val="ru-RU" w:eastAsia="en-US" w:bidi="ar-SA"/>
      </w:rPr>
    </w:lvl>
    <w:lvl w:ilvl="2" w:tplc="72DCD8A2">
      <w:numFmt w:val="bullet"/>
      <w:lvlText w:val="•"/>
      <w:lvlJc w:val="left"/>
      <w:pPr>
        <w:ind w:left="1080" w:hanging="356"/>
      </w:pPr>
      <w:rPr>
        <w:rFonts w:hint="default"/>
        <w:lang w:val="ru-RU" w:eastAsia="en-US" w:bidi="ar-SA"/>
      </w:rPr>
    </w:lvl>
    <w:lvl w:ilvl="3" w:tplc="398C2FE0">
      <w:numFmt w:val="bullet"/>
      <w:lvlText w:val="•"/>
      <w:lvlJc w:val="left"/>
      <w:pPr>
        <w:ind w:left="1390" w:hanging="356"/>
      </w:pPr>
      <w:rPr>
        <w:rFonts w:hint="default"/>
        <w:lang w:val="ru-RU" w:eastAsia="en-US" w:bidi="ar-SA"/>
      </w:rPr>
    </w:lvl>
    <w:lvl w:ilvl="4" w:tplc="1110DB90">
      <w:numFmt w:val="bullet"/>
      <w:lvlText w:val="•"/>
      <w:lvlJc w:val="left"/>
      <w:pPr>
        <w:ind w:left="1701" w:hanging="356"/>
      </w:pPr>
      <w:rPr>
        <w:rFonts w:hint="default"/>
        <w:lang w:val="ru-RU" w:eastAsia="en-US" w:bidi="ar-SA"/>
      </w:rPr>
    </w:lvl>
    <w:lvl w:ilvl="5" w:tplc="E2A6BC64">
      <w:numFmt w:val="bullet"/>
      <w:lvlText w:val="•"/>
      <w:lvlJc w:val="left"/>
      <w:pPr>
        <w:ind w:left="2011" w:hanging="356"/>
      </w:pPr>
      <w:rPr>
        <w:rFonts w:hint="default"/>
        <w:lang w:val="ru-RU" w:eastAsia="en-US" w:bidi="ar-SA"/>
      </w:rPr>
    </w:lvl>
    <w:lvl w:ilvl="6" w:tplc="F1E21E64">
      <w:numFmt w:val="bullet"/>
      <w:lvlText w:val="•"/>
      <w:lvlJc w:val="left"/>
      <w:pPr>
        <w:ind w:left="2321" w:hanging="356"/>
      </w:pPr>
      <w:rPr>
        <w:rFonts w:hint="default"/>
        <w:lang w:val="ru-RU" w:eastAsia="en-US" w:bidi="ar-SA"/>
      </w:rPr>
    </w:lvl>
    <w:lvl w:ilvl="7" w:tplc="41B2A324">
      <w:numFmt w:val="bullet"/>
      <w:lvlText w:val="•"/>
      <w:lvlJc w:val="left"/>
      <w:pPr>
        <w:ind w:left="2632" w:hanging="356"/>
      </w:pPr>
      <w:rPr>
        <w:rFonts w:hint="default"/>
        <w:lang w:val="ru-RU" w:eastAsia="en-US" w:bidi="ar-SA"/>
      </w:rPr>
    </w:lvl>
    <w:lvl w:ilvl="8" w:tplc="2750AC18">
      <w:numFmt w:val="bullet"/>
      <w:lvlText w:val="•"/>
      <w:lvlJc w:val="left"/>
      <w:pPr>
        <w:ind w:left="2942" w:hanging="356"/>
      </w:pPr>
      <w:rPr>
        <w:rFonts w:hint="default"/>
        <w:lang w:val="ru-RU" w:eastAsia="en-US" w:bidi="ar-SA"/>
      </w:rPr>
    </w:lvl>
  </w:abstractNum>
  <w:abstractNum w:abstractNumId="145">
    <w:nsid w:val="504521AA"/>
    <w:multiLevelType w:val="multilevel"/>
    <w:tmpl w:val="D08638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0837CF9"/>
    <w:multiLevelType w:val="multilevel"/>
    <w:tmpl w:val="F79E31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1252C2F"/>
    <w:multiLevelType w:val="hybridMultilevel"/>
    <w:tmpl w:val="95E4E294"/>
    <w:lvl w:ilvl="0" w:tplc="C3E0EB2E">
      <w:numFmt w:val="bullet"/>
      <w:lvlText w:val="−"/>
      <w:lvlJc w:val="left"/>
      <w:pPr>
        <w:ind w:left="142" w:hanging="672"/>
      </w:pPr>
      <w:rPr>
        <w:rFonts w:ascii="Viner Hand ITC" w:eastAsia="Viner Hand ITC" w:hAnsi="Viner Hand ITC" w:cs="Viner Hand ITC" w:hint="default"/>
        <w:color w:val="404040"/>
        <w:spacing w:val="-7"/>
        <w:w w:val="100"/>
        <w:sz w:val="24"/>
        <w:szCs w:val="24"/>
        <w:lang w:val="ru-RU" w:eastAsia="en-US" w:bidi="ar-SA"/>
      </w:rPr>
    </w:lvl>
    <w:lvl w:ilvl="1" w:tplc="CF9ABF16">
      <w:numFmt w:val="bullet"/>
      <w:lvlText w:val="•"/>
      <w:lvlJc w:val="left"/>
      <w:pPr>
        <w:ind w:left="480" w:hanging="672"/>
      </w:pPr>
      <w:rPr>
        <w:rFonts w:hint="default"/>
        <w:lang w:val="ru-RU" w:eastAsia="en-US" w:bidi="ar-SA"/>
      </w:rPr>
    </w:lvl>
    <w:lvl w:ilvl="2" w:tplc="5FB4DA18">
      <w:numFmt w:val="bullet"/>
      <w:lvlText w:val="•"/>
      <w:lvlJc w:val="left"/>
      <w:pPr>
        <w:ind w:left="821" w:hanging="672"/>
      </w:pPr>
      <w:rPr>
        <w:rFonts w:hint="default"/>
        <w:lang w:val="ru-RU" w:eastAsia="en-US" w:bidi="ar-SA"/>
      </w:rPr>
    </w:lvl>
    <w:lvl w:ilvl="3" w:tplc="5366EDE0">
      <w:numFmt w:val="bullet"/>
      <w:lvlText w:val="•"/>
      <w:lvlJc w:val="left"/>
      <w:pPr>
        <w:ind w:left="1162" w:hanging="672"/>
      </w:pPr>
      <w:rPr>
        <w:rFonts w:hint="default"/>
        <w:lang w:val="ru-RU" w:eastAsia="en-US" w:bidi="ar-SA"/>
      </w:rPr>
    </w:lvl>
    <w:lvl w:ilvl="4" w:tplc="352A1480">
      <w:numFmt w:val="bullet"/>
      <w:lvlText w:val="•"/>
      <w:lvlJc w:val="left"/>
      <w:pPr>
        <w:ind w:left="1503" w:hanging="672"/>
      </w:pPr>
      <w:rPr>
        <w:rFonts w:hint="default"/>
        <w:lang w:val="ru-RU" w:eastAsia="en-US" w:bidi="ar-SA"/>
      </w:rPr>
    </w:lvl>
    <w:lvl w:ilvl="5" w:tplc="D6BC6A10">
      <w:numFmt w:val="bullet"/>
      <w:lvlText w:val="•"/>
      <w:lvlJc w:val="left"/>
      <w:pPr>
        <w:ind w:left="1844" w:hanging="672"/>
      </w:pPr>
      <w:rPr>
        <w:rFonts w:hint="default"/>
        <w:lang w:val="ru-RU" w:eastAsia="en-US" w:bidi="ar-SA"/>
      </w:rPr>
    </w:lvl>
    <w:lvl w:ilvl="6" w:tplc="70A4A71E">
      <w:numFmt w:val="bullet"/>
      <w:lvlText w:val="•"/>
      <w:lvlJc w:val="left"/>
      <w:pPr>
        <w:ind w:left="2185" w:hanging="672"/>
      </w:pPr>
      <w:rPr>
        <w:rFonts w:hint="default"/>
        <w:lang w:val="ru-RU" w:eastAsia="en-US" w:bidi="ar-SA"/>
      </w:rPr>
    </w:lvl>
    <w:lvl w:ilvl="7" w:tplc="9B8CE094">
      <w:numFmt w:val="bullet"/>
      <w:lvlText w:val="•"/>
      <w:lvlJc w:val="left"/>
      <w:pPr>
        <w:ind w:left="2526" w:hanging="672"/>
      </w:pPr>
      <w:rPr>
        <w:rFonts w:hint="default"/>
        <w:lang w:val="ru-RU" w:eastAsia="en-US" w:bidi="ar-SA"/>
      </w:rPr>
    </w:lvl>
    <w:lvl w:ilvl="8" w:tplc="2F80BF22">
      <w:numFmt w:val="bullet"/>
      <w:lvlText w:val="•"/>
      <w:lvlJc w:val="left"/>
      <w:pPr>
        <w:ind w:left="2867" w:hanging="672"/>
      </w:pPr>
      <w:rPr>
        <w:rFonts w:hint="default"/>
        <w:lang w:val="ru-RU" w:eastAsia="en-US" w:bidi="ar-SA"/>
      </w:rPr>
    </w:lvl>
  </w:abstractNum>
  <w:abstractNum w:abstractNumId="148">
    <w:nsid w:val="514636B3"/>
    <w:multiLevelType w:val="multilevel"/>
    <w:tmpl w:val="7572F0D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1771635"/>
    <w:multiLevelType w:val="multilevel"/>
    <w:tmpl w:val="46909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1C37E87"/>
    <w:multiLevelType w:val="multilevel"/>
    <w:tmpl w:val="ADE4AB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27069C9"/>
    <w:multiLevelType w:val="hybridMultilevel"/>
    <w:tmpl w:val="16AADD88"/>
    <w:lvl w:ilvl="0" w:tplc="2682B9FE">
      <w:numFmt w:val="bullet"/>
      <w:lvlText w:val=""/>
      <w:lvlJc w:val="left"/>
      <w:pPr>
        <w:ind w:left="460" w:hanging="356"/>
      </w:pPr>
      <w:rPr>
        <w:rFonts w:ascii="Symbol" w:eastAsia="Symbol" w:hAnsi="Symbol" w:cs="Symbol" w:hint="default"/>
        <w:w w:val="100"/>
        <w:sz w:val="24"/>
        <w:szCs w:val="24"/>
        <w:lang w:val="ru-RU" w:eastAsia="en-US" w:bidi="ar-SA"/>
      </w:rPr>
    </w:lvl>
    <w:lvl w:ilvl="1" w:tplc="B4EA1058">
      <w:numFmt w:val="bullet"/>
      <w:lvlText w:val="•"/>
      <w:lvlJc w:val="left"/>
      <w:pPr>
        <w:ind w:left="766" w:hanging="356"/>
      </w:pPr>
      <w:rPr>
        <w:rFonts w:hint="default"/>
        <w:lang w:val="ru-RU" w:eastAsia="en-US" w:bidi="ar-SA"/>
      </w:rPr>
    </w:lvl>
    <w:lvl w:ilvl="2" w:tplc="5CD0F764">
      <w:numFmt w:val="bullet"/>
      <w:lvlText w:val="•"/>
      <w:lvlJc w:val="left"/>
      <w:pPr>
        <w:ind w:left="1073" w:hanging="356"/>
      </w:pPr>
      <w:rPr>
        <w:rFonts w:hint="default"/>
        <w:lang w:val="ru-RU" w:eastAsia="en-US" w:bidi="ar-SA"/>
      </w:rPr>
    </w:lvl>
    <w:lvl w:ilvl="3" w:tplc="541ADA04">
      <w:numFmt w:val="bullet"/>
      <w:lvlText w:val="•"/>
      <w:lvlJc w:val="left"/>
      <w:pPr>
        <w:ind w:left="1380" w:hanging="356"/>
      </w:pPr>
      <w:rPr>
        <w:rFonts w:hint="default"/>
        <w:lang w:val="ru-RU" w:eastAsia="en-US" w:bidi="ar-SA"/>
      </w:rPr>
    </w:lvl>
    <w:lvl w:ilvl="4" w:tplc="460834DE">
      <w:numFmt w:val="bullet"/>
      <w:lvlText w:val="•"/>
      <w:lvlJc w:val="left"/>
      <w:pPr>
        <w:ind w:left="1687" w:hanging="356"/>
      </w:pPr>
      <w:rPr>
        <w:rFonts w:hint="default"/>
        <w:lang w:val="ru-RU" w:eastAsia="en-US" w:bidi="ar-SA"/>
      </w:rPr>
    </w:lvl>
    <w:lvl w:ilvl="5" w:tplc="7414A804">
      <w:numFmt w:val="bullet"/>
      <w:lvlText w:val="•"/>
      <w:lvlJc w:val="left"/>
      <w:pPr>
        <w:ind w:left="1994" w:hanging="356"/>
      </w:pPr>
      <w:rPr>
        <w:rFonts w:hint="default"/>
        <w:lang w:val="ru-RU" w:eastAsia="en-US" w:bidi="ar-SA"/>
      </w:rPr>
    </w:lvl>
    <w:lvl w:ilvl="6" w:tplc="4ABA51FA">
      <w:numFmt w:val="bullet"/>
      <w:lvlText w:val="•"/>
      <w:lvlJc w:val="left"/>
      <w:pPr>
        <w:ind w:left="2301" w:hanging="356"/>
      </w:pPr>
      <w:rPr>
        <w:rFonts w:hint="default"/>
        <w:lang w:val="ru-RU" w:eastAsia="en-US" w:bidi="ar-SA"/>
      </w:rPr>
    </w:lvl>
    <w:lvl w:ilvl="7" w:tplc="338025B8">
      <w:numFmt w:val="bullet"/>
      <w:lvlText w:val="•"/>
      <w:lvlJc w:val="left"/>
      <w:pPr>
        <w:ind w:left="2608" w:hanging="356"/>
      </w:pPr>
      <w:rPr>
        <w:rFonts w:hint="default"/>
        <w:lang w:val="ru-RU" w:eastAsia="en-US" w:bidi="ar-SA"/>
      </w:rPr>
    </w:lvl>
    <w:lvl w:ilvl="8" w:tplc="61F8FFA4">
      <w:numFmt w:val="bullet"/>
      <w:lvlText w:val="•"/>
      <w:lvlJc w:val="left"/>
      <w:pPr>
        <w:ind w:left="2915" w:hanging="356"/>
      </w:pPr>
      <w:rPr>
        <w:rFonts w:hint="default"/>
        <w:lang w:val="ru-RU" w:eastAsia="en-US" w:bidi="ar-SA"/>
      </w:rPr>
    </w:lvl>
  </w:abstractNum>
  <w:abstractNum w:abstractNumId="152">
    <w:nsid w:val="52D748E4"/>
    <w:multiLevelType w:val="multilevel"/>
    <w:tmpl w:val="93CCA8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42712FD"/>
    <w:multiLevelType w:val="hybridMultilevel"/>
    <w:tmpl w:val="3EEC5E7A"/>
    <w:lvl w:ilvl="0" w:tplc="DB3AF584">
      <w:numFmt w:val="bullet"/>
      <w:lvlText w:val=""/>
      <w:lvlJc w:val="left"/>
      <w:pPr>
        <w:ind w:left="460" w:hanging="356"/>
      </w:pPr>
      <w:rPr>
        <w:rFonts w:ascii="Symbol" w:eastAsia="Symbol" w:hAnsi="Symbol" w:cs="Symbol" w:hint="default"/>
        <w:w w:val="100"/>
        <w:sz w:val="24"/>
        <w:szCs w:val="24"/>
        <w:lang w:val="ru-RU" w:eastAsia="en-US" w:bidi="ar-SA"/>
      </w:rPr>
    </w:lvl>
    <w:lvl w:ilvl="1" w:tplc="901E6502">
      <w:numFmt w:val="bullet"/>
      <w:lvlText w:val="•"/>
      <w:lvlJc w:val="left"/>
      <w:pPr>
        <w:ind w:left="640" w:hanging="356"/>
      </w:pPr>
      <w:rPr>
        <w:rFonts w:hint="default"/>
        <w:lang w:val="ru-RU" w:eastAsia="en-US" w:bidi="ar-SA"/>
      </w:rPr>
    </w:lvl>
    <w:lvl w:ilvl="2" w:tplc="67686C48">
      <w:numFmt w:val="bullet"/>
      <w:lvlText w:val="•"/>
      <w:lvlJc w:val="left"/>
      <w:pPr>
        <w:ind w:left="961" w:hanging="356"/>
      </w:pPr>
      <w:rPr>
        <w:rFonts w:hint="default"/>
        <w:lang w:val="ru-RU" w:eastAsia="en-US" w:bidi="ar-SA"/>
      </w:rPr>
    </w:lvl>
    <w:lvl w:ilvl="3" w:tplc="8A28C484">
      <w:numFmt w:val="bullet"/>
      <w:lvlText w:val="•"/>
      <w:lvlJc w:val="left"/>
      <w:pPr>
        <w:ind w:left="1282" w:hanging="356"/>
      </w:pPr>
      <w:rPr>
        <w:rFonts w:hint="default"/>
        <w:lang w:val="ru-RU" w:eastAsia="en-US" w:bidi="ar-SA"/>
      </w:rPr>
    </w:lvl>
    <w:lvl w:ilvl="4" w:tplc="AE127A9C">
      <w:numFmt w:val="bullet"/>
      <w:lvlText w:val="•"/>
      <w:lvlJc w:val="left"/>
      <w:pPr>
        <w:ind w:left="1603" w:hanging="356"/>
      </w:pPr>
      <w:rPr>
        <w:rFonts w:hint="default"/>
        <w:lang w:val="ru-RU" w:eastAsia="en-US" w:bidi="ar-SA"/>
      </w:rPr>
    </w:lvl>
    <w:lvl w:ilvl="5" w:tplc="4650BB60">
      <w:numFmt w:val="bullet"/>
      <w:lvlText w:val="•"/>
      <w:lvlJc w:val="left"/>
      <w:pPr>
        <w:ind w:left="1924" w:hanging="356"/>
      </w:pPr>
      <w:rPr>
        <w:rFonts w:hint="default"/>
        <w:lang w:val="ru-RU" w:eastAsia="en-US" w:bidi="ar-SA"/>
      </w:rPr>
    </w:lvl>
    <w:lvl w:ilvl="6" w:tplc="FF5CFF92">
      <w:numFmt w:val="bullet"/>
      <w:lvlText w:val="•"/>
      <w:lvlJc w:val="left"/>
      <w:pPr>
        <w:ind w:left="2245" w:hanging="356"/>
      </w:pPr>
      <w:rPr>
        <w:rFonts w:hint="default"/>
        <w:lang w:val="ru-RU" w:eastAsia="en-US" w:bidi="ar-SA"/>
      </w:rPr>
    </w:lvl>
    <w:lvl w:ilvl="7" w:tplc="16FC2B12">
      <w:numFmt w:val="bullet"/>
      <w:lvlText w:val="•"/>
      <w:lvlJc w:val="left"/>
      <w:pPr>
        <w:ind w:left="2566" w:hanging="356"/>
      </w:pPr>
      <w:rPr>
        <w:rFonts w:hint="default"/>
        <w:lang w:val="ru-RU" w:eastAsia="en-US" w:bidi="ar-SA"/>
      </w:rPr>
    </w:lvl>
    <w:lvl w:ilvl="8" w:tplc="D2AA53EA">
      <w:numFmt w:val="bullet"/>
      <w:lvlText w:val="•"/>
      <w:lvlJc w:val="left"/>
      <w:pPr>
        <w:ind w:left="2887" w:hanging="356"/>
      </w:pPr>
      <w:rPr>
        <w:rFonts w:hint="default"/>
        <w:lang w:val="ru-RU" w:eastAsia="en-US" w:bidi="ar-SA"/>
      </w:rPr>
    </w:lvl>
  </w:abstractNum>
  <w:abstractNum w:abstractNumId="154">
    <w:nsid w:val="5456392A"/>
    <w:multiLevelType w:val="multilevel"/>
    <w:tmpl w:val="297CC7E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4E1010E"/>
    <w:multiLevelType w:val="multilevel"/>
    <w:tmpl w:val="308CE5C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76B7B70"/>
    <w:multiLevelType w:val="multilevel"/>
    <w:tmpl w:val="B532C2C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9525607"/>
    <w:multiLevelType w:val="multilevel"/>
    <w:tmpl w:val="4790BE4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963638A"/>
    <w:multiLevelType w:val="hybridMultilevel"/>
    <w:tmpl w:val="BFCECD54"/>
    <w:lvl w:ilvl="0" w:tplc="A45A9B68">
      <w:numFmt w:val="bullet"/>
      <w:lvlText w:val=""/>
      <w:lvlJc w:val="left"/>
      <w:pPr>
        <w:ind w:left="460" w:hanging="356"/>
      </w:pPr>
      <w:rPr>
        <w:rFonts w:ascii="Symbol" w:eastAsia="Symbol" w:hAnsi="Symbol" w:cs="Symbol" w:hint="default"/>
        <w:w w:val="100"/>
        <w:sz w:val="24"/>
        <w:szCs w:val="24"/>
        <w:lang w:val="ru-RU" w:eastAsia="en-US" w:bidi="ar-SA"/>
      </w:rPr>
    </w:lvl>
    <w:lvl w:ilvl="1" w:tplc="4DECAE3C">
      <w:numFmt w:val="bullet"/>
      <w:lvlText w:val="•"/>
      <w:lvlJc w:val="left"/>
      <w:pPr>
        <w:ind w:left="766" w:hanging="356"/>
      </w:pPr>
      <w:rPr>
        <w:rFonts w:hint="default"/>
        <w:lang w:val="ru-RU" w:eastAsia="en-US" w:bidi="ar-SA"/>
      </w:rPr>
    </w:lvl>
    <w:lvl w:ilvl="2" w:tplc="BB24F5FA">
      <w:numFmt w:val="bullet"/>
      <w:lvlText w:val="•"/>
      <w:lvlJc w:val="left"/>
      <w:pPr>
        <w:ind w:left="1073" w:hanging="356"/>
      </w:pPr>
      <w:rPr>
        <w:rFonts w:hint="default"/>
        <w:lang w:val="ru-RU" w:eastAsia="en-US" w:bidi="ar-SA"/>
      </w:rPr>
    </w:lvl>
    <w:lvl w:ilvl="3" w:tplc="1C346E18">
      <w:numFmt w:val="bullet"/>
      <w:lvlText w:val="•"/>
      <w:lvlJc w:val="left"/>
      <w:pPr>
        <w:ind w:left="1380" w:hanging="356"/>
      </w:pPr>
      <w:rPr>
        <w:rFonts w:hint="default"/>
        <w:lang w:val="ru-RU" w:eastAsia="en-US" w:bidi="ar-SA"/>
      </w:rPr>
    </w:lvl>
    <w:lvl w:ilvl="4" w:tplc="F4B09F12">
      <w:numFmt w:val="bullet"/>
      <w:lvlText w:val="•"/>
      <w:lvlJc w:val="left"/>
      <w:pPr>
        <w:ind w:left="1687" w:hanging="356"/>
      </w:pPr>
      <w:rPr>
        <w:rFonts w:hint="default"/>
        <w:lang w:val="ru-RU" w:eastAsia="en-US" w:bidi="ar-SA"/>
      </w:rPr>
    </w:lvl>
    <w:lvl w:ilvl="5" w:tplc="0EBEC9E8">
      <w:numFmt w:val="bullet"/>
      <w:lvlText w:val="•"/>
      <w:lvlJc w:val="left"/>
      <w:pPr>
        <w:ind w:left="1994" w:hanging="356"/>
      </w:pPr>
      <w:rPr>
        <w:rFonts w:hint="default"/>
        <w:lang w:val="ru-RU" w:eastAsia="en-US" w:bidi="ar-SA"/>
      </w:rPr>
    </w:lvl>
    <w:lvl w:ilvl="6" w:tplc="4C747CBC">
      <w:numFmt w:val="bullet"/>
      <w:lvlText w:val="•"/>
      <w:lvlJc w:val="left"/>
      <w:pPr>
        <w:ind w:left="2301" w:hanging="356"/>
      </w:pPr>
      <w:rPr>
        <w:rFonts w:hint="default"/>
        <w:lang w:val="ru-RU" w:eastAsia="en-US" w:bidi="ar-SA"/>
      </w:rPr>
    </w:lvl>
    <w:lvl w:ilvl="7" w:tplc="97B0D4A4">
      <w:numFmt w:val="bullet"/>
      <w:lvlText w:val="•"/>
      <w:lvlJc w:val="left"/>
      <w:pPr>
        <w:ind w:left="2608" w:hanging="356"/>
      </w:pPr>
      <w:rPr>
        <w:rFonts w:hint="default"/>
        <w:lang w:val="ru-RU" w:eastAsia="en-US" w:bidi="ar-SA"/>
      </w:rPr>
    </w:lvl>
    <w:lvl w:ilvl="8" w:tplc="52EEE616">
      <w:numFmt w:val="bullet"/>
      <w:lvlText w:val="•"/>
      <w:lvlJc w:val="left"/>
      <w:pPr>
        <w:ind w:left="2915" w:hanging="356"/>
      </w:pPr>
      <w:rPr>
        <w:rFonts w:hint="default"/>
        <w:lang w:val="ru-RU" w:eastAsia="en-US" w:bidi="ar-SA"/>
      </w:rPr>
    </w:lvl>
  </w:abstractNum>
  <w:abstractNum w:abstractNumId="159">
    <w:nsid w:val="59F43426"/>
    <w:multiLevelType w:val="hybridMultilevel"/>
    <w:tmpl w:val="CAC80A92"/>
    <w:lvl w:ilvl="0" w:tplc="02E8F650">
      <w:numFmt w:val="bullet"/>
      <w:lvlText w:val="−"/>
      <w:lvlJc w:val="left"/>
      <w:pPr>
        <w:ind w:left="142" w:hanging="672"/>
      </w:pPr>
      <w:rPr>
        <w:rFonts w:ascii="Viner Hand ITC" w:eastAsia="Viner Hand ITC" w:hAnsi="Viner Hand ITC" w:cs="Viner Hand ITC" w:hint="default"/>
        <w:color w:val="404040"/>
        <w:spacing w:val="-8"/>
        <w:w w:val="100"/>
        <w:sz w:val="24"/>
        <w:szCs w:val="24"/>
        <w:lang w:val="ru-RU" w:eastAsia="en-US" w:bidi="ar-SA"/>
      </w:rPr>
    </w:lvl>
    <w:lvl w:ilvl="1" w:tplc="E0525578">
      <w:numFmt w:val="bullet"/>
      <w:lvlText w:val="•"/>
      <w:lvlJc w:val="left"/>
      <w:pPr>
        <w:ind w:left="480" w:hanging="672"/>
      </w:pPr>
      <w:rPr>
        <w:rFonts w:hint="default"/>
        <w:lang w:val="ru-RU" w:eastAsia="en-US" w:bidi="ar-SA"/>
      </w:rPr>
    </w:lvl>
    <w:lvl w:ilvl="2" w:tplc="4A982288">
      <w:numFmt w:val="bullet"/>
      <w:lvlText w:val="•"/>
      <w:lvlJc w:val="left"/>
      <w:pPr>
        <w:ind w:left="821" w:hanging="672"/>
      </w:pPr>
      <w:rPr>
        <w:rFonts w:hint="default"/>
        <w:lang w:val="ru-RU" w:eastAsia="en-US" w:bidi="ar-SA"/>
      </w:rPr>
    </w:lvl>
    <w:lvl w:ilvl="3" w:tplc="330EEB54">
      <w:numFmt w:val="bullet"/>
      <w:lvlText w:val="•"/>
      <w:lvlJc w:val="left"/>
      <w:pPr>
        <w:ind w:left="1162" w:hanging="672"/>
      </w:pPr>
      <w:rPr>
        <w:rFonts w:hint="default"/>
        <w:lang w:val="ru-RU" w:eastAsia="en-US" w:bidi="ar-SA"/>
      </w:rPr>
    </w:lvl>
    <w:lvl w:ilvl="4" w:tplc="7B2242F0">
      <w:numFmt w:val="bullet"/>
      <w:lvlText w:val="•"/>
      <w:lvlJc w:val="left"/>
      <w:pPr>
        <w:ind w:left="1503" w:hanging="672"/>
      </w:pPr>
      <w:rPr>
        <w:rFonts w:hint="default"/>
        <w:lang w:val="ru-RU" w:eastAsia="en-US" w:bidi="ar-SA"/>
      </w:rPr>
    </w:lvl>
    <w:lvl w:ilvl="5" w:tplc="56D475CC">
      <w:numFmt w:val="bullet"/>
      <w:lvlText w:val="•"/>
      <w:lvlJc w:val="left"/>
      <w:pPr>
        <w:ind w:left="1844" w:hanging="672"/>
      </w:pPr>
      <w:rPr>
        <w:rFonts w:hint="default"/>
        <w:lang w:val="ru-RU" w:eastAsia="en-US" w:bidi="ar-SA"/>
      </w:rPr>
    </w:lvl>
    <w:lvl w:ilvl="6" w:tplc="B7C6C24A">
      <w:numFmt w:val="bullet"/>
      <w:lvlText w:val="•"/>
      <w:lvlJc w:val="left"/>
      <w:pPr>
        <w:ind w:left="2185" w:hanging="672"/>
      </w:pPr>
      <w:rPr>
        <w:rFonts w:hint="default"/>
        <w:lang w:val="ru-RU" w:eastAsia="en-US" w:bidi="ar-SA"/>
      </w:rPr>
    </w:lvl>
    <w:lvl w:ilvl="7" w:tplc="476C7168">
      <w:numFmt w:val="bullet"/>
      <w:lvlText w:val="•"/>
      <w:lvlJc w:val="left"/>
      <w:pPr>
        <w:ind w:left="2526" w:hanging="672"/>
      </w:pPr>
      <w:rPr>
        <w:rFonts w:hint="default"/>
        <w:lang w:val="ru-RU" w:eastAsia="en-US" w:bidi="ar-SA"/>
      </w:rPr>
    </w:lvl>
    <w:lvl w:ilvl="8" w:tplc="31F4AA4E">
      <w:numFmt w:val="bullet"/>
      <w:lvlText w:val="•"/>
      <w:lvlJc w:val="left"/>
      <w:pPr>
        <w:ind w:left="2867" w:hanging="672"/>
      </w:pPr>
      <w:rPr>
        <w:rFonts w:hint="default"/>
        <w:lang w:val="ru-RU" w:eastAsia="en-US" w:bidi="ar-SA"/>
      </w:rPr>
    </w:lvl>
  </w:abstractNum>
  <w:abstractNum w:abstractNumId="160">
    <w:nsid w:val="5A6B0CA9"/>
    <w:multiLevelType w:val="multilevel"/>
    <w:tmpl w:val="E50EC8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A773EDA"/>
    <w:multiLevelType w:val="hybridMultilevel"/>
    <w:tmpl w:val="DDC8BAD4"/>
    <w:lvl w:ilvl="0" w:tplc="09E62378">
      <w:numFmt w:val="bullet"/>
      <w:lvlText w:val="−"/>
      <w:lvlJc w:val="left"/>
      <w:pPr>
        <w:ind w:left="142" w:hanging="672"/>
      </w:pPr>
      <w:rPr>
        <w:rFonts w:ascii="Viner Hand ITC" w:eastAsia="Viner Hand ITC" w:hAnsi="Viner Hand ITC" w:cs="Viner Hand ITC" w:hint="default"/>
        <w:color w:val="404040"/>
        <w:spacing w:val="-13"/>
        <w:w w:val="100"/>
        <w:sz w:val="24"/>
        <w:szCs w:val="24"/>
        <w:lang w:val="ru-RU" w:eastAsia="en-US" w:bidi="ar-SA"/>
      </w:rPr>
    </w:lvl>
    <w:lvl w:ilvl="1" w:tplc="2F16C5DA">
      <w:numFmt w:val="bullet"/>
      <w:lvlText w:val="•"/>
      <w:lvlJc w:val="left"/>
      <w:pPr>
        <w:ind w:left="480" w:hanging="672"/>
      </w:pPr>
      <w:rPr>
        <w:rFonts w:hint="default"/>
        <w:lang w:val="ru-RU" w:eastAsia="en-US" w:bidi="ar-SA"/>
      </w:rPr>
    </w:lvl>
    <w:lvl w:ilvl="2" w:tplc="C2B408CA">
      <w:numFmt w:val="bullet"/>
      <w:lvlText w:val="•"/>
      <w:lvlJc w:val="left"/>
      <w:pPr>
        <w:ind w:left="821" w:hanging="672"/>
      </w:pPr>
      <w:rPr>
        <w:rFonts w:hint="default"/>
        <w:lang w:val="ru-RU" w:eastAsia="en-US" w:bidi="ar-SA"/>
      </w:rPr>
    </w:lvl>
    <w:lvl w:ilvl="3" w:tplc="B2225A78">
      <w:numFmt w:val="bullet"/>
      <w:lvlText w:val="•"/>
      <w:lvlJc w:val="left"/>
      <w:pPr>
        <w:ind w:left="1162" w:hanging="672"/>
      </w:pPr>
      <w:rPr>
        <w:rFonts w:hint="default"/>
        <w:lang w:val="ru-RU" w:eastAsia="en-US" w:bidi="ar-SA"/>
      </w:rPr>
    </w:lvl>
    <w:lvl w:ilvl="4" w:tplc="35402698">
      <w:numFmt w:val="bullet"/>
      <w:lvlText w:val="•"/>
      <w:lvlJc w:val="left"/>
      <w:pPr>
        <w:ind w:left="1503" w:hanging="672"/>
      </w:pPr>
      <w:rPr>
        <w:rFonts w:hint="default"/>
        <w:lang w:val="ru-RU" w:eastAsia="en-US" w:bidi="ar-SA"/>
      </w:rPr>
    </w:lvl>
    <w:lvl w:ilvl="5" w:tplc="EA2EA55E">
      <w:numFmt w:val="bullet"/>
      <w:lvlText w:val="•"/>
      <w:lvlJc w:val="left"/>
      <w:pPr>
        <w:ind w:left="1844" w:hanging="672"/>
      </w:pPr>
      <w:rPr>
        <w:rFonts w:hint="default"/>
        <w:lang w:val="ru-RU" w:eastAsia="en-US" w:bidi="ar-SA"/>
      </w:rPr>
    </w:lvl>
    <w:lvl w:ilvl="6" w:tplc="B8B6CA3A">
      <w:numFmt w:val="bullet"/>
      <w:lvlText w:val="•"/>
      <w:lvlJc w:val="left"/>
      <w:pPr>
        <w:ind w:left="2185" w:hanging="672"/>
      </w:pPr>
      <w:rPr>
        <w:rFonts w:hint="default"/>
        <w:lang w:val="ru-RU" w:eastAsia="en-US" w:bidi="ar-SA"/>
      </w:rPr>
    </w:lvl>
    <w:lvl w:ilvl="7" w:tplc="C06683EE">
      <w:numFmt w:val="bullet"/>
      <w:lvlText w:val="•"/>
      <w:lvlJc w:val="left"/>
      <w:pPr>
        <w:ind w:left="2526" w:hanging="672"/>
      </w:pPr>
      <w:rPr>
        <w:rFonts w:hint="default"/>
        <w:lang w:val="ru-RU" w:eastAsia="en-US" w:bidi="ar-SA"/>
      </w:rPr>
    </w:lvl>
    <w:lvl w:ilvl="8" w:tplc="BCB27B2A">
      <w:numFmt w:val="bullet"/>
      <w:lvlText w:val="•"/>
      <w:lvlJc w:val="left"/>
      <w:pPr>
        <w:ind w:left="2867" w:hanging="672"/>
      </w:pPr>
      <w:rPr>
        <w:rFonts w:hint="default"/>
        <w:lang w:val="ru-RU" w:eastAsia="en-US" w:bidi="ar-SA"/>
      </w:rPr>
    </w:lvl>
  </w:abstractNum>
  <w:abstractNum w:abstractNumId="162">
    <w:nsid w:val="5A8C63FB"/>
    <w:multiLevelType w:val="multilevel"/>
    <w:tmpl w:val="D49870C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B521F76"/>
    <w:multiLevelType w:val="multilevel"/>
    <w:tmpl w:val="8B8C19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B825227"/>
    <w:multiLevelType w:val="multilevel"/>
    <w:tmpl w:val="3BF0B8A4"/>
    <w:lvl w:ilvl="0">
      <w:start w:val="1"/>
      <w:numFmt w:val="decimal"/>
      <w:lvlText w:val="2.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C2C5280"/>
    <w:multiLevelType w:val="hybridMultilevel"/>
    <w:tmpl w:val="6CDA3E52"/>
    <w:lvl w:ilvl="0" w:tplc="3A58B392">
      <w:numFmt w:val="bullet"/>
      <w:lvlText w:val="−"/>
      <w:lvlJc w:val="left"/>
      <w:pPr>
        <w:ind w:left="142" w:hanging="672"/>
      </w:pPr>
      <w:rPr>
        <w:rFonts w:hint="default"/>
        <w:spacing w:val="-10"/>
        <w:w w:val="100"/>
        <w:lang w:val="ru-RU" w:eastAsia="en-US" w:bidi="ar-SA"/>
      </w:rPr>
    </w:lvl>
    <w:lvl w:ilvl="1" w:tplc="79901F60">
      <w:numFmt w:val="bullet"/>
      <w:lvlText w:val="•"/>
      <w:lvlJc w:val="left"/>
      <w:pPr>
        <w:ind w:left="480" w:hanging="672"/>
      </w:pPr>
      <w:rPr>
        <w:rFonts w:hint="default"/>
        <w:lang w:val="ru-RU" w:eastAsia="en-US" w:bidi="ar-SA"/>
      </w:rPr>
    </w:lvl>
    <w:lvl w:ilvl="2" w:tplc="1DB86D72">
      <w:numFmt w:val="bullet"/>
      <w:lvlText w:val="•"/>
      <w:lvlJc w:val="left"/>
      <w:pPr>
        <w:ind w:left="821" w:hanging="672"/>
      </w:pPr>
      <w:rPr>
        <w:rFonts w:hint="default"/>
        <w:lang w:val="ru-RU" w:eastAsia="en-US" w:bidi="ar-SA"/>
      </w:rPr>
    </w:lvl>
    <w:lvl w:ilvl="3" w:tplc="0A62B838">
      <w:numFmt w:val="bullet"/>
      <w:lvlText w:val="•"/>
      <w:lvlJc w:val="left"/>
      <w:pPr>
        <w:ind w:left="1162" w:hanging="672"/>
      </w:pPr>
      <w:rPr>
        <w:rFonts w:hint="default"/>
        <w:lang w:val="ru-RU" w:eastAsia="en-US" w:bidi="ar-SA"/>
      </w:rPr>
    </w:lvl>
    <w:lvl w:ilvl="4" w:tplc="C8865BEC">
      <w:numFmt w:val="bullet"/>
      <w:lvlText w:val="•"/>
      <w:lvlJc w:val="left"/>
      <w:pPr>
        <w:ind w:left="1503" w:hanging="672"/>
      </w:pPr>
      <w:rPr>
        <w:rFonts w:hint="default"/>
        <w:lang w:val="ru-RU" w:eastAsia="en-US" w:bidi="ar-SA"/>
      </w:rPr>
    </w:lvl>
    <w:lvl w:ilvl="5" w:tplc="C7C0A3DC">
      <w:numFmt w:val="bullet"/>
      <w:lvlText w:val="•"/>
      <w:lvlJc w:val="left"/>
      <w:pPr>
        <w:ind w:left="1844" w:hanging="672"/>
      </w:pPr>
      <w:rPr>
        <w:rFonts w:hint="default"/>
        <w:lang w:val="ru-RU" w:eastAsia="en-US" w:bidi="ar-SA"/>
      </w:rPr>
    </w:lvl>
    <w:lvl w:ilvl="6" w:tplc="C0841A88">
      <w:numFmt w:val="bullet"/>
      <w:lvlText w:val="•"/>
      <w:lvlJc w:val="left"/>
      <w:pPr>
        <w:ind w:left="2185" w:hanging="672"/>
      </w:pPr>
      <w:rPr>
        <w:rFonts w:hint="default"/>
        <w:lang w:val="ru-RU" w:eastAsia="en-US" w:bidi="ar-SA"/>
      </w:rPr>
    </w:lvl>
    <w:lvl w:ilvl="7" w:tplc="1520ABEC">
      <w:numFmt w:val="bullet"/>
      <w:lvlText w:val="•"/>
      <w:lvlJc w:val="left"/>
      <w:pPr>
        <w:ind w:left="2526" w:hanging="672"/>
      </w:pPr>
      <w:rPr>
        <w:rFonts w:hint="default"/>
        <w:lang w:val="ru-RU" w:eastAsia="en-US" w:bidi="ar-SA"/>
      </w:rPr>
    </w:lvl>
    <w:lvl w:ilvl="8" w:tplc="1A78E982">
      <w:numFmt w:val="bullet"/>
      <w:lvlText w:val="•"/>
      <w:lvlJc w:val="left"/>
      <w:pPr>
        <w:ind w:left="2867" w:hanging="672"/>
      </w:pPr>
      <w:rPr>
        <w:rFonts w:hint="default"/>
        <w:lang w:val="ru-RU" w:eastAsia="en-US" w:bidi="ar-SA"/>
      </w:rPr>
    </w:lvl>
  </w:abstractNum>
  <w:abstractNum w:abstractNumId="166">
    <w:nsid w:val="5C340A86"/>
    <w:multiLevelType w:val="hybridMultilevel"/>
    <w:tmpl w:val="CA06E42A"/>
    <w:lvl w:ilvl="0" w:tplc="CCE05DC8">
      <w:numFmt w:val="bullet"/>
      <w:lvlText w:val=""/>
      <w:lvlJc w:val="left"/>
      <w:pPr>
        <w:ind w:left="460" w:hanging="356"/>
      </w:pPr>
      <w:rPr>
        <w:rFonts w:ascii="Symbol" w:eastAsia="Symbol" w:hAnsi="Symbol" w:cs="Symbol" w:hint="default"/>
        <w:w w:val="100"/>
        <w:sz w:val="24"/>
        <w:szCs w:val="24"/>
        <w:lang w:val="ru-RU" w:eastAsia="en-US" w:bidi="ar-SA"/>
      </w:rPr>
    </w:lvl>
    <w:lvl w:ilvl="1" w:tplc="4B06BDB4">
      <w:numFmt w:val="bullet"/>
      <w:lvlText w:val="•"/>
      <w:lvlJc w:val="left"/>
      <w:pPr>
        <w:ind w:left="766" w:hanging="356"/>
      </w:pPr>
      <w:rPr>
        <w:rFonts w:hint="default"/>
        <w:lang w:val="ru-RU" w:eastAsia="en-US" w:bidi="ar-SA"/>
      </w:rPr>
    </w:lvl>
    <w:lvl w:ilvl="2" w:tplc="4142FD6C">
      <w:numFmt w:val="bullet"/>
      <w:lvlText w:val="•"/>
      <w:lvlJc w:val="left"/>
      <w:pPr>
        <w:ind w:left="1073" w:hanging="356"/>
      </w:pPr>
      <w:rPr>
        <w:rFonts w:hint="default"/>
        <w:lang w:val="ru-RU" w:eastAsia="en-US" w:bidi="ar-SA"/>
      </w:rPr>
    </w:lvl>
    <w:lvl w:ilvl="3" w:tplc="D90C2E32">
      <w:numFmt w:val="bullet"/>
      <w:lvlText w:val="•"/>
      <w:lvlJc w:val="left"/>
      <w:pPr>
        <w:ind w:left="1380" w:hanging="356"/>
      </w:pPr>
      <w:rPr>
        <w:rFonts w:hint="default"/>
        <w:lang w:val="ru-RU" w:eastAsia="en-US" w:bidi="ar-SA"/>
      </w:rPr>
    </w:lvl>
    <w:lvl w:ilvl="4" w:tplc="A310395C">
      <w:numFmt w:val="bullet"/>
      <w:lvlText w:val="•"/>
      <w:lvlJc w:val="left"/>
      <w:pPr>
        <w:ind w:left="1687" w:hanging="356"/>
      </w:pPr>
      <w:rPr>
        <w:rFonts w:hint="default"/>
        <w:lang w:val="ru-RU" w:eastAsia="en-US" w:bidi="ar-SA"/>
      </w:rPr>
    </w:lvl>
    <w:lvl w:ilvl="5" w:tplc="F39AF802">
      <w:numFmt w:val="bullet"/>
      <w:lvlText w:val="•"/>
      <w:lvlJc w:val="left"/>
      <w:pPr>
        <w:ind w:left="1994" w:hanging="356"/>
      </w:pPr>
      <w:rPr>
        <w:rFonts w:hint="default"/>
        <w:lang w:val="ru-RU" w:eastAsia="en-US" w:bidi="ar-SA"/>
      </w:rPr>
    </w:lvl>
    <w:lvl w:ilvl="6" w:tplc="298E8036">
      <w:numFmt w:val="bullet"/>
      <w:lvlText w:val="•"/>
      <w:lvlJc w:val="left"/>
      <w:pPr>
        <w:ind w:left="2301" w:hanging="356"/>
      </w:pPr>
      <w:rPr>
        <w:rFonts w:hint="default"/>
        <w:lang w:val="ru-RU" w:eastAsia="en-US" w:bidi="ar-SA"/>
      </w:rPr>
    </w:lvl>
    <w:lvl w:ilvl="7" w:tplc="0688DC66">
      <w:numFmt w:val="bullet"/>
      <w:lvlText w:val="•"/>
      <w:lvlJc w:val="left"/>
      <w:pPr>
        <w:ind w:left="2608" w:hanging="356"/>
      </w:pPr>
      <w:rPr>
        <w:rFonts w:hint="default"/>
        <w:lang w:val="ru-RU" w:eastAsia="en-US" w:bidi="ar-SA"/>
      </w:rPr>
    </w:lvl>
    <w:lvl w:ilvl="8" w:tplc="F414555E">
      <w:numFmt w:val="bullet"/>
      <w:lvlText w:val="•"/>
      <w:lvlJc w:val="left"/>
      <w:pPr>
        <w:ind w:left="2915" w:hanging="356"/>
      </w:pPr>
      <w:rPr>
        <w:rFonts w:hint="default"/>
        <w:lang w:val="ru-RU" w:eastAsia="en-US" w:bidi="ar-SA"/>
      </w:rPr>
    </w:lvl>
  </w:abstractNum>
  <w:abstractNum w:abstractNumId="167">
    <w:nsid w:val="5C980F8B"/>
    <w:multiLevelType w:val="hybridMultilevel"/>
    <w:tmpl w:val="14E61CAE"/>
    <w:lvl w:ilvl="0" w:tplc="B6BCCA08">
      <w:numFmt w:val="bullet"/>
      <w:lvlText w:val=""/>
      <w:lvlJc w:val="left"/>
      <w:pPr>
        <w:ind w:left="460" w:hanging="356"/>
      </w:pPr>
      <w:rPr>
        <w:rFonts w:ascii="Symbol" w:eastAsia="Symbol" w:hAnsi="Symbol" w:cs="Symbol" w:hint="default"/>
        <w:w w:val="100"/>
        <w:sz w:val="24"/>
        <w:szCs w:val="24"/>
        <w:lang w:val="ru-RU" w:eastAsia="en-US" w:bidi="ar-SA"/>
      </w:rPr>
    </w:lvl>
    <w:lvl w:ilvl="1" w:tplc="3BE67822">
      <w:numFmt w:val="bullet"/>
      <w:lvlText w:val="•"/>
      <w:lvlJc w:val="left"/>
      <w:pPr>
        <w:ind w:left="766" w:hanging="356"/>
      </w:pPr>
      <w:rPr>
        <w:rFonts w:hint="default"/>
        <w:lang w:val="ru-RU" w:eastAsia="en-US" w:bidi="ar-SA"/>
      </w:rPr>
    </w:lvl>
    <w:lvl w:ilvl="2" w:tplc="1A10193E">
      <w:numFmt w:val="bullet"/>
      <w:lvlText w:val="•"/>
      <w:lvlJc w:val="left"/>
      <w:pPr>
        <w:ind w:left="1073" w:hanging="356"/>
      </w:pPr>
      <w:rPr>
        <w:rFonts w:hint="default"/>
        <w:lang w:val="ru-RU" w:eastAsia="en-US" w:bidi="ar-SA"/>
      </w:rPr>
    </w:lvl>
    <w:lvl w:ilvl="3" w:tplc="DD301E9C">
      <w:numFmt w:val="bullet"/>
      <w:lvlText w:val="•"/>
      <w:lvlJc w:val="left"/>
      <w:pPr>
        <w:ind w:left="1380" w:hanging="356"/>
      </w:pPr>
      <w:rPr>
        <w:rFonts w:hint="default"/>
        <w:lang w:val="ru-RU" w:eastAsia="en-US" w:bidi="ar-SA"/>
      </w:rPr>
    </w:lvl>
    <w:lvl w:ilvl="4" w:tplc="9174B65C">
      <w:numFmt w:val="bullet"/>
      <w:lvlText w:val="•"/>
      <w:lvlJc w:val="left"/>
      <w:pPr>
        <w:ind w:left="1687" w:hanging="356"/>
      </w:pPr>
      <w:rPr>
        <w:rFonts w:hint="default"/>
        <w:lang w:val="ru-RU" w:eastAsia="en-US" w:bidi="ar-SA"/>
      </w:rPr>
    </w:lvl>
    <w:lvl w:ilvl="5" w:tplc="85BE5CBC">
      <w:numFmt w:val="bullet"/>
      <w:lvlText w:val="•"/>
      <w:lvlJc w:val="left"/>
      <w:pPr>
        <w:ind w:left="1994" w:hanging="356"/>
      </w:pPr>
      <w:rPr>
        <w:rFonts w:hint="default"/>
        <w:lang w:val="ru-RU" w:eastAsia="en-US" w:bidi="ar-SA"/>
      </w:rPr>
    </w:lvl>
    <w:lvl w:ilvl="6" w:tplc="F4E8F85E">
      <w:numFmt w:val="bullet"/>
      <w:lvlText w:val="•"/>
      <w:lvlJc w:val="left"/>
      <w:pPr>
        <w:ind w:left="2301" w:hanging="356"/>
      </w:pPr>
      <w:rPr>
        <w:rFonts w:hint="default"/>
        <w:lang w:val="ru-RU" w:eastAsia="en-US" w:bidi="ar-SA"/>
      </w:rPr>
    </w:lvl>
    <w:lvl w:ilvl="7" w:tplc="E368D1DE">
      <w:numFmt w:val="bullet"/>
      <w:lvlText w:val="•"/>
      <w:lvlJc w:val="left"/>
      <w:pPr>
        <w:ind w:left="2608" w:hanging="356"/>
      </w:pPr>
      <w:rPr>
        <w:rFonts w:hint="default"/>
        <w:lang w:val="ru-RU" w:eastAsia="en-US" w:bidi="ar-SA"/>
      </w:rPr>
    </w:lvl>
    <w:lvl w:ilvl="8" w:tplc="BBE4A0CA">
      <w:numFmt w:val="bullet"/>
      <w:lvlText w:val="•"/>
      <w:lvlJc w:val="left"/>
      <w:pPr>
        <w:ind w:left="2915" w:hanging="356"/>
      </w:pPr>
      <w:rPr>
        <w:rFonts w:hint="default"/>
        <w:lang w:val="ru-RU" w:eastAsia="en-US" w:bidi="ar-SA"/>
      </w:rPr>
    </w:lvl>
  </w:abstractNum>
  <w:abstractNum w:abstractNumId="168">
    <w:nsid w:val="5CA44C26"/>
    <w:multiLevelType w:val="hybridMultilevel"/>
    <w:tmpl w:val="337C8970"/>
    <w:lvl w:ilvl="0" w:tplc="09CE8D40">
      <w:numFmt w:val="bullet"/>
      <w:lvlText w:val=""/>
      <w:lvlJc w:val="left"/>
      <w:pPr>
        <w:ind w:left="468" w:hanging="360"/>
      </w:pPr>
      <w:rPr>
        <w:rFonts w:ascii="Symbol" w:eastAsia="Symbol" w:hAnsi="Symbol" w:cs="Symbol" w:hint="default"/>
        <w:color w:val="404040"/>
        <w:w w:val="100"/>
        <w:sz w:val="24"/>
        <w:szCs w:val="24"/>
        <w:lang w:val="ru-RU" w:eastAsia="en-US" w:bidi="ar-SA"/>
      </w:rPr>
    </w:lvl>
    <w:lvl w:ilvl="1" w:tplc="6372639C">
      <w:numFmt w:val="bullet"/>
      <w:lvlText w:val="•"/>
      <w:lvlJc w:val="left"/>
      <w:pPr>
        <w:ind w:left="768" w:hanging="360"/>
      </w:pPr>
      <w:rPr>
        <w:rFonts w:hint="default"/>
        <w:lang w:val="ru-RU" w:eastAsia="en-US" w:bidi="ar-SA"/>
      </w:rPr>
    </w:lvl>
    <w:lvl w:ilvl="2" w:tplc="C9DA2ECE">
      <w:numFmt w:val="bullet"/>
      <w:lvlText w:val="•"/>
      <w:lvlJc w:val="left"/>
      <w:pPr>
        <w:ind w:left="1077" w:hanging="360"/>
      </w:pPr>
      <w:rPr>
        <w:rFonts w:hint="default"/>
        <w:lang w:val="ru-RU" w:eastAsia="en-US" w:bidi="ar-SA"/>
      </w:rPr>
    </w:lvl>
    <w:lvl w:ilvl="3" w:tplc="00DAEFAC">
      <w:numFmt w:val="bullet"/>
      <w:lvlText w:val="•"/>
      <w:lvlJc w:val="left"/>
      <w:pPr>
        <w:ind w:left="1386" w:hanging="360"/>
      </w:pPr>
      <w:rPr>
        <w:rFonts w:hint="default"/>
        <w:lang w:val="ru-RU" w:eastAsia="en-US" w:bidi="ar-SA"/>
      </w:rPr>
    </w:lvl>
    <w:lvl w:ilvl="4" w:tplc="4816D5E0">
      <w:numFmt w:val="bullet"/>
      <w:lvlText w:val="•"/>
      <w:lvlJc w:val="left"/>
      <w:pPr>
        <w:ind w:left="1695" w:hanging="360"/>
      </w:pPr>
      <w:rPr>
        <w:rFonts w:hint="default"/>
        <w:lang w:val="ru-RU" w:eastAsia="en-US" w:bidi="ar-SA"/>
      </w:rPr>
    </w:lvl>
    <w:lvl w:ilvl="5" w:tplc="78BC6066">
      <w:numFmt w:val="bullet"/>
      <w:lvlText w:val="•"/>
      <w:lvlJc w:val="left"/>
      <w:pPr>
        <w:ind w:left="2004" w:hanging="360"/>
      </w:pPr>
      <w:rPr>
        <w:rFonts w:hint="default"/>
        <w:lang w:val="ru-RU" w:eastAsia="en-US" w:bidi="ar-SA"/>
      </w:rPr>
    </w:lvl>
    <w:lvl w:ilvl="6" w:tplc="9C109FF8">
      <w:numFmt w:val="bullet"/>
      <w:lvlText w:val="•"/>
      <w:lvlJc w:val="left"/>
      <w:pPr>
        <w:ind w:left="2313" w:hanging="360"/>
      </w:pPr>
      <w:rPr>
        <w:rFonts w:hint="default"/>
        <w:lang w:val="ru-RU" w:eastAsia="en-US" w:bidi="ar-SA"/>
      </w:rPr>
    </w:lvl>
    <w:lvl w:ilvl="7" w:tplc="680CFA14">
      <w:numFmt w:val="bullet"/>
      <w:lvlText w:val="•"/>
      <w:lvlJc w:val="left"/>
      <w:pPr>
        <w:ind w:left="2622" w:hanging="360"/>
      </w:pPr>
      <w:rPr>
        <w:rFonts w:hint="default"/>
        <w:lang w:val="ru-RU" w:eastAsia="en-US" w:bidi="ar-SA"/>
      </w:rPr>
    </w:lvl>
    <w:lvl w:ilvl="8" w:tplc="64F4462C">
      <w:numFmt w:val="bullet"/>
      <w:lvlText w:val="•"/>
      <w:lvlJc w:val="left"/>
      <w:pPr>
        <w:ind w:left="2931" w:hanging="360"/>
      </w:pPr>
      <w:rPr>
        <w:rFonts w:hint="default"/>
        <w:lang w:val="ru-RU" w:eastAsia="en-US" w:bidi="ar-SA"/>
      </w:rPr>
    </w:lvl>
  </w:abstractNum>
  <w:abstractNum w:abstractNumId="169">
    <w:nsid w:val="5CAA3F02"/>
    <w:multiLevelType w:val="hybridMultilevel"/>
    <w:tmpl w:val="CB40CFF8"/>
    <w:lvl w:ilvl="0" w:tplc="0280614E">
      <w:numFmt w:val="bullet"/>
      <w:lvlText w:val=""/>
      <w:lvlJc w:val="left"/>
      <w:pPr>
        <w:ind w:left="460" w:hanging="356"/>
      </w:pPr>
      <w:rPr>
        <w:rFonts w:ascii="Symbol" w:eastAsia="Symbol" w:hAnsi="Symbol" w:cs="Symbol" w:hint="default"/>
        <w:w w:val="100"/>
        <w:sz w:val="24"/>
        <w:szCs w:val="24"/>
        <w:lang w:val="ru-RU" w:eastAsia="en-US" w:bidi="ar-SA"/>
      </w:rPr>
    </w:lvl>
    <w:lvl w:ilvl="1" w:tplc="5B9849D0">
      <w:numFmt w:val="bullet"/>
      <w:lvlText w:val="•"/>
      <w:lvlJc w:val="left"/>
      <w:pPr>
        <w:ind w:left="766" w:hanging="356"/>
      </w:pPr>
      <w:rPr>
        <w:rFonts w:hint="default"/>
        <w:lang w:val="ru-RU" w:eastAsia="en-US" w:bidi="ar-SA"/>
      </w:rPr>
    </w:lvl>
    <w:lvl w:ilvl="2" w:tplc="08D0778A">
      <w:numFmt w:val="bullet"/>
      <w:lvlText w:val="•"/>
      <w:lvlJc w:val="left"/>
      <w:pPr>
        <w:ind w:left="1073" w:hanging="356"/>
      </w:pPr>
      <w:rPr>
        <w:rFonts w:hint="default"/>
        <w:lang w:val="ru-RU" w:eastAsia="en-US" w:bidi="ar-SA"/>
      </w:rPr>
    </w:lvl>
    <w:lvl w:ilvl="3" w:tplc="54629E44">
      <w:numFmt w:val="bullet"/>
      <w:lvlText w:val="•"/>
      <w:lvlJc w:val="left"/>
      <w:pPr>
        <w:ind w:left="1380" w:hanging="356"/>
      </w:pPr>
      <w:rPr>
        <w:rFonts w:hint="default"/>
        <w:lang w:val="ru-RU" w:eastAsia="en-US" w:bidi="ar-SA"/>
      </w:rPr>
    </w:lvl>
    <w:lvl w:ilvl="4" w:tplc="26B074DE">
      <w:numFmt w:val="bullet"/>
      <w:lvlText w:val="•"/>
      <w:lvlJc w:val="left"/>
      <w:pPr>
        <w:ind w:left="1687" w:hanging="356"/>
      </w:pPr>
      <w:rPr>
        <w:rFonts w:hint="default"/>
        <w:lang w:val="ru-RU" w:eastAsia="en-US" w:bidi="ar-SA"/>
      </w:rPr>
    </w:lvl>
    <w:lvl w:ilvl="5" w:tplc="E46A430C">
      <w:numFmt w:val="bullet"/>
      <w:lvlText w:val="•"/>
      <w:lvlJc w:val="left"/>
      <w:pPr>
        <w:ind w:left="1994" w:hanging="356"/>
      </w:pPr>
      <w:rPr>
        <w:rFonts w:hint="default"/>
        <w:lang w:val="ru-RU" w:eastAsia="en-US" w:bidi="ar-SA"/>
      </w:rPr>
    </w:lvl>
    <w:lvl w:ilvl="6" w:tplc="A3BAA552">
      <w:numFmt w:val="bullet"/>
      <w:lvlText w:val="•"/>
      <w:lvlJc w:val="left"/>
      <w:pPr>
        <w:ind w:left="2301" w:hanging="356"/>
      </w:pPr>
      <w:rPr>
        <w:rFonts w:hint="default"/>
        <w:lang w:val="ru-RU" w:eastAsia="en-US" w:bidi="ar-SA"/>
      </w:rPr>
    </w:lvl>
    <w:lvl w:ilvl="7" w:tplc="AECEBC2E">
      <w:numFmt w:val="bullet"/>
      <w:lvlText w:val="•"/>
      <w:lvlJc w:val="left"/>
      <w:pPr>
        <w:ind w:left="2608" w:hanging="356"/>
      </w:pPr>
      <w:rPr>
        <w:rFonts w:hint="default"/>
        <w:lang w:val="ru-RU" w:eastAsia="en-US" w:bidi="ar-SA"/>
      </w:rPr>
    </w:lvl>
    <w:lvl w:ilvl="8" w:tplc="A4606A68">
      <w:numFmt w:val="bullet"/>
      <w:lvlText w:val="•"/>
      <w:lvlJc w:val="left"/>
      <w:pPr>
        <w:ind w:left="2915" w:hanging="356"/>
      </w:pPr>
      <w:rPr>
        <w:rFonts w:hint="default"/>
        <w:lang w:val="ru-RU" w:eastAsia="en-US" w:bidi="ar-SA"/>
      </w:rPr>
    </w:lvl>
  </w:abstractNum>
  <w:abstractNum w:abstractNumId="170">
    <w:nsid w:val="5CB8383B"/>
    <w:multiLevelType w:val="multilevel"/>
    <w:tmpl w:val="E06E6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D4E3BF2"/>
    <w:multiLevelType w:val="hybridMultilevel"/>
    <w:tmpl w:val="C3A04F5C"/>
    <w:lvl w:ilvl="0" w:tplc="E8D4AEA0">
      <w:numFmt w:val="bullet"/>
      <w:lvlText w:val=""/>
      <w:lvlJc w:val="left"/>
      <w:pPr>
        <w:ind w:left="460" w:hanging="356"/>
      </w:pPr>
      <w:rPr>
        <w:rFonts w:ascii="Symbol" w:eastAsia="Symbol" w:hAnsi="Symbol" w:cs="Symbol" w:hint="default"/>
        <w:w w:val="100"/>
        <w:sz w:val="24"/>
        <w:szCs w:val="24"/>
        <w:lang w:val="ru-RU" w:eastAsia="en-US" w:bidi="ar-SA"/>
      </w:rPr>
    </w:lvl>
    <w:lvl w:ilvl="1" w:tplc="B6D812AC">
      <w:numFmt w:val="bullet"/>
      <w:lvlText w:val="•"/>
      <w:lvlJc w:val="left"/>
      <w:pPr>
        <w:ind w:left="766" w:hanging="356"/>
      </w:pPr>
      <w:rPr>
        <w:rFonts w:hint="default"/>
        <w:lang w:val="ru-RU" w:eastAsia="en-US" w:bidi="ar-SA"/>
      </w:rPr>
    </w:lvl>
    <w:lvl w:ilvl="2" w:tplc="CC08E19E">
      <w:numFmt w:val="bullet"/>
      <w:lvlText w:val="•"/>
      <w:lvlJc w:val="left"/>
      <w:pPr>
        <w:ind w:left="1073" w:hanging="356"/>
      </w:pPr>
      <w:rPr>
        <w:rFonts w:hint="default"/>
        <w:lang w:val="ru-RU" w:eastAsia="en-US" w:bidi="ar-SA"/>
      </w:rPr>
    </w:lvl>
    <w:lvl w:ilvl="3" w:tplc="E616812A">
      <w:numFmt w:val="bullet"/>
      <w:lvlText w:val="•"/>
      <w:lvlJc w:val="left"/>
      <w:pPr>
        <w:ind w:left="1380" w:hanging="356"/>
      </w:pPr>
      <w:rPr>
        <w:rFonts w:hint="default"/>
        <w:lang w:val="ru-RU" w:eastAsia="en-US" w:bidi="ar-SA"/>
      </w:rPr>
    </w:lvl>
    <w:lvl w:ilvl="4" w:tplc="B4FCC400">
      <w:numFmt w:val="bullet"/>
      <w:lvlText w:val="•"/>
      <w:lvlJc w:val="left"/>
      <w:pPr>
        <w:ind w:left="1687" w:hanging="356"/>
      </w:pPr>
      <w:rPr>
        <w:rFonts w:hint="default"/>
        <w:lang w:val="ru-RU" w:eastAsia="en-US" w:bidi="ar-SA"/>
      </w:rPr>
    </w:lvl>
    <w:lvl w:ilvl="5" w:tplc="B4D83550">
      <w:numFmt w:val="bullet"/>
      <w:lvlText w:val="•"/>
      <w:lvlJc w:val="left"/>
      <w:pPr>
        <w:ind w:left="1994" w:hanging="356"/>
      </w:pPr>
      <w:rPr>
        <w:rFonts w:hint="default"/>
        <w:lang w:val="ru-RU" w:eastAsia="en-US" w:bidi="ar-SA"/>
      </w:rPr>
    </w:lvl>
    <w:lvl w:ilvl="6" w:tplc="B92435A4">
      <w:numFmt w:val="bullet"/>
      <w:lvlText w:val="•"/>
      <w:lvlJc w:val="left"/>
      <w:pPr>
        <w:ind w:left="2301" w:hanging="356"/>
      </w:pPr>
      <w:rPr>
        <w:rFonts w:hint="default"/>
        <w:lang w:val="ru-RU" w:eastAsia="en-US" w:bidi="ar-SA"/>
      </w:rPr>
    </w:lvl>
    <w:lvl w:ilvl="7" w:tplc="3266E9D6">
      <w:numFmt w:val="bullet"/>
      <w:lvlText w:val="•"/>
      <w:lvlJc w:val="left"/>
      <w:pPr>
        <w:ind w:left="2608" w:hanging="356"/>
      </w:pPr>
      <w:rPr>
        <w:rFonts w:hint="default"/>
        <w:lang w:val="ru-RU" w:eastAsia="en-US" w:bidi="ar-SA"/>
      </w:rPr>
    </w:lvl>
    <w:lvl w:ilvl="8" w:tplc="358A6576">
      <w:numFmt w:val="bullet"/>
      <w:lvlText w:val="•"/>
      <w:lvlJc w:val="left"/>
      <w:pPr>
        <w:ind w:left="2915" w:hanging="356"/>
      </w:pPr>
      <w:rPr>
        <w:rFonts w:hint="default"/>
        <w:lang w:val="ru-RU" w:eastAsia="en-US" w:bidi="ar-SA"/>
      </w:rPr>
    </w:lvl>
  </w:abstractNum>
  <w:abstractNum w:abstractNumId="172">
    <w:nsid w:val="5D7D56AA"/>
    <w:multiLevelType w:val="hybridMultilevel"/>
    <w:tmpl w:val="FB720D86"/>
    <w:lvl w:ilvl="0" w:tplc="0F00FA2C">
      <w:numFmt w:val="bullet"/>
      <w:lvlText w:val=""/>
      <w:lvlJc w:val="left"/>
      <w:pPr>
        <w:ind w:left="468" w:hanging="360"/>
      </w:pPr>
      <w:rPr>
        <w:rFonts w:ascii="Symbol" w:eastAsia="Symbol" w:hAnsi="Symbol" w:cs="Symbol" w:hint="default"/>
        <w:w w:val="100"/>
        <w:sz w:val="24"/>
        <w:szCs w:val="24"/>
        <w:lang w:val="ru-RU" w:eastAsia="en-US" w:bidi="ar-SA"/>
      </w:rPr>
    </w:lvl>
    <w:lvl w:ilvl="1" w:tplc="13EA3FAA">
      <w:numFmt w:val="bullet"/>
      <w:lvlText w:val="•"/>
      <w:lvlJc w:val="left"/>
      <w:pPr>
        <w:ind w:left="768" w:hanging="360"/>
      </w:pPr>
      <w:rPr>
        <w:rFonts w:hint="default"/>
        <w:lang w:val="ru-RU" w:eastAsia="en-US" w:bidi="ar-SA"/>
      </w:rPr>
    </w:lvl>
    <w:lvl w:ilvl="2" w:tplc="C1C684F8">
      <w:numFmt w:val="bullet"/>
      <w:lvlText w:val="•"/>
      <w:lvlJc w:val="left"/>
      <w:pPr>
        <w:ind w:left="1077" w:hanging="360"/>
      </w:pPr>
      <w:rPr>
        <w:rFonts w:hint="default"/>
        <w:lang w:val="ru-RU" w:eastAsia="en-US" w:bidi="ar-SA"/>
      </w:rPr>
    </w:lvl>
    <w:lvl w:ilvl="3" w:tplc="AA564B72">
      <w:numFmt w:val="bullet"/>
      <w:lvlText w:val="•"/>
      <w:lvlJc w:val="left"/>
      <w:pPr>
        <w:ind w:left="1386" w:hanging="360"/>
      </w:pPr>
      <w:rPr>
        <w:rFonts w:hint="default"/>
        <w:lang w:val="ru-RU" w:eastAsia="en-US" w:bidi="ar-SA"/>
      </w:rPr>
    </w:lvl>
    <w:lvl w:ilvl="4" w:tplc="E2184F4E">
      <w:numFmt w:val="bullet"/>
      <w:lvlText w:val="•"/>
      <w:lvlJc w:val="left"/>
      <w:pPr>
        <w:ind w:left="1695" w:hanging="360"/>
      </w:pPr>
      <w:rPr>
        <w:rFonts w:hint="default"/>
        <w:lang w:val="ru-RU" w:eastAsia="en-US" w:bidi="ar-SA"/>
      </w:rPr>
    </w:lvl>
    <w:lvl w:ilvl="5" w:tplc="C1B48DC2">
      <w:numFmt w:val="bullet"/>
      <w:lvlText w:val="•"/>
      <w:lvlJc w:val="left"/>
      <w:pPr>
        <w:ind w:left="2004" w:hanging="360"/>
      </w:pPr>
      <w:rPr>
        <w:rFonts w:hint="default"/>
        <w:lang w:val="ru-RU" w:eastAsia="en-US" w:bidi="ar-SA"/>
      </w:rPr>
    </w:lvl>
    <w:lvl w:ilvl="6" w:tplc="B0BCC290">
      <w:numFmt w:val="bullet"/>
      <w:lvlText w:val="•"/>
      <w:lvlJc w:val="left"/>
      <w:pPr>
        <w:ind w:left="2313" w:hanging="360"/>
      </w:pPr>
      <w:rPr>
        <w:rFonts w:hint="default"/>
        <w:lang w:val="ru-RU" w:eastAsia="en-US" w:bidi="ar-SA"/>
      </w:rPr>
    </w:lvl>
    <w:lvl w:ilvl="7" w:tplc="8FBCC2FE">
      <w:numFmt w:val="bullet"/>
      <w:lvlText w:val="•"/>
      <w:lvlJc w:val="left"/>
      <w:pPr>
        <w:ind w:left="2622" w:hanging="360"/>
      </w:pPr>
      <w:rPr>
        <w:rFonts w:hint="default"/>
        <w:lang w:val="ru-RU" w:eastAsia="en-US" w:bidi="ar-SA"/>
      </w:rPr>
    </w:lvl>
    <w:lvl w:ilvl="8" w:tplc="395281F8">
      <w:numFmt w:val="bullet"/>
      <w:lvlText w:val="•"/>
      <w:lvlJc w:val="left"/>
      <w:pPr>
        <w:ind w:left="2931" w:hanging="360"/>
      </w:pPr>
      <w:rPr>
        <w:rFonts w:hint="default"/>
        <w:lang w:val="ru-RU" w:eastAsia="en-US" w:bidi="ar-SA"/>
      </w:rPr>
    </w:lvl>
  </w:abstractNum>
  <w:abstractNum w:abstractNumId="173">
    <w:nsid w:val="5DB12A5E"/>
    <w:multiLevelType w:val="multilevel"/>
    <w:tmpl w:val="02FCEBE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EFC2F14"/>
    <w:multiLevelType w:val="hybridMultilevel"/>
    <w:tmpl w:val="BED233BC"/>
    <w:lvl w:ilvl="0" w:tplc="1FCE9E26">
      <w:numFmt w:val="bullet"/>
      <w:lvlText w:val=""/>
      <w:lvlJc w:val="left"/>
      <w:pPr>
        <w:ind w:left="464" w:hanging="356"/>
      </w:pPr>
      <w:rPr>
        <w:rFonts w:ascii="Symbol" w:eastAsia="Symbol" w:hAnsi="Symbol" w:cs="Symbol" w:hint="default"/>
        <w:w w:val="100"/>
        <w:sz w:val="24"/>
        <w:szCs w:val="24"/>
        <w:lang w:val="ru-RU" w:eastAsia="en-US" w:bidi="ar-SA"/>
      </w:rPr>
    </w:lvl>
    <w:lvl w:ilvl="1" w:tplc="A086C978">
      <w:numFmt w:val="bullet"/>
      <w:lvlText w:val="•"/>
      <w:lvlJc w:val="left"/>
      <w:pPr>
        <w:ind w:left="770" w:hanging="356"/>
      </w:pPr>
      <w:rPr>
        <w:rFonts w:hint="default"/>
        <w:lang w:val="ru-RU" w:eastAsia="en-US" w:bidi="ar-SA"/>
      </w:rPr>
    </w:lvl>
    <w:lvl w:ilvl="2" w:tplc="B9AA4CAE">
      <w:numFmt w:val="bullet"/>
      <w:lvlText w:val="•"/>
      <w:lvlJc w:val="left"/>
      <w:pPr>
        <w:ind w:left="1080" w:hanging="356"/>
      </w:pPr>
      <w:rPr>
        <w:rFonts w:hint="default"/>
        <w:lang w:val="ru-RU" w:eastAsia="en-US" w:bidi="ar-SA"/>
      </w:rPr>
    </w:lvl>
    <w:lvl w:ilvl="3" w:tplc="37285784">
      <w:numFmt w:val="bullet"/>
      <w:lvlText w:val="•"/>
      <w:lvlJc w:val="left"/>
      <w:pPr>
        <w:ind w:left="1390" w:hanging="356"/>
      </w:pPr>
      <w:rPr>
        <w:rFonts w:hint="default"/>
        <w:lang w:val="ru-RU" w:eastAsia="en-US" w:bidi="ar-SA"/>
      </w:rPr>
    </w:lvl>
    <w:lvl w:ilvl="4" w:tplc="FDD44EBC">
      <w:numFmt w:val="bullet"/>
      <w:lvlText w:val="•"/>
      <w:lvlJc w:val="left"/>
      <w:pPr>
        <w:ind w:left="1701" w:hanging="356"/>
      </w:pPr>
      <w:rPr>
        <w:rFonts w:hint="default"/>
        <w:lang w:val="ru-RU" w:eastAsia="en-US" w:bidi="ar-SA"/>
      </w:rPr>
    </w:lvl>
    <w:lvl w:ilvl="5" w:tplc="DCE6F0A4">
      <w:numFmt w:val="bullet"/>
      <w:lvlText w:val="•"/>
      <w:lvlJc w:val="left"/>
      <w:pPr>
        <w:ind w:left="2011" w:hanging="356"/>
      </w:pPr>
      <w:rPr>
        <w:rFonts w:hint="default"/>
        <w:lang w:val="ru-RU" w:eastAsia="en-US" w:bidi="ar-SA"/>
      </w:rPr>
    </w:lvl>
    <w:lvl w:ilvl="6" w:tplc="5DDC5724">
      <w:numFmt w:val="bullet"/>
      <w:lvlText w:val="•"/>
      <w:lvlJc w:val="left"/>
      <w:pPr>
        <w:ind w:left="2321" w:hanging="356"/>
      </w:pPr>
      <w:rPr>
        <w:rFonts w:hint="default"/>
        <w:lang w:val="ru-RU" w:eastAsia="en-US" w:bidi="ar-SA"/>
      </w:rPr>
    </w:lvl>
    <w:lvl w:ilvl="7" w:tplc="83E21A04">
      <w:numFmt w:val="bullet"/>
      <w:lvlText w:val="•"/>
      <w:lvlJc w:val="left"/>
      <w:pPr>
        <w:ind w:left="2632" w:hanging="356"/>
      </w:pPr>
      <w:rPr>
        <w:rFonts w:hint="default"/>
        <w:lang w:val="ru-RU" w:eastAsia="en-US" w:bidi="ar-SA"/>
      </w:rPr>
    </w:lvl>
    <w:lvl w:ilvl="8" w:tplc="6794F472">
      <w:numFmt w:val="bullet"/>
      <w:lvlText w:val="•"/>
      <w:lvlJc w:val="left"/>
      <w:pPr>
        <w:ind w:left="2942" w:hanging="356"/>
      </w:pPr>
      <w:rPr>
        <w:rFonts w:hint="default"/>
        <w:lang w:val="ru-RU" w:eastAsia="en-US" w:bidi="ar-SA"/>
      </w:rPr>
    </w:lvl>
  </w:abstractNum>
  <w:abstractNum w:abstractNumId="175">
    <w:nsid w:val="5F57571F"/>
    <w:multiLevelType w:val="hybridMultilevel"/>
    <w:tmpl w:val="1E867090"/>
    <w:lvl w:ilvl="0" w:tplc="E710D500">
      <w:numFmt w:val="bullet"/>
      <w:lvlText w:val=""/>
      <w:lvlJc w:val="left"/>
      <w:pPr>
        <w:ind w:left="464" w:hanging="356"/>
      </w:pPr>
      <w:rPr>
        <w:rFonts w:ascii="Symbol" w:eastAsia="Symbol" w:hAnsi="Symbol" w:cs="Symbol" w:hint="default"/>
        <w:w w:val="100"/>
        <w:sz w:val="24"/>
        <w:szCs w:val="24"/>
        <w:lang w:val="ru-RU" w:eastAsia="en-US" w:bidi="ar-SA"/>
      </w:rPr>
    </w:lvl>
    <w:lvl w:ilvl="1" w:tplc="05863CDC">
      <w:numFmt w:val="bullet"/>
      <w:lvlText w:val="•"/>
      <w:lvlJc w:val="left"/>
      <w:pPr>
        <w:ind w:left="770" w:hanging="356"/>
      </w:pPr>
      <w:rPr>
        <w:rFonts w:hint="default"/>
        <w:lang w:val="ru-RU" w:eastAsia="en-US" w:bidi="ar-SA"/>
      </w:rPr>
    </w:lvl>
    <w:lvl w:ilvl="2" w:tplc="52504140">
      <w:numFmt w:val="bullet"/>
      <w:lvlText w:val="•"/>
      <w:lvlJc w:val="left"/>
      <w:pPr>
        <w:ind w:left="1080" w:hanging="356"/>
      </w:pPr>
      <w:rPr>
        <w:rFonts w:hint="default"/>
        <w:lang w:val="ru-RU" w:eastAsia="en-US" w:bidi="ar-SA"/>
      </w:rPr>
    </w:lvl>
    <w:lvl w:ilvl="3" w:tplc="B3125D2C">
      <w:numFmt w:val="bullet"/>
      <w:lvlText w:val="•"/>
      <w:lvlJc w:val="left"/>
      <w:pPr>
        <w:ind w:left="1390" w:hanging="356"/>
      </w:pPr>
      <w:rPr>
        <w:rFonts w:hint="default"/>
        <w:lang w:val="ru-RU" w:eastAsia="en-US" w:bidi="ar-SA"/>
      </w:rPr>
    </w:lvl>
    <w:lvl w:ilvl="4" w:tplc="CD82852C">
      <w:numFmt w:val="bullet"/>
      <w:lvlText w:val="•"/>
      <w:lvlJc w:val="left"/>
      <w:pPr>
        <w:ind w:left="1701" w:hanging="356"/>
      </w:pPr>
      <w:rPr>
        <w:rFonts w:hint="default"/>
        <w:lang w:val="ru-RU" w:eastAsia="en-US" w:bidi="ar-SA"/>
      </w:rPr>
    </w:lvl>
    <w:lvl w:ilvl="5" w:tplc="78246BA2">
      <w:numFmt w:val="bullet"/>
      <w:lvlText w:val="•"/>
      <w:lvlJc w:val="left"/>
      <w:pPr>
        <w:ind w:left="2011" w:hanging="356"/>
      </w:pPr>
      <w:rPr>
        <w:rFonts w:hint="default"/>
        <w:lang w:val="ru-RU" w:eastAsia="en-US" w:bidi="ar-SA"/>
      </w:rPr>
    </w:lvl>
    <w:lvl w:ilvl="6" w:tplc="C34E09D4">
      <w:numFmt w:val="bullet"/>
      <w:lvlText w:val="•"/>
      <w:lvlJc w:val="left"/>
      <w:pPr>
        <w:ind w:left="2321" w:hanging="356"/>
      </w:pPr>
      <w:rPr>
        <w:rFonts w:hint="default"/>
        <w:lang w:val="ru-RU" w:eastAsia="en-US" w:bidi="ar-SA"/>
      </w:rPr>
    </w:lvl>
    <w:lvl w:ilvl="7" w:tplc="460CCC4C">
      <w:numFmt w:val="bullet"/>
      <w:lvlText w:val="•"/>
      <w:lvlJc w:val="left"/>
      <w:pPr>
        <w:ind w:left="2632" w:hanging="356"/>
      </w:pPr>
      <w:rPr>
        <w:rFonts w:hint="default"/>
        <w:lang w:val="ru-RU" w:eastAsia="en-US" w:bidi="ar-SA"/>
      </w:rPr>
    </w:lvl>
    <w:lvl w:ilvl="8" w:tplc="33A24D3A">
      <w:numFmt w:val="bullet"/>
      <w:lvlText w:val="•"/>
      <w:lvlJc w:val="left"/>
      <w:pPr>
        <w:ind w:left="2942" w:hanging="356"/>
      </w:pPr>
      <w:rPr>
        <w:rFonts w:hint="default"/>
        <w:lang w:val="ru-RU" w:eastAsia="en-US" w:bidi="ar-SA"/>
      </w:rPr>
    </w:lvl>
  </w:abstractNum>
  <w:abstractNum w:abstractNumId="176">
    <w:nsid w:val="602370AC"/>
    <w:multiLevelType w:val="hybridMultilevel"/>
    <w:tmpl w:val="76FE4B7C"/>
    <w:lvl w:ilvl="0" w:tplc="378AF31C">
      <w:numFmt w:val="bullet"/>
      <w:lvlText w:val=""/>
      <w:lvlJc w:val="left"/>
      <w:pPr>
        <w:ind w:left="464" w:hanging="356"/>
      </w:pPr>
      <w:rPr>
        <w:rFonts w:ascii="Symbol" w:eastAsia="Symbol" w:hAnsi="Symbol" w:cs="Symbol" w:hint="default"/>
        <w:w w:val="100"/>
        <w:sz w:val="24"/>
        <w:szCs w:val="24"/>
        <w:lang w:val="ru-RU" w:eastAsia="en-US" w:bidi="ar-SA"/>
      </w:rPr>
    </w:lvl>
    <w:lvl w:ilvl="1" w:tplc="36220AEA">
      <w:numFmt w:val="bullet"/>
      <w:lvlText w:val="•"/>
      <w:lvlJc w:val="left"/>
      <w:pPr>
        <w:ind w:left="770" w:hanging="356"/>
      </w:pPr>
      <w:rPr>
        <w:rFonts w:hint="default"/>
        <w:lang w:val="ru-RU" w:eastAsia="en-US" w:bidi="ar-SA"/>
      </w:rPr>
    </w:lvl>
    <w:lvl w:ilvl="2" w:tplc="F642D12A">
      <w:numFmt w:val="bullet"/>
      <w:lvlText w:val="•"/>
      <w:lvlJc w:val="left"/>
      <w:pPr>
        <w:ind w:left="1080" w:hanging="356"/>
      </w:pPr>
      <w:rPr>
        <w:rFonts w:hint="default"/>
        <w:lang w:val="ru-RU" w:eastAsia="en-US" w:bidi="ar-SA"/>
      </w:rPr>
    </w:lvl>
    <w:lvl w:ilvl="3" w:tplc="B226D050">
      <w:numFmt w:val="bullet"/>
      <w:lvlText w:val="•"/>
      <w:lvlJc w:val="left"/>
      <w:pPr>
        <w:ind w:left="1390" w:hanging="356"/>
      </w:pPr>
      <w:rPr>
        <w:rFonts w:hint="default"/>
        <w:lang w:val="ru-RU" w:eastAsia="en-US" w:bidi="ar-SA"/>
      </w:rPr>
    </w:lvl>
    <w:lvl w:ilvl="4" w:tplc="360CF8E6">
      <w:numFmt w:val="bullet"/>
      <w:lvlText w:val="•"/>
      <w:lvlJc w:val="left"/>
      <w:pPr>
        <w:ind w:left="1701" w:hanging="356"/>
      </w:pPr>
      <w:rPr>
        <w:rFonts w:hint="default"/>
        <w:lang w:val="ru-RU" w:eastAsia="en-US" w:bidi="ar-SA"/>
      </w:rPr>
    </w:lvl>
    <w:lvl w:ilvl="5" w:tplc="2E28408E">
      <w:numFmt w:val="bullet"/>
      <w:lvlText w:val="•"/>
      <w:lvlJc w:val="left"/>
      <w:pPr>
        <w:ind w:left="2011" w:hanging="356"/>
      </w:pPr>
      <w:rPr>
        <w:rFonts w:hint="default"/>
        <w:lang w:val="ru-RU" w:eastAsia="en-US" w:bidi="ar-SA"/>
      </w:rPr>
    </w:lvl>
    <w:lvl w:ilvl="6" w:tplc="0BB43708">
      <w:numFmt w:val="bullet"/>
      <w:lvlText w:val="•"/>
      <w:lvlJc w:val="left"/>
      <w:pPr>
        <w:ind w:left="2321" w:hanging="356"/>
      </w:pPr>
      <w:rPr>
        <w:rFonts w:hint="default"/>
        <w:lang w:val="ru-RU" w:eastAsia="en-US" w:bidi="ar-SA"/>
      </w:rPr>
    </w:lvl>
    <w:lvl w:ilvl="7" w:tplc="B13829A8">
      <w:numFmt w:val="bullet"/>
      <w:lvlText w:val="•"/>
      <w:lvlJc w:val="left"/>
      <w:pPr>
        <w:ind w:left="2632" w:hanging="356"/>
      </w:pPr>
      <w:rPr>
        <w:rFonts w:hint="default"/>
        <w:lang w:val="ru-RU" w:eastAsia="en-US" w:bidi="ar-SA"/>
      </w:rPr>
    </w:lvl>
    <w:lvl w:ilvl="8" w:tplc="5A4A3064">
      <w:numFmt w:val="bullet"/>
      <w:lvlText w:val="•"/>
      <w:lvlJc w:val="left"/>
      <w:pPr>
        <w:ind w:left="2942" w:hanging="356"/>
      </w:pPr>
      <w:rPr>
        <w:rFonts w:hint="default"/>
        <w:lang w:val="ru-RU" w:eastAsia="en-US" w:bidi="ar-SA"/>
      </w:rPr>
    </w:lvl>
  </w:abstractNum>
  <w:abstractNum w:abstractNumId="177">
    <w:nsid w:val="606F530E"/>
    <w:multiLevelType w:val="multilevel"/>
    <w:tmpl w:val="51B2813A"/>
    <w:lvl w:ilvl="0">
      <w:start w:val="6"/>
      <w:numFmt w:val="decimal"/>
      <w:lvlText w:val="1.2.5.%1."/>
      <w:lvlJc w:val="left"/>
      <w:rPr>
        <w:rFonts w:ascii="Times New Roman" w:eastAsia="Arial" w:hAnsi="Times New Roman" w:cs="Times New Roman" w:hint="default"/>
        <w:b/>
        <w:bCs/>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0CC2DE0"/>
    <w:multiLevelType w:val="multilevel"/>
    <w:tmpl w:val="F3F229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1F829E7"/>
    <w:multiLevelType w:val="multilevel"/>
    <w:tmpl w:val="5F9AFD6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2011592"/>
    <w:multiLevelType w:val="multilevel"/>
    <w:tmpl w:val="70B68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22148AE"/>
    <w:multiLevelType w:val="multilevel"/>
    <w:tmpl w:val="C810A1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2522668"/>
    <w:multiLevelType w:val="hybridMultilevel"/>
    <w:tmpl w:val="5DF296A8"/>
    <w:lvl w:ilvl="0" w:tplc="4F9A2CC2">
      <w:numFmt w:val="bullet"/>
      <w:lvlText w:val="−"/>
      <w:lvlJc w:val="left"/>
      <w:pPr>
        <w:ind w:left="142" w:hanging="672"/>
      </w:pPr>
      <w:rPr>
        <w:rFonts w:ascii="Viner Hand ITC" w:eastAsia="Viner Hand ITC" w:hAnsi="Viner Hand ITC" w:cs="Viner Hand ITC" w:hint="default"/>
        <w:color w:val="404040"/>
        <w:spacing w:val="-5"/>
        <w:w w:val="100"/>
        <w:sz w:val="24"/>
        <w:szCs w:val="24"/>
        <w:lang w:val="ru-RU" w:eastAsia="en-US" w:bidi="ar-SA"/>
      </w:rPr>
    </w:lvl>
    <w:lvl w:ilvl="1" w:tplc="71E6EF94">
      <w:numFmt w:val="bullet"/>
      <w:lvlText w:val="•"/>
      <w:lvlJc w:val="left"/>
      <w:pPr>
        <w:ind w:left="480" w:hanging="672"/>
      </w:pPr>
      <w:rPr>
        <w:rFonts w:hint="default"/>
        <w:lang w:val="ru-RU" w:eastAsia="en-US" w:bidi="ar-SA"/>
      </w:rPr>
    </w:lvl>
    <w:lvl w:ilvl="2" w:tplc="9A7ABB94">
      <w:numFmt w:val="bullet"/>
      <w:lvlText w:val="•"/>
      <w:lvlJc w:val="left"/>
      <w:pPr>
        <w:ind w:left="821" w:hanging="672"/>
      </w:pPr>
      <w:rPr>
        <w:rFonts w:hint="default"/>
        <w:lang w:val="ru-RU" w:eastAsia="en-US" w:bidi="ar-SA"/>
      </w:rPr>
    </w:lvl>
    <w:lvl w:ilvl="3" w:tplc="CE2C2B6A">
      <w:numFmt w:val="bullet"/>
      <w:lvlText w:val="•"/>
      <w:lvlJc w:val="left"/>
      <w:pPr>
        <w:ind w:left="1162" w:hanging="672"/>
      </w:pPr>
      <w:rPr>
        <w:rFonts w:hint="default"/>
        <w:lang w:val="ru-RU" w:eastAsia="en-US" w:bidi="ar-SA"/>
      </w:rPr>
    </w:lvl>
    <w:lvl w:ilvl="4" w:tplc="F5B49250">
      <w:numFmt w:val="bullet"/>
      <w:lvlText w:val="•"/>
      <w:lvlJc w:val="left"/>
      <w:pPr>
        <w:ind w:left="1503" w:hanging="672"/>
      </w:pPr>
      <w:rPr>
        <w:rFonts w:hint="default"/>
        <w:lang w:val="ru-RU" w:eastAsia="en-US" w:bidi="ar-SA"/>
      </w:rPr>
    </w:lvl>
    <w:lvl w:ilvl="5" w:tplc="69649ED6">
      <w:numFmt w:val="bullet"/>
      <w:lvlText w:val="•"/>
      <w:lvlJc w:val="left"/>
      <w:pPr>
        <w:ind w:left="1844" w:hanging="672"/>
      </w:pPr>
      <w:rPr>
        <w:rFonts w:hint="default"/>
        <w:lang w:val="ru-RU" w:eastAsia="en-US" w:bidi="ar-SA"/>
      </w:rPr>
    </w:lvl>
    <w:lvl w:ilvl="6" w:tplc="05D64B92">
      <w:numFmt w:val="bullet"/>
      <w:lvlText w:val="•"/>
      <w:lvlJc w:val="left"/>
      <w:pPr>
        <w:ind w:left="2185" w:hanging="672"/>
      </w:pPr>
      <w:rPr>
        <w:rFonts w:hint="default"/>
        <w:lang w:val="ru-RU" w:eastAsia="en-US" w:bidi="ar-SA"/>
      </w:rPr>
    </w:lvl>
    <w:lvl w:ilvl="7" w:tplc="6FF4419A">
      <w:numFmt w:val="bullet"/>
      <w:lvlText w:val="•"/>
      <w:lvlJc w:val="left"/>
      <w:pPr>
        <w:ind w:left="2526" w:hanging="672"/>
      </w:pPr>
      <w:rPr>
        <w:rFonts w:hint="default"/>
        <w:lang w:val="ru-RU" w:eastAsia="en-US" w:bidi="ar-SA"/>
      </w:rPr>
    </w:lvl>
    <w:lvl w:ilvl="8" w:tplc="166C77F8">
      <w:numFmt w:val="bullet"/>
      <w:lvlText w:val="•"/>
      <w:lvlJc w:val="left"/>
      <w:pPr>
        <w:ind w:left="2867" w:hanging="672"/>
      </w:pPr>
      <w:rPr>
        <w:rFonts w:hint="default"/>
        <w:lang w:val="ru-RU" w:eastAsia="en-US" w:bidi="ar-SA"/>
      </w:rPr>
    </w:lvl>
  </w:abstractNum>
  <w:abstractNum w:abstractNumId="183">
    <w:nsid w:val="62F63507"/>
    <w:multiLevelType w:val="multilevel"/>
    <w:tmpl w:val="E04665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3661B62"/>
    <w:multiLevelType w:val="multilevel"/>
    <w:tmpl w:val="BA167F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631383E"/>
    <w:multiLevelType w:val="hybridMultilevel"/>
    <w:tmpl w:val="ADCCF658"/>
    <w:lvl w:ilvl="0" w:tplc="5948A882">
      <w:numFmt w:val="bullet"/>
      <w:lvlText w:val="−"/>
      <w:lvlJc w:val="left"/>
      <w:pPr>
        <w:ind w:left="136" w:hanging="682"/>
      </w:pPr>
      <w:rPr>
        <w:rFonts w:ascii="Viner Hand ITC" w:eastAsia="Viner Hand ITC" w:hAnsi="Viner Hand ITC" w:cs="Viner Hand ITC" w:hint="default"/>
        <w:color w:val="404040"/>
        <w:spacing w:val="-10"/>
        <w:w w:val="100"/>
        <w:sz w:val="24"/>
        <w:szCs w:val="24"/>
        <w:lang w:val="ru-RU" w:eastAsia="en-US" w:bidi="ar-SA"/>
      </w:rPr>
    </w:lvl>
    <w:lvl w:ilvl="1" w:tplc="329E67E4">
      <w:numFmt w:val="bullet"/>
      <w:lvlText w:val="•"/>
      <w:lvlJc w:val="left"/>
      <w:pPr>
        <w:ind w:left="487" w:hanging="682"/>
      </w:pPr>
      <w:rPr>
        <w:rFonts w:hint="default"/>
        <w:lang w:val="ru-RU" w:eastAsia="en-US" w:bidi="ar-SA"/>
      </w:rPr>
    </w:lvl>
    <w:lvl w:ilvl="2" w:tplc="FC0A8F94">
      <w:numFmt w:val="bullet"/>
      <w:lvlText w:val="•"/>
      <w:lvlJc w:val="left"/>
      <w:pPr>
        <w:ind w:left="834" w:hanging="682"/>
      </w:pPr>
      <w:rPr>
        <w:rFonts w:hint="default"/>
        <w:lang w:val="ru-RU" w:eastAsia="en-US" w:bidi="ar-SA"/>
      </w:rPr>
    </w:lvl>
    <w:lvl w:ilvl="3" w:tplc="A7FE3BDA">
      <w:numFmt w:val="bullet"/>
      <w:lvlText w:val="•"/>
      <w:lvlJc w:val="left"/>
      <w:pPr>
        <w:ind w:left="1181" w:hanging="682"/>
      </w:pPr>
      <w:rPr>
        <w:rFonts w:hint="default"/>
        <w:lang w:val="ru-RU" w:eastAsia="en-US" w:bidi="ar-SA"/>
      </w:rPr>
    </w:lvl>
    <w:lvl w:ilvl="4" w:tplc="862811A6">
      <w:numFmt w:val="bullet"/>
      <w:lvlText w:val="•"/>
      <w:lvlJc w:val="left"/>
      <w:pPr>
        <w:ind w:left="1528" w:hanging="682"/>
      </w:pPr>
      <w:rPr>
        <w:rFonts w:hint="default"/>
        <w:lang w:val="ru-RU" w:eastAsia="en-US" w:bidi="ar-SA"/>
      </w:rPr>
    </w:lvl>
    <w:lvl w:ilvl="5" w:tplc="80468648">
      <w:numFmt w:val="bullet"/>
      <w:lvlText w:val="•"/>
      <w:lvlJc w:val="left"/>
      <w:pPr>
        <w:ind w:left="1875" w:hanging="682"/>
      </w:pPr>
      <w:rPr>
        <w:rFonts w:hint="default"/>
        <w:lang w:val="ru-RU" w:eastAsia="en-US" w:bidi="ar-SA"/>
      </w:rPr>
    </w:lvl>
    <w:lvl w:ilvl="6" w:tplc="23002FCA">
      <w:numFmt w:val="bullet"/>
      <w:lvlText w:val="•"/>
      <w:lvlJc w:val="left"/>
      <w:pPr>
        <w:ind w:left="2222" w:hanging="682"/>
      </w:pPr>
      <w:rPr>
        <w:rFonts w:hint="default"/>
        <w:lang w:val="ru-RU" w:eastAsia="en-US" w:bidi="ar-SA"/>
      </w:rPr>
    </w:lvl>
    <w:lvl w:ilvl="7" w:tplc="A69E98FA">
      <w:numFmt w:val="bullet"/>
      <w:lvlText w:val="•"/>
      <w:lvlJc w:val="left"/>
      <w:pPr>
        <w:ind w:left="2569" w:hanging="682"/>
      </w:pPr>
      <w:rPr>
        <w:rFonts w:hint="default"/>
        <w:lang w:val="ru-RU" w:eastAsia="en-US" w:bidi="ar-SA"/>
      </w:rPr>
    </w:lvl>
    <w:lvl w:ilvl="8" w:tplc="3FDEA190">
      <w:numFmt w:val="bullet"/>
      <w:lvlText w:val="•"/>
      <w:lvlJc w:val="left"/>
      <w:pPr>
        <w:ind w:left="2916" w:hanging="682"/>
      </w:pPr>
      <w:rPr>
        <w:rFonts w:hint="default"/>
        <w:lang w:val="ru-RU" w:eastAsia="en-US" w:bidi="ar-SA"/>
      </w:rPr>
    </w:lvl>
  </w:abstractNum>
  <w:abstractNum w:abstractNumId="186">
    <w:nsid w:val="677B2877"/>
    <w:multiLevelType w:val="multilevel"/>
    <w:tmpl w:val="4FE0B6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7E634F3"/>
    <w:multiLevelType w:val="multilevel"/>
    <w:tmpl w:val="0A02489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8BE1A58"/>
    <w:multiLevelType w:val="hybridMultilevel"/>
    <w:tmpl w:val="C0C8494A"/>
    <w:lvl w:ilvl="0" w:tplc="FD380E08">
      <w:numFmt w:val="bullet"/>
      <w:lvlText w:val=""/>
      <w:lvlJc w:val="left"/>
      <w:pPr>
        <w:ind w:left="460" w:hanging="356"/>
      </w:pPr>
      <w:rPr>
        <w:rFonts w:ascii="Symbol" w:eastAsia="Symbol" w:hAnsi="Symbol" w:cs="Symbol" w:hint="default"/>
        <w:w w:val="100"/>
        <w:sz w:val="24"/>
        <w:szCs w:val="24"/>
        <w:lang w:val="ru-RU" w:eastAsia="en-US" w:bidi="ar-SA"/>
      </w:rPr>
    </w:lvl>
    <w:lvl w:ilvl="1" w:tplc="A2761604">
      <w:numFmt w:val="bullet"/>
      <w:lvlText w:val="•"/>
      <w:lvlJc w:val="left"/>
      <w:pPr>
        <w:ind w:left="766" w:hanging="356"/>
      </w:pPr>
      <w:rPr>
        <w:rFonts w:hint="default"/>
        <w:lang w:val="ru-RU" w:eastAsia="en-US" w:bidi="ar-SA"/>
      </w:rPr>
    </w:lvl>
    <w:lvl w:ilvl="2" w:tplc="E778ABC4">
      <w:numFmt w:val="bullet"/>
      <w:lvlText w:val="•"/>
      <w:lvlJc w:val="left"/>
      <w:pPr>
        <w:ind w:left="1073" w:hanging="356"/>
      </w:pPr>
      <w:rPr>
        <w:rFonts w:hint="default"/>
        <w:lang w:val="ru-RU" w:eastAsia="en-US" w:bidi="ar-SA"/>
      </w:rPr>
    </w:lvl>
    <w:lvl w:ilvl="3" w:tplc="1592FD08">
      <w:numFmt w:val="bullet"/>
      <w:lvlText w:val="•"/>
      <w:lvlJc w:val="left"/>
      <w:pPr>
        <w:ind w:left="1380" w:hanging="356"/>
      </w:pPr>
      <w:rPr>
        <w:rFonts w:hint="default"/>
        <w:lang w:val="ru-RU" w:eastAsia="en-US" w:bidi="ar-SA"/>
      </w:rPr>
    </w:lvl>
    <w:lvl w:ilvl="4" w:tplc="E5662A8E">
      <w:numFmt w:val="bullet"/>
      <w:lvlText w:val="•"/>
      <w:lvlJc w:val="left"/>
      <w:pPr>
        <w:ind w:left="1687" w:hanging="356"/>
      </w:pPr>
      <w:rPr>
        <w:rFonts w:hint="default"/>
        <w:lang w:val="ru-RU" w:eastAsia="en-US" w:bidi="ar-SA"/>
      </w:rPr>
    </w:lvl>
    <w:lvl w:ilvl="5" w:tplc="E4AAEC64">
      <w:numFmt w:val="bullet"/>
      <w:lvlText w:val="•"/>
      <w:lvlJc w:val="left"/>
      <w:pPr>
        <w:ind w:left="1994" w:hanging="356"/>
      </w:pPr>
      <w:rPr>
        <w:rFonts w:hint="default"/>
        <w:lang w:val="ru-RU" w:eastAsia="en-US" w:bidi="ar-SA"/>
      </w:rPr>
    </w:lvl>
    <w:lvl w:ilvl="6" w:tplc="57F27880">
      <w:numFmt w:val="bullet"/>
      <w:lvlText w:val="•"/>
      <w:lvlJc w:val="left"/>
      <w:pPr>
        <w:ind w:left="2301" w:hanging="356"/>
      </w:pPr>
      <w:rPr>
        <w:rFonts w:hint="default"/>
        <w:lang w:val="ru-RU" w:eastAsia="en-US" w:bidi="ar-SA"/>
      </w:rPr>
    </w:lvl>
    <w:lvl w:ilvl="7" w:tplc="4FA49CEE">
      <w:numFmt w:val="bullet"/>
      <w:lvlText w:val="•"/>
      <w:lvlJc w:val="left"/>
      <w:pPr>
        <w:ind w:left="2608" w:hanging="356"/>
      </w:pPr>
      <w:rPr>
        <w:rFonts w:hint="default"/>
        <w:lang w:val="ru-RU" w:eastAsia="en-US" w:bidi="ar-SA"/>
      </w:rPr>
    </w:lvl>
    <w:lvl w:ilvl="8" w:tplc="F894F0CC">
      <w:numFmt w:val="bullet"/>
      <w:lvlText w:val="•"/>
      <w:lvlJc w:val="left"/>
      <w:pPr>
        <w:ind w:left="2915" w:hanging="356"/>
      </w:pPr>
      <w:rPr>
        <w:rFonts w:hint="default"/>
        <w:lang w:val="ru-RU" w:eastAsia="en-US" w:bidi="ar-SA"/>
      </w:rPr>
    </w:lvl>
  </w:abstractNum>
  <w:abstractNum w:abstractNumId="189">
    <w:nsid w:val="695F24F5"/>
    <w:multiLevelType w:val="hybridMultilevel"/>
    <w:tmpl w:val="0A42C19C"/>
    <w:lvl w:ilvl="0" w:tplc="35DA6034">
      <w:numFmt w:val="bullet"/>
      <w:lvlText w:val=""/>
      <w:lvlJc w:val="left"/>
      <w:pPr>
        <w:ind w:left="464" w:hanging="356"/>
      </w:pPr>
      <w:rPr>
        <w:rFonts w:ascii="Symbol" w:eastAsia="Symbol" w:hAnsi="Symbol" w:cs="Symbol" w:hint="default"/>
        <w:w w:val="100"/>
        <w:sz w:val="24"/>
        <w:szCs w:val="24"/>
        <w:lang w:val="ru-RU" w:eastAsia="en-US" w:bidi="ar-SA"/>
      </w:rPr>
    </w:lvl>
    <w:lvl w:ilvl="1" w:tplc="12B87F9E">
      <w:numFmt w:val="bullet"/>
      <w:lvlText w:val="•"/>
      <w:lvlJc w:val="left"/>
      <w:pPr>
        <w:ind w:left="770" w:hanging="356"/>
      </w:pPr>
      <w:rPr>
        <w:rFonts w:hint="default"/>
        <w:lang w:val="ru-RU" w:eastAsia="en-US" w:bidi="ar-SA"/>
      </w:rPr>
    </w:lvl>
    <w:lvl w:ilvl="2" w:tplc="383002F6">
      <w:numFmt w:val="bullet"/>
      <w:lvlText w:val="•"/>
      <w:lvlJc w:val="left"/>
      <w:pPr>
        <w:ind w:left="1080" w:hanging="356"/>
      </w:pPr>
      <w:rPr>
        <w:rFonts w:hint="default"/>
        <w:lang w:val="ru-RU" w:eastAsia="en-US" w:bidi="ar-SA"/>
      </w:rPr>
    </w:lvl>
    <w:lvl w:ilvl="3" w:tplc="F50A3D9A">
      <w:numFmt w:val="bullet"/>
      <w:lvlText w:val="•"/>
      <w:lvlJc w:val="left"/>
      <w:pPr>
        <w:ind w:left="1390" w:hanging="356"/>
      </w:pPr>
      <w:rPr>
        <w:rFonts w:hint="default"/>
        <w:lang w:val="ru-RU" w:eastAsia="en-US" w:bidi="ar-SA"/>
      </w:rPr>
    </w:lvl>
    <w:lvl w:ilvl="4" w:tplc="B90EEBD0">
      <w:numFmt w:val="bullet"/>
      <w:lvlText w:val="•"/>
      <w:lvlJc w:val="left"/>
      <w:pPr>
        <w:ind w:left="1701" w:hanging="356"/>
      </w:pPr>
      <w:rPr>
        <w:rFonts w:hint="default"/>
        <w:lang w:val="ru-RU" w:eastAsia="en-US" w:bidi="ar-SA"/>
      </w:rPr>
    </w:lvl>
    <w:lvl w:ilvl="5" w:tplc="3E4C5DD4">
      <w:numFmt w:val="bullet"/>
      <w:lvlText w:val="•"/>
      <w:lvlJc w:val="left"/>
      <w:pPr>
        <w:ind w:left="2011" w:hanging="356"/>
      </w:pPr>
      <w:rPr>
        <w:rFonts w:hint="default"/>
        <w:lang w:val="ru-RU" w:eastAsia="en-US" w:bidi="ar-SA"/>
      </w:rPr>
    </w:lvl>
    <w:lvl w:ilvl="6" w:tplc="22DEEF08">
      <w:numFmt w:val="bullet"/>
      <w:lvlText w:val="•"/>
      <w:lvlJc w:val="left"/>
      <w:pPr>
        <w:ind w:left="2321" w:hanging="356"/>
      </w:pPr>
      <w:rPr>
        <w:rFonts w:hint="default"/>
        <w:lang w:val="ru-RU" w:eastAsia="en-US" w:bidi="ar-SA"/>
      </w:rPr>
    </w:lvl>
    <w:lvl w:ilvl="7" w:tplc="8AAC4C3A">
      <w:numFmt w:val="bullet"/>
      <w:lvlText w:val="•"/>
      <w:lvlJc w:val="left"/>
      <w:pPr>
        <w:ind w:left="2632" w:hanging="356"/>
      </w:pPr>
      <w:rPr>
        <w:rFonts w:hint="default"/>
        <w:lang w:val="ru-RU" w:eastAsia="en-US" w:bidi="ar-SA"/>
      </w:rPr>
    </w:lvl>
    <w:lvl w:ilvl="8" w:tplc="DC86C3CA">
      <w:numFmt w:val="bullet"/>
      <w:lvlText w:val="•"/>
      <w:lvlJc w:val="left"/>
      <w:pPr>
        <w:ind w:left="2942" w:hanging="356"/>
      </w:pPr>
      <w:rPr>
        <w:rFonts w:hint="default"/>
        <w:lang w:val="ru-RU" w:eastAsia="en-US" w:bidi="ar-SA"/>
      </w:rPr>
    </w:lvl>
  </w:abstractNum>
  <w:abstractNum w:abstractNumId="190">
    <w:nsid w:val="69664665"/>
    <w:multiLevelType w:val="multilevel"/>
    <w:tmpl w:val="95FA34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9B808E7"/>
    <w:multiLevelType w:val="multilevel"/>
    <w:tmpl w:val="7E86682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AA86C40"/>
    <w:multiLevelType w:val="hybridMultilevel"/>
    <w:tmpl w:val="54803FA4"/>
    <w:lvl w:ilvl="0" w:tplc="F40ADBAA">
      <w:numFmt w:val="bullet"/>
      <w:lvlText w:val=""/>
      <w:lvlJc w:val="left"/>
      <w:pPr>
        <w:ind w:left="464" w:hanging="356"/>
      </w:pPr>
      <w:rPr>
        <w:rFonts w:ascii="Symbol" w:eastAsia="Symbol" w:hAnsi="Symbol" w:cs="Symbol" w:hint="default"/>
        <w:w w:val="100"/>
        <w:sz w:val="24"/>
        <w:szCs w:val="24"/>
        <w:lang w:val="ru-RU" w:eastAsia="en-US" w:bidi="ar-SA"/>
      </w:rPr>
    </w:lvl>
    <w:lvl w:ilvl="1" w:tplc="913A05E0">
      <w:numFmt w:val="bullet"/>
      <w:lvlText w:val="•"/>
      <w:lvlJc w:val="left"/>
      <w:pPr>
        <w:ind w:left="770" w:hanging="356"/>
      </w:pPr>
      <w:rPr>
        <w:rFonts w:hint="default"/>
        <w:lang w:val="ru-RU" w:eastAsia="en-US" w:bidi="ar-SA"/>
      </w:rPr>
    </w:lvl>
    <w:lvl w:ilvl="2" w:tplc="A2F63980">
      <w:numFmt w:val="bullet"/>
      <w:lvlText w:val="•"/>
      <w:lvlJc w:val="left"/>
      <w:pPr>
        <w:ind w:left="1080" w:hanging="356"/>
      </w:pPr>
      <w:rPr>
        <w:rFonts w:hint="default"/>
        <w:lang w:val="ru-RU" w:eastAsia="en-US" w:bidi="ar-SA"/>
      </w:rPr>
    </w:lvl>
    <w:lvl w:ilvl="3" w:tplc="65AE4F12">
      <w:numFmt w:val="bullet"/>
      <w:lvlText w:val="•"/>
      <w:lvlJc w:val="left"/>
      <w:pPr>
        <w:ind w:left="1390" w:hanging="356"/>
      </w:pPr>
      <w:rPr>
        <w:rFonts w:hint="default"/>
        <w:lang w:val="ru-RU" w:eastAsia="en-US" w:bidi="ar-SA"/>
      </w:rPr>
    </w:lvl>
    <w:lvl w:ilvl="4" w:tplc="D264EA5A">
      <w:numFmt w:val="bullet"/>
      <w:lvlText w:val="•"/>
      <w:lvlJc w:val="left"/>
      <w:pPr>
        <w:ind w:left="1701" w:hanging="356"/>
      </w:pPr>
      <w:rPr>
        <w:rFonts w:hint="default"/>
        <w:lang w:val="ru-RU" w:eastAsia="en-US" w:bidi="ar-SA"/>
      </w:rPr>
    </w:lvl>
    <w:lvl w:ilvl="5" w:tplc="43DCBFBE">
      <w:numFmt w:val="bullet"/>
      <w:lvlText w:val="•"/>
      <w:lvlJc w:val="left"/>
      <w:pPr>
        <w:ind w:left="2011" w:hanging="356"/>
      </w:pPr>
      <w:rPr>
        <w:rFonts w:hint="default"/>
        <w:lang w:val="ru-RU" w:eastAsia="en-US" w:bidi="ar-SA"/>
      </w:rPr>
    </w:lvl>
    <w:lvl w:ilvl="6" w:tplc="67BC0F14">
      <w:numFmt w:val="bullet"/>
      <w:lvlText w:val="•"/>
      <w:lvlJc w:val="left"/>
      <w:pPr>
        <w:ind w:left="2321" w:hanging="356"/>
      </w:pPr>
      <w:rPr>
        <w:rFonts w:hint="default"/>
        <w:lang w:val="ru-RU" w:eastAsia="en-US" w:bidi="ar-SA"/>
      </w:rPr>
    </w:lvl>
    <w:lvl w:ilvl="7" w:tplc="F9306A9E">
      <w:numFmt w:val="bullet"/>
      <w:lvlText w:val="•"/>
      <w:lvlJc w:val="left"/>
      <w:pPr>
        <w:ind w:left="2632" w:hanging="356"/>
      </w:pPr>
      <w:rPr>
        <w:rFonts w:hint="default"/>
        <w:lang w:val="ru-RU" w:eastAsia="en-US" w:bidi="ar-SA"/>
      </w:rPr>
    </w:lvl>
    <w:lvl w:ilvl="8" w:tplc="BB6EEC2E">
      <w:numFmt w:val="bullet"/>
      <w:lvlText w:val="•"/>
      <w:lvlJc w:val="left"/>
      <w:pPr>
        <w:ind w:left="2942" w:hanging="356"/>
      </w:pPr>
      <w:rPr>
        <w:rFonts w:hint="default"/>
        <w:lang w:val="ru-RU" w:eastAsia="en-US" w:bidi="ar-SA"/>
      </w:rPr>
    </w:lvl>
  </w:abstractNum>
  <w:abstractNum w:abstractNumId="193">
    <w:nsid w:val="6ACF66C0"/>
    <w:multiLevelType w:val="multilevel"/>
    <w:tmpl w:val="D1924ABE"/>
    <w:lvl w:ilvl="0">
      <w:start w:val="5"/>
      <w:numFmt w:val="decimal"/>
      <w:lvlText w:val="1.2.5.%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AF16008"/>
    <w:multiLevelType w:val="hybridMultilevel"/>
    <w:tmpl w:val="DA3A8552"/>
    <w:lvl w:ilvl="0" w:tplc="33ACD522">
      <w:numFmt w:val="bullet"/>
      <w:lvlText w:val=""/>
      <w:lvlJc w:val="left"/>
      <w:pPr>
        <w:ind w:left="464" w:hanging="356"/>
      </w:pPr>
      <w:rPr>
        <w:rFonts w:ascii="Symbol" w:eastAsia="Symbol" w:hAnsi="Symbol" w:cs="Symbol" w:hint="default"/>
        <w:w w:val="100"/>
        <w:sz w:val="24"/>
        <w:szCs w:val="24"/>
        <w:lang w:val="ru-RU" w:eastAsia="en-US" w:bidi="ar-SA"/>
      </w:rPr>
    </w:lvl>
    <w:lvl w:ilvl="1" w:tplc="390CED6C">
      <w:numFmt w:val="bullet"/>
      <w:lvlText w:val="•"/>
      <w:lvlJc w:val="left"/>
      <w:pPr>
        <w:ind w:left="770" w:hanging="356"/>
      </w:pPr>
      <w:rPr>
        <w:rFonts w:hint="default"/>
        <w:lang w:val="ru-RU" w:eastAsia="en-US" w:bidi="ar-SA"/>
      </w:rPr>
    </w:lvl>
    <w:lvl w:ilvl="2" w:tplc="EB387354">
      <w:numFmt w:val="bullet"/>
      <w:lvlText w:val="•"/>
      <w:lvlJc w:val="left"/>
      <w:pPr>
        <w:ind w:left="1080" w:hanging="356"/>
      </w:pPr>
      <w:rPr>
        <w:rFonts w:hint="default"/>
        <w:lang w:val="ru-RU" w:eastAsia="en-US" w:bidi="ar-SA"/>
      </w:rPr>
    </w:lvl>
    <w:lvl w:ilvl="3" w:tplc="C75CCCA4">
      <w:numFmt w:val="bullet"/>
      <w:lvlText w:val="•"/>
      <w:lvlJc w:val="left"/>
      <w:pPr>
        <w:ind w:left="1390" w:hanging="356"/>
      </w:pPr>
      <w:rPr>
        <w:rFonts w:hint="default"/>
        <w:lang w:val="ru-RU" w:eastAsia="en-US" w:bidi="ar-SA"/>
      </w:rPr>
    </w:lvl>
    <w:lvl w:ilvl="4" w:tplc="52862EAA">
      <w:numFmt w:val="bullet"/>
      <w:lvlText w:val="•"/>
      <w:lvlJc w:val="left"/>
      <w:pPr>
        <w:ind w:left="1701" w:hanging="356"/>
      </w:pPr>
      <w:rPr>
        <w:rFonts w:hint="default"/>
        <w:lang w:val="ru-RU" w:eastAsia="en-US" w:bidi="ar-SA"/>
      </w:rPr>
    </w:lvl>
    <w:lvl w:ilvl="5" w:tplc="76426334">
      <w:numFmt w:val="bullet"/>
      <w:lvlText w:val="•"/>
      <w:lvlJc w:val="left"/>
      <w:pPr>
        <w:ind w:left="2011" w:hanging="356"/>
      </w:pPr>
      <w:rPr>
        <w:rFonts w:hint="default"/>
        <w:lang w:val="ru-RU" w:eastAsia="en-US" w:bidi="ar-SA"/>
      </w:rPr>
    </w:lvl>
    <w:lvl w:ilvl="6" w:tplc="3858E002">
      <w:numFmt w:val="bullet"/>
      <w:lvlText w:val="•"/>
      <w:lvlJc w:val="left"/>
      <w:pPr>
        <w:ind w:left="2321" w:hanging="356"/>
      </w:pPr>
      <w:rPr>
        <w:rFonts w:hint="default"/>
        <w:lang w:val="ru-RU" w:eastAsia="en-US" w:bidi="ar-SA"/>
      </w:rPr>
    </w:lvl>
    <w:lvl w:ilvl="7" w:tplc="355ED2DC">
      <w:numFmt w:val="bullet"/>
      <w:lvlText w:val="•"/>
      <w:lvlJc w:val="left"/>
      <w:pPr>
        <w:ind w:left="2632" w:hanging="356"/>
      </w:pPr>
      <w:rPr>
        <w:rFonts w:hint="default"/>
        <w:lang w:val="ru-RU" w:eastAsia="en-US" w:bidi="ar-SA"/>
      </w:rPr>
    </w:lvl>
    <w:lvl w:ilvl="8" w:tplc="BD945434">
      <w:numFmt w:val="bullet"/>
      <w:lvlText w:val="•"/>
      <w:lvlJc w:val="left"/>
      <w:pPr>
        <w:ind w:left="2942" w:hanging="356"/>
      </w:pPr>
      <w:rPr>
        <w:rFonts w:hint="default"/>
        <w:lang w:val="ru-RU" w:eastAsia="en-US" w:bidi="ar-SA"/>
      </w:rPr>
    </w:lvl>
  </w:abstractNum>
  <w:abstractNum w:abstractNumId="195">
    <w:nsid w:val="6B3E7693"/>
    <w:multiLevelType w:val="multilevel"/>
    <w:tmpl w:val="D69A6DBA"/>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BB729F0"/>
    <w:multiLevelType w:val="multilevel"/>
    <w:tmpl w:val="0B3EA1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CFE2B8A"/>
    <w:multiLevelType w:val="multilevel"/>
    <w:tmpl w:val="94C852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D2454DF"/>
    <w:multiLevelType w:val="hybridMultilevel"/>
    <w:tmpl w:val="86F03420"/>
    <w:lvl w:ilvl="0" w:tplc="03702B04">
      <w:numFmt w:val="bullet"/>
      <w:lvlText w:val="−"/>
      <w:lvlJc w:val="left"/>
      <w:pPr>
        <w:ind w:left="136" w:hanging="682"/>
      </w:pPr>
      <w:rPr>
        <w:rFonts w:hint="default"/>
        <w:spacing w:val="-5"/>
        <w:w w:val="100"/>
        <w:lang w:val="ru-RU" w:eastAsia="en-US" w:bidi="ar-SA"/>
      </w:rPr>
    </w:lvl>
    <w:lvl w:ilvl="1" w:tplc="B5864DEA">
      <w:numFmt w:val="bullet"/>
      <w:lvlText w:val="•"/>
      <w:lvlJc w:val="left"/>
      <w:pPr>
        <w:ind w:left="487" w:hanging="682"/>
      </w:pPr>
      <w:rPr>
        <w:rFonts w:hint="default"/>
        <w:lang w:val="ru-RU" w:eastAsia="en-US" w:bidi="ar-SA"/>
      </w:rPr>
    </w:lvl>
    <w:lvl w:ilvl="2" w:tplc="7B726BE0">
      <w:numFmt w:val="bullet"/>
      <w:lvlText w:val="•"/>
      <w:lvlJc w:val="left"/>
      <w:pPr>
        <w:ind w:left="834" w:hanging="682"/>
      </w:pPr>
      <w:rPr>
        <w:rFonts w:hint="default"/>
        <w:lang w:val="ru-RU" w:eastAsia="en-US" w:bidi="ar-SA"/>
      </w:rPr>
    </w:lvl>
    <w:lvl w:ilvl="3" w:tplc="CD164BD0">
      <w:numFmt w:val="bullet"/>
      <w:lvlText w:val="•"/>
      <w:lvlJc w:val="left"/>
      <w:pPr>
        <w:ind w:left="1181" w:hanging="682"/>
      </w:pPr>
      <w:rPr>
        <w:rFonts w:hint="default"/>
        <w:lang w:val="ru-RU" w:eastAsia="en-US" w:bidi="ar-SA"/>
      </w:rPr>
    </w:lvl>
    <w:lvl w:ilvl="4" w:tplc="F17476B2">
      <w:numFmt w:val="bullet"/>
      <w:lvlText w:val="•"/>
      <w:lvlJc w:val="left"/>
      <w:pPr>
        <w:ind w:left="1528" w:hanging="682"/>
      </w:pPr>
      <w:rPr>
        <w:rFonts w:hint="default"/>
        <w:lang w:val="ru-RU" w:eastAsia="en-US" w:bidi="ar-SA"/>
      </w:rPr>
    </w:lvl>
    <w:lvl w:ilvl="5" w:tplc="1810744C">
      <w:numFmt w:val="bullet"/>
      <w:lvlText w:val="•"/>
      <w:lvlJc w:val="left"/>
      <w:pPr>
        <w:ind w:left="1875" w:hanging="682"/>
      </w:pPr>
      <w:rPr>
        <w:rFonts w:hint="default"/>
        <w:lang w:val="ru-RU" w:eastAsia="en-US" w:bidi="ar-SA"/>
      </w:rPr>
    </w:lvl>
    <w:lvl w:ilvl="6" w:tplc="1312FB22">
      <w:numFmt w:val="bullet"/>
      <w:lvlText w:val="•"/>
      <w:lvlJc w:val="left"/>
      <w:pPr>
        <w:ind w:left="2222" w:hanging="682"/>
      </w:pPr>
      <w:rPr>
        <w:rFonts w:hint="default"/>
        <w:lang w:val="ru-RU" w:eastAsia="en-US" w:bidi="ar-SA"/>
      </w:rPr>
    </w:lvl>
    <w:lvl w:ilvl="7" w:tplc="FCC46EA0">
      <w:numFmt w:val="bullet"/>
      <w:lvlText w:val="•"/>
      <w:lvlJc w:val="left"/>
      <w:pPr>
        <w:ind w:left="2569" w:hanging="682"/>
      </w:pPr>
      <w:rPr>
        <w:rFonts w:hint="default"/>
        <w:lang w:val="ru-RU" w:eastAsia="en-US" w:bidi="ar-SA"/>
      </w:rPr>
    </w:lvl>
    <w:lvl w:ilvl="8" w:tplc="771612E6">
      <w:numFmt w:val="bullet"/>
      <w:lvlText w:val="•"/>
      <w:lvlJc w:val="left"/>
      <w:pPr>
        <w:ind w:left="2916" w:hanging="682"/>
      </w:pPr>
      <w:rPr>
        <w:rFonts w:hint="default"/>
        <w:lang w:val="ru-RU" w:eastAsia="en-US" w:bidi="ar-SA"/>
      </w:rPr>
    </w:lvl>
  </w:abstractNum>
  <w:abstractNum w:abstractNumId="199">
    <w:nsid w:val="6D5B1AC5"/>
    <w:multiLevelType w:val="hybridMultilevel"/>
    <w:tmpl w:val="6592F44C"/>
    <w:lvl w:ilvl="0" w:tplc="B478CE84">
      <w:numFmt w:val="bullet"/>
      <w:lvlText w:val=""/>
      <w:lvlJc w:val="left"/>
      <w:pPr>
        <w:ind w:left="460" w:hanging="356"/>
      </w:pPr>
      <w:rPr>
        <w:rFonts w:ascii="Symbol" w:eastAsia="Symbol" w:hAnsi="Symbol" w:cs="Symbol" w:hint="default"/>
        <w:w w:val="100"/>
        <w:sz w:val="24"/>
        <w:szCs w:val="24"/>
        <w:lang w:val="ru-RU" w:eastAsia="en-US" w:bidi="ar-SA"/>
      </w:rPr>
    </w:lvl>
    <w:lvl w:ilvl="1" w:tplc="58C6371C">
      <w:numFmt w:val="bullet"/>
      <w:lvlText w:val="•"/>
      <w:lvlJc w:val="left"/>
      <w:pPr>
        <w:ind w:left="766" w:hanging="356"/>
      </w:pPr>
      <w:rPr>
        <w:rFonts w:hint="default"/>
        <w:lang w:val="ru-RU" w:eastAsia="en-US" w:bidi="ar-SA"/>
      </w:rPr>
    </w:lvl>
    <w:lvl w:ilvl="2" w:tplc="97DC7616">
      <w:numFmt w:val="bullet"/>
      <w:lvlText w:val="•"/>
      <w:lvlJc w:val="left"/>
      <w:pPr>
        <w:ind w:left="1073" w:hanging="356"/>
      </w:pPr>
      <w:rPr>
        <w:rFonts w:hint="default"/>
        <w:lang w:val="ru-RU" w:eastAsia="en-US" w:bidi="ar-SA"/>
      </w:rPr>
    </w:lvl>
    <w:lvl w:ilvl="3" w:tplc="8EE2F070">
      <w:numFmt w:val="bullet"/>
      <w:lvlText w:val="•"/>
      <w:lvlJc w:val="left"/>
      <w:pPr>
        <w:ind w:left="1380" w:hanging="356"/>
      </w:pPr>
      <w:rPr>
        <w:rFonts w:hint="default"/>
        <w:lang w:val="ru-RU" w:eastAsia="en-US" w:bidi="ar-SA"/>
      </w:rPr>
    </w:lvl>
    <w:lvl w:ilvl="4" w:tplc="C2388F10">
      <w:numFmt w:val="bullet"/>
      <w:lvlText w:val="•"/>
      <w:lvlJc w:val="left"/>
      <w:pPr>
        <w:ind w:left="1687" w:hanging="356"/>
      </w:pPr>
      <w:rPr>
        <w:rFonts w:hint="default"/>
        <w:lang w:val="ru-RU" w:eastAsia="en-US" w:bidi="ar-SA"/>
      </w:rPr>
    </w:lvl>
    <w:lvl w:ilvl="5" w:tplc="ECB0C5A2">
      <w:numFmt w:val="bullet"/>
      <w:lvlText w:val="•"/>
      <w:lvlJc w:val="left"/>
      <w:pPr>
        <w:ind w:left="1994" w:hanging="356"/>
      </w:pPr>
      <w:rPr>
        <w:rFonts w:hint="default"/>
        <w:lang w:val="ru-RU" w:eastAsia="en-US" w:bidi="ar-SA"/>
      </w:rPr>
    </w:lvl>
    <w:lvl w:ilvl="6" w:tplc="5BDEEC38">
      <w:numFmt w:val="bullet"/>
      <w:lvlText w:val="•"/>
      <w:lvlJc w:val="left"/>
      <w:pPr>
        <w:ind w:left="2301" w:hanging="356"/>
      </w:pPr>
      <w:rPr>
        <w:rFonts w:hint="default"/>
        <w:lang w:val="ru-RU" w:eastAsia="en-US" w:bidi="ar-SA"/>
      </w:rPr>
    </w:lvl>
    <w:lvl w:ilvl="7" w:tplc="E0409C0A">
      <w:numFmt w:val="bullet"/>
      <w:lvlText w:val="•"/>
      <w:lvlJc w:val="left"/>
      <w:pPr>
        <w:ind w:left="2608" w:hanging="356"/>
      </w:pPr>
      <w:rPr>
        <w:rFonts w:hint="default"/>
        <w:lang w:val="ru-RU" w:eastAsia="en-US" w:bidi="ar-SA"/>
      </w:rPr>
    </w:lvl>
    <w:lvl w:ilvl="8" w:tplc="9E78FEE2">
      <w:numFmt w:val="bullet"/>
      <w:lvlText w:val="•"/>
      <w:lvlJc w:val="left"/>
      <w:pPr>
        <w:ind w:left="2915" w:hanging="356"/>
      </w:pPr>
      <w:rPr>
        <w:rFonts w:hint="default"/>
        <w:lang w:val="ru-RU" w:eastAsia="en-US" w:bidi="ar-SA"/>
      </w:rPr>
    </w:lvl>
  </w:abstractNum>
  <w:abstractNum w:abstractNumId="200">
    <w:nsid w:val="6DDE1AFE"/>
    <w:multiLevelType w:val="multilevel"/>
    <w:tmpl w:val="8A3C940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DEE1C36"/>
    <w:multiLevelType w:val="hybridMultilevel"/>
    <w:tmpl w:val="F8D21738"/>
    <w:lvl w:ilvl="0" w:tplc="473C5EDE">
      <w:numFmt w:val="bullet"/>
      <w:lvlText w:val="−"/>
      <w:lvlJc w:val="left"/>
      <w:pPr>
        <w:ind w:left="142" w:hanging="672"/>
      </w:pPr>
      <w:rPr>
        <w:rFonts w:ascii="Viner Hand ITC" w:eastAsia="Viner Hand ITC" w:hAnsi="Viner Hand ITC" w:cs="Viner Hand ITC" w:hint="default"/>
        <w:color w:val="404040"/>
        <w:spacing w:val="-10"/>
        <w:w w:val="100"/>
        <w:sz w:val="24"/>
        <w:szCs w:val="24"/>
        <w:lang w:val="ru-RU" w:eastAsia="en-US" w:bidi="ar-SA"/>
      </w:rPr>
    </w:lvl>
    <w:lvl w:ilvl="1" w:tplc="C7CA4B70">
      <w:numFmt w:val="bullet"/>
      <w:lvlText w:val="•"/>
      <w:lvlJc w:val="left"/>
      <w:pPr>
        <w:ind w:left="480" w:hanging="672"/>
      </w:pPr>
      <w:rPr>
        <w:rFonts w:hint="default"/>
        <w:lang w:val="ru-RU" w:eastAsia="en-US" w:bidi="ar-SA"/>
      </w:rPr>
    </w:lvl>
    <w:lvl w:ilvl="2" w:tplc="9022D018">
      <w:numFmt w:val="bullet"/>
      <w:lvlText w:val="•"/>
      <w:lvlJc w:val="left"/>
      <w:pPr>
        <w:ind w:left="821" w:hanging="672"/>
      </w:pPr>
      <w:rPr>
        <w:rFonts w:hint="default"/>
        <w:lang w:val="ru-RU" w:eastAsia="en-US" w:bidi="ar-SA"/>
      </w:rPr>
    </w:lvl>
    <w:lvl w:ilvl="3" w:tplc="D24EB038">
      <w:numFmt w:val="bullet"/>
      <w:lvlText w:val="•"/>
      <w:lvlJc w:val="left"/>
      <w:pPr>
        <w:ind w:left="1162" w:hanging="672"/>
      </w:pPr>
      <w:rPr>
        <w:rFonts w:hint="default"/>
        <w:lang w:val="ru-RU" w:eastAsia="en-US" w:bidi="ar-SA"/>
      </w:rPr>
    </w:lvl>
    <w:lvl w:ilvl="4" w:tplc="C9C641D8">
      <w:numFmt w:val="bullet"/>
      <w:lvlText w:val="•"/>
      <w:lvlJc w:val="left"/>
      <w:pPr>
        <w:ind w:left="1503" w:hanging="672"/>
      </w:pPr>
      <w:rPr>
        <w:rFonts w:hint="default"/>
        <w:lang w:val="ru-RU" w:eastAsia="en-US" w:bidi="ar-SA"/>
      </w:rPr>
    </w:lvl>
    <w:lvl w:ilvl="5" w:tplc="89F02E28">
      <w:numFmt w:val="bullet"/>
      <w:lvlText w:val="•"/>
      <w:lvlJc w:val="left"/>
      <w:pPr>
        <w:ind w:left="1844" w:hanging="672"/>
      </w:pPr>
      <w:rPr>
        <w:rFonts w:hint="default"/>
        <w:lang w:val="ru-RU" w:eastAsia="en-US" w:bidi="ar-SA"/>
      </w:rPr>
    </w:lvl>
    <w:lvl w:ilvl="6" w:tplc="26B43D80">
      <w:numFmt w:val="bullet"/>
      <w:lvlText w:val="•"/>
      <w:lvlJc w:val="left"/>
      <w:pPr>
        <w:ind w:left="2185" w:hanging="672"/>
      </w:pPr>
      <w:rPr>
        <w:rFonts w:hint="default"/>
        <w:lang w:val="ru-RU" w:eastAsia="en-US" w:bidi="ar-SA"/>
      </w:rPr>
    </w:lvl>
    <w:lvl w:ilvl="7" w:tplc="D9ECD766">
      <w:numFmt w:val="bullet"/>
      <w:lvlText w:val="•"/>
      <w:lvlJc w:val="left"/>
      <w:pPr>
        <w:ind w:left="2526" w:hanging="672"/>
      </w:pPr>
      <w:rPr>
        <w:rFonts w:hint="default"/>
        <w:lang w:val="ru-RU" w:eastAsia="en-US" w:bidi="ar-SA"/>
      </w:rPr>
    </w:lvl>
    <w:lvl w:ilvl="8" w:tplc="1700D5A8">
      <w:numFmt w:val="bullet"/>
      <w:lvlText w:val="•"/>
      <w:lvlJc w:val="left"/>
      <w:pPr>
        <w:ind w:left="2867" w:hanging="672"/>
      </w:pPr>
      <w:rPr>
        <w:rFonts w:hint="default"/>
        <w:lang w:val="ru-RU" w:eastAsia="en-US" w:bidi="ar-SA"/>
      </w:rPr>
    </w:lvl>
  </w:abstractNum>
  <w:abstractNum w:abstractNumId="202">
    <w:nsid w:val="6E2C58F8"/>
    <w:multiLevelType w:val="multilevel"/>
    <w:tmpl w:val="0138FCAC"/>
    <w:lvl w:ilvl="0">
      <w:start w:val="2"/>
      <w:numFmt w:val="decimal"/>
      <w:lvlText w:val="1.2.%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E64300A"/>
    <w:multiLevelType w:val="hybridMultilevel"/>
    <w:tmpl w:val="3AF8C958"/>
    <w:lvl w:ilvl="0" w:tplc="D94CD0F0">
      <w:numFmt w:val="bullet"/>
      <w:lvlText w:val=""/>
      <w:lvlJc w:val="left"/>
      <w:pPr>
        <w:ind w:left="465" w:hanging="356"/>
      </w:pPr>
      <w:rPr>
        <w:rFonts w:ascii="Symbol" w:eastAsia="Symbol" w:hAnsi="Symbol" w:cs="Symbol" w:hint="default"/>
        <w:w w:val="100"/>
        <w:sz w:val="24"/>
        <w:szCs w:val="24"/>
        <w:lang w:val="ru-RU" w:eastAsia="en-US" w:bidi="ar-SA"/>
      </w:rPr>
    </w:lvl>
    <w:lvl w:ilvl="1" w:tplc="108C0E72">
      <w:numFmt w:val="bullet"/>
      <w:lvlText w:val="•"/>
      <w:lvlJc w:val="left"/>
      <w:pPr>
        <w:ind w:left="774" w:hanging="356"/>
      </w:pPr>
      <w:rPr>
        <w:rFonts w:hint="default"/>
        <w:lang w:val="ru-RU" w:eastAsia="en-US" w:bidi="ar-SA"/>
      </w:rPr>
    </w:lvl>
    <w:lvl w:ilvl="2" w:tplc="A4D29B0E">
      <w:numFmt w:val="bullet"/>
      <w:lvlText w:val="•"/>
      <w:lvlJc w:val="left"/>
      <w:pPr>
        <w:ind w:left="1088" w:hanging="356"/>
      </w:pPr>
      <w:rPr>
        <w:rFonts w:hint="default"/>
        <w:lang w:val="ru-RU" w:eastAsia="en-US" w:bidi="ar-SA"/>
      </w:rPr>
    </w:lvl>
    <w:lvl w:ilvl="3" w:tplc="0B0405B4">
      <w:numFmt w:val="bullet"/>
      <w:lvlText w:val="•"/>
      <w:lvlJc w:val="left"/>
      <w:pPr>
        <w:ind w:left="1402" w:hanging="356"/>
      </w:pPr>
      <w:rPr>
        <w:rFonts w:hint="default"/>
        <w:lang w:val="ru-RU" w:eastAsia="en-US" w:bidi="ar-SA"/>
      </w:rPr>
    </w:lvl>
    <w:lvl w:ilvl="4" w:tplc="143E10C6">
      <w:numFmt w:val="bullet"/>
      <w:lvlText w:val="•"/>
      <w:lvlJc w:val="left"/>
      <w:pPr>
        <w:ind w:left="1716" w:hanging="356"/>
      </w:pPr>
      <w:rPr>
        <w:rFonts w:hint="default"/>
        <w:lang w:val="ru-RU" w:eastAsia="en-US" w:bidi="ar-SA"/>
      </w:rPr>
    </w:lvl>
    <w:lvl w:ilvl="5" w:tplc="CBA04D3E">
      <w:numFmt w:val="bullet"/>
      <w:lvlText w:val="•"/>
      <w:lvlJc w:val="left"/>
      <w:pPr>
        <w:ind w:left="2030" w:hanging="356"/>
      </w:pPr>
      <w:rPr>
        <w:rFonts w:hint="default"/>
        <w:lang w:val="ru-RU" w:eastAsia="en-US" w:bidi="ar-SA"/>
      </w:rPr>
    </w:lvl>
    <w:lvl w:ilvl="6" w:tplc="BEE27A82">
      <w:numFmt w:val="bullet"/>
      <w:lvlText w:val="•"/>
      <w:lvlJc w:val="left"/>
      <w:pPr>
        <w:ind w:left="2344" w:hanging="356"/>
      </w:pPr>
      <w:rPr>
        <w:rFonts w:hint="default"/>
        <w:lang w:val="ru-RU" w:eastAsia="en-US" w:bidi="ar-SA"/>
      </w:rPr>
    </w:lvl>
    <w:lvl w:ilvl="7" w:tplc="29867F20">
      <w:numFmt w:val="bullet"/>
      <w:lvlText w:val="•"/>
      <w:lvlJc w:val="left"/>
      <w:pPr>
        <w:ind w:left="2658" w:hanging="356"/>
      </w:pPr>
      <w:rPr>
        <w:rFonts w:hint="default"/>
        <w:lang w:val="ru-RU" w:eastAsia="en-US" w:bidi="ar-SA"/>
      </w:rPr>
    </w:lvl>
    <w:lvl w:ilvl="8" w:tplc="7FC63D20">
      <w:numFmt w:val="bullet"/>
      <w:lvlText w:val="•"/>
      <w:lvlJc w:val="left"/>
      <w:pPr>
        <w:ind w:left="2972" w:hanging="356"/>
      </w:pPr>
      <w:rPr>
        <w:rFonts w:hint="default"/>
        <w:lang w:val="ru-RU" w:eastAsia="en-US" w:bidi="ar-SA"/>
      </w:rPr>
    </w:lvl>
  </w:abstractNum>
  <w:abstractNum w:abstractNumId="204">
    <w:nsid w:val="6EB8552C"/>
    <w:multiLevelType w:val="multilevel"/>
    <w:tmpl w:val="594052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ED11E87"/>
    <w:multiLevelType w:val="multilevel"/>
    <w:tmpl w:val="38A68CF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F2C302F"/>
    <w:multiLevelType w:val="multilevel"/>
    <w:tmpl w:val="3348A7BC"/>
    <w:lvl w:ilvl="0">
      <w:start w:val="1"/>
      <w:numFmt w:val="decimal"/>
      <w:lvlText w:val="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F95767E"/>
    <w:multiLevelType w:val="hybridMultilevel"/>
    <w:tmpl w:val="110A14DA"/>
    <w:lvl w:ilvl="0" w:tplc="3BBC1276">
      <w:numFmt w:val="bullet"/>
      <w:lvlText w:val="−"/>
      <w:lvlJc w:val="left"/>
      <w:pPr>
        <w:ind w:left="136" w:hanging="682"/>
      </w:pPr>
      <w:rPr>
        <w:rFonts w:ascii="Viner Hand ITC" w:eastAsia="Viner Hand ITC" w:hAnsi="Viner Hand ITC" w:cs="Viner Hand ITC" w:hint="default"/>
        <w:color w:val="404040"/>
        <w:spacing w:val="-13"/>
        <w:w w:val="100"/>
        <w:sz w:val="24"/>
        <w:szCs w:val="24"/>
        <w:lang w:val="ru-RU" w:eastAsia="en-US" w:bidi="ar-SA"/>
      </w:rPr>
    </w:lvl>
    <w:lvl w:ilvl="1" w:tplc="A5DEBB70">
      <w:numFmt w:val="bullet"/>
      <w:lvlText w:val="•"/>
      <w:lvlJc w:val="left"/>
      <w:pPr>
        <w:ind w:left="487" w:hanging="682"/>
      </w:pPr>
      <w:rPr>
        <w:rFonts w:hint="default"/>
        <w:lang w:val="ru-RU" w:eastAsia="en-US" w:bidi="ar-SA"/>
      </w:rPr>
    </w:lvl>
    <w:lvl w:ilvl="2" w:tplc="6A887212">
      <w:numFmt w:val="bullet"/>
      <w:lvlText w:val="•"/>
      <w:lvlJc w:val="left"/>
      <w:pPr>
        <w:ind w:left="834" w:hanging="682"/>
      </w:pPr>
      <w:rPr>
        <w:rFonts w:hint="default"/>
        <w:lang w:val="ru-RU" w:eastAsia="en-US" w:bidi="ar-SA"/>
      </w:rPr>
    </w:lvl>
    <w:lvl w:ilvl="3" w:tplc="8E5A79A4">
      <w:numFmt w:val="bullet"/>
      <w:lvlText w:val="•"/>
      <w:lvlJc w:val="left"/>
      <w:pPr>
        <w:ind w:left="1181" w:hanging="682"/>
      </w:pPr>
      <w:rPr>
        <w:rFonts w:hint="default"/>
        <w:lang w:val="ru-RU" w:eastAsia="en-US" w:bidi="ar-SA"/>
      </w:rPr>
    </w:lvl>
    <w:lvl w:ilvl="4" w:tplc="ED3A7E36">
      <w:numFmt w:val="bullet"/>
      <w:lvlText w:val="•"/>
      <w:lvlJc w:val="left"/>
      <w:pPr>
        <w:ind w:left="1528" w:hanging="682"/>
      </w:pPr>
      <w:rPr>
        <w:rFonts w:hint="default"/>
        <w:lang w:val="ru-RU" w:eastAsia="en-US" w:bidi="ar-SA"/>
      </w:rPr>
    </w:lvl>
    <w:lvl w:ilvl="5" w:tplc="5A7A934C">
      <w:numFmt w:val="bullet"/>
      <w:lvlText w:val="•"/>
      <w:lvlJc w:val="left"/>
      <w:pPr>
        <w:ind w:left="1875" w:hanging="682"/>
      </w:pPr>
      <w:rPr>
        <w:rFonts w:hint="default"/>
        <w:lang w:val="ru-RU" w:eastAsia="en-US" w:bidi="ar-SA"/>
      </w:rPr>
    </w:lvl>
    <w:lvl w:ilvl="6" w:tplc="645CA408">
      <w:numFmt w:val="bullet"/>
      <w:lvlText w:val="•"/>
      <w:lvlJc w:val="left"/>
      <w:pPr>
        <w:ind w:left="2222" w:hanging="682"/>
      </w:pPr>
      <w:rPr>
        <w:rFonts w:hint="default"/>
        <w:lang w:val="ru-RU" w:eastAsia="en-US" w:bidi="ar-SA"/>
      </w:rPr>
    </w:lvl>
    <w:lvl w:ilvl="7" w:tplc="35207046">
      <w:numFmt w:val="bullet"/>
      <w:lvlText w:val="•"/>
      <w:lvlJc w:val="left"/>
      <w:pPr>
        <w:ind w:left="2569" w:hanging="682"/>
      </w:pPr>
      <w:rPr>
        <w:rFonts w:hint="default"/>
        <w:lang w:val="ru-RU" w:eastAsia="en-US" w:bidi="ar-SA"/>
      </w:rPr>
    </w:lvl>
    <w:lvl w:ilvl="8" w:tplc="8AF412CE">
      <w:numFmt w:val="bullet"/>
      <w:lvlText w:val="•"/>
      <w:lvlJc w:val="left"/>
      <w:pPr>
        <w:ind w:left="2916" w:hanging="682"/>
      </w:pPr>
      <w:rPr>
        <w:rFonts w:hint="default"/>
        <w:lang w:val="ru-RU" w:eastAsia="en-US" w:bidi="ar-SA"/>
      </w:rPr>
    </w:lvl>
  </w:abstractNum>
  <w:abstractNum w:abstractNumId="208">
    <w:nsid w:val="70C2225E"/>
    <w:multiLevelType w:val="multilevel"/>
    <w:tmpl w:val="2E26C36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1064040"/>
    <w:multiLevelType w:val="hybridMultilevel"/>
    <w:tmpl w:val="35E0284C"/>
    <w:lvl w:ilvl="0" w:tplc="6446684E">
      <w:numFmt w:val="bullet"/>
      <w:lvlText w:val=""/>
      <w:lvlJc w:val="left"/>
      <w:pPr>
        <w:ind w:left="464" w:hanging="356"/>
      </w:pPr>
      <w:rPr>
        <w:rFonts w:ascii="Symbol" w:eastAsia="Symbol" w:hAnsi="Symbol" w:cs="Symbol" w:hint="default"/>
        <w:w w:val="100"/>
        <w:sz w:val="24"/>
        <w:szCs w:val="24"/>
        <w:lang w:val="ru-RU" w:eastAsia="en-US" w:bidi="ar-SA"/>
      </w:rPr>
    </w:lvl>
    <w:lvl w:ilvl="1" w:tplc="0AF0F5DE">
      <w:numFmt w:val="bullet"/>
      <w:lvlText w:val="•"/>
      <w:lvlJc w:val="left"/>
      <w:pPr>
        <w:ind w:left="770" w:hanging="356"/>
      </w:pPr>
      <w:rPr>
        <w:rFonts w:hint="default"/>
        <w:lang w:val="ru-RU" w:eastAsia="en-US" w:bidi="ar-SA"/>
      </w:rPr>
    </w:lvl>
    <w:lvl w:ilvl="2" w:tplc="12246972">
      <w:numFmt w:val="bullet"/>
      <w:lvlText w:val="•"/>
      <w:lvlJc w:val="left"/>
      <w:pPr>
        <w:ind w:left="1080" w:hanging="356"/>
      </w:pPr>
      <w:rPr>
        <w:rFonts w:hint="default"/>
        <w:lang w:val="ru-RU" w:eastAsia="en-US" w:bidi="ar-SA"/>
      </w:rPr>
    </w:lvl>
    <w:lvl w:ilvl="3" w:tplc="908CEBFC">
      <w:numFmt w:val="bullet"/>
      <w:lvlText w:val="•"/>
      <w:lvlJc w:val="left"/>
      <w:pPr>
        <w:ind w:left="1390" w:hanging="356"/>
      </w:pPr>
      <w:rPr>
        <w:rFonts w:hint="default"/>
        <w:lang w:val="ru-RU" w:eastAsia="en-US" w:bidi="ar-SA"/>
      </w:rPr>
    </w:lvl>
    <w:lvl w:ilvl="4" w:tplc="CBAC3784">
      <w:numFmt w:val="bullet"/>
      <w:lvlText w:val="•"/>
      <w:lvlJc w:val="left"/>
      <w:pPr>
        <w:ind w:left="1701" w:hanging="356"/>
      </w:pPr>
      <w:rPr>
        <w:rFonts w:hint="default"/>
        <w:lang w:val="ru-RU" w:eastAsia="en-US" w:bidi="ar-SA"/>
      </w:rPr>
    </w:lvl>
    <w:lvl w:ilvl="5" w:tplc="28BC16A0">
      <w:numFmt w:val="bullet"/>
      <w:lvlText w:val="•"/>
      <w:lvlJc w:val="left"/>
      <w:pPr>
        <w:ind w:left="2011" w:hanging="356"/>
      </w:pPr>
      <w:rPr>
        <w:rFonts w:hint="default"/>
        <w:lang w:val="ru-RU" w:eastAsia="en-US" w:bidi="ar-SA"/>
      </w:rPr>
    </w:lvl>
    <w:lvl w:ilvl="6" w:tplc="7A70B3AA">
      <w:numFmt w:val="bullet"/>
      <w:lvlText w:val="•"/>
      <w:lvlJc w:val="left"/>
      <w:pPr>
        <w:ind w:left="2321" w:hanging="356"/>
      </w:pPr>
      <w:rPr>
        <w:rFonts w:hint="default"/>
        <w:lang w:val="ru-RU" w:eastAsia="en-US" w:bidi="ar-SA"/>
      </w:rPr>
    </w:lvl>
    <w:lvl w:ilvl="7" w:tplc="115416D8">
      <w:numFmt w:val="bullet"/>
      <w:lvlText w:val="•"/>
      <w:lvlJc w:val="left"/>
      <w:pPr>
        <w:ind w:left="2632" w:hanging="356"/>
      </w:pPr>
      <w:rPr>
        <w:rFonts w:hint="default"/>
        <w:lang w:val="ru-RU" w:eastAsia="en-US" w:bidi="ar-SA"/>
      </w:rPr>
    </w:lvl>
    <w:lvl w:ilvl="8" w:tplc="BD1C8112">
      <w:numFmt w:val="bullet"/>
      <w:lvlText w:val="•"/>
      <w:lvlJc w:val="left"/>
      <w:pPr>
        <w:ind w:left="2942" w:hanging="356"/>
      </w:pPr>
      <w:rPr>
        <w:rFonts w:hint="default"/>
        <w:lang w:val="ru-RU" w:eastAsia="en-US" w:bidi="ar-SA"/>
      </w:rPr>
    </w:lvl>
  </w:abstractNum>
  <w:abstractNum w:abstractNumId="210">
    <w:nsid w:val="716618E5"/>
    <w:multiLevelType w:val="multilevel"/>
    <w:tmpl w:val="C7C0A722"/>
    <w:lvl w:ilvl="0">
      <w:start w:val="1"/>
      <w:numFmt w:val="decimal"/>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17742AD"/>
    <w:multiLevelType w:val="multilevel"/>
    <w:tmpl w:val="423EB0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19C42A6"/>
    <w:multiLevelType w:val="multilevel"/>
    <w:tmpl w:val="283E2AB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2642BC0"/>
    <w:multiLevelType w:val="multilevel"/>
    <w:tmpl w:val="2016494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2987F5A"/>
    <w:multiLevelType w:val="multilevel"/>
    <w:tmpl w:val="23F263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2A03B55"/>
    <w:multiLevelType w:val="hybridMultilevel"/>
    <w:tmpl w:val="FCE2137A"/>
    <w:lvl w:ilvl="0" w:tplc="70F28398">
      <w:numFmt w:val="bullet"/>
      <w:lvlText w:val=""/>
      <w:lvlJc w:val="left"/>
      <w:pPr>
        <w:ind w:left="462" w:hanging="360"/>
      </w:pPr>
      <w:rPr>
        <w:rFonts w:hint="default"/>
        <w:w w:val="100"/>
        <w:lang w:val="ru-RU" w:eastAsia="en-US" w:bidi="ar-SA"/>
      </w:rPr>
    </w:lvl>
    <w:lvl w:ilvl="1" w:tplc="CE34575E">
      <w:numFmt w:val="bullet"/>
      <w:lvlText w:val="•"/>
      <w:lvlJc w:val="left"/>
      <w:pPr>
        <w:ind w:left="771" w:hanging="360"/>
      </w:pPr>
      <w:rPr>
        <w:rFonts w:hint="default"/>
        <w:lang w:val="ru-RU" w:eastAsia="en-US" w:bidi="ar-SA"/>
      </w:rPr>
    </w:lvl>
    <w:lvl w:ilvl="2" w:tplc="136A2150">
      <w:numFmt w:val="bullet"/>
      <w:lvlText w:val="•"/>
      <w:lvlJc w:val="left"/>
      <w:pPr>
        <w:ind w:left="1083" w:hanging="360"/>
      </w:pPr>
      <w:rPr>
        <w:rFonts w:hint="default"/>
        <w:lang w:val="ru-RU" w:eastAsia="en-US" w:bidi="ar-SA"/>
      </w:rPr>
    </w:lvl>
    <w:lvl w:ilvl="3" w:tplc="476A451C">
      <w:numFmt w:val="bullet"/>
      <w:lvlText w:val="•"/>
      <w:lvlJc w:val="left"/>
      <w:pPr>
        <w:ind w:left="1395" w:hanging="360"/>
      </w:pPr>
      <w:rPr>
        <w:rFonts w:hint="default"/>
        <w:lang w:val="ru-RU" w:eastAsia="en-US" w:bidi="ar-SA"/>
      </w:rPr>
    </w:lvl>
    <w:lvl w:ilvl="4" w:tplc="CE3A15CC">
      <w:numFmt w:val="bullet"/>
      <w:lvlText w:val="•"/>
      <w:lvlJc w:val="left"/>
      <w:pPr>
        <w:ind w:left="1707" w:hanging="360"/>
      </w:pPr>
      <w:rPr>
        <w:rFonts w:hint="default"/>
        <w:lang w:val="ru-RU" w:eastAsia="en-US" w:bidi="ar-SA"/>
      </w:rPr>
    </w:lvl>
    <w:lvl w:ilvl="5" w:tplc="746A9FF2">
      <w:numFmt w:val="bullet"/>
      <w:lvlText w:val="•"/>
      <w:lvlJc w:val="left"/>
      <w:pPr>
        <w:ind w:left="2019" w:hanging="360"/>
      </w:pPr>
      <w:rPr>
        <w:rFonts w:hint="default"/>
        <w:lang w:val="ru-RU" w:eastAsia="en-US" w:bidi="ar-SA"/>
      </w:rPr>
    </w:lvl>
    <w:lvl w:ilvl="6" w:tplc="8DA20DB4">
      <w:numFmt w:val="bullet"/>
      <w:lvlText w:val="•"/>
      <w:lvlJc w:val="left"/>
      <w:pPr>
        <w:ind w:left="2330" w:hanging="360"/>
      </w:pPr>
      <w:rPr>
        <w:rFonts w:hint="default"/>
        <w:lang w:val="ru-RU" w:eastAsia="en-US" w:bidi="ar-SA"/>
      </w:rPr>
    </w:lvl>
    <w:lvl w:ilvl="7" w:tplc="16004DC8">
      <w:numFmt w:val="bullet"/>
      <w:lvlText w:val="•"/>
      <w:lvlJc w:val="left"/>
      <w:pPr>
        <w:ind w:left="2642" w:hanging="360"/>
      </w:pPr>
      <w:rPr>
        <w:rFonts w:hint="default"/>
        <w:lang w:val="ru-RU" w:eastAsia="en-US" w:bidi="ar-SA"/>
      </w:rPr>
    </w:lvl>
    <w:lvl w:ilvl="8" w:tplc="439048FA">
      <w:numFmt w:val="bullet"/>
      <w:lvlText w:val="•"/>
      <w:lvlJc w:val="left"/>
      <w:pPr>
        <w:ind w:left="2954" w:hanging="360"/>
      </w:pPr>
      <w:rPr>
        <w:rFonts w:hint="default"/>
        <w:lang w:val="ru-RU" w:eastAsia="en-US" w:bidi="ar-SA"/>
      </w:rPr>
    </w:lvl>
  </w:abstractNum>
  <w:abstractNum w:abstractNumId="216">
    <w:nsid w:val="7322297D"/>
    <w:multiLevelType w:val="multilevel"/>
    <w:tmpl w:val="D4A6828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32D571D"/>
    <w:multiLevelType w:val="multilevel"/>
    <w:tmpl w:val="58040C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3AF53D0"/>
    <w:multiLevelType w:val="hybridMultilevel"/>
    <w:tmpl w:val="53263AE6"/>
    <w:lvl w:ilvl="0" w:tplc="13AAD1CE">
      <w:numFmt w:val="bullet"/>
      <w:lvlText w:val=""/>
      <w:lvlJc w:val="left"/>
      <w:pPr>
        <w:ind w:left="465" w:hanging="356"/>
      </w:pPr>
      <w:rPr>
        <w:rFonts w:ascii="Symbol" w:eastAsia="Symbol" w:hAnsi="Symbol" w:cs="Symbol" w:hint="default"/>
        <w:w w:val="100"/>
        <w:sz w:val="24"/>
        <w:szCs w:val="24"/>
        <w:lang w:val="ru-RU" w:eastAsia="en-US" w:bidi="ar-SA"/>
      </w:rPr>
    </w:lvl>
    <w:lvl w:ilvl="1" w:tplc="47B076D4">
      <w:numFmt w:val="bullet"/>
      <w:lvlText w:val="•"/>
      <w:lvlJc w:val="left"/>
      <w:pPr>
        <w:ind w:left="774" w:hanging="356"/>
      </w:pPr>
      <w:rPr>
        <w:rFonts w:hint="default"/>
        <w:lang w:val="ru-RU" w:eastAsia="en-US" w:bidi="ar-SA"/>
      </w:rPr>
    </w:lvl>
    <w:lvl w:ilvl="2" w:tplc="475047A8">
      <w:numFmt w:val="bullet"/>
      <w:lvlText w:val="•"/>
      <w:lvlJc w:val="left"/>
      <w:pPr>
        <w:ind w:left="1088" w:hanging="356"/>
      </w:pPr>
      <w:rPr>
        <w:rFonts w:hint="default"/>
        <w:lang w:val="ru-RU" w:eastAsia="en-US" w:bidi="ar-SA"/>
      </w:rPr>
    </w:lvl>
    <w:lvl w:ilvl="3" w:tplc="57FE100A">
      <w:numFmt w:val="bullet"/>
      <w:lvlText w:val="•"/>
      <w:lvlJc w:val="left"/>
      <w:pPr>
        <w:ind w:left="1402" w:hanging="356"/>
      </w:pPr>
      <w:rPr>
        <w:rFonts w:hint="default"/>
        <w:lang w:val="ru-RU" w:eastAsia="en-US" w:bidi="ar-SA"/>
      </w:rPr>
    </w:lvl>
    <w:lvl w:ilvl="4" w:tplc="938E35C4">
      <w:numFmt w:val="bullet"/>
      <w:lvlText w:val="•"/>
      <w:lvlJc w:val="left"/>
      <w:pPr>
        <w:ind w:left="1716" w:hanging="356"/>
      </w:pPr>
      <w:rPr>
        <w:rFonts w:hint="default"/>
        <w:lang w:val="ru-RU" w:eastAsia="en-US" w:bidi="ar-SA"/>
      </w:rPr>
    </w:lvl>
    <w:lvl w:ilvl="5" w:tplc="10169020">
      <w:numFmt w:val="bullet"/>
      <w:lvlText w:val="•"/>
      <w:lvlJc w:val="left"/>
      <w:pPr>
        <w:ind w:left="2030" w:hanging="356"/>
      </w:pPr>
      <w:rPr>
        <w:rFonts w:hint="default"/>
        <w:lang w:val="ru-RU" w:eastAsia="en-US" w:bidi="ar-SA"/>
      </w:rPr>
    </w:lvl>
    <w:lvl w:ilvl="6" w:tplc="8BB8BD58">
      <w:numFmt w:val="bullet"/>
      <w:lvlText w:val="•"/>
      <w:lvlJc w:val="left"/>
      <w:pPr>
        <w:ind w:left="2344" w:hanging="356"/>
      </w:pPr>
      <w:rPr>
        <w:rFonts w:hint="default"/>
        <w:lang w:val="ru-RU" w:eastAsia="en-US" w:bidi="ar-SA"/>
      </w:rPr>
    </w:lvl>
    <w:lvl w:ilvl="7" w:tplc="8E50F6B6">
      <w:numFmt w:val="bullet"/>
      <w:lvlText w:val="•"/>
      <w:lvlJc w:val="left"/>
      <w:pPr>
        <w:ind w:left="2658" w:hanging="356"/>
      </w:pPr>
      <w:rPr>
        <w:rFonts w:hint="default"/>
        <w:lang w:val="ru-RU" w:eastAsia="en-US" w:bidi="ar-SA"/>
      </w:rPr>
    </w:lvl>
    <w:lvl w:ilvl="8" w:tplc="647EBE4E">
      <w:numFmt w:val="bullet"/>
      <w:lvlText w:val="•"/>
      <w:lvlJc w:val="left"/>
      <w:pPr>
        <w:ind w:left="2972" w:hanging="356"/>
      </w:pPr>
      <w:rPr>
        <w:rFonts w:hint="default"/>
        <w:lang w:val="ru-RU" w:eastAsia="en-US" w:bidi="ar-SA"/>
      </w:rPr>
    </w:lvl>
  </w:abstractNum>
  <w:abstractNum w:abstractNumId="219">
    <w:nsid w:val="73B9541E"/>
    <w:multiLevelType w:val="multilevel"/>
    <w:tmpl w:val="0A00EA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4344C4C"/>
    <w:multiLevelType w:val="hybridMultilevel"/>
    <w:tmpl w:val="7304D926"/>
    <w:lvl w:ilvl="0" w:tplc="043CBB02">
      <w:numFmt w:val="bullet"/>
      <w:lvlText w:val=""/>
      <w:lvlJc w:val="left"/>
      <w:pPr>
        <w:ind w:left="462" w:hanging="360"/>
      </w:pPr>
      <w:rPr>
        <w:rFonts w:ascii="Symbol" w:eastAsia="Symbol" w:hAnsi="Symbol" w:cs="Symbol" w:hint="default"/>
        <w:w w:val="100"/>
        <w:sz w:val="24"/>
        <w:szCs w:val="24"/>
        <w:lang w:val="ru-RU" w:eastAsia="en-US" w:bidi="ar-SA"/>
      </w:rPr>
    </w:lvl>
    <w:lvl w:ilvl="1" w:tplc="EC423BA8">
      <w:numFmt w:val="bullet"/>
      <w:lvlText w:val="•"/>
      <w:lvlJc w:val="left"/>
      <w:pPr>
        <w:ind w:left="771" w:hanging="360"/>
      </w:pPr>
      <w:rPr>
        <w:rFonts w:hint="default"/>
        <w:lang w:val="ru-RU" w:eastAsia="en-US" w:bidi="ar-SA"/>
      </w:rPr>
    </w:lvl>
    <w:lvl w:ilvl="2" w:tplc="2FBA6196">
      <w:numFmt w:val="bullet"/>
      <w:lvlText w:val="•"/>
      <w:lvlJc w:val="left"/>
      <w:pPr>
        <w:ind w:left="1083" w:hanging="360"/>
      </w:pPr>
      <w:rPr>
        <w:rFonts w:hint="default"/>
        <w:lang w:val="ru-RU" w:eastAsia="en-US" w:bidi="ar-SA"/>
      </w:rPr>
    </w:lvl>
    <w:lvl w:ilvl="3" w:tplc="0CF2E208">
      <w:numFmt w:val="bullet"/>
      <w:lvlText w:val="•"/>
      <w:lvlJc w:val="left"/>
      <w:pPr>
        <w:ind w:left="1395" w:hanging="360"/>
      </w:pPr>
      <w:rPr>
        <w:rFonts w:hint="default"/>
        <w:lang w:val="ru-RU" w:eastAsia="en-US" w:bidi="ar-SA"/>
      </w:rPr>
    </w:lvl>
    <w:lvl w:ilvl="4" w:tplc="DD045C3C">
      <w:numFmt w:val="bullet"/>
      <w:lvlText w:val="•"/>
      <w:lvlJc w:val="left"/>
      <w:pPr>
        <w:ind w:left="1707" w:hanging="360"/>
      </w:pPr>
      <w:rPr>
        <w:rFonts w:hint="default"/>
        <w:lang w:val="ru-RU" w:eastAsia="en-US" w:bidi="ar-SA"/>
      </w:rPr>
    </w:lvl>
    <w:lvl w:ilvl="5" w:tplc="E4D4302A">
      <w:numFmt w:val="bullet"/>
      <w:lvlText w:val="•"/>
      <w:lvlJc w:val="left"/>
      <w:pPr>
        <w:ind w:left="2019" w:hanging="360"/>
      </w:pPr>
      <w:rPr>
        <w:rFonts w:hint="default"/>
        <w:lang w:val="ru-RU" w:eastAsia="en-US" w:bidi="ar-SA"/>
      </w:rPr>
    </w:lvl>
    <w:lvl w:ilvl="6" w:tplc="3C0261A6">
      <w:numFmt w:val="bullet"/>
      <w:lvlText w:val="•"/>
      <w:lvlJc w:val="left"/>
      <w:pPr>
        <w:ind w:left="2330" w:hanging="360"/>
      </w:pPr>
      <w:rPr>
        <w:rFonts w:hint="default"/>
        <w:lang w:val="ru-RU" w:eastAsia="en-US" w:bidi="ar-SA"/>
      </w:rPr>
    </w:lvl>
    <w:lvl w:ilvl="7" w:tplc="9118E952">
      <w:numFmt w:val="bullet"/>
      <w:lvlText w:val="•"/>
      <w:lvlJc w:val="left"/>
      <w:pPr>
        <w:ind w:left="2642" w:hanging="360"/>
      </w:pPr>
      <w:rPr>
        <w:rFonts w:hint="default"/>
        <w:lang w:val="ru-RU" w:eastAsia="en-US" w:bidi="ar-SA"/>
      </w:rPr>
    </w:lvl>
    <w:lvl w:ilvl="8" w:tplc="6D0AB392">
      <w:numFmt w:val="bullet"/>
      <w:lvlText w:val="•"/>
      <w:lvlJc w:val="left"/>
      <w:pPr>
        <w:ind w:left="2954" w:hanging="360"/>
      </w:pPr>
      <w:rPr>
        <w:rFonts w:hint="default"/>
        <w:lang w:val="ru-RU" w:eastAsia="en-US" w:bidi="ar-SA"/>
      </w:rPr>
    </w:lvl>
  </w:abstractNum>
  <w:abstractNum w:abstractNumId="221">
    <w:nsid w:val="762124CF"/>
    <w:multiLevelType w:val="hybridMultilevel"/>
    <w:tmpl w:val="A4748DA4"/>
    <w:lvl w:ilvl="0" w:tplc="6CD48CC2">
      <w:numFmt w:val="bullet"/>
      <w:lvlText w:val=""/>
      <w:lvlJc w:val="left"/>
      <w:pPr>
        <w:ind w:left="460" w:hanging="356"/>
      </w:pPr>
      <w:rPr>
        <w:rFonts w:ascii="Symbol" w:eastAsia="Symbol" w:hAnsi="Symbol" w:cs="Symbol" w:hint="default"/>
        <w:w w:val="100"/>
        <w:sz w:val="24"/>
        <w:szCs w:val="24"/>
        <w:lang w:val="ru-RU" w:eastAsia="en-US" w:bidi="ar-SA"/>
      </w:rPr>
    </w:lvl>
    <w:lvl w:ilvl="1" w:tplc="51AEF87A">
      <w:numFmt w:val="bullet"/>
      <w:lvlText w:val="•"/>
      <w:lvlJc w:val="left"/>
      <w:pPr>
        <w:ind w:left="766" w:hanging="356"/>
      </w:pPr>
      <w:rPr>
        <w:rFonts w:hint="default"/>
        <w:lang w:val="ru-RU" w:eastAsia="en-US" w:bidi="ar-SA"/>
      </w:rPr>
    </w:lvl>
    <w:lvl w:ilvl="2" w:tplc="191A5E18">
      <w:numFmt w:val="bullet"/>
      <w:lvlText w:val="•"/>
      <w:lvlJc w:val="left"/>
      <w:pPr>
        <w:ind w:left="1073" w:hanging="356"/>
      </w:pPr>
      <w:rPr>
        <w:rFonts w:hint="default"/>
        <w:lang w:val="ru-RU" w:eastAsia="en-US" w:bidi="ar-SA"/>
      </w:rPr>
    </w:lvl>
    <w:lvl w:ilvl="3" w:tplc="5D8649D8">
      <w:numFmt w:val="bullet"/>
      <w:lvlText w:val="•"/>
      <w:lvlJc w:val="left"/>
      <w:pPr>
        <w:ind w:left="1380" w:hanging="356"/>
      </w:pPr>
      <w:rPr>
        <w:rFonts w:hint="default"/>
        <w:lang w:val="ru-RU" w:eastAsia="en-US" w:bidi="ar-SA"/>
      </w:rPr>
    </w:lvl>
    <w:lvl w:ilvl="4" w:tplc="781C67B8">
      <w:numFmt w:val="bullet"/>
      <w:lvlText w:val="•"/>
      <w:lvlJc w:val="left"/>
      <w:pPr>
        <w:ind w:left="1687" w:hanging="356"/>
      </w:pPr>
      <w:rPr>
        <w:rFonts w:hint="default"/>
        <w:lang w:val="ru-RU" w:eastAsia="en-US" w:bidi="ar-SA"/>
      </w:rPr>
    </w:lvl>
    <w:lvl w:ilvl="5" w:tplc="9EB039FE">
      <w:numFmt w:val="bullet"/>
      <w:lvlText w:val="•"/>
      <w:lvlJc w:val="left"/>
      <w:pPr>
        <w:ind w:left="1994" w:hanging="356"/>
      </w:pPr>
      <w:rPr>
        <w:rFonts w:hint="default"/>
        <w:lang w:val="ru-RU" w:eastAsia="en-US" w:bidi="ar-SA"/>
      </w:rPr>
    </w:lvl>
    <w:lvl w:ilvl="6" w:tplc="4D786DAE">
      <w:numFmt w:val="bullet"/>
      <w:lvlText w:val="•"/>
      <w:lvlJc w:val="left"/>
      <w:pPr>
        <w:ind w:left="2301" w:hanging="356"/>
      </w:pPr>
      <w:rPr>
        <w:rFonts w:hint="default"/>
        <w:lang w:val="ru-RU" w:eastAsia="en-US" w:bidi="ar-SA"/>
      </w:rPr>
    </w:lvl>
    <w:lvl w:ilvl="7" w:tplc="40126788">
      <w:numFmt w:val="bullet"/>
      <w:lvlText w:val="•"/>
      <w:lvlJc w:val="left"/>
      <w:pPr>
        <w:ind w:left="2608" w:hanging="356"/>
      </w:pPr>
      <w:rPr>
        <w:rFonts w:hint="default"/>
        <w:lang w:val="ru-RU" w:eastAsia="en-US" w:bidi="ar-SA"/>
      </w:rPr>
    </w:lvl>
    <w:lvl w:ilvl="8" w:tplc="5AFAB41A">
      <w:numFmt w:val="bullet"/>
      <w:lvlText w:val="•"/>
      <w:lvlJc w:val="left"/>
      <w:pPr>
        <w:ind w:left="2915" w:hanging="356"/>
      </w:pPr>
      <w:rPr>
        <w:rFonts w:hint="default"/>
        <w:lang w:val="ru-RU" w:eastAsia="en-US" w:bidi="ar-SA"/>
      </w:rPr>
    </w:lvl>
  </w:abstractNum>
  <w:abstractNum w:abstractNumId="222">
    <w:nsid w:val="76F26F56"/>
    <w:multiLevelType w:val="multilevel"/>
    <w:tmpl w:val="BA7A57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75434BE"/>
    <w:multiLevelType w:val="hybridMultilevel"/>
    <w:tmpl w:val="24843614"/>
    <w:lvl w:ilvl="0" w:tplc="2FE0F4BE">
      <w:numFmt w:val="bullet"/>
      <w:lvlText w:val=""/>
      <w:lvlJc w:val="left"/>
      <w:pPr>
        <w:ind w:left="464" w:hanging="356"/>
      </w:pPr>
      <w:rPr>
        <w:rFonts w:ascii="Symbol" w:eastAsia="Symbol" w:hAnsi="Symbol" w:cs="Symbol" w:hint="default"/>
        <w:w w:val="100"/>
        <w:sz w:val="24"/>
        <w:szCs w:val="24"/>
        <w:lang w:val="ru-RU" w:eastAsia="en-US" w:bidi="ar-SA"/>
      </w:rPr>
    </w:lvl>
    <w:lvl w:ilvl="1" w:tplc="A0B6F7FA">
      <w:numFmt w:val="bullet"/>
      <w:lvlText w:val="•"/>
      <w:lvlJc w:val="left"/>
      <w:pPr>
        <w:ind w:left="770" w:hanging="356"/>
      </w:pPr>
      <w:rPr>
        <w:rFonts w:hint="default"/>
        <w:lang w:val="ru-RU" w:eastAsia="en-US" w:bidi="ar-SA"/>
      </w:rPr>
    </w:lvl>
    <w:lvl w:ilvl="2" w:tplc="FCB4179E">
      <w:numFmt w:val="bullet"/>
      <w:lvlText w:val="•"/>
      <w:lvlJc w:val="left"/>
      <w:pPr>
        <w:ind w:left="1080" w:hanging="356"/>
      </w:pPr>
      <w:rPr>
        <w:rFonts w:hint="default"/>
        <w:lang w:val="ru-RU" w:eastAsia="en-US" w:bidi="ar-SA"/>
      </w:rPr>
    </w:lvl>
    <w:lvl w:ilvl="3" w:tplc="8FDC884A">
      <w:numFmt w:val="bullet"/>
      <w:lvlText w:val="•"/>
      <w:lvlJc w:val="left"/>
      <w:pPr>
        <w:ind w:left="1390" w:hanging="356"/>
      </w:pPr>
      <w:rPr>
        <w:rFonts w:hint="default"/>
        <w:lang w:val="ru-RU" w:eastAsia="en-US" w:bidi="ar-SA"/>
      </w:rPr>
    </w:lvl>
    <w:lvl w:ilvl="4" w:tplc="F0663134">
      <w:numFmt w:val="bullet"/>
      <w:lvlText w:val="•"/>
      <w:lvlJc w:val="left"/>
      <w:pPr>
        <w:ind w:left="1701" w:hanging="356"/>
      </w:pPr>
      <w:rPr>
        <w:rFonts w:hint="default"/>
        <w:lang w:val="ru-RU" w:eastAsia="en-US" w:bidi="ar-SA"/>
      </w:rPr>
    </w:lvl>
    <w:lvl w:ilvl="5" w:tplc="E0A00EDA">
      <w:numFmt w:val="bullet"/>
      <w:lvlText w:val="•"/>
      <w:lvlJc w:val="left"/>
      <w:pPr>
        <w:ind w:left="2011" w:hanging="356"/>
      </w:pPr>
      <w:rPr>
        <w:rFonts w:hint="default"/>
        <w:lang w:val="ru-RU" w:eastAsia="en-US" w:bidi="ar-SA"/>
      </w:rPr>
    </w:lvl>
    <w:lvl w:ilvl="6" w:tplc="32066B82">
      <w:numFmt w:val="bullet"/>
      <w:lvlText w:val="•"/>
      <w:lvlJc w:val="left"/>
      <w:pPr>
        <w:ind w:left="2321" w:hanging="356"/>
      </w:pPr>
      <w:rPr>
        <w:rFonts w:hint="default"/>
        <w:lang w:val="ru-RU" w:eastAsia="en-US" w:bidi="ar-SA"/>
      </w:rPr>
    </w:lvl>
    <w:lvl w:ilvl="7" w:tplc="B44668F6">
      <w:numFmt w:val="bullet"/>
      <w:lvlText w:val="•"/>
      <w:lvlJc w:val="left"/>
      <w:pPr>
        <w:ind w:left="2632" w:hanging="356"/>
      </w:pPr>
      <w:rPr>
        <w:rFonts w:hint="default"/>
        <w:lang w:val="ru-RU" w:eastAsia="en-US" w:bidi="ar-SA"/>
      </w:rPr>
    </w:lvl>
    <w:lvl w:ilvl="8" w:tplc="3990BE78">
      <w:numFmt w:val="bullet"/>
      <w:lvlText w:val="•"/>
      <w:lvlJc w:val="left"/>
      <w:pPr>
        <w:ind w:left="2942" w:hanging="356"/>
      </w:pPr>
      <w:rPr>
        <w:rFonts w:hint="default"/>
        <w:lang w:val="ru-RU" w:eastAsia="en-US" w:bidi="ar-SA"/>
      </w:rPr>
    </w:lvl>
  </w:abstractNum>
  <w:abstractNum w:abstractNumId="224">
    <w:nsid w:val="784A037B"/>
    <w:multiLevelType w:val="hybridMultilevel"/>
    <w:tmpl w:val="6C184784"/>
    <w:lvl w:ilvl="0" w:tplc="266A2A20">
      <w:numFmt w:val="bullet"/>
      <w:lvlText w:val=""/>
      <w:lvlJc w:val="left"/>
      <w:pPr>
        <w:ind w:left="464" w:hanging="356"/>
      </w:pPr>
      <w:rPr>
        <w:rFonts w:ascii="Symbol" w:eastAsia="Symbol" w:hAnsi="Symbol" w:cs="Symbol" w:hint="default"/>
        <w:w w:val="100"/>
        <w:sz w:val="24"/>
        <w:szCs w:val="24"/>
        <w:lang w:val="ru-RU" w:eastAsia="en-US" w:bidi="ar-SA"/>
      </w:rPr>
    </w:lvl>
    <w:lvl w:ilvl="1" w:tplc="53123CFC">
      <w:numFmt w:val="bullet"/>
      <w:lvlText w:val="•"/>
      <w:lvlJc w:val="left"/>
      <w:pPr>
        <w:ind w:left="770" w:hanging="356"/>
      </w:pPr>
      <w:rPr>
        <w:rFonts w:hint="default"/>
        <w:lang w:val="ru-RU" w:eastAsia="en-US" w:bidi="ar-SA"/>
      </w:rPr>
    </w:lvl>
    <w:lvl w:ilvl="2" w:tplc="249E3E6E">
      <w:numFmt w:val="bullet"/>
      <w:lvlText w:val="•"/>
      <w:lvlJc w:val="left"/>
      <w:pPr>
        <w:ind w:left="1080" w:hanging="356"/>
      </w:pPr>
      <w:rPr>
        <w:rFonts w:hint="default"/>
        <w:lang w:val="ru-RU" w:eastAsia="en-US" w:bidi="ar-SA"/>
      </w:rPr>
    </w:lvl>
    <w:lvl w:ilvl="3" w:tplc="8A00BE5E">
      <w:numFmt w:val="bullet"/>
      <w:lvlText w:val="•"/>
      <w:lvlJc w:val="left"/>
      <w:pPr>
        <w:ind w:left="1390" w:hanging="356"/>
      </w:pPr>
      <w:rPr>
        <w:rFonts w:hint="default"/>
        <w:lang w:val="ru-RU" w:eastAsia="en-US" w:bidi="ar-SA"/>
      </w:rPr>
    </w:lvl>
    <w:lvl w:ilvl="4" w:tplc="A498E638">
      <w:numFmt w:val="bullet"/>
      <w:lvlText w:val="•"/>
      <w:lvlJc w:val="left"/>
      <w:pPr>
        <w:ind w:left="1701" w:hanging="356"/>
      </w:pPr>
      <w:rPr>
        <w:rFonts w:hint="default"/>
        <w:lang w:val="ru-RU" w:eastAsia="en-US" w:bidi="ar-SA"/>
      </w:rPr>
    </w:lvl>
    <w:lvl w:ilvl="5" w:tplc="98A0BA8C">
      <w:numFmt w:val="bullet"/>
      <w:lvlText w:val="•"/>
      <w:lvlJc w:val="left"/>
      <w:pPr>
        <w:ind w:left="2011" w:hanging="356"/>
      </w:pPr>
      <w:rPr>
        <w:rFonts w:hint="default"/>
        <w:lang w:val="ru-RU" w:eastAsia="en-US" w:bidi="ar-SA"/>
      </w:rPr>
    </w:lvl>
    <w:lvl w:ilvl="6" w:tplc="44F4BDF0">
      <w:numFmt w:val="bullet"/>
      <w:lvlText w:val="•"/>
      <w:lvlJc w:val="left"/>
      <w:pPr>
        <w:ind w:left="2321" w:hanging="356"/>
      </w:pPr>
      <w:rPr>
        <w:rFonts w:hint="default"/>
        <w:lang w:val="ru-RU" w:eastAsia="en-US" w:bidi="ar-SA"/>
      </w:rPr>
    </w:lvl>
    <w:lvl w:ilvl="7" w:tplc="1A94FF5C">
      <w:numFmt w:val="bullet"/>
      <w:lvlText w:val="•"/>
      <w:lvlJc w:val="left"/>
      <w:pPr>
        <w:ind w:left="2632" w:hanging="356"/>
      </w:pPr>
      <w:rPr>
        <w:rFonts w:hint="default"/>
        <w:lang w:val="ru-RU" w:eastAsia="en-US" w:bidi="ar-SA"/>
      </w:rPr>
    </w:lvl>
    <w:lvl w:ilvl="8" w:tplc="F9281540">
      <w:numFmt w:val="bullet"/>
      <w:lvlText w:val="•"/>
      <w:lvlJc w:val="left"/>
      <w:pPr>
        <w:ind w:left="2942" w:hanging="356"/>
      </w:pPr>
      <w:rPr>
        <w:rFonts w:hint="default"/>
        <w:lang w:val="ru-RU" w:eastAsia="en-US" w:bidi="ar-SA"/>
      </w:rPr>
    </w:lvl>
  </w:abstractNum>
  <w:abstractNum w:abstractNumId="225">
    <w:nsid w:val="79464FE7"/>
    <w:multiLevelType w:val="multilevel"/>
    <w:tmpl w:val="58ECC56E"/>
    <w:lvl w:ilvl="0">
      <w:start w:val="1"/>
      <w:numFmt w:val="decimal"/>
      <w:lvlText w:val="2.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9A22167"/>
    <w:multiLevelType w:val="multilevel"/>
    <w:tmpl w:val="F7C00C40"/>
    <w:lvl w:ilvl="0">
      <w:start w:val="2"/>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9B0363D"/>
    <w:multiLevelType w:val="multilevel"/>
    <w:tmpl w:val="8A346A5A"/>
    <w:lvl w:ilvl="0">
      <w:start w:val="1"/>
      <w:numFmt w:val="decimal"/>
      <w:lvlText w:val="%1."/>
      <w:lvlJc w:val="left"/>
      <w:rPr>
        <w:rFonts w:ascii="Times New Roman" w:eastAsia="Arial" w:hAnsi="Times New Roman" w:cs="Times New Roman" w:hint="default"/>
        <w:b/>
        <w:bCs w:val="0"/>
        <w:i/>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B72245C"/>
    <w:multiLevelType w:val="multilevel"/>
    <w:tmpl w:val="4410757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B8E4243"/>
    <w:multiLevelType w:val="hybridMultilevel"/>
    <w:tmpl w:val="89920B60"/>
    <w:lvl w:ilvl="0" w:tplc="C5C8002E">
      <w:numFmt w:val="bullet"/>
      <w:lvlText w:val=""/>
      <w:lvlJc w:val="left"/>
      <w:pPr>
        <w:ind w:left="473" w:hanging="360"/>
      </w:pPr>
      <w:rPr>
        <w:rFonts w:ascii="Symbol" w:eastAsia="Symbol" w:hAnsi="Symbol" w:cs="Symbol" w:hint="default"/>
        <w:color w:val="404040"/>
        <w:w w:val="100"/>
        <w:sz w:val="24"/>
        <w:szCs w:val="24"/>
        <w:lang w:val="ru-RU" w:eastAsia="en-US" w:bidi="ar-SA"/>
      </w:rPr>
    </w:lvl>
    <w:lvl w:ilvl="1" w:tplc="39BC4FC6">
      <w:numFmt w:val="bullet"/>
      <w:lvlText w:val="•"/>
      <w:lvlJc w:val="left"/>
      <w:pPr>
        <w:ind w:left="786" w:hanging="360"/>
      </w:pPr>
      <w:rPr>
        <w:rFonts w:hint="default"/>
        <w:lang w:val="ru-RU" w:eastAsia="en-US" w:bidi="ar-SA"/>
      </w:rPr>
    </w:lvl>
    <w:lvl w:ilvl="2" w:tplc="B0460EA2">
      <w:numFmt w:val="bullet"/>
      <w:lvlText w:val="•"/>
      <w:lvlJc w:val="left"/>
      <w:pPr>
        <w:ind w:left="1093" w:hanging="360"/>
      </w:pPr>
      <w:rPr>
        <w:rFonts w:hint="default"/>
        <w:lang w:val="ru-RU" w:eastAsia="en-US" w:bidi="ar-SA"/>
      </w:rPr>
    </w:lvl>
    <w:lvl w:ilvl="3" w:tplc="9F109BF2">
      <w:numFmt w:val="bullet"/>
      <w:lvlText w:val="•"/>
      <w:lvlJc w:val="left"/>
      <w:pPr>
        <w:ind w:left="1400" w:hanging="360"/>
      </w:pPr>
      <w:rPr>
        <w:rFonts w:hint="default"/>
        <w:lang w:val="ru-RU" w:eastAsia="en-US" w:bidi="ar-SA"/>
      </w:rPr>
    </w:lvl>
    <w:lvl w:ilvl="4" w:tplc="24DA3DE8">
      <w:numFmt w:val="bullet"/>
      <w:lvlText w:val="•"/>
      <w:lvlJc w:val="left"/>
      <w:pPr>
        <w:ind w:left="1707" w:hanging="360"/>
      </w:pPr>
      <w:rPr>
        <w:rFonts w:hint="default"/>
        <w:lang w:val="ru-RU" w:eastAsia="en-US" w:bidi="ar-SA"/>
      </w:rPr>
    </w:lvl>
    <w:lvl w:ilvl="5" w:tplc="68C4BF3A">
      <w:numFmt w:val="bullet"/>
      <w:lvlText w:val="•"/>
      <w:lvlJc w:val="left"/>
      <w:pPr>
        <w:ind w:left="2014" w:hanging="360"/>
      </w:pPr>
      <w:rPr>
        <w:rFonts w:hint="default"/>
        <w:lang w:val="ru-RU" w:eastAsia="en-US" w:bidi="ar-SA"/>
      </w:rPr>
    </w:lvl>
    <w:lvl w:ilvl="6" w:tplc="C492C694">
      <w:numFmt w:val="bullet"/>
      <w:lvlText w:val="•"/>
      <w:lvlJc w:val="left"/>
      <w:pPr>
        <w:ind w:left="2321" w:hanging="360"/>
      </w:pPr>
      <w:rPr>
        <w:rFonts w:hint="default"/>
        <w:lang w:val="ru-RU" w:eastAsia="en-US" w:bidi="ar-SA"/>
      </w:rPr>
    </w:lvl>
    <w:lvl w:ilvl="7" w:tplc="AB6CD0D6">
      <w:numFmt w:val="bullet"/>
      <w:lvlText w:val="•"/>
      <w:lvlJc w:val="left"/>
      <w:pPr>
        <w:ind w:left="2628" w:hanging="360"/>
      </w:pPr>
      <w:rPr>
        <w:rFonts w:hint="default"/>
        <w:lang w:val="ru-RU" w:eastAsia="en-US" w:bidi="ar-SA"/>
      </w:rPr>
    </w:lvl>
    <w:lvl w:ilvl="8" w:tplc="28FA6BE4">
      <w:numFmt w:val="bullet"/>
      <w:lvlText w:val="•"/>
      <w:lvlJc w:val="left"/>
      <w:pPr>
        <w:ind w:left="2935" w:hanging="360"/>
      </w:pPr>
      <w:rPr>
        <w:rFonts w:hint="default"/>
        <w:lang w:val="ru-RU" w:eastAsia="en-US" w:bidi="ar-SA"/>
      </w:rPr>
    </w:lvl>
  </w:abstractNum>
  <w:abstractNum w:abstractNumId="230">
    <w:nsid w:val="7BA82492"/>
    <w:multiLevelType w:val="hybridMultilevel"/>
    <w:tmpl w:val="5352F362"/>
    <w:lvl w:ilvl="0" w:tplc="B5005348">
      <w:numFmt w:val="bullet"/>
      <w:lvlText w:val=""/>
      <w:lvlJc w:val="left"/>
      <w:pPr>
        <w:ind w:left="464" w:hanging="356"/>
      </w:pPr>
      <w:rPr>
        <w:rFonts w:ascii="Symbol" w:eastAsia="Symbol" w:hAnsi="Symbol" w:cs="Symbol" w:hint="default"/>
        <w:w w:val="100"/>
        <w:sz w:val="24"/>
        <w:szCs w:val="24"/>
        <w:lang w:val="ru-RU" w:eastAsia="en-US" w:bidi="ar-SA"/>
      </w:rPr>
    </w:lvl>
    <w:lvl w:ilvl="1" w:tplc="66900BD0">
      <w:numFmt w:val="bullet"/>
      <w:lvlText w:val="•"/>
      <w:lvlJc w:val="left"/>
      <w:pPr>
        <w:ind w:left="770" w:hanging="356"/>
      </w:pPr>
      <w:rPr>
        <w:rFonts w:hint="default"/>
        <w:lang w:val="ru-RU" w:eastAsia="en-US" w:bidi="ar-SA"/>
      </w:rPr>
    </w:lvl>
    <w:lvl w:ilvl="2" w:tplc="A1386ADE">
      <w:numFmt w:val="bullet"/>
      <w:lvlText w:val="•"/>
      <w:lvlJc w:val="left"/>
      <w:pPr>
        <w:ind w:left="1080" w:hanging="356"/>
      </w:pPr>
      <w:rPr>
        <w:rFonts w:hint="default"/>
        <w:lang w:val="ru-RU" w:eastAsia="en-US" w:bidi="ar-SA"/>
      </w:rPr>
    </w:lvl>
    <w:lvl w:ilvl="3" w:tplc="335EE310">
      <w:numFmt w:val="bullet"/>
      <w:lvlText w:val="•"/>
      <w:lvlJc w:val="left"/>
      <w:pPr>
        <w:ind w:left="1390" w:hanging="356"/>
      </w:pPr>
      <w:rPr>
        <w:rFonts w:hint="default"/>
        <w:lang w:val="ru-RU" w:eastAsia="en-US" w:bidi="ar-SA"/>
      </w:rPr>
    </w:lvl>
    <w:lvl w:ilvl="4" w:tplc="820EF846">
      <w:numFmt w:val="bullet"/>
      <w:lvlText w:val="•"/>
      <w:lvlJc w:val="left"/>
      <w:pPr>
        <w:ind w:left="1701" w:hanging="356"/>
      </w:pPr>
      <w:rPr>
        <w:rFonts w:hint="default"/>
        <w:lang w:val="ru-RU" w:eastAsia="en-US" w:bidi="ar-SA"/>
      </w:rPr>
    </w:lvl>
    <w:lvl w:ilvl="5" w:tplc="3D08C280">
      <w:numFmt w:val="bullet"/>
      <w:lvlText w:val="•"/>
      <w:lvlJc w:val="left"/>
      <w:pPr>
        <w:ind w:left="2011" w:hanging="356"/>
      </w:pPr>
      <w:rPr>
        <w:rFonts w:hint="default"/>
        <w:lang w:val="ru-RU" w:eastAsia="en-US" w:bidi="ar-SA"/>
      </w:rPr>
    </w:lvl>
    <w:lvl w:ilvl="6" w:tplc="490CD184">
      <w:numFmt w:val="bullet"/>
      <w:lvlText w:val="•"/>
      <w:lvlJc w:val="left"/>
      <w:pPr>
        <w:ind w:left="2321" w:hanging="356"/>
      </w:pPr>
      <w:rPr>
        <w:rFonts w:hint="default"/>
        <w:lang w:val="ru-RU" w:eastAsia="en-US" w:bidi="ar-SA"/>
      </w:rPr>
    </w:lvl>
    <w:lvl w:ilvl="7" w:tplc="2F009F62">
      <w:numFmt w:val="bullet"/>
      <w:lvlText w:val="•"/>
      <w:lvlJc w:val="left"/>
      <w:pPr>
        <w:ind w:left="2632" w:hanging="356"/>
      </w:pPr>
      <w:rPr>
        <w:rFonts w:hint="default"/>
        <w:lang w:val="ru-RU" w:eastAsia="en-US" w:bidi="ar-SA"/>
      </w:rPr>
    </w:lvl>
    <w:lvl w:ilvl="8" w:tplc="FA728782">
      <w:numFmt w:val="bullet"/>
      <w:lvlText w:val="•"/>
      <w:lvlJc w:val="left"/>
      <w:pPr>
        <w:ind w:left="2942" w:hanging="356"/>
      </w:pPr>
      <w:rPr>
        <w:rFonts w:hint="default"/>
        <w:lang w:val="ru-RU" w:eastAsia="en-US" w:bidi="ar-SA"/>
      </w:rPr>
    </w:lvl>
  </w:abstractNum>
  <w:abstractNum w:abstractNumId="231">
    <w:nsid w:val="7BA94627"/>
    <w:multiLevelType w:val="multilevel"/>
    <w:tmpl w:val="12802F0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C272551"/>
    <w:multiLevelType w:val="hybridMultilevel"/>
    <w:tmpl w:val="7F3A5740"/>
    <w:lvl w:ilvl="0" w:tplc="B84E0CA4">
      <w:numFmt w:val="bullet"/>
      <w:lvlText w:val="−"/>
      <w:lvlJc w:val="left"/>
      <w:pPr>
        <w:ind w:left="142" w:hanging="672"/>
      </w:pPr>
      <w:rPr>
        <w:rFonts w:hint="default"/>
        <w:spacing w:val="-11"/>
        <w:w w:val="100"/>
        <w:lang w:val="ru-RU" w:eastAsia="en-US" w:bidi="ar-SA"/>
      </w:rPr>
    </w:lvl>
    <w:lvl w:ilvl="1" w:tplc="73BC8ABC">
      <w:numFmt w:val="bullet"/>
      <w:lvlText w:val="•"/>
      <w:lvlJc w:val="left"/>
      <w:pPr>
        <w:ind w:left="480" w:hanging="672"/>
      </w:pPr>
      <w:rPr>
        <w:rFonts w:hint="default"/>
        <w:lang w:val="ru-RU" w:eastAsia="en-US" w:bidi="ar-SA"/>
      </w:rPr>
    </w:lvl>
    <w:lvl w:ilvl="2" w:tplc="BE3CADD2">
      <w:numFmt w:val="bullet"/>
      <w:lvlText w:val="•"/>
      <w:lvlJc w:val="left"/>
      <w:pPr>
        <w:ind w:left="821" w:hanging="672"/>
      </w:pPr>
      <w:rPr>
        <w:rFonts w:hint="default"/>
        <w:lang w:val="ru-RU" w:eastAsia="en-US" w:bidi="ar-SA"/>
      </w:rPr>
    </w:lvl>
    <w:lvl w:ilvl="3" w:tplc="D12AF55A">
      <w:numFmt w:val="bullet"/>
      <w:lvlText w:val="•"/>
      <w:lvlJc w:val="left"/>
      <w:pPr>
        <w:ind w:left="1162" w:hanging="672"/>
      </w:pPr>
      <w:rPr>
        <w:rFonts w:hint="default"/>
        <w:lang w:val="ru-RU" w:eastAsia="en-US" w:bidi="ar-SA"/>
      </w:rPr>
    </w:lvl>
    <w:lvl w:ilvl="4" w:tplc="13DEA33A">
      <w:numFmt w:val="bullet"/>
      <w:lvlText w:val="•"/>
      <w:lvlJc w:val="left"/>
      <w:pPr>
        <w:ind w:left="1503" w:hanging="672"/>
      </w:pPr>
      <w:rPr>
        <w:rFonts w:hint="default"/>
        <w:lang w:val="ru-RU" w:eastAsia="en-US" w:bidi="ar-SA"/>
      </w:rPr>
    </w:lvl>
    <w:lvl w:ilvl="5" w:tplc="970E699C">
      <w:numFmt w:val="bullet"/>
      <w:lvlText w:val="•"/>
      <w:lvlJc w:val="left"/>
      <w:pPr>
        <w:ind w:left="1844" w:hanging="672"/>
      </w:pPr>
      <w:rPr>
        <w:rFonts w:hint="default"/>
        <w:lang w:val="ru-RU" w:eastAsia="en-US" w:bidi="ar-SA"/>
      </w:rPr>
    </w:lvl>
    <w:lvl w:ilvl="6" w:tplc="07629982">
      <w:numFmt w:val="bullet"/>
      <w:lvlText w:val="•"/>
      <w:lvlJc w:val="left"/>
      <w:pPr>
        <w:ind w:left="2185" w:hanging="672"/>
      </w:pPr>
      <w:rPr>
        <w:rFonts w:hint="default"/>
        <w:lang w:val="ru-RU" w:eastAsia="en-US" w:bidi="ar-SA"/>
      </w:rPr>
    </w:lvl>
    <w:lvl w:ilvl="7" w:tplc="B0BE0658">
      <w:numFmt w:val="bullet"/>
      <w:lvlText w:val="•"/>
      <w:lvlJc w:val="left"/>
      <w:pPr>
        <w:ind w:left="2526" w:hanging="672"/>
      </w:pPr>
      <w:rPr>
        <w:rFonts w:hint="default"/>
        <w:lang w:val="ru-RU" w:eastAsia="en-US" w:bidi="ar-SA"/>
      </w:rPr>
    </w:lvl>
    <w:lvl w:ilvl="8" w:tplc="9E52483E">
      <w:numFmt w:val="bullet"/>
      <w:lvlText w:val="•"/>
      <w:lvlJc w:val="left"/>
      <w:pPr>
        <w:ind w:left="2867" w:hanging="672"/>
      </w:pPr>
      <w:rPr>
        <w:rFonts w:hint="default"/>
        <w:lang w:val="ru-RU" w:eastAsia="en-US" w:bidi="ar-SA"/>
      </w:rPr>
    </w:lvl>
  </w:abstractNum>
  <w:abstractNum w:abstractNumId="233">
    <w:nsid w:val="7C3B421E"/>
    <w:multiLevelType w:val="multilevel"/>
    <w:tmpl w:val="732CE4A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CBB6956"/>
    <w:multiLevelType w:val="multilevel"/>
    <w:tmpl w:val="AB7C343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DD5258E"/>
    <w:multiLevelType w:val="hybridMultilevel"/>
    <w:tmpl w:val="CC6A8BCA"/>
    <w:lvl w:ilvl="0" w:tplc="6F16FA26">
      <w:numFmt w:val="bullet"/>
      <w:lvlText w:val=""/>
      <w:lvlJc w:val="left"/>
      <w:pPr>
        <w:ind w:left="465" w:hanging="356"/>
      </w:pPr>
      <w:rPr>
        <w:rFonts w:ascii="Symbol" w:eastAsia="Symbol" w:hAnsi="Symbol" w:cs="Symbol" w:hint="default"/>
        <w:w w:val="100"/>
        <w:sz w:val="24"/>
        <w:szCs w:val="24"/>
        <w:lang w:val="ru-RU" w:eastAsia="en-US" w:bidi="ar-SA"/>
      </w:rPr>
    </w:lvl>
    <w:lvl w:ilvl="1" w:tplc="1D92CE2A">
      <w:numFmt w:val="bullet"/>
      <w:lvlText w:val="•"/>
      <w:lvlJc w:val="left"/>
      <w:pPr>
        <w:ind w:left="774" w:hanging="356"/>
      </w:pPr>
      <w:rPr>
        <w:rFonts w:hint="default"/>
        <w:lang w:val="ru-RU" w:eastAsia="en-US" w:bidi="ar-SA"/>
      </w:rPr>
    </w:lvl>
    <w:lvl w:ilvl="2" w:tplc="E1DE7D74">
      <w:numFmt w:val="bullet"/>
      <w:lvlText w:val="•"/>
      <w:lvlJc w:val="left"/>
      <w:pPr>
        <w:ind w:left="1088" w:hanging="356"/>
      </w:pPr>
      <w:rPr>
        <w:rFonts w:hint="default"/>
        <w:lang w:val="ru-RU" w:eastAsia="en-US" w:bidi="ar-SA"/>
      </w:rPr>
    </w:lvl>
    <w:lvl w:ilvl="3" w:tplc="3AB0F408">
      <w:numFmt w:val="bullet"/>
      <w:lvlText w:val="•"/>
      <w:lvlJc w:val="left"/>
      <w:pPr>
        <w:ind w:left="1402" w:hanging="356"/>
      </w:pPr>
      <w:rPr>
        <w:rFonts w:hint="default"/>
        <w:lang w:val="ru-RU" w:eastAsia="en-US" w:bidi="ar-SA"/>
      </w:rPr>
    </w:lvl>
    <w:lvl w:ilvl="4" w:tplc="65FAA918">
      <w:numFmt w:val="bullet"/>
      <w:lvlText w:val="•"/>
      <w:lvlJc w:val="left"/>
      <w:pPr>
        <w:ind w:left="1716" w:hanging="356"/>
      </w:pPr>
      <w:rPr>
        <w:rFonts w:hint="default"/>
        <w:lang w:val="ru-RU" w:eastAsia="en-US" w:bidi="ar-SA"/>
      </w:rPr>
    </w:lvl>
    <w:lvl w:ilvl="5" w:tplc="A9C20852">
      <w:numFmt w:val="bullet"/>
      <w:lvlText w:val="•"/>
      <w:lvlJc w:val="left"/>
      <w:pPr>
        <w:ind w:left="2030" w:hanging="356"/>
      </w:pPr>
      <w:rPr>
        <w:rFonts w:hint="default"/>
        <w:lang w:val="ru-RU" w:eastAsia="en-US" w:bidi="ar-SA"/>
      </w:rPr>
    </w:lvl>
    <w:lvl w:ilvl="6" w:tplc="80886DA6">
      <w:numFmt w:val="bullet"/>
      <w:lvlText w:val="•"/>
      <w:lvlJc w:val="left"/>
      <w:pPr>
        <w:ind w:left="2344" w:hanging="356"/>
      </w:pPr>
      <w:rPr>
        <w:rFonts w:hint="default"/>
        <w:lang w:val="ru-RU" w:eastAsia="en-US" w:bidi="ar-SA"/>
      </w:rPr>
    </w:lvl>
    <w:lvl w:ilvl="7" w:tplc="FCF2694C">
      <w:numFmt w:val="bullet"/>
      <w:lvlText w:val="•"/>
      <w:lvlJc w:val="left"/>
      <w:pPr>
        <w:ind w:left="2658" w:hanging="356"/>
      </w:pPr>
      <w:rPr>
        <w:rFonts w:hint="default"/>
        <w:lang w:val="ru-RU" w:eastAsia="en-US" w:bidi="ar-SA"/>
      </w:rPr>
    </w:lvl>
    <w:lvl w:ilvl="8" w:tplc="F850B42C">
      <w:numFmt w:val="bullet"/>
      <w:lvlText w:val="•"/>
      <w:lvlJc w:val="left"/>
      <w:pPr>
        <w:ind w:left="2972" w:hanging="356"/>
      </w:pPr>
      <w:rPr>
        <w:rFonts w:hint="default"/>
        <w:lang w:val="ru-RU" w:eastAsia="en-US" w:bidi="ar-SA"/>
      </w:rPr>
    </w:lvl>
  </w:abstractNum>
  <w:abstractNum w:abstractNumId="236">
    <w:nsid w:val="7E722A80"/>
    <w:multiLevelType w:val="multilevel"/>
    <w:tmpl w:val="7B9481EC"/>
    <w:lvl w:ilvl="0">
      <w:start w:val="1"/>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EF677BD"/>
    <w:multiLevelType w:val="multilevel"/>
    <w:tmpl w:val="F092D6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F7469AB"/>
    <w:multiLevelType w:val="hybridMultilevel"/>
    <w:tmpl w:val="02C0CAC4"/>
    <w:lvl w:ilvl="0" w:tplc="51FEE9B4">
      <w:numFmt w:val="bullet"/>
      <w:lvlText w:val=""/>
      <w:lvlJc w:val="left"/>
      <w:pPr>
        <w:ind w:left="468" w:hanging="360"/>
      </w:pPr>
      <w:rPr>
        <w:rFonts w:ascii="Symbol" w:eastAsia="Symbol" w:hAnsi="Symbol" w:cs="Symbol" w:hint="default"/>
        <w:color w:val="404040"/>
        <w:w w:val="100"/>
        <w:sz w:val="24"/>
        <w:szCs w:val="24"/>
        <w:lang w:val="ru-RU" w:eastAsia="en-US" w:bidi="ar-SA"/>
      </w:rPr>
    </w:lvl>
    <w:lvl w:ilvl="1" w:tplc="61046342">
      <w:numFmt w:val="bullet"/>
      <w:lvlText w:val="•"/>
      <w:lvlJc w:val="left"/>
      <w:pPr>
        <w:ind w:left="768" w:hanging="360"/>
      </w:pPr>
      <w:rPr>
        <w:rFonts w:hint="default"/>
        <w:lang w:val="ru-RU" w:eastAsia="en-US" w:bidi="ar-SA"/>
      </w:rPr>
    </w:lvl>
    <w:lvl w:ilvl="2" w:tplc="625E1B0A">
      <w:numFmt w:val="bullet"/>
      <w:lvlText w:val="•"/>
      <w:lvlJc w:val="left"/>
      <w:pPr>
        <w:ind w:left="1077" w:hanging="360"/>
      </w:pPr>
      <w:rPr>
        <w:rFonts w:hint="default"/>
        <w:lang w:val="ru-RU" w:eastAsia="en-US" w:bidi="ar-SA"/>
      </w:rPr>
    </w:lvl>
    <w:lvl w:ilvl="3" w:tplc="D6BEB75A">
      <w:numFmt w:val="bullet"/>
      <w:lvlText w:val="•"/>
      <w:lvlJc w:val="left"/>
      <w:pPr>
        <w:ind w:left="1386" w:hanging="360"/>
      </w:pPr>
      <w:rPr>
        <w:rFonts w:hint="default"/>
        <w:lang w:val="ru-RU" w:eastAsia="en-US" w:bidi="ar-SA"/>
      </w:rPr>
    </w:lvl>
    <w:lvl w:ilvl="4" w:tplc="A456E806">
      <w:numFmt w:val="bullet"/>
      <w:lvlText w:val="•"/>
      <w:lvlJc w:val="left"/>
      <w:pPr>
        <w:ind w:left="1695" w:hanging="360"/>
      </w:pPr>
      <w:rPr>
        <w:rFonts w:hint="default"/>
        <w:lang w:val="ru-RU" w:eastAsia="en-US" w:bidi="ar-SA"/>
      </w:rPr>
    </w:lvl>
    <w:lvl w:ilvl="5" w:tplc="EBBE6D3A">
      <w:numFmt w:val="bullet"/>
      <w:lvlText w:val="•"/>
      <w:lvlJc w:val="left"/>
      <w:pPr>
        <w:ind w:left="2004" w:hanging="360"/>
      </w:pPr>
      <w:rPr>
        <w:rFonts w:hint="default"/>
        <w:lang w:val="ru-RU" w:eastAsia="en-US" w:bidi="ar-SA"/>
      </w:rPr>
    </w:lvl>
    <w:lvl w:ilvl="6" w:tplc="DB8887B2">
      <w:numFmt w:val="bullet"/>
      <w:lvlText w:val="•"/>
      <w:lvlJc w:val="left"/>
      <w:pPr>
        <w:ind w:left="2313" w:hanging="360"/>
      </w:pPr>
      <w:rPr>
        <w:rFonts w:hint="default"/>
        <w:lang w:val="ru-RU" w:eastAsia="en-US" w:bidi="ar-SA"/>
      </w:rPr>
    </w:lvl>
    <w:lvl w:ilvl="7" w:tplc="5830BC84">
      <w:numFmt w:val="bullet"/>
      <w:lvlText w:val="•"/>
      <w:lvlJc w:val="left"/>
      <w:pPr>
        <w:ind w:left="2622" w:hanging="360"/>
      </w:pPr>
      <w:rPr>
        <w:rFonts w:hint="default"/>
        <w:lang w:val="ru-RU" w:eastAsia="en-US" w:bidi="ar-SA"/>
      </w:rPr>
    </w:lvl>
    <w:lvl w:ilvl="8" w:tplc="BE2058C6">
      <w:numFmt w:val="bullet"/>
      <w:lvlText w:val="•"/>
      <w:lvlJc w:val="left"/>
      <w:pPr>
        <w:ind w:left="2931" w:hanging="360"/>
      </w:pPr>
      <w:rPr>
        <w:rFonts w:hint="default"/>
        <w:lang w:val="ru-RU" w:eastAsia="en-US" w:bidi="ar-SA"/>
      </w:rPr>
    </w:lvl>
  </w:abstractNum>
  <w:num w:numId="1">
    <w:abstractNumId w:val="11"/>
  </w:num>
  <w:num w:numId="2">
    <w:abstractNumId w:val="137"/>
  </w:num>
  <w:num w:numId="3">
    <w:abstractNumId w:val="121"/>
  </w:num>
  <w:num w:numId="4">
    <w:abstractNumId w:val="236"/>
  </w:num>
  <w:num w:numId="5">
    <w:abstractNumId w:val="78"/>
  </w:num>
  <w:num w:numId="6">
    <w:abstractNumId w:val="79"/>
  </w:num>
  <w:num w:numId="7">
    <w:abstractNumId w:val="94"/>
  </w:num>
  <w:num w:numId="8">
    <w:abstractNumId w:val="206"/>
  </w:num>
  <w:num w:numId="9">
    <w:abstractNumId w:val="225"/>
  </w:num>
  <w:num w:numId="10">
    <w:abstractNumId w:val="9"/>
  </w:num>
  <w:num w:numId="11">
    <w:abstractNumId w:val="164"/>
  </w:num>
  <w:num w:numId="12">
    <w:abstractNumId w:val="107"/>
  </w:num>
  <w:num w:numId="13">
    <w:abstractNumId w:val="205"/>
  </w:num>
  <w:num w:numId="14">
    <w:abstractNumId w:val="49"/>
  </w:num>
  <w:num w:numId="15">
    <w:abstractNumId w:val="160"/>
  </w:num>
  <w:num w:numId="16">
    <w:abstractNumId w:val="16"/>
  </w:num>
  <w:num w:numId="17">
    <w:abstractNumId w:val="30"/>
  </w:num>
  <w:num w:numId="18">
    <w:abstractNumId w:val="231"/>
  </w:num>
  <w:num w:numId="19">
    <w:abstractNumId w:val="133"/>
  </w:num>
  <w:num w:numId="20">
    <w:abstractNumId w:val="202"/>
  </w:num>
  <w:num w:numId="21">
    <w:abstractNumId w:val="152"/>
  </w:num>
  <w:num w:numId="22">
    <w:abstractNumId w:val="186"/>
  </w:num>
  <w:num w:numId="23">
    <w:abstractNumId w:val="124"/>
  </w:num>
  <w:num w:numId="24">
    <w:abstractNumId w:val="57"/>
  </w:num>
  <w:num w:numId="25">
    <w:abstractNumId w:val="214"/>
  </w:num>
  <w:num w:numId="26">
    <w:abstractNumId w:val="99"/>
  </w:num>
  <w:num w:numId="27">
    <w:abstractNumId w:val="127"/>
  </w:num>
  <w:num w:numId="28">
    <w:abstractNumId w:val="65"/>
  </w:num>
  <w:num w:numId="29">
    <w:abstractNumId w:val="211"/>
  </w:num>
  <w:num w:numId="30">
    <w:abstractNumId w:val="82"/>
  </w:num>
  <w:num w:numId="31">
    <w:abstractNumId w:val="197"/>
  </w:num>
  <w:num w:numId="32">
    <w:abstractNumId w:val="72"/>
  </w:num>
  <w:num w:numId="33">
    <w:abstractNumId w:val="154"/>
  </w:num>
  <w:num w:numId="34">
    <w:abstractNumId w:val="2"/>
  </w:num>
  <w:num w:numId="35">
    <w:abstractNumId w:val="193"/>
  </w:num>
  <w:num w:numId="36">
    <w:abstractNumId w:val="196"/>
  </w:num>
  <w:num w:numId="37">
    <w:abstractNumId w:val="222"/>
  </w:num>
  <w:num w:numId="38">
    <w:abstractNumId w:val="219"/>
  </w:num>
  <w:num w:numId="39">
    <w:abstractNumId w:val="181"/>
  </w:num>
  <w:num w:numId="40">
    <w:abstractNumId w:val="83"/>
  </w:num>
  <w:num w:numId="41">
    <w:abstractNumId w:val="177"/>
  </w:num>
  <w:num w:numId="42">
    <w:abstractNumId w:val="187"/>
  </w:num>
  <w:num w:numId="43">
    <w:abstractNumId w:val="183"/>
  </w:num>
  <w:num w:numId="44">
    <w:abstractNumId w:val="142"/>
  </w:num>
  <w:num w:numId="45">
    <w:abstractNumId w:val="117"/>
  </w:num>
  <w:num w:numId="46">
    <w:abstractNumId w:val="237"/>
  </w:num>
  <w:num w:numId="47">
    <w:abstractNumId w:val="184"/>
  </w:num>
  <w:num w:numId="48">
    <w:abstractNumId w:val="70"/>
  </w:num>
  <w:num w:numId="49">
    <w:abstractNumId w:val="119"/>
  </w:num>
  <w:num w:numId="50">
    <w:abstractNumId w:val="146"/>
  </w:num>
  <w:num w:numId="51">
    <w:abstractNumId w:val="204"/>
  </w:num>
  <w:num w:numId="52">
    <w:abstractNumId w:val="41"/>
  </w:num>
  <w:num w:numId="53">
    <w:abstractNumId w:val="18"/>
  </w:num>
  <w:num w:numId="54">
    <w:abstractNumId w:val="163"/>
  </w:num>
  <w:num w:numId="55">
    <w:abstractNumId w:val="178"/>
  </w:num>
  <w:num w:numId="56">
    <w:abstractNumId w:val="61"/>
  </w:num>
  <w:num w:numId="57">
    <w:abstractNumId w:val="98"/>
  </w:num>
  <w:num w:numId="58">
    <w:abstractNumId w:val="38"/>
  </w:num>
  <w:num w:numId="59">
    <w:abstractNumId w:val="42"/>
  </w:num>
  <w:num w:numId="60">
    <w:abstractNumId w:val="84"/>
  </w:num>
  <w:num w:numId="61">
    <w:abstractNumId w:val="88"/>
  </w:num>
  <w:num w:numId="62">
    <w:abstractNumId w:val="150"/>
  </w:num>
  <w:num w:numId="63">
    <w:abstractNumId w:val="226"/>
  </w:num>
  <w:num w:numId="64">
    <w:abstractNumId w:val="3"/>
  </w:num>
  <w:num w:numId="65">
    <w:abstractNumId w:val="22"/>
  </w:num>
  <w:num w:numId="66">
    <w:abstractNumId w:val="77"/>
  </w:num>
  <w:num w:numId="67">
    <w:abstractNumId w:val="210"/>
  </w:num>
  <w:num w:numId="68">
    <w:abstractNumId w:val="102"/>
  </w:num>
  <w:num w:numId="69">
    <w:abstractNumId w:val="35"/>
  </w:num>
  <w:num w:numId="70">
    <w:abstractNumId w:val="4"/>
  </w:num>
  <w:num w:numId="71">
    <w:abstractNumId w:val="135"/>
  </w:num>
  <w:num w:numId="72">
    <w:abstractNumId w:val="81"/>
  </w:num>
  <w:num w:numId="73">
    <w:abstractNumId w:val="54"/>
  </w:num>
  <w:num w:numId="74">
    <w:abstractNumId w:val="56"/>
  </w:num>
  <w:num w:numId="75">
    <w:abstractNumId w:val="5"/>
  </w:num>
  <w:num w:numId="76">
    <w:abstractNumId w:val="97"/>
  </w:num>
  <w:num w:numId="77">
    <w:abstractNumId w:val="46"/>
  </w:num>
  <w:num w:numId="78">
    <w:abstractNumId w:val="12"/>
  </w:num>
  <w:num w:numId="79">
    <w:abstractNumId w:val="90"/>
  </w:num>
  <w:num w:numId="80">
    <w:abstractNumId w:val="114"/>
  </w:num>
  <w:num w:numId="81">
    <w:abstractNumId w:val="14"/>
  </w:num>
  <w:num w:numId="82">
    <w:abstractNumId w:val="36"/>
  </w:num>
  <w:num w:numId="83">
    <w:abstractNumId w:val="80"/>
  </w:num>
  <w:num w:numId="84">
    <w:abstractNumId w:val="64"/>
  </w:num>
  <w:num w:numId="85">
    <w:abstractNumId w:val="68"/>
  </w:num>
  <w:num w:numId="86">
    <w:abstractNumId w:val="216"/>
  </w:num>
  <w:num w:numId="87">
    <w:abstractNumId w:val="123"/>
  </w:num>
  <w:num w:numId="88">
    <w:abstractNumId w:val="60"/>
  </w:num>
  <w:num w:numId="89">
    <w:abstractNumId w:val="43"/>
  </w:num>
  <w:num w:numId="90">
    <w:abstractNumId w:val="234"/>
  </w:num>
  <w:num w:numId="91">
    <w:abstractNumId w:val="23"/>
  </w:num>
  <w:num w:numId="92">
    <w:abstractNumId w:val="195"/>
  </w:num>
  <w:num w:numId="93">
    <w:abstractNumId w:val="170"/>
  </w:num>
  <w:num w:numId="94">
    <w:abstractNumId w:val="26"/>
  </w:num>
  <w:num w:numId="95">
    <w:abstractNumId w:val="148"/>
  </w:num>
  <w:num w:numId="96">
    <w:abstractNumId w:val="27"/>
  </w:num>
  <w:num w:numId="97">
    <w:abstractNumId w:val="109"/>
  </w:num>
  <w:num w:numId="98">
    <w:abstractNumId w:val="47"/>
  </w:num>
  <w:num w:numId="99">
    <w:abstractNumId w:val="76"/>
  </w:num>
  <w:num w:numId="100">
    <w:abstractNumId w:val="126"/>
  </w:num>
  <w:num w:numId="101">
    <w:abstractNumId w:val="50"/>
  </w:num>
  <w:num w:numId="102">
    <w:abstractNumId w:val="20"/>
  </w:num>
  <w:num w:numId="103">
    <w:abstractNumId w:val="168"/>
  </w:num>
  <w:num w:numId="104">
    <w:abstractNumId w:val="87"/>
  </w:num>
  <w:num w:numId="105">
    <w:abstractNumId w:val="53"/>
  </w:num>
  <w:num w:numId="106">
    <w:abstractNumId w:val="238"/>
  </w:num>
  <w:num w:numId="107">
    <w:abstractNumId w:val="33"/>
  </w:num>
  <w:num w:numId="108">
    <w:abstractNumId w:val="218"/>
  </w:num>
  <w:num w:numId="109">
    <w:abstractNumId w:val="92"/>
  </w:num>
  <w:num w:numId="110">
    <w:abstractNumId w:val="175"/>
  </w:num>
  <w:num w:numId="111">
    <w:abstractNumId w:val="55"/>
  </w:num>
  <w:num w:numId="112">
    <w:abstractNumId w:val="215"/>
  </w:num>
  <w:num w:numId="113">
    <w:abstractNumId w:val="24"/>
  </w:num>
  <w:num w:numId="114">
    <w:abstractNumId w:val="209"/>
  </w:num>
  <w:num w:numId="115">
    <w:abstractNumId w:val="51"/>
  </w:num>
  <w:num w:numId="116">
    <w:abstractNumId w:val="220"/>
  </w:num>
  <w:num w:numId="117">
    <w:abstractNumId w:val="74"/>
  </w:num>
  <w:num w:numId="118">
    <w:abstractNumId w:val="176"/>
  </w:num>
  <w:num w:numId="119">
    <w:abstractNumId w:val="235"/>
  </w:num>
  <w:num w:numId="120">
    <w:abstractNumId w:val="113"/>
  </w:num>
  <w:num w:numId="121">
    <w:abstractNumId w:val="143"/>
  </w:num>
  <w:num w:numId="122">
    <w:abstractNumId w:val="203"/>
  </w:num>
  <w:num w:numId="123">
    <w:abstractNumId w:val="115"/>
  </w:num>
  <w:num w:numId="124">
    <w:abstractNumId w:val="229"/>
  </w:num>
  <w:num w:numId="125">
    <w:abstractNumId w:val="125"/>
  </w:num>
  <w:num w:numId="126">
    <w:abstractNumId w:val="130"/>
  </w:num>
  <w:num w:numId="127">
    <w:abstractNumId w:val="147"/>
  </w:num>
  <w:num w:numId="128">
    <w:abstractNumId w:val="13"/>
  </w:num>
  <w:num w:numId="129">
    <w:abstractNumId w:val="32"/>
  </w:num>
  <w:num w:numId="130">
    <w:abstractNumId w:val="1"/>
  </w:num>
  <w:num w:numId="131">
    <w:abstractNumId w:val="188"/>
  </w:num>
  <w:num w:numId="132">
    <w:abstractNumId w:val="71"/>
  </w:num>
  <w:num w:numId="133">
    <w:abstractNumId w:val="25"/>
  </w:num>
  <w:num w:numId="134">
    <w:abstractNumId w:val="15"/>
  </w:num>
  <w:num w:numId="135">
    <w:abstractNumId w:val="207"/>
  </w:num>
  <w:num w:numId="136">
    <w:abstractNumId w:val="201"/>
  </w:num>
  <w:num w:numId="137">
    <w:abstractNumId w:val="29"/>
  </w:num>
  <w:num w:numId="138">
    <w:abstractNumId w:val="198"/>
  </w:num>
  <w:num w:numId="139">
    <w:abstractNumId w:val="91"/>
  </w:num>
  <w:num w:numId="140">
    <w:abstractNumId w:val="189"/>
  </w:num>
  <w:num w:numId="141">
    <w:abstractNumId w:val="171"/>
  </w:num>
  <w:num w:numId="142">
    <w:abstractNumId w:val="232"/>
  </w:num>
  <w:num w:numId="143">
    <w:abstractNumId w:val="7"/>
  </w:num>
  <w:num w:numId="144">
    <w:abstractNumId w:val="140"/>
  </w:num>
  <w:num w:numId="145">
    <w:abstractNumId w:val="159"/>
  </w:num>
  <w:num w:numId="146">
    <w:abstractNumId w:val="0"/>
  </w:num>
  <w:num w:numId="147">
    <w:abstractNumId w:val="161"/>
  </w:num>
  <w:num w:numId="148">
    <w:abstractNumId w:val="75"/>
  </w:num>
  <w:num w:numId="149">
    <w:abstractNumId w:val="166"/>
  </w:num>
  <w:num w:numId="150">
    <w:abstractNumId w:val="111"/>
  </w:num>
  <w:num w:numId="151">
    <w:abstractNumId w:val="122"/>
  </w:num>
  <w:num w:numId="152">
    <w:abstractNumId w:val="194"/>
  </w:num>
  <w:num w:numId="153">
    <w:abstractNumId w:val="158"/>
  </w:num>
  <w:num w:numId="154">
    <w:abstractNumId w:val="131"/>
  </w:num>
  <w:num w:numId="155">
    <w:abstractNumId w:val="151"/>
  </w:num>
  <w:num w:numId="156">
    <w:abstractNumId w:val="169"/>
  </w:num>
  <w:num w:numId="157">
    <w:abstractNumId w:val="165"/>
  </w:num>
  <w:num w:numId="158">
    <w:abstractNumId w:val="144"/>
  </w:num>
  <w:num w:numId="159">
    <w:abstractNumId w:val="167"/>
  </w:num>
  <w:num w:numId="160">
    <w:abstractNumId w:val="199"/>
  </w:num>
  <w:num w:numId="161">
    <w:abstractNumId w:val="221"/>
  </w:num>
  <w:num w:numId="162">
    <w:abstractNumId w:val="182"/>
  </w:num>
  <w:num w:numId="163">
    <w:abstractNumId w:val="223"/>
  </w:num>
  <w:num w:numId="164">
    <w:abstractNumId w:val="106"/>
  </w:num>
  <w:num w:numId="165">
    <w:abstractNumId w:val="230"/>
  </w:num>
  <w:num w:numId="166">
    <w:abstractNumId w:val="28"/>
  </w:num>
  <w:num w:numId="167">
    <w:abstractNumId w:val="8"/>
  </w:num>
  <w:num w:numId="168">
    <w:abstractNumId w:val="85"/>
  </w:num>
  <w:num w:numId="169">
    <w:abstractNumId w:val="52"/>
  </w:num>
  <w:num w:numId="170">
    <w:abstractNumId w:val="139"/>
  </w:num>
  <w:num w:numId="171">
    <w:abstractNumId w:val="132"/>
  </w:num>
  <w:num w:numId="172">
    <w:abstractNumId w:val="224"/>
  </w:num>
  <w:num w:numId="173">
    <w:abstractNumId w:val="153"/>
  </w:num>
  <w:num w:numId="174">
    <w:abstractNumId w:val="185"/>
  </w:num>
  <w:num w:numId="175">
    <w:abstractNumId w:val="134"/>
  </w:num>
  <w:num w:numId="176">
    <w:abstractNumId w:val="101"/>
  </w:num>
  <w:num w:numId="177">
    <w:abstractNumId w:val="63"/>
  </w:num>
  <w:num w:numId="178">
    <w:abstractNumId w:val="10"/>
  </w:num>
  <w:num w:numId="179">
    <w:abstractNumId w:val="174"/>
  </w:num>
  <w:num w:numId="180">
    <w:abstractNumId w:val="66"/>
  </w:num>
  <w:num w:numId="181">
    <w:abstractNumId w:val="73"/>
  </w:num>
  <w:num w:numId="182">
    <w:abstractNumId w:val="192"/>
  </w:num>
  <w:num w:numId="183">
    <w:abstractNumId w:val="58"/>
  </w:num>
  <w:num w:numId="184">
    <w:abstractNumId w:val="112"/>
  </w:num>
  <w:num w:numId="185">
    <w:abstractNumId w:val="172"/>
  </w:num>
  <w:num w:numId="186">
    <w:abstractNumId w:val="141"/>
  </w:num>
  <w:num w:numId="187">
    <w:abstractNumId w:val="105"/>
  </w:num>
  <w:num w:numId="188">
    <w:abstractNumId w:val="21"/>
  </w:num>
  <w:num w:numId="189">
    <w:abstractNumId w:val="118"/>
  </w:num>
  <w:num w:numId="190">
    <w:abstractNumId w:val="213"/>
  </w:num>
  <w:num w:numId="191">
    <w:abstractNumId w:val="173"/>
  </w:num>
  <w:num w:numId="192">
    <w:abstractNumId w:val="19"/>
  </w:num>
  <w:num w:numId="193">
    <w:abstractNumId w:val="128"/>
  </w:num>
  <w:num w:numId="194">
    <w:abstractNumId w:val="212"/>
  </w:num>
  <w:num w:numId="195">
    <w:abstractNumId w:val="40"/>
  </w:num>
  <w:num w:numId="196">
    <w:abstractNumId w:val="228"/>
  </w:num>
  <w:num w:numId="197">
    <w:abstractNumId w:val="17"/>
  </w:num>
  <w:num w:numId="198">
    <w:abstractNumId w:val="191"/>
  </w:num>
  <w:num w:numId="199">
    <w:abstractNumId w:val="62"/>
  </w:num>
  <w:num w:numId="200">
    <w:abstractNumId w:val="103"/>
  </w:num>
  <w:num w:numId="201">
    <w:abstractNumId w:val="37"/>
  </w:num>
  <w:num w:numId="202">
    <w:abstractNumId w:val="200"/>
  </w:num>
  <w:num w:numId="203">
    <w:abstractNumId w:val="69"/>
  </w:num>
  <w:num w:numId="204">
    <w:abstractNumId w:val="59"/>
  </w:num>
  <w:num w:numId="205">
    <w:abstractNumId w:val="45"/>
  </w:num>
  <w:num w:numId="206">
    <w:abstractNumId w:val="108"/>
  </w:num>
  <w:num w:numId="207">
    <w:abstractNumId w:val="120"/>
  </w:num>
  <w:num w:numId="208">
    <w:abstractNumId w:val="233"/>
  </w:num>
  <w:num w:numId="209">
    <w:abstractNumId w:val="96"/>
  </w:num>
  <w:num w:numId="210">
    <w:abstractNumId w:val="31"/>
  </w:num>
  <w:num w:numId="211">
    <w:abstractNumId w:val="156"/>
  </w:num>
  <w:num w:numId="212">
    <w:abstractNumId w:val="138"/>
  </w:num>
  <w:num w:numId="213">
    <w:abstractNumId w:val="95"/>
  </w:num>
  <w:num w:numId="214">
    <w:abstractNumId w:val="157"/>
  </w:num>
  <w:num w:numId="215">
    <w:abstractNumId w:val="67"/>
  </w:num>
  <w:num w:numId="216">
    <w:abstractNumId w:val="100"/>
  </w:num>
  <w:num w:numId="217">
    <w:abstractNumId w:val="227"/>
  </w:num>
  <w:num w:numId="218">
    <w:abstractNumId w:val="217"/>
  </w:num>
  <w:num w:numId="219">
    <w:abstractNumId w:val="155"/>
  </w:num>
  <w:num w:numId="220">
    <w:abstractNumId w:val="110"/>
  </w:num>
  <w:num w:numId="221">
    <w:abstractNumId w:val="39"/>
  </w:num>
  <w:num w:numId="222">
    <w:abstractNumId w:val="136"/>
  </w:num>
  <w:num w:numId="223">
    <w:abstractNumId w:val="208"/>
  </w:num>
  <w:num w:numId="224">
    <w:abstractNumId w:val="93"/>
  </w:num>
  <w:num w:numId="225">
    <w:abstractNumId w:val="104"/>
  </w:num>
  <w:num w:numId="226">
    <w:abstractNumId w:val="129"/>
  </w:num>
  <w:num w:numId="227">
    <w:abstractNumId w:val="179"/>
  </w:num>
  <w:num w:numId="228">
    <w:abstractNumId w:val="86"/>
  </w:num>
  <w:num w:numId="229">
    <w:abstractNumId w:val="48"/>
  </w:num>
  <w:num w:numId="230">
    <w:abstractNumId w:val="145"/>
  </w:num>
  <w:num w:numId="231">
    <w:abstractNumId w:val="34"/>
  </w:num>
  <w:num w:numId="232">
    <w:abstractNumId w:val="162"/>
  </w:num>
  <w:num w:numId="233">
    <w:abstractNumId w:val="190"/>
  </w:num>
  <w:num w:numId="234">
    <w:abstractNumId w:val="116"/>
  </w:num>
  <w:num w:numId="235">
    <w:abstractNumId w:val="6"/>
  </w:num>
  <w:num w:numId="236">
    <w:abstractNumId w:val="44"/>
  </w:num>
  <w:num w:numId="237">
    <w:abstractNumId w:val="180"/>
  </w:num>
  <w:num w:numId="238">
    <w:abstractNumId w:val="149"/>
  </w:num>
  <w:num w:numId="239">
    <w:abstractNumId w:val="89"/>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DC2AF9"/>
    <w:rsid w:val="000400A8"/>
    <w:rsid w:val="00063EC5"/>
    <w:rsid w:val="002055F1"/>
    <w:rsid w:val="002B058D"/>
    <w:rsid w:val="00351733"/>
    <w:rsid w:val="00394012"/>
    <w:rsid w:val="003E625C"/>
    <w:rsid w:val="004E663D"/>
    <w:rsid w:val="00553580"/>
    <w:rsid w:val="00595887"/>
    <w:rsid w:val="005A7E74"/>
    <w:rsid w:val="005F0026"/>
    <w:rsid w:val="00690633"/>
    <w:rsid w:val="00705430"/>
    <w:rsid w:val="007368A5"/>
    <w:rsid w:val="00802F9E"/>
    <w:rsid w:val="00813AFC"/>
    <w:rsid w:val="009B1BFB"/>
    <w:rsid w:val="00A8256D"/>
    <w:rsid w:val="00AD1E7D"/>
    <w:rsid w:val="00B6238D"/>
    <w:rsid w:val="00BF3D9F"/>
    <w:rsid w:val="00CC450F"/>
    <w:rsid w:val="00DA145A"/>
    <w:rsid w:val="00DC2AF9"/>
    <w:rsid w:val="00E04FB4"/>
    <w:rsid w:val="00F36E6E"/>
    <w:rsid w:val="00F8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2AF9"/>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next w:val="a"/>
    <w:link w:val="20"/>
    <w:unhideWhenUsed/>
    <w:qFormat/>
    <w:rsid w:val="00F8371E"/>
    <w:pPr>
      <w:keepNext/>
      <w:widowControl/>
      <w:jc w:val="center"/>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2AF9"/>
    <w:rPr>
      <w:color w:val="0066CC"/>
      <w:u w:val="single"/>
    </w:rPr>
  </w:style>
  <w:style w:type="character" w:customStyle="1" w:styleId="3">
    <w:name w:val="Основной текст (3)_"/>
    <w:basedOn w:val="a0"/>
    <w:link w:val="30"/>
    <w:rsid w:val="00DC2AF9"/>
    <w:rPr>
      <w:rFonts w:ascii="Arial" w:eastAsia="Arial" w:hAnsi="Arial" w:cs="Arial"/>
      <w:sz w:val="32"/>
      <w:szCs w:val="32"/>
      <w:shd w:val="clear" w:color="auto" w:fill="FFFFFF"/>
    </w:rPr>
  </w:style>
  <w:style w:type="paragraph" w:customStyle="1" w:styleId="30">
    <w:name w:val="Основной текст (3)"/>
    <w:basedOn w:val="a"/>
    <w:link w:val="3"/>
    <w:rsid w:val="00DC2AF9"/>
    <w:pPr>
      <w:shd w:val="clear" w:color="auto" w:fill="FFFFFF"/>
      <w:spacing w:after="420" w:line="365" w:lineRule="exact"/>
      <w:jc w:val="center"/>
    </w:pPr>
    <w:rPr>
      <w:rFonts w:ascii="Arial" w:eastAsia="Arial" w:hAnsi="Arial" w:cs="Arial"/>
      <w:color w:val="auto"/>
      <w:sz w:val="32"/>
      <w:szCs w:val="32"/>
      <w:lang w:eastAsia="en-US" w:bidi="ar-SA"/>
    </w:rPr>
  </w:style>
  <w:style w:type="character" w:customStyle="1" w:styleId="4">
    <w:name w:val="Основной текст (4)_"/>
    <w:basedOn w:val="a0"/>
    <w:link w:val="40"/>
    <w:rsid w:val="00DC2AF9"/>
    <w:rPr>
      <w:rFonts w:ascii="Arial" w:eastAsia="Arial" w:hAnsi="Arial" w:cs="Arial"/>
      <w:sz w:val="28"/>
      <w:szCs w:val="28"/>
      <w:shd w:val="clear" w:color="auto" w:fill="FFFFFF"/>
    </w:rPr>
  </w:style>
  <w:style w:type="paragraph" w:customStyle="1" w:styleId="40">
    <w:name w:val="Основной текст (4)"/>
    <w:basedOn w:val="a"/>
    <w:link w:val="4"/>
    <w:rsid w:val="00DC2AF9"/>
    <w:pPr>
      <w:shd w:val="clear" w:color="auto" w:fill="FFFFFF"/>
      <w:spacing w:before="60" w:after="420" w:line="0" w:lineRule="atLeast"/>
      <w:jc w:val="right"/>
    </w:pPr>
    <w:rPr>
      <w:rFonts w:ascii="Arial" w:eastAsia="Arial" w:hAnsi="Arial" w:cs="Arial"/>
      <w:color w:val="auto"/>
      <w:sz w:val="28"/>
      <w:szCs w:val="28"/>
      <w:lang w:eastAsia="en-US" w:bidi="ar-SA"/>
    </w:rPr>
  </w:style>
  <w:style w:type="character" w:customStyle="1" w:styleId="5">
    <w:name w:val="Основной текст (5)_"/>
    <w:basedOn w:val="a0"/>
    <w:rsid w:val="00DC2AF9"/>
    <w:rPr>
      <w:rFonts w:ascii="Cambria" w:eastAsia="Cambria" w:hAnsi="Cambria" w:cs="Cambria"/>
      <w:b/>
      <w:bCs/>
      <w:i w:val="0"/>
      <w:iCs w:val="0"/>
      <w:smallCaps w:val="0"/>
      <w:strike w:val="0"/>
      <w:sz w:val="66"/>
      <w:szCs w:val="66"/>
      <w:u w:val="none"/>
    </w:rPr>
  </w:style>
  <w:style w:type="character" w:customStyle="1" w:styleId="50">
    <w:name w:val="Основной текст (5)"/>
    <w:basedOn w:val="5"/>
    <w:rsid w:val="00DC2AF9"/>
    <w:rPr>
      <w:color w:val="000000"/>
      <w:spacing w:val="0"/>
      <w:w w:val="100"/>
      <w:position w:val="0"/>
      <w:lang w:val="ru-RU" w:eastAsia="ru-RU" w:bidi="ru-RU"/>
    </w:rPr>
  </w:style>
  <w:style w:type="character" w:customStyle="1" w:styleId="6">
    <w:name w:val="Основной текст (6)_"/>
    <w:basedOn w:val="a0"/>
    <w:link w:val="60"/>
    <w:rsid w:val="00DC2AF9"/>
    <w:rPr>
      <w:rFonts w:ascii="Arial" w:eastAsia="Arial" w:hAnsi="Arial" w:cs="Arial"/>
      <w:b/>
      <w:bCs/>
      <w:sz w:val="28"/>
      <w:szCs w:val="28"/>
      <w:shd w:val="clear" w:color="auto" w:fill="FFFFFF"/>
    </w:rPr>
  </w:style>
  <w:style w:type="paragraph" w:customStyle="1" w:styleId="60">
    <w:name w:val="Основной текст (6)"/>
    <w:basedOn w:val="a"/>
    <w:link w:val="6"/>
    <w:rsid w:val="00DC2AF9"/>
    <w:pPr>
      <w:shd w:val="clear" w:color="auto" w:fill="FFFFFF"/>
      <w:spacing w:after="240" w:line="317" w:lineRule="exact"/>
      <w:jc w:val="center"/>
    </w:pPr>
    <w:rPr>
      <w:rFonts w:ascii="Arial" w:eastAsia="Arial" w:hAnsi="Arial" w:cs="Arial"/>
      <w:b/>
      <w:bCs/>
      <w:color w:val="auto"/>
      <w:sz w:val="28"/>
      <w:szCs w:val="28"/>
      <w:lang w:eastAsia="en-US" w:bidi="ar-SA"/>
    </w:rPr>
  </w:style>
  <w:style w:type="character" w:customStyle="1" w:styleId="a4">
    <w:name w:val="Колонтитул_"/>
    <w:basedOn w:val="a0"/>
    <w:rsid w:val="00DC2AF9"/>
    <w:rPr>
      <w:b w:val="0"/>
      <w:bCs w:val="0"/>
      <w:i w:val="0"/>
      <w:iCs w:val="0"/>
      <w:smallCaps w:val="0"/>
      <w:strike w:val="0"/>
      <w:sz w:val="14"/>
      <w:szCs w:val="14"/>
      <w:u w:val="none"/>
    </w:rPr>
  </w:style>
  <w:style w:type="character" w:customStyle="1" w:styleId="a5">
    <w:name w:val="Колонтитул + Полужирный"/>
    <w:basedOn w:val="a4"/>
    <w:rsid w:val="00DC2AF9"/>
    <w:rPr>
      <w:rFonts w:ascii="Tahoma" w:eastAsia="Tahoma" w:hAnsi="Tahoma" w:cs="Tahoma"/>
      <w:b/>
      <w:bCs/>
      <w:color w:val="000000"/>
      <w:spacing w:val="0"/>
      <w:w w:val="100"/>
      <w:position w:val="0"/>
      <w:lang w:val="ru-RU" w:eastAsia="ru-RU" w:bidi="ru-RU"/>
    </w:rPr>
  </w:style>
  <w:style w:type="character" w:customStyle="1" w:styleId="a6">
    <w:name w:val="Колонтитул"/>
    <w:basedOn w:val="a4"/>
    <w:rsid w:val="00DC2AF9"/>
    <w:rPr>
      <w:rFonts w:ascii="Tahoma" w:eastAsia="Tahoma" w:hAnsi="Tahoma" w:cs="Tahoma"/>
      <w:color w:val="000000"/>
      <w:spacing w:val="0"/>
      <w:w w:val="100"/>
      <w:position w:val="0"/>
      <w:lang w:val="ru-RU" w:eastAsia="ru-RU" w:bidi="ru-RU"/>
    </w:rPr>
  </w:style>
  <w:style w:type="character" w:customStyle="1" w:styleId="31">
    <w:name w:val="Заголовок №3_"/>
    <w:basedOn w:val="a0"/>
    <w:rsid w:val="00DC2AF9"/>
    <w:rPr>
      <w:rFonts w:ascii="Arial" w:eastAsia="Arial" w:hAnsi="Arial" w:cs="Arial"/>
      <w:b/>
      <w:bCs/>
      <w:i w:val="0"/>
      <w:iCs w:val="0"/>
      <w:smallCaps w:val="0"/>
      <w:strike w:val="0"/>
      <w:u w:val="none"/>
    </w:rPr>
  </w:style>
  <w:style w:type="character" w:customStyle="1" w:styleId="21">
    <w:name w:val="Основной текст (2)_"/>
    <w:basedOn w:val="a0"/>
    <w:rsid w:val="00DC2AF9"/>
    <w:rPr>
      <w:rFonts w:ascii="Arial" w:eastAsia="Arial" w:hAnsi="Arial" w:cs="Arial"/>
      <w:b w:val="0"/>
      <w:bCs w:val="0"/>
      <w:i w:val="0"/>
      <w:iCs w:val="0"/>
      <w:smallCaps w:val="0"/>
      <w:strike w:val="0"/>
      <w:u w:val="none"/>
    </w:rPr>
  </w:style>
  <w:style w:type="character" w:customStyle="1" w:styleId="7">
    <w:name w:val="Основной текст (7)_"/>
    <w:basedOn w:val="a0"/>
    <w:link w:val="70"/>
    <w:rsid w:val="00DC2AF9"/>
    <w:rPr>
      <w:rFonts w:ascii="Arial" w:eastAsia="Arial" w:hAnsi="Arial" w:cs="Arial"/>
      <w:b/>
      <w:bCs/>
      <w:shd w:val="clear" w:color="auto" w:fill="FFFFFF"/>
    </w:rPr>
  </w:style>
  <w:style w:type="paragraph" w:customStyle="1" w:styleId="70">
    <w:name w:val="Основной текст (7)"/>
    <w:basedOn w:val="a"/>
    <w:link w:val="7"/>
    <w:rsid w:val="00DC2AF9"/>
    <w:pPr>
      <w:shd w:val="clear" w:color="auto" w:fill="FFFFFF"/>
      <w:spacing w:before="300" w:line="274" w:lineRule="exact"/>
      <w:jc w:val="both"/>
    </w:pPr>
    <w:rPr>
      <w:rFonts w:ascii="Arial" w:eastAsia="Arial" w:hAnsi="Arial" w:cs="Arial"/>
      <w:b/>
      <w:bCs/>
      <w:color w:val="auto"/>
      <w:sz w:val="22"/>
      <w:szCs w:val="22"/>
      <w:lang w:eastAsia="en-US" w:bidi="ar-SA"/>
    </w:rPr>
  </w:style>
  <w:style w:type="character" w:customStyle="1" w:styleId="22">
    <w:name w:val="Заголовок №2_"/>
    <w:basedOn w:val="a0"/>
    <w:rsid w:val="00DC2AF9"/>
    <w:rPr>
      <w:rFonts w:ascii="Arial" w:eastAsia="Arial" w:hAnsi="Arial" w:cs="Arial"/>
      <w:b/>
      <w:bCs/>
      <w:i/>
      <w:iCs/>
      <w:smallCaps w:val="0"/>
      <w:strike w:val="0"/>
      <w:sz w:val="28"/>
      <w:szCs w:val="28"/>
      <w:u w:val="none"/>
    </w:rPr>
  </w:style>
  <w:style w:type="character" w:customStyle="1" w:styleId="23">
    <w:name w:val="Заголовок №2"/>
    <w:basedOn w:val="22"/>
    <w:rsid w:val="00DC2AF9"/>
    <w:rPr>
      <w:color w:val="000000"/>
      <w:spacing w:val="0"/>
      <w:w w:val="100"/>
      <w:position w:val="0"/>
      <w:lang w:val="ru-RU" w:eastAsia="ru-RU" w:bidi="ru-RU"/>
    </w:rPr>
  </w:style>
  <w:style w:type="character" w:customStyle="1" w:styleId="71">
    <w:name w:val="Основной текст (7) + Не полужирный"/>
    <w:basedOn w:val="7"/>
    <w:rsid w:val="00DC2AF9"/>
    <w:rPr>
      <w:color w:val="000000"/>
      <w:spacing w:val="0"/>
      <w:w w:val="100"/>
      <w:position w:val="0"/>
      <w:sz w:val="24"/>
      <w:szCs w:val="24"/>
      <w:lang w:val="ru-RU" w:eastAsia="ru-RU" w:bidi="ru-RU"/>
    </w:rPr>
  </w:style>
  <w:style w:type="character" w:customStyle="1" w:styleId="24">
    <w:name w:val="Основной текст (2) + Полужирный"/>
    <w:basedOn w:val="21"/>
    <w:rsid w:val="00DC2AF9"/>
    <w:rPr>
      <w:b/>
      <w:bCs/>
      <w:color w:val="000000"/>
      <w:spacing w:val="0"/>
      <w:w w:val="100"/>
      <w:position w:val="0"/>
      <w:sz w:val="24"/>
      <w:szCs w:val="24"/>
      <w:lang w:val="ru-RU" w:eastAsia="ru-RU" w:bidi="ru-RU"/>
    </w:rPr>
  </w:style>
  <w:style w:type="character" w:customStyle="1" w:styleId="1">
    <w:name w:val="Заголовок №1_"/>
    <w:basedOn w:val="a0"/>
    <w:rsid w:val="00DC2AF9"/>
    <w:rPr>
      <w:rFonts w:ascii="Arial" w:eastAsia="Arial" w:hAnsi="Arial" w:cs="Arial"/>
      <w:b/>
      <w:bCs/>
      <w:i w:val="0"/>
      <w:iCs w:val="0"/>
      <w:smallCaps w:val="0"/>
      <w:strike w:val="0"/>
      <w:sz w:val="34"/>
      <w:szCs w:val="34"/>
      <w:u w:val="none"/>
    </w:rPr>
  </w:style>
  <w:style w:type="character" w:customStyle="1" w:styleId="2105pt">
    <w:name w:val="Основной текст (2) + 10;5 pt"/>
    <w:basedOn w:val="21"/>
    <w:rsid w:val="00DC2AF9"/>
    <w:rPr>
      <w:color w:val="000000"/>
      <w:spacing w:val="0"/>
      <w:w w:val="100"/>
      <w:position w:val="0"/>
      <w:sz w:val="21"/>
      <w:szCs w:val="21"/>
      <w:lang w:val="ru-RU" w:eastAsia="ru-RU" w:bidi="ru-RU"/>
    </w:rPr>
  </w:style>
  <w:style w:type="character" w:customStyle="1" w:styleId="25">
    <w:name w:val="Основной текст (2) + Полужирный;Курсив"/>
    <w:basedOn w:val="21"/>
    <w:rsid w:val="00DC2AF9"/>
    <w:rPr>
      <w:b/>
      <w:bCs/>
      <w:i/>
      <w:iCs/>
      <w:color w:val="000000"/>
      <w:spacing w:val="0"/>
      <w:w w:val="100"/>
      <w:position w:val="0"/>
      <w:sz w:val="24"/>
      <w:szCs w:val="24"/>
      <w:lang w:val="ru-RU" w:eastAsia="ru-RU" w:bidi="ru-RU"/>
    </w:rPr>
  </w:style>
  <w:style w:type="character" w:customStyle="1" w:styleId="8">
    <w:name w:val="Основной текст (8)_"/>
    <w:basedOn w:val="a0"/>
    <w:link w:val="80"/>
    <w:rsid w:val="00DC2AF9"/>
    <w:rPr>
      <w:rFonts w:ascii="Arial" w:eastAsia="Arial" w:hAnsi="Arial" w:cs="Arial"/>
      <w:b/>
      <w:bCs/>
      <w:i/>
      <w:iCs/>
      <w:shd w:val="clear" w:color="auto" w:fill="FFFFFF"/>
    </w:rPr>
  </w:style>
  <w:style w:type="paragraph" w:customStyle="1" w:styleId="80">
    <w:name w:val="Основной текст (8)"/>
    <w:basedOn w:val="a"/>
    <w:link w:val="8"/>
    <w:rsid w:val="00DC2AF9"/>
    <w:pPr>
      <w:shd w:val="clear" w:color="auto" w:fill="FFFFFF"/>
      <w:spacing w:before="240" w:line="274" w:lineRule="exact"/>
      <w:jc w:val="both"/>
    </w:pPr>
    <w:rPr>
      <w:rFonts w:ascii="Arial" w:eastAsia="Arial" w:hAnsi="Arial" w:cs="Arial"/>
      <w:b/>
      <w:bCs/>
      <w:i/>
      <w:iCs/>
      <w:color w:val="auto"/>
      <w:sz w:val="22"/>
      <w:szCs w:val="22"/>
      <w:lang w:eastAsia="en-US" w:bidi="ar-SA"/>
    </w:rPr>
  </w:style>
  <w:style w:type="character" w:customStyle="1" w:styleId="9">
    <w:name w:val="Основной текст (9)_"/>
    <w:basedOn w:val="a0"/>
    <w:rsid w:val="00DC2AF9"/>
    <w:rPr>
      <w:rFonts w:ascii="Arial" w:eastAsia="Arial" w:hAnsi="Arial" w:cs="Arial"/>
      <w:b w:val="0"/>
      <w:bCs w:val="0"/>
      <w:i/>
      <w:iCs/>
      <w:smallCaps w:val="0"/>
      <w:strike w:val="0"/>
      <w:u w:val="none"/>
    </w:rPr>
  </w:style>
  <w:style w:type="character" w:customStyle="1" w:styleId="94pt">
    <w:name w:val="Основной текст (9) + 4 pt;Не курсив"/>
    <w:basedOn w:val="9"/>
    <w:rsid w:val="00DC2AF9"/>
    <w:rPr>
      <w:color w:val="000000"/>
      <w:spacing w:val="0"/>
      <w:w w:val="100"/>
      <w:position w:val="0"/>
      <w:sz w:val="8"/>
      <w:szCs w:val="8"/>
      <w:lang w:val="ru-RU" w:eastAsia="ru-RU" w:bidi="ru-RU"/>
    </w:rPr>
  </w:style>
  <w:style w:type="character" w:customStyle="1" w:styleId="26">
    <w:name w:val="Подпись к таблице (2)_"/>
    <w:basedOn w:val="a0"/>
    <w:rsid w:val="00DC2AF9"/>
    <w:rPr>
      <w:rFonts w:ascii="Arial" w:eastAsia="Arial" w:hAnsi="Arial" w:cs="Arial"/>
      <w:b/>
      <w:bCs/>
      <w:i w:val="0"/>
      <w:iCs w:val="0"/>
      <w:smallCaps w:val="0"/>
      <w:strike w:val="0"/>
      <w:u w:val="none"/>
    </w:rPr>
  </w:style>
  <w:style w:type="character" w:customStyle="1" w:styleId="a7">
    <w:name w:val="Подпись к таблице_"/>
    <w:basedOn w:val="a0"/>
    <w:link w:val="a8"/>
    <w:rsid w:val="00DC2AF9"/>
    <w:rPr>
      <w:rFonts w:ascii="Arial" w:eastAsia="Arial" w:hAnsi="Arial" w:cs="Arial"/>
      <w:sz w:val="21"/>
      <w:szCs w:val="21"/>
      <w:shd w:val="clear" w:color="auto" w:fill="FFFFFF"/>
    </w:rPr>
  </w:style>
  <w:style w:type="paragraph" w:customStyle="1" w:styleId="a8">
    <w:name w:val="Подпись к таблице"/>
    <w:basedOn w:val="a"/>
    <w:link w:val="a7"/>
    <w:rsid w:val="00DC2AF9"/>
    <w:pPr>
      <w:shd w:val="clear" w:color="auto" w:fill="FFFFFF"/>
      <w:spacing w:line="230" w:lineRule="exact"/>
    </w:pPr>
    <w:rPr>
      <w:rFonts w:ascii="Arial" w:eastAsia="Arial" w:hAnsi="Arial" w:cs="Arial"/>
      <w:color w:val="auto"/>
      <w:sz w:val="21"/>
      <w:szCs w:val="21"/>
      <w:lang w:eastAsia="en-US" w:bidi="ar-SA"/>
    </w:rPr>
  </w:style>
  <w:style w:type="character" w:customStyle="1" w:styleId="10pt">
    <w:name w:val="Подпись к таблице + 10 pt"/>
    <w:basedOn w:val="a7"/>
    <w:rsid w:val="00DC2AF9"/>
    <w:rPr>
      <w:color w:val="000000"/>
      <w:spacing w:val="0"/>
      <w:w w:val="100"/>
      <w:position w:val="0"/>
      <w:sz w:val="20"/>
      <w:szCs w:val="20"/>
      <w:lang w:val="ru-RU" w:eastAsia="ru-RU" w:bidi="ru-RU"/>
    </w:rPr>
  </w:style>
  <w:style w:type="character" w:customStyle="1" w:styleId="27">
    <w:name w:val="Основной текст (2) + Курсив"/>
    <w:basedOn w:val="21"/>
    <w:rsid w:val="00DC2AF9"/>
    <w:rPr>
      <w:i/>
      <w:iCs/>
      <w:color w:val="000000"/>
      <w:spacing w:val="0"/>
      <w:w w:val="100"/>
      <w:position w:val="0"/>
      <w:sz w:val="24"/>
      <w:szCs w:val="24"/>
      <w:lang w:val="ru-RU" w:eastAsia="ru-RU" w:bidi="ru-RU"/>
    </w:rPr>
  </w:style>
  <w:style w:type="character" w:customStyle="1" w:styleId="2Exact">
    <w:name w:val="Основной текст (2) Exact"/>
    <w:basedOn w:val="a0"/>
    <w:rsid w:val="00DC2AF9"/>
    <w:rPr>
      <w:rFonts w:ascii="Arial" w:eastAsia="Arial" w:hAnsi="Arial" w:cs="Arial"/>
      <w:b w:val="0"/>
      <w:bCs w:val="0"/>
      <w:i w:val="0"/>
      <w:iCs w:val="0"/>
      <w:smallCaps w:val="0"/>
      <w:strike w:val="0"/>
      <w:u w:val="none"/>
    </w:rPr>
  </w:style>
  <w:style w:type="character" w:customStyle="1" w:styleId="9Exact">
    <w:name w:val="Основной текст (9) Exact"/>
    <w:basedOn w:val="a0"/>
    <w:rsid w:val="00DC2AF9"/>
    <w:rPr>
      <w:rFonts w:ascii="Arial" w:eastAsia="Arial" w:hAnsi="Arial" w:cs="Arial"/>
      <w:b w:val="0"/>
      <w:bCs w:val="0"/>
      <w:i/>
      <w:iCs/>
      <w:smallCaps w:val="0"/>
      <w:strike w:val="0"/>
      <w:u w:val="none"/>
    </w:rPr>
  </w:style>
  <w:style w:type="character" w:customStyle="1" w:styleId="90">
    <w:name w:val="Основной текст (9)"/>
    <w:basedOn w:val="9"/>
    <w:rsid w:val="00DC2AF9"/>
    <w:rPr>
      <w:color w:val="000000"/>
      <w:spacing w:val="0"/>
      <w:w w:val="100"/>
      <w:position w:val="0"/>
      <w:sz w:val="24"/>
      <w:szCs w:val="24"/>
      <w:u w:val="single"/>
      <w:lang w:val="ru-RU" w:eastAsia="ru-RU" w:bidi="ru-RU"/>
    </w:rPr>
  </w:style>
  <w:style w:type="character" w:customStyle="1" w:styleId="28">
    <w:name w:val="Основной текст (2)"/>
    <w:basedOn w:val="21"/>
    <w:rsid w:val="00DC2AF9"/>
    <w:rPr>
      <w:color w:val="000000"/>
      <w:spacing w:val="0"/>
      <w:w w:val="100"/>
      <w:position w:val="0"/>
      <w:sz w:val="24"/>
      <w:szCs w:val="24"/>
      <w:lang w:val="ru-RU" w:eastAsia="ru-RU" w:bidi="ru-RU"/>
    </w:rPr>
  </w:style>
  <w:style w:type="character" w:customStyle="1" w:styleId="94ptExact">
    <w:name w:val="Основной текст (9) + 4 pt;Не курсив Exact"/>
    <w:basedOn w:val="9"/>
    <w:rsid w:val="00DC2AF9"/>
    <w:rPr>
      <w:color w:val="000000"/>
      <w:spacing w:val="0"/>
      <w:w w:val="100"/>
      <w:position w:val="0"/>
      <w:sz w:val="8"/>
      <w:szCs w:val="8"/>
      <w:lang w:val="ru-RU" w:eastAsia="ru-RU" w:bidi="ru-RU"/>
    </w:rPr>
  </w:style>
  <w:style w:type="character" w:customStyle="1" w:styleId="2Exact0">
    <w:name w:val="Основной текст (2) + Курсив Exact"/>
    <w:basedOn w:val="21"/>
    <w:rsid w:val="00DC2AF9"/>
    <w:rPr>
      <w:i/>
      <w:iCs/>
      <w:color w:val="000000"/>
      <w:spacing w:val="0"/>
      <w:w w:val="100"/>
      <w:position w:val="0"/>
      <w:sz w:val="24"/>
      <w:szCs w:val="24"/>
      <w:lang w:val="ru-RU" w:eastAsia="ru-RU" w:bidi="ru-RU"/>
    </w:rPr>
  </w:style>
  <w:style w:type="character" w:customStyle="1" w:styleId="24pt">
    <w:name w:val="Основной текст (2) + 4 pt"/>
    <w:basedOn w:val="21"/>
    <w:rsid w:val="00DC2AF9"/>
    <w:rPr>
      <w:color w:val="000000"/>
      <w:spacing w:val="0"/>
      <w:w w:val="100"/>
      <w:position w:val="0"/>
      <w:sz w:val="8"/>
      <w:szCs w:val="8"/>
      <w:lang w:val="ru-RU" w:eastAsia="ru-RU" w:bidi="ru-RU"/>
    </w:rPr>
  </w:style>
  <w:style w:type="character" w:customStyle="1" w:styleId="9Exact0">
    <w:name w:val="Основной текст (9) + Не курсив Exact"/>
    <w:basedOn w:val="9"/>
    <w:rsid w:val="00DC2AF9"/>
    <w:rPr>
      <w:color w:val="000000"/>
      <w:spacing w:val="0"/>
      <w:w w:val="100"/>
      <w:position w:val="0"/>
      <w:sz w:val="24"/>
      <w:szCs w:val="24"/>
      <w:lang w:val="ru-RU" w:eastAsia="ru-RU" w:bidi="ru-RU"/>
    </w:rPr>
  </w:style>
  <w:style w:type="character" w:customStyle="1" w:styleId="91">
    <w:name w:val="Основной текст (9) + Не курсив"/>
    <w:basedOn w:val="9"/>
    <w:rsid w:val="00DC2AF9"/>
    <w:rPr>
      <w:color w:val="000000"/>
      <w:spacing w:val="0"/>
      <w:w w:val="100"/>
      <w:position w:val="0"/>
      <w:sz w:val="24"/>
      <w:szCs w:val="24"/>
      <w:lang w:val="ru-RU" w:eastAsia="ru-RU" w:bidi="ru-RU"/>
    </w:rPr>
  </w:style>
  <w:style w:type="character" w:customStyle="1" w:styleId="10Exact">
    <w:name w:val="Основной текст (10) Exact"/>
    <w:basedOn w:val="a0"/>
    <w:link w:val="10"/>
    <w:rsid w:val="00DC2AF9"/>
    <w:rPr>
      <w:sz w:val="14"/>
      <w:szCs w:val="14"/>
      <w:shd w:val="clear" w:color="auto" w:fill="FFFFFF"/>
    </w:rPr>
  </w:style>
  <w:style w:type="paragraph" w:customStyle="1" w:styleId="10">
    <w:name w:val="Основной текст (10)"/>
    <w:basedOn w:val="a"/>
    <w:link w:val="10Exact"/>
    <w:rsid w:val="00DC2AF9"/>
    <w:pPr>
      <w:shd w:val="clear" w:color="auto" w:fill="FFFFFF"/>
      <w:spacing w:line="168" w:lineRule="exact"/>
    </w:pPr>
    <w:rPr>
      <w:rFonts w:asciiTheme="minorHAnsi" w:eastAsiaTheme="minorHAnsi" w:hAnsiTheme="minorHAnsi" w:cstheme="minorBidi"/>
      <w:color w:val="auto"/>
      <w:sz w:val="14"/>
      <w:szCs w:val="14"/>
      <w:lang w:eastAsia="en-US" w:bidi="ar-SA"/>
    </w:rPr>
  </w:style>
  <w:style w:type="character" w:customStyle="1" w:styleId="10Exact0">
    <w:name w:val="Основной текст (10) + Полужирный Exact"/>
    <w:basedOn w:val="10Exact"/>
    <w:rsid w:val="00DC2AF9"/>
    <w:rPr>
      <w:rFonts w:ascii="Tahoma" w:eastAsia="Tahoma" w:hAnsi="Tahoma" w:cs="Tahoma"/>
      <w:b/>
      <w:bCs/>
      <w:color w:val="000000"/>
      <w:spacing w:val="0"/>
      <w:w w:val="100"/>
      <w:position w:val="0"/>
      <w:lang w:val="ru-RU" w:eastAsia="ru-RU" w:bidi="ru-RU"/>
    </w:rPr>
  </w:style>
  <w:style w:type="character" w:customStyle="1" w:styleId="106ptExact">
    <w:name w:val="Основной текст (10) + 6 pt;Полужирный Exact"/>
    <w:basedOn w:val="10Exact"/>
    <w:rsid w:val="00DC2AF9"/>
    <w:rPr>
      <w:rFonts w:ascii="Tahoma" w:eastAsia="Tahoma" w:hAnsi="Tahoma" w:cs="Tahoma"/>
      <w:b/>
      <w:bCs/>
      <w:color w:val="000000"/>
      <w:spacing w:val="0"/>
      <w:w w:val="100"/>
      <w:position w:val="0"/>
      <w:sz w:val="12"/>
      <w:szCs w:val="12"/>
      <w:lang w:val="ru-RU" w:eastAsia="ru-RU" w:bidi="ru-RU"/>
    </w:rPr>
  </w:style>
  <w:style w:type="character" w:customStyle="1" w:styleId="92">
    <w:name w:val="Основной текст (9) + Полужирный"/>
    <w:basedOn w:val="9"/>
    <w:rsid w:val="00DC2AF9"/>
    <w:rPr>
      <w:b/>
      <w:bCs/>
      <w:color w:val="000000"/>
      <w:spacing w:val="0"/>
      <w:w w:val="100"/>
      <w:position w:val="0"/>
      <w:sz w:val="24"/>
      <w:szCs w:val="24"/>
      <w:lang w:val="ru-RU" w:eastAsia="ru-RU" w:bidi="ru-RU"/>
    </w:rPr>
  </w:style>
  <w:style w:type="character" w:customStyle="1" w:styleId="72">
    <w:name w:val="Основной текст (7) + Курсив"/>
    <w:basedOn w:val="7"/>
    <w:rsid w:val="00DC2AF9"/>
    <w:rPr>
      <w:i/>
      <w:iCs/>
      <w:color w:val="000000"/>
      <w:spacing w:val="0"/>
      <w:w w:val="100"/>
      <w:position w:val="0"/>
      <w:sz w:val="24"/>
      <w:szCs w:val="24"/>
      <w:lang w:val="ru-RU" w:eastAsia="ru-RU" w:bidi="ru-RU"/>
    </w:rPr>
  </w:style>
  <w:style w:type="character" w:customStyle="1" w:styleId="29">
    <w:name w:val="Подпись к таблице (2)"/>
    <w:basedOn w:val="26"/>
    <w:rsid w:val="00DC2AF9"/>
    <w:rPr>
      <w:color w:val="000000"/>
      <w:spacing w:val="0"/>
      <w:w w:val="100"/>
      <w:position w:val="0"/>
      <w:sz w:val="24"/>
      <w:szCs w:val="24"/>
      <w:u w:val="single"/>
      <w:lang w:val="ru-RU" w:eastAsia="ru-RU" w:bidi="ru-RU"/>
    </w:rPr>
  </w:style>
  <w:style w:type="character" w:customStyle="1" w:styleId="11">
    <w:name w:val="Заголовок №1"/>
    <w:basedOn w:val="1"/>
    <w:rsid w:val="00DC2AF9"/>
    <w:rPr>
      <w:color w:val="000000"/>
      <w:spacing w:val="0"/>
      <w:w w:val="100"/>
      <w:position w:val="0"/>
      <w:lang w:val="ru-RU" w:eastAsia="ru-RU" w:bidi="ru-RU"/>
    </w:rPr>
  </w:style>
  <w:style w:type="character" w:customStyle="1" w:styleId="110">
    <w:name w:val="Основной текст (11)_"/>
    <w:basedOn w:val="a0"/>
    <w:rsid w:val="00DC2AF9"/>
    <w:rPr>
      <w:rFonts w:ascii="Arial" w:eastAsia="Arial" w:hAnsi="Arial" w:cs="Arial"/>
      <w:b/>
      <w:bCs/>
      <w:i/>
      <w:iCs/>
      <w:smallCaps w:val="0"/>
      <w:strike w:val="0"/>
      <w:sz w:val="28"/>
      <w:szCs w:val="28"/>
      <w:u w:val="none"/>
    </w:rPr>
  </w:style>
  <w:style w:type="character" w:customStyle="1" w:styleId="111">
    <w:name w:val="Основной текст (11)"/>
    <w:basedOn w:val="110"/>
    <w:rsid w:val="00DC2AF9"/>
    <w:rPr>
      <w:color w:val="000000"/>
      <w:spacing w:val="0"/>
      <w:w w:val="100"/>
      <w:position w:val="0"/>
      <w:lang w:val="ru-RU" w:eastAsia="ru-RU" w:bidi="ru-RU"/>
    </w:rPr>
  </w:style>
  <w:style w:type="character" w:customStyle="1" w:styleId="32">
    <w:name w:val="Заголовок №3 + Не полужирный"/>
    <w:basedOn w:val="31"/>
    <w:rsid w:val="00DC2AF9"/>
    <w:rPr>
      <w:color w:val="000000"/>
      <w:spacing w:val="0"/>
      <w:w w:val="100"/>
      <w:position w:val="0"/>
      <w:sz w:val="24"/>
      <w:szCs w:val="24"/>
      <w:lang w:val="ru-RU" w:eastAsia="ru-RU" w:bidi="ru-RU"/>
    </w:rPr>
  </w:style>
  <w:style w:type="character" w:customStyle="1" w:styleId="Exact">
    <w:name w:val="Подпись к картинке Exact"/>
    <w:basedOn w:val="a0"/>
    <w:link w:val="a9"/>
    <w:rsid w:val="00DC2AF9"/>
    <w:rPr>
      <w:rFonts w:ascii="Arial" w:eastAsia="Arial" w:hAnsi="Arial" w:cs="Arial"/>
      <w:shd w:val="clear" w:color="auto" w:fill="FFFFFF"/>
    </w:rPr>
  </w:style>
  <w:style w:type="paragraph" w:customStyle="1" w:styleId="a9">
    <w:name w:val="Подпись к картинке"/>
    <w:basedOn w:val="a"/>
    <w:link w:val="Exact"/>
    <w:rsid w:val="00DC2AF9"/>
    <w:pPr>
      <w:shd w:val="clear" w:color="auto" w:fill="FFFFFF"/>
      <w:spacing w:line="274" w:lineRule="exact"/>
    </w:pPr>
    <w:rPr>
      <w:rFonts w:ascii="Arial" w:eastAsia="Arial" w:hAnsi="Arial" w:cs="Arial"/>
      <w:color w:val="auto"/>
      <w:sz w:val="22"/>
      <w:szCs w:val="22"/>
      <w:lang w:eastAsia="en-US" w:bidi="ar-SA"/>
    </w:rPr>
  </w:style>
  <w:style w:type="character" w:customStyle="1" w:styleId="8Exact">
    <w:name w:val="Основной текст (8) Exact"/>
    <w:basedOn w:val="a0"/>
    <w:rsid w:val="00DC2AF9"/>
    <w:rPr>
      <w:rFonts w:ascii="Arial" w:eastAsia="Arial" w:hAnsi="Arial" w:cs="Arial"/>
      <w:b/>
      <w:bCs/>
      <w:i/>
      <w:iCs/>
      <w:smallCaps w:val="0"/>
      <w:strike w:val="0"/>
      <w:u w:val="none"/>
    </w:rPr>
  </w:style>
  <w:style w:type="character" w:customStyle="1" w:styleId="320">
    <w:name w:val="Заголовок №3 (2)_"/>
    <w:basedOn w:val="a0"/>
    <w:link w:val="321"/>
    <w:rsid w:val="00DC2AF9"/>
    <w:rPr>
      <w:rFonts w:ascii="Arial" w:eastAsia="Arial" w:hAnsi="Arial" w:cs="Arial"/>
      <w:shd w:val="clear" w:color="auto" w:fill="FFFFFF"/>
    </w:rPr>
  </w:style>
  <w:style w:type="paragraph" w:customStyle="1" w:styleId="321">
    <w:name w:val="Заголовок №3 (2)"/>
    <w:basedOn w:val="a"/>
    <w:link w:val="320"/>
    <w:rsid w:val="00DC2AF9"/>
    <w:pPr>
      <w:shd w:val="clear" w:color="auto" w:fill="FFFFFF"/>
      <w:spacing w:after="240" w:line="278" w:lineRule="exact"/>
      <w:ind w:firstLine="680"/>
      <w:jc w:val="both"/>
      <w:outlineLvl w:val="2"/>
    </w:pPr>
    <w:rPr>
      <w:rFonts w:ascii="Arial" w:eastAsia="Arial" w:hAnsi="Arial" w:cs="Arial"/>
      <w:color w:val="auto"/>
      <w:sz w:val="22"/>
      <w:szCs w:val="22"/>
      <w:lang w:eastAsia="en-US" w:bidi="ar-SA"/>
    </w:rPr>
  </w:style>
  <w:style w:type="character" w:customStyle="1" w:styleId="81">
    <w:name w:val="Основной текст (8) + Не полужирный;Не курсив"/>
    <w:basedOn w:val="8"/>
    <w:rsid w:val="00DC2AF9"/>
    <w:rPr>
      <w:color w:val="000000"/>
      <w:spacing w:val="0"/>
      <w:w w:val="100"/>
      <w:position w:val="0"/>
      <w:sz w:val="24"/>
      <w:szCs w:val="24"/>
      <w:lang w:val="ru-RU" w:eastAsia="ru-RU" w:bidi="ru-RU"/>
    </w:rPr>
  </w:style>
  <w:style w:type="character" w:customStyle="1" w:styleId="12">
    <w:name w:val="Основной текст (12)_"/>
    <w:basedOn w:val="a0"/>
    <w:rsid w:val="00DC2AF9"/>
    <w:rPr>
      <w:rFonts w:ascii="Arial" w:eastAsia="Arial" w:hAnsi="Arial" w:cs="Arial"/>
      <w:b/>
      <w:bCs/>
      <w:i w:val="0"/>
      <w:iCs w:val="0"/>
      <w:smallCaps w:val="0"/>
      <w:strike w:val="0"/>
      <w:sz w:val="17"/>
      <w:szCs w:val="17"/>
      <w:u w:val="none"/>
    </w:rPr>
  </w:style>
  <w:style w:type="character" w:customStyle="1" w:styleId="120">
    <w:name w:val="Основной текст (12)"/>
    <w:basedOn w:val="12"/>
    <w:rsid w:val="00DC2AF9"/>
    <w:rPr>
      <w:color w:val="FFFFFF"/>
      <w:spacing w:val="0"/>
      <w:w w:val="100"/>
      <w:position w:val="0"/>
      <w:lang w:val="ru-RU" w:eastAsia="ru-RU" w:bidi="ru-RU"/>
    </w:rPr>
  </w:style>
  <w:style w:type="character" w:customStyle="1" w:styleId="13">
    <w:name w:val="Основной текст (13)_"/>
    <w:basedOn w:val="a0"/>
    <w:rsid w:val="00DC2AF9"/>
    <w:rPr>
      <w:rFonts w:ascii="Arial" w:eastAsia="Arial" w:hAnsi="Arial" w:cs="Arial"/>
      <w:b/>
      <w:bCs/>
      <w:i w:val="0"/>
      <w:iCs w:val="0"/>
      <w:smallCaps w:val="0"/>
      <w:strike w:val="0"/>
      <w:sz w:val="20"/>
      <w:szCs w:val="20"/>
      <w:u w:val="none"/>
    </w:rPr>
  </w:style>
  <w:style w:type="character" w:customStyle="1" w:styleId="1317pt-2pt">
    <w:name w:val="Основной текст (13) + 17 pt;Интервал -2 pt"/>
    <w:basedOn w:val="13"/>
    <w:rsid w:val="00DC2AF9"/>
    <w:rPr>
      <w:color w:val="FFFFFF"/>
      <w:spacing w:val="-40"/>
      <w:w w:val="100"/>
      <w:position w:val="0"/>
      <w:sz w:val="34"/>
      <w:szCs w:val="34"/>
      <w:lang w:val="en-US" w:eastAsia="en-US" w:bidi="en-US"/>
    </w:rPr>
  </w:style>
  <w:style w:type="character" w:customStyle="1" w:styleId="130">
    <w:name w:val="Основной текст (13)"/>
    <w:basedOn w:val="13"/>
    <w:rsid w:val="00DC2AF9"/>
    <w:rPr>
      <w:color w:val="FFFFFF"/>
      <w:spacing w:val="0"/>
      <w:w w:val="100"/>
      <w:position w:val="0"/>
      <w:lang w:val="ru-RU" w:eastAsia="ru-RU" w:bidi="ru-RU"/>
    </w:rPr>
  </w:style>
  <w:style w:type="character" w:customStyle="1" w:styleId="13-1pt">
    <w:name w:val="Основной текст (13) + Интервал -1 pt"/>
    <w:basedOn w:val="13"/>
    <w:rsid w:val="00DC2AF9"/>
    <w:rPr>
      <w:color w:val="FFFFFF"/>
      <w:spacing w:val="-30"/>
      <w:w w:val="100"/>
      <w:position w:val="0"/>
      <w:lang w:val="ru-RU" w:eastAsia="ru-RU" w:bidi="ru-RU"/>
    </w:rPr>
  </w:style>
  <w:style w:type="character" w:customStyle="1" w:styleId="14">
    <w:name w:val="Основной текст (14)_"/>
    <w:basedOn w:val="a0"/>
    <w:rsid w:val="00DC2AF9"/>
    <w:rPr>
      <w:rFonts w:ascii="Arial" w:eastAsia="Arial" w:hAnsi="Arial" w:cs="Arial"/>
      <w:b/>
      <w:bCs/>
      <w:i w:val="0"/>
      <w:iCs w:val="0"/>
      <w:smallCaps w:val="0"/>
      <w:strike w:val="0"/>
      <w:sz w:val="20"/>
      <w:szCs w:val="20"/>
      <w:u w:val="none"/>
    </w:rPr>
  </w:style>
  <w:style w:type="character" w:customStyle="1" w:styleId="140">
    <w:name w:val="Основной текст (14)"/>
    <w:basedOn w:val="14"/>
    <w:rsid w:val="00DC2AF9"/>
    <w:rPr>
      <w:color w:val="FFFFFF"/>
      <w:spacing w:val="0"/>
      <w:w w:val="100"/>
      <w:position w:val="0"/>
      <w:lang w:val="ru-RU" w:eastAsia="ru-RU" w:bidi="ru-RU"/>
    </w:rPr>
  </w:style>
  <w:style w:type="character" w:customStyle="1" w:styleId="33">
    <w:name w:val="Заголовок №3"/>
    <w:basedOn w:val="31"/>
    <w:rsid w:val="00DC2AF9"/>
    <w:rPr>
      <w:color w:val="000000"/>
      <w:spacing w:val="0"/>
      <w:w w:val="100"/>
      <w:position w:val="0"/>
      <w:sz w:val="24"/>
      <w:szCs w:val="24"/>
      <w:u w:val="single"/>
      <w:lang w:val="ru-RU" w:eastAsia="ru-RU" w:bidi="ru-RU"/>
    </w:rPr>
  </w:style>
  <w:style w:type="character" w:customStyle="1" w:styleId="34">
    <w:name w:val="Подпись к таблице (3)_"/>
    <w:basedOn w:val="a0"/>
    <w:link w:val="35"/>
    <w:rsid w:val="00DC2AF9"/>
    <w:rPr>
      <w:rFonts w:ascii="Arial" w:eastAsia="Arial" w:hAnsi="Arial" w:cs="Arial"/>
      <w:b/>
      <w:bCs/>
      <w:i/>
      <w:iCs/>
      <w:shd w:val="clear" w:color="auto" w:fill="FFFFFF"/>
    </w:rPr>
  </w:style>
  <w:style w:type="paragraph" w:customStyle="1" w:styleId="35">
    <w:name w:val="Подпись к таблице (3)"/>
    <w:basedOn w:val="a"/>
    <w:link w:val="34"/>
    <w:rsid w:val="00DC2AF9"/>
    <w:pPr>
      <w:shd w:val="clear" w:color="auto" w:fill="FFFFFF"/>
      <w:spacing w:line="278" w:lineRule="exact"/>
      <w:jc w:val="both"/>
    </w:pPr>
    <w:rPr>
      <w:rFonts w:ascii="Arial" w:eastAsia="Arial" w:hAnsi="Arial" w:cs="Arial"/>
      <w:b/>
      <w:bCs/>
      <w:i/>
      <w:iCs/>
      <w:color w:val="auto"/>
      <w:sz w:val="22"/>
      <w:szCs w:val="22"/>
      <w:lang w:eastAsia="en-US" w:bidi="ar-SA"/>
    </w:rPr>
  </w:style>
  <w:style w:type="character" w:customStyle="1" w:styleId="41">
    <w:name w:val="Подпись к таблице (4)_"/>
    <w:basedOn w:val="a0"/>
    <w:rsid w:val="00DC2AF9"/>
    <w:rPr>
      <w:rFonts w:ascii="Arial" w:eastAsia="Arial" w:hAnsi="Arial" w:cs="Arial"/>
      <w:b w:val="0"/>
      <w:bCs w:val="0"/>
      <w:i w:val="0"/>
      <w:iCs w:val="0"/>
      <w:smallCaps w:val="0"/>
      <w:strike w:val="0"/>
      <w:u w:val="none"/>
    </w:rPr>
  </w:style>
  <w:style w:type="character" w:customStyle="1" w:styleId="212pt">
    <w:name w:val="Заголовок №2 + 12 pt"/>
    <w:basedOn w:val="22"/>
    <w:rsid w:val="00DC2AF9"/>
    <w:rPr>
      <w:color w:val="000000"/>
      <w:spacing w:val="0"/>
      <w:w w:val="100"/>
      <w:position w:val="0"/>
      <w:sz w:val="24"/>
      <w:szCs w:val="24"/>
      <w:lang w:val="ru-RU" w:eastAsia="ru-RU" w:bidi="ru-RU"/>
    </w:rPr>
  </w:style>
  <w:style w:type="character" w:customStyle="1" w:styleId="Arial12pt">
    <w:name w:val="Колонтитул + Arial;12 pt"/>
    <w:basedOn w:val="a4"/>
    <w:rsid w:val="00DC2AF9"/>
    <w:rPr>
      <w:rFonts w:ascii="Arial" w:eastAsia="Arial" w:hAnsi="Arial" w:cs="Arial"/>
      <w:color w:val="000000"/>
      <w:spacing w:val="0"/>
      <w:w w:val="100"/>
      <w:position w:val="0"/>
      <w:sz w:val="24"/>
      <w:szCs w:val="24"/>
      <w:lang w:val="ru-RU" w:eastAsia="ru-RU" w:bidi="ru-RU"/>
    </w:rPr>
  </w:style>
  <w:style w:type="character" w:customStyle="1" w:styleId="42">
    <w:name w:val="Подпись к таблице (4)"/>
    <w:basedOn w:val="41"/>
    <w:rsid w:val="00DC2AF9"/>
    <w:rPr>
      <w:color w:val="000000"/>
      <w:spacing w:val="0"/>
      <w:w w:val="100"/>
      <w:position w:val="0"/>
      <w:sz w:val="24"/>
      <w:szCs w:val="24"/>
      <w:u w:val="single"/>
      <w:lang w:val="ru-RU" w:eastAsia="ru-RU" w:bidi="ru-RU"/>
    </w:rPr>
  </w:style>
  <w:style w:type="character" w:customStyle="1" w:styleId="4Exact">
    <w:name w:val="Основной текст (4) Exact"/>
    <w:basedOn w:val="a0"/>
    <w:rsid w:val="00DC2AF9"/>
    <w:rPr>
      <w:rFonts w:ascii="Arial" w:eastAsia="Arial" w:hAnsi="Arial" w:cs="Arial"/>
      <w:b w:val="0"/>
      <w:bCs w:val="0"/>
      <w:i w:val="0"/>
      <w:iCs w:val="0"/>
      <w:smallCaps w:val="0"/>
      <w:strike w:val="0"/>
      <w:sz w:val="28"/>
      <w:szCs w:val="28"/>
      <w:u w:val="none"/>
    </w:rPr>
  </w:style>
  <w:style w:type="character" w:customStyle="1" w:styleId="40ptExact">
    <w:name w:val="Основной текст (4) + Интервал 0 pt Exact"/>
    <w:basedOn w:val="4"/>
    <w:rsid w:val="00DC2AF9"/>
    <w:rPr>
      <w:color w:val="000000"/>
      <w:spacing w:val="-10"/>
      <w:w w:val="100"/>
      <w:position w:val="0"/>
      <w:lang w:val="ru-RU" w:eastAsia="ru-RU" w:bidi="ru-RU"/>
    </w:rPr>
  </w:style>
  <w:style w:type="character" w:customStyle="1" w:styleId="210pt">
    <w:name w:val="Основной текст (2) + 10 pt;Полужирный"/>
    <w:basedOn w:val="21"/>
    <w:rsid w:val="00DC2AF9"/>
    <w:rPr>
      <w:b/>
      <w:bCs/>
      <w:color w:val="000000"/>
      <w:spacing w:val="0"/>
      <w:w w:val="100"/>
      <w:position w:val="0"/>
      <w:sz w:val="20"/>
      <w:szCs w:val="20"/>
      <w:lang w:val="ru-RU" w:eastAsia="ru-RU" w:bidi="ru-RU"/>
    </w:rPr>
  </w:style>
  <w:style w:type="character" w:customStyle="1" w:styleId="2105pt0">
    <w:name w:val="Основной текст (2) + 10;5 pt;Курсив"/>
    <w:basedOn w:val="21"/>
    <w:rsid w:val="00DC2AF9"/>
    <w:rPr>
      <w:i/>
      <w:iCs/>
      <w:color w:val="000000"/>
      <w:spacing w:val="0"/>
      <w:w w:val="100"/>
      <w:position w:val="0"/>
      <w:sz w:val="21"/>
      <w:szCs w:val="21"/>
      <w:lang w:val="ru-RU" w:eastAsia="ru-RU" w:bidi="ru-RU"/>
    </w:rPr>
  </w:style>
  <w:style w:type="character" w:customStyle="1" w:styleId="2a">
    <w:name w:val="Основной текст (2) + Малые прописные"/>
    <w:basedOn w:val="21"/>
    <w:rsid w:val="00DC2AF9"/>
    <w:rPr>
      <w:smallCaps/>
      <w:color w:val="000000"/>
      <w:spacing w:val="0"/>
      <w:w w:val="100"/>
      <w:position w:val="0"/>
      <w:sz w:val="24"/>
      <w:szCs w:val="24"/>
      <w:lang w:val="ru-RU" w:eastAsia="ru-RU" w:bidi="ru-RU"/>
    </w:rPr>
  </w:style>
  <w:style w:type="character" w:customStyle="1" w:styleId="22pt">
    <w:name w:val="Основной текст (2) + Интервал 2 pt"/>
    <w:basedOn w:val="21"/>
    <w:rsid w:val="00DC2AF9"/>
    <w:rPr>
      <w:color w:val="000000"/>
      <w:spacing w:val="50"/>
      <w:w w:val="100"/>
      <w:position w:val="0"/>
      <w:sz w:val="24"/>
      <w:szCs w:val="24"/>
      <w:lang w:val="ru-RU" w:eastAsia="ru-RU" w:bidi="ru-RU"/>
    </w:rPr>
  </w:style>
  <w:style w:type="paragraph" w:styleId="aa">
    <w:name w:val="header"/>
    <w:basedOn w:val="a"/>
    <w:link w:val="ab"/>
    <w:uiPriority w:val="99"/>
    <w:semiHidden/>
    <w:unhideWhenUsed/>
    <w:rsid w:val="00DC2AF9"/>
    <w:pPr>
      <w:tabs>
        <w:tab w:val="center" w:pos="4677"/>
        <w:tab w:val="right" w:pos="9355"/>
      </w:tabs>
    </w:pPr>
  </w:style>
  <w:style w:type="character" w:customStyle="1" w:styleId="ab">
    <w:name w:val="Верхний колонтитул Знак"/>
    <w:basedOn w:val="a0"/>
    <w:link w:val="aa"/>
    <w:uiPriority w:val="99"/>
    <w:semiHidden/>
    <w:rsid w:val="00DC2AF9"/>
    <w:rPr>
      <w:rFonts w:ascii="Tahoma" w:eastAsia="Tahoma" w:hAnsi="Tahoma" w:cs="Tahoma"/>
      <w:color w:val="000000"/>
      <w:sz w:val="24"/>
      <w:szCs w:val="24"/>
      <w:lang w:eastAsia="ru-RU" w:bidi="ru-RU"/>
    </w:rPr>
  </w:style>
  <w:style w:type="character" w:customStyle="1" w:styleId="ac">
    <w:name w:val="Нижний колонтитул Знак"/>
    <w:basedOn w:val="a0"/>
    <w:link w:val="ad"/>
    <w:uiPriority w:val="99"/>
    <w:semiHidden/>
    <w:rsid w:val="00DC2AF9"/>
    <w:rPr>
      <w:rFonts w:ascii="Tahoma" w:eastAsia="Tahoma" w:hAnsi="Tahoma" w:cs="Tahoma"/>
      <w:color w:val="000000"/>
      <w:sz w:val="24"/>
      <w:szCs w:val="24"/>
      <w:lang w:eastAsia="ru-RU" w:bidi="ru-RU"/>
    </w:rPr>
  </w:style>
  <w:style w:type="paragraph" w:styleId="ad">
    <w:name w:val="footer"/>
    <w:basedOn w:val="a"/>
    <w:link w:val="ac"/>
    <w:uiPriority w:val="99"/>
    <w:semiHidden/>
    <w:unhideWhenUsed/>
    <w:rsid w:val="00DC2AF9"/>
    <w:pPr>
      <w:tabs>
        <w:tab w:val="center" w:pos="4677"/>
        <w:tab w:val="right" w:pos="9355"/>
      </w:tabs>
    </w:pPr>
  </w:style>
  <w:style w:type="paragraph" w:styleId="ae">
    <w:name w:val="List Paragraph"/>
    <w:basedOn w:val="a"/>
    <w:uiPriority w:val="34"/>
    <w:qFormat/>
    <w:rsid w:val="00DC2AF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f">
    <w:name w:val="No Spacing"/>
    <w:uiPriority w:val="1"/>
    <w:qFormat/>
    <w:rsid w:val="00DC2AF9"/>
    <w:pPr>
      <w:spacing w:after="0" w:line="240" w:lineRule="auto"/>
    </w:pPr>
    <w:rPr>
      <w:rFonts w:eastAsiaTheme="minorEastAsia"/>
      <w:lang w:eastAsia="ru-RU"/>
    </w:rPr>
  </w:style>
  <w:style w:type="table" w:customStyle="1" w:styleId="TableNormal">
    <w:name w:val="Table Normal"/>
    <w:uiPriority w:val="2"/>
    <w:semiHidden/>
    <w:unhideWhenUsed/>
    <w:qFormat/>
    <w:rsid w:val="00DC2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C2AF9"/>
    <w:pPr>
      <w:autoSpaceDE w:val="0"/>
      <w:autoSpaceDN w:val="0"/>
    </w:pPr>
    <w:rPr>
      <w:rFonts w:ascii="Times New Roman" w:eastAsia="Times New Roman" w:hAnsi="Times New Roman" w:cs="Times New Roman"/>
      <w:color w:val="auto"/>
      <w:lang w:eastAsia="en-US" w:bidi="ar-SA"/>
    </w:rPr>
  </w:style>
  <w:style w:type="character" w:customStyle="1" w:styleId="af1">
    <w:name w:val="Основной текст Знак"/>
    <w:basedOn w:val="a0"/>
    <w:link w:val="af0"/>
    <w:uiPriority w:val="1"/>
    <w:rsid w:val="00DC2AF9"/>
    <w:rPr>
      <w:rFonts w:ascii="Times New Roman" w:eastAsia="Times New Roman" w:hAnsi="Times New Roman" w:cs="Times New Roman"/>
      <w:sz w:val="24"/>
      <w:szCs w:val="24"/>
    </w:rPr>
  </w:style>
  <w:style w:type="paragraph" w:customStyle="1" w:styleId="Heading1">
    <w:name w:val="Heading 1"/>
    <w:basedOn w:val="a"/>
    <w:uiPriority w:val="1"/>
    <w:qFormat/>
    <w:rsid w:val="00DC2AF9"/>
    <w:pPr>
      <w:autoSpaceDE w:val="0"/>
      <w:autoSpaceDN w:val="0"/>
      <w:spacing w:before="90"/>
      <w:ind w:left="253"/>
      <w:outlineLvl w:val="1"/>
    </w:pPr>
    <w:rPr>
      <w:rFonts w:ascii="Times New Roman" w:eastAsia="Times New Roman" w:hAnsi="Times New Roman" w:cs="Times New Roman"/>
      <w:b/>
      <w:bCs/>
      <w:color w:val="auto"/>
      <w:lang w:eastAsia="en-US" w:bidi="ar-SA"/>
    </w:rPr>
  </w:style>
  <w:style w:type="paragraph" w:customStyle="1" w:styleId="TableParagraph">
    <w:name w:val="Table Paragraph"/>
    <w:basedOn w:val="a"/>
    <w:uiPriority w:val="1"/>
    <w:qFormat/>
    <w:rsid w:val="00DC2AF9"/>
    <w:pPr>
      <w:autoSpaceDE w:val="0"/>
      <w:autoSpaceDN w:val="0"/>
      <w:spacing w:line="258" w:lineRule="exact"/>
      <w:ind w:left="110"/>
    </w:pPr>
    <w:rPr>
      <w:rFonts w:ascii="Times New Roman" w:eastAsia="Times New Roman" w:hAnsi="Times New Roman" w:cs="Times New Roman"/>
      <w:color w:val="auto"/>
      <w:sz w:val="22"/>
      <w:szCs w:val="22"/>
      <w:lang w:eastAsia="en-US" w:bidi="ar-SA"/>
    </w:rPr>
  </w:style>
  <w:style w:type="paragraph" w:styleId="af2">
    <w:name w:val="Title"/>
    <w:basedOn w:val="a"/>
    <w:link w:val="af3"/>
    <w:uiPriority w:val="1"/>
    <w:qFormat/>
    <w:rsid w:val="003E625C"/>
    <w:pPr>
      <w:autoSpaceDE w:val="0"/>
      <w:autoSpaceDN w:val="0"/>
      <w:ind w:left="2346" w:right="2358"/>
      <w:jc w:val="center"/>
    </w:pPr>
    <w:rPr>
      <w:rFonts w:ascii="Times New Roman" w:eastAsia="Times New Roman" w:hAnsi="Times New Roman" w:cs="Times New Roman"/>
      <w:b/>
      <w:bCs/>
      <w:color w:val="auto"/>
      <w:sz w:val="32"/>
      <w:szCs w:val="32"/>
      <w:lang w:eastAsia="en-US" w:bidi="ar-SA"/>
    </w:rPr>
  </w:style>
  <w:style w:type="character" w:customStyle="1" w:styleId="af3">
    <w:name w:val="Название Знак"/>
    <w:basedOn w:val="a0"/>
    <w:link w:val="af2"/>
    <w:uiPriority w:val="1"/>
    <w:rsid w:val="003E625C"/>
    <w:rPr>
      <w:rFonts w:ascii="Times New Roman" w:eastAsia="Times New Roman" w:hAnsi="Times New Roman" w:cs="Times New Roman"/>
      <w:b/>
      <w:bCs/>
      <w:sz w:val="32"/>
      <w:szCs w:val="32"/>
    </w:rPr>
  </w:style>
  <w:style w:type="paragraph" w:styleId="af4">
    <w:name w:val="footnote text"/>
    <w:basedOn w:val="a"/>
    <w:link w:val="af5"/>
    <w:uiPriority w:val="99"/>
    <w:semiHidden/>
    <w:unhideWhenUsed/>
    <w:rsid w:val="003E625C"/>
    <w:pPr>
      <w:autoSpaceDE w:val="0"/>
      <w:autoSpaceDN w:val="0"/>
    </w:pPr>
    <w:rPr>
      <w:rFonts w:ascii="Times New Roman" w:eastAsia="Times New Roman" w:hAnsi="Times New Roman" w:cs="Times New Roman"/>
      <w:color w:val="auto"/>
      <w:sz w:val="20"/>
      <w:szCs w:val="20"/>
      <w:lang w:eastAsia="en-US" w:bidi="ar-SA"/>
    </w:rPr>
  </w:style>
  <w:style w:type="character" w:customStyle="1" w:styleId="af5">
    <w:name w:val="Текст сноски Знак"/>
    <w:basedOn w:val="a0"/>
    <w:link w:val="af4"/>
    <w:uiPriority w:val="99"/>
    <w:semiHidden/>
    <w:rsid w:val="003E625C"/>
    <w:rPr>
      <w:rFonts w:ascii="Times New Roman" w:eastAsia="Times New Roman" w:hAnsi="Times New Roman" w:cs="Times New Roman"/>
      <w:sz w:val="20"/>
      <w:szCs w:val="20"/>
    </w:rPr>
  </w:style>
  <w:style w:type="character" w:styleId="af6">
    <w:name w:val="footnote reference"/>
    <w:basedOn w:val="a0"/>
    <w:uiPriority w:val="99"/>
    <w:semiHidden/>
    <w:unhideWhenUsed/>
    <w:rsid w:val="003E625C"/>
    <w:rPr>
      <w:vertAlign w:val="superscript"/>
    </w:rPr>
  </w:style>
  <w:style w:type="table" w:styleId="af7">
    <w:name w:val="Table Grid"/>
    <w:basedOn w:val="a1"/>
    <w:uiPriority w:val="59"/>
    <w:rsid w:val="00394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A8256D"/>
    <w:rPr>
      <w:sz w:val="16"/>
      <w:szCs w:val="16"/>
    </w:rPr>
  </w:style>
  <w:style w:type="character" w:customStyle="1" w:styleId="af9">
    <w:name w:val="Текст выноски Знак"/>
    <w:basedOn w:val="a0"/>
    <w:link w:val="af8"/>
    <w:uiPriority w:val="99"/>
    <w:semiHidden/>
    <w:rsid w:val="00A8256D"/>
    <w:rPr>
      <w:rFonts w:ascii="Tahoma" w:eastAsia="Tahoma" w:hAnsi="Tahoma" w:cs="Tahoma"/>
      <w:color w:val="000000"/>
      <w:sz w:val="16"/>
      <w:szCs w:val="16"/>
      <w:lang w:eastAsia="ru-RU" w:bidi="ru-RU"/>
    </w:rPr>
  </w:style>
  <w:style w:type="character" w:customStyle="1" w:styleId="51">
    <w:name w:val="Заголовок №5_"/>
    <w:basedOn w:val="a0"/>
    <w:rsid w:val="00705430"/>
    <w:rPr>
      <w:rFonts w:ascii="Calibri" w:eastAsia="Calibri" w:hAnsi="Calibri" w:cs="Calibri"/>
      <w:b/>
      <w:bCs/>
      <w:i w:val="0"/>
      <w:iCs w:val="0"/>
      <w:smallCaps w:val="0"/>
      <w:strike w:val="0"/>
      <w:sz w:val="26"/>
      <w:szCs w:val="26"/>
      <w:u w:val="none"/>
    </w:rPr>
  </w:style>
  <w:style w:type="character" w:customStyle="1" w:styleId="52">
    <w:name w:val="Заголовок №5"/>
    <w:basedOn w:val="51"/>
    <w:rsid w:val="00705430"/>
    <w:rPr>
      <w:color w:val="000000"/>
      <w:spacing w:val="0"/>
      <w:w w:val="100"/>
      <w:position w:val="0"/>
      <w:lang w:val="ru-RU" w:eastAsia="ru-RU" w:bidi="ru-RU"/>
    </w:rPr>
  </w:style>
  <w:style w:type="character" w:customStyle="1" w:styleId="Verdana18pt1pt">
    <w:name w:val="Колонтитул + Verdana;18 pt;Полужирный;Не курсив;Интервал 1 pt"/>
    <w:basedOn w:val="a4"/>
    <w:rsid w:val="00705430"/>
    <w:rPr>
      <w:rFonts w:ascii="Verdana" w:eastAsia="Verdana" w:hAnsi="Verdana" w:cs="Verdana"/>
      <w:b/>
      <w:bCs/>
      <w:i/>
      <w:iCs/>
      <w:color w:val="000000"/>
      <w:spacing w:val="30"/>
      <w:w w:val="100"/>
      <w:position w:val="0"/>
      <w:sz w:val="36"/>
      <w:szCs w:val="36"/>
      <w:lang w:val="ru-RU" w:eastAsia="ru-RU" w:bidi="ru-RU"/>
    </w:rPr>
  </w:style>
  <w:style w:type="paragraph" w:customStyle="1" w:styleId="c0">
    <w:name w:val="c0"/>
    <w:basedOn w:val="a"/>
    <w:rsid w:val="00F8371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rsid w:val="00F8371E"/>
  </w:style>
  <w:style w:type="character" w:customStyle="1" w:styleId="20">
    <w:name w:val="Заголовок 2 Знак"/>
    <w:basedOn w:val="a0"/>
    <w:link w:val="2"/>
    <w:rsid w:val="00F8371E"/>
    <w:rPr>
      <w:rFonts w:ascii="Times New Roman" w:eastAsia="Times New Roman" w:hAnsi="Times New Roman" w:cs="Times New Roman"/>
      <w:sz w:val="28"/>
      <w:szCs w:val="24"/>
      <w:lang w:eastAsia="ru-RU"/>
    </w:rPr>
  </w:style>
  <w:style w:type="paragraph" w:customStyle="1" w:styleId="c2">
    <w:name w:val="c2"/>
    <w:basedOn w:val="a"/>
    <w:rsid w:val="00F8371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pt">
    <w:name w:val="Заголовок №1 + Интервал 2 pt"/>
    <w:basedOn w:val="a0"/>
    <w:rsid w:val="002055F1"/>
    <w:rPr>
      <w:rFonts w:ascii="Calibri" w:hAnsi="Calibri" w:cs="Calibri"/>
      <w:spacing w:val="50"/>
      <w:sz w:val="34"/>
      <w:szCs w:val="3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5cJ8Z+XlxjEwafSS2uqbSagCNZqU17KIAY/aDXMw7XY=</DigestValue>
    </Reference>
    <Reference URI="#idOfficeObject" Type="http://www.w3.org/2000/09/xmldsig#Object">
      <DigestMethod Algorithm="urn:ietf:params:xml:ns:cpxmlsec:algorithms:gostr34112012-256"/>
      <DigestValue>G19Uhtxzhhye7CXawGLC7vv0zvpn/9kewLrvFUJwgB4=</DigestValue>
    </Reference>
  </SignedInfo>
  <SignatureValue>1JBsIudm6DnJxwvYgyoyzVwZduz6mDim63e5ltGUNVul6nJdVIZ9pcxsnUtIkdb+
gPzvK+wzRWVcR3WPpCWiOw==</SignatureValue>
  <KeyInfo>
    <X509Data>
      <X509Certificate>MIIJQDCCCO2gAwIBAgIUWpFXtm1HCKnmoWO7TClEJ57KTfswCgYIKoUDBwEBAwIw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jNC90L7QtSDQutCw0LfQvdCw0YfQtdC50YHRgtCy0L4wHhcNMjAwNjI5MDkyNjUw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0YLQstC10YLRgdGC0LLQuNGPIOKEliDQodCkLzEyNC0zMzgwINC+0YIgMTEuMDUu
MjAxOAxP0KHQtdGA0YLQuNGE0LjQutCw0YIg0YHQvtC+0YLQstC10YLRgdGC0LLQ
uNGPIOKEliDQodCkLzEyOC0zNTgxINC+0YIgMjAuMTIuMjAxODAOBgNVHQ8BAf8E
BAMCA/gwRQYDVR0lBD4wPAYIKwYBBQUHAwIGDSqFAwM9ntc2AQYDBQEGDSqFAwM9
ntc2AQYDBQIGCCqFAwOBewgBBggqhQMDgXsIAjArBgNVHRAEJDAigA8yMDIwMDYy
OTA3MTgyMFqBDzIwMjEwOTI5MDcxODIwWjCCAV8GA1UdIwSCAVYwggFSgBTQZJZt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MjAuY3JsMB0GA1UdDgQWBBSf6iUBiySdpjzL7kN4HyPDuV4pXjAKBggqhQMHAQED
AgNBAMvqcVzKG42NZ9cKKwAA4u9oPNTf1ZK78J37Td4hS4ujiws3MfCcdlPYsGJL
lHtVXjlGIcAWYy7Raoj4YiQsMSk=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FUYo8lxU3WkcoUNbWXyYqnKz41E=</DigestValue>
      </Reference>
      <Reference URI="/word/document.xml?ContentType=application/vnd.openxmlformats-officedocument.wordprocessingml.document.main+xml">
        <DigestMethod Algorithm="http://www.w3.org/2000/09/xmldsig#sha1"/>
        <DigestValue>w35N+MNOUw9dUWkwBR1qyp8daKw=</DigestValue>
      </Reference>
      <Reference URI="/word/endnotes.xml?ContentType=application/vnd.openxmlformats-officedocument.wordprocessingml.endnotes+xml">
        <DigestMethod Algorithm="http://www.w3.org/2000/09/xmldsig#sha1"/>
        <DigestValue>jTxoHHZJr86t4D2VS6Qw4fKHfDA=</DigestValue>
      </Reference>
      <Reference URI="/word/fontTable.xml?ContentType=application/vnd.openxmlformats-officedocument.wordprocessingml.fontTable+xml">
        <DigestMethod Algorithm="http://www.w3.org/2000/09/xmldsig#sha1"/>
        <DigestValue>sKnVbeglO/R0Vp9o28F57bCsHGg=</DigestValue>
      </Reference>
      <Reference URI="/word/footer1.xml?ContentType=application/vnd.openxmlformats-officedocument.wordprocessingml.footer+xml">
        <DigestMethod Algorithm="http://www.w3.org/2000/09/xmldsig#sha1"/>
        <DigestValue>J/9CFic1PIZiy0js+7izAltsVSM=</DigestValue>
      </Reference>
      <Reference URI="/word/footer2.xml?ContentType=application/vnd.openxmlformats-officedocument.wordprocessingml.footer+xml">
        <DigestMethod Algorithm="http://www.w3.org/2000/09/xmldsig#sha1"/>
        <DigestValue>cPnmNeSYamOq4MX8jf6x8mR4LsY=</DigestValue>
      </Reference>
      <Reference URI="/word/footer3.xml?ContentType=application/vnd.openxmlformats-officedocument.wordprocessingml.footer+xml">
        <DigestMethod Algorithm="http://www.w3.org/2000/09/xmldsig#sha1"/>
        <DigestValue>L382otaNIlwLpyvAXQzmnHQBQyE=</DigestValue>
      </Reference>
      <Reference URI="/word/footer4.xml?ContentType=application/vnd.openxmlformats-officedocument.wordprocessingml.footer+xml">
        <DigestMethod Algorithm="http://www.w3.org/2000/09/xmldsig#sha1"/>
        <DigestValue>AQGGTJwZJQZVd+MRplrzdFJo14M=</DigestValue>
      </Reference>
      <Reference URI="/word/footer5.xml?ContentType=application/vnd.openxmlformats-officedocument.wordprocessingml.footer+xml">
        <DigestMethod Algorithm="http://www.w3.org/2000/09/xmldsig#sha1"/>
        <DigestValue>wl8NoAy8+huPlQTPF6WjMmWQEUM=</DigestValue>
      </Reference>
      <Reference URI="/word/footer6.xml?ContentType=application/vnd.openxmlformats-officedocument.wordprocessingml.footer+xml">
        <DigestMethod Algorithm="http://www.w3.org/2000/09/xmldsig#sha1"/>
        <DigestValue>m+WwEqiY9ju8uR4ibmJZm+igmEs=</DigestValue>
      </Reference>
      <Reference URI="/word/footer7.xml?ContentType=application/vnd.openxmlformats-officedocument.wordprocessingml.footer+xml">
        <DigestMethod Algorithm="http://www.w3.org/2000/09/xmldsig#sha1"/>
        <DigestValue>2reiU3U6LLc2TF6EkyCVON7gOHw=</DigestValue>
      </Reference>
      <Reference URI="/word/footnotes.xml?ContentType=application/vnd.openxmlformats-officedocument.wordprocessingml.footnotes+xml">
        <DigestMethod Algorithm="http://www.w3.org/2000/09/xmldsig#sha1"/>
        <DigestValue>LrBZSh8U3qLhG60ASS25tu++y14=</DigestValue>
      </Reference>
      <Reference URI="/word/header1.xml?ContentType=application/vnd.openxmlformats-officedocument.wordprocessingml.header+xml">
        <DigestMethod Algorithm="http://www.w3.org/2000/09/xmldsig#sha1"/>
        <DigestValue>kX7aZNY81InQHvPaI6iIOZeqnVQ=</DigestValue>
      </Reference>
      <Reference URI="/word/media/image1.jpeg?ContentType=image/jpeg">
        <DigestMethod Algorithm="http://www.w3.org/2000/09/xmldsig#sha1"/>
        <DigestValue>iNsR4QRjqZ1uNshNLO3Nc2nzKq4=</DigestValue>
      </Reference>
      <Reference URI="/word/media/image2.jpeg?ContentType=image/jpeg">
        <DigestMethod Algorithm="http://www.w3.org/2000/09/xmldsig#sha1"/>
        <DigestValue>PyoDD7DfYZSxJN8bywshW9hBgQU=</DigestValue>
      </Reference>
      <Reference URI="/word/numbering.xml?ContentType=application/vnd.openxmlformats-officedocument.wordprocessingml.numbering+xml">
        <DigestMethod Algorithm="http://www.w3.org/2000/09/xmldsig#sha1"/>
        <DigestValue>gt0WleWQIK5ofUpwQdfrua6/NlI=</DigestValue>
      </Reference>
      <Reference URI="/word/settings.xml?ContentType=application/vnd.openxmlformats-officedocument.wordprocessingml.settings+xml">
        <DigestMethod Algorithm="http://www.w3.org/2000/09/xmldsig#sha1"/>
        <DigestValue>4ri4oXJOBIVaYh3qEIwLI3Izdes=</DigestValue>
      </Reference>
      <Reference URI="/word/styles.xml?ContentType=application/vnd.openxmlformats-officedocument.wordprocessingml.styles+xml">
        <DigestMethod Algorithm="http://www.w3.org/2000/09/xmldsig#sha1"/>
        <DigestValue>2GRuFwRZG+1yqSWCJ4CiniGCksg=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2021-04-02T10:37:12Z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180</TotalTime>
  <Pages>1</Pages>
  <Words>77196</Words>
  <Characters>440020</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dc:creator>
  <cp:lastModifiedBy>Петрова Светлана</cp:lastModifiedBy>
  <cp:revision>5</cp:revision>
  <cp:lastPrinted>2021-04-02T07:48:00Z</cp:lastPrinted>
  <dcterms:created xsi:type="dcterms:W3CDTF">2021-04-01T11:56:00Z</dcterms:created>
  <dcterms:modified xsi:type="dcterms:W3CDTF">2021-04-02T08:03:00Z</dcterms:modified>
</cp:coreProperties>
</file>